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0" w:rsidRDefault="002C5D70" w:rsidP="00AC2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3B" w:rsidRDefault="0066433B" w:rsidP="006643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1CE">
        <w:rPr>
          <w:rFonts w:ascii="Times New Roman" w:hAnsi="Times New Roman" w:cs="Times New Roman"/>
          <w:i/>
          <w:sz w:val="24"/>
          <w:szCs w:val="24"/>
        </w:rPr>
        <w:t>МАДОУ «Центр развития ребенка – детский сад № 47»</w:t>
      </w: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Pr="0066433B" w:rsidRDefault="0066433B" w:rsidP="0066433B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</w:p>
    <w:p w:rsidR="0066433B" w:rsidRPr="0066433B" w:rsidRDefault="0066433B" w:rsidP="0066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3B">
        <w:rPr>
          <w:rFonts w:ascii="Times New Roman" w:hAnsi="Times New Roman" w:cs="Times New Roman"/>
          <w:b/>
          <w:sz w:val="28"/>
          <w:szCs w:val="28"/>
        </w:rPr>
        <w:t xml:space="preserve">Анкетирование родителей  </w:t>
      </w:r>
    </w:p>
    <w:p w:rsidR="0066433B" w:rsidRPr="0066433B" w:rsidRDefault="0066433B" w:rsidP="0066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3B">
        <w:rPr>
          <w:rFonts w:ascii="Times New Roman" w:hAnsi="Times New Roman" w:cs="Times New Roman"/>
          <w:b/>
          <w:sz w:val="28"/>
          <w:szCs w:val="28"/>
        </w:rPr>
        <w:t>в рамках краевого проекта «Читаем вместе»</w:t>
      </w: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Pr="008F61CE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64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 июль 2017 год</w:t>
      </w:r>
    </w:p>
    <w:p w:rsidR="0066433B" w:rsidRDefault="0066433B" w:rsidP="0066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BF">
        <w:rPr>
          <w:rFonts w:ascii="Times New Roman" w:hAnsi="Times New Roman" w:cs="Times New Roman"/>
          <w:b/>
          <w:sz w:val="28"/>
          <w:szCs w:val="28"/>
        </w:rPr>
        <w:lastRenderedPageBreak/>
        <w:t>Справка по результатам анкетирования</w:t>
      </w:r>
      <w:r w:rsidRPr="00AC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0BF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</w:p>
    <w:p w:rsidR="0066433B" w:rsidRPr="00D760BF" w:rsidRDefault="0066433B" w:rsidP="0066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B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</w:p>
    <w:p w:rsidR="00AC2A16" w:rsidRDefault="0066433B" w:rsidP="00AC2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AC2A16" w:rsidRPr="00AC2A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C2A16" w:rsidRPr="00AC2A16">
        <w:rPr>
          <w:rFonts w:ascii="Times New Roman" w:hAnsi="Times New Roman" w:cs="Times New Roman"/>
          <w:b/>
          <w:sz w:val="28"/>
          <w:szCs w:val="28"/>
        </w:rPr>
        <w:t xml:space="preserve"> «Читаем вместе»</w:t>
      </w:r>
      <w:r w:rsidR="00AC2A16">
        <w:rPr>
          <w:rFonts w:ascii="Times New Roman" w:hAnsi="Times New Roman" w:cs="Times New Roman"/>
          <w:b/>
          <w:sz w:val="28"/>
          <w:szCs w:val="28"/>
        </w:rPr>
        <w:t>.</w:t>
      </w:r>
    </w:p>
    <w:p w:rsidR="001E6D1A" w:rsidRDefault="00AC2A16" w:rsidP="0066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33B">
        <w:rPr>
          <w:rFonts w:ascii="Times New Roman" w:hAnsi="Times New Roman" w:cs="Times New Roman"/>
          <w:sz w:val="28"/>
          <w:szCs w:val="28"/>
        </w:rPr>
        <w:t xml:space="preserve">   Анкетирование было проведено в период с 17 по 24 июля 2017 года с родителями (законными представителями) воспитанников всех возрастных групп ДОУ.</w:t>
      </w:r>
    </w:p>
    <w:p w:rsidR="00AC2A16" w:rsidRDefault="001E6D1A" w:rsidP="0066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6433B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A16">
        <w:rPr>
          <w:rFonts w:ascii="Times New Roman" w:hAnsi="Times New Roman" w:cs="Times New Roman"/>
          <w:sz w:val="28"/>
          <w:szCs w:val="28"/>
        </w:rPr>
        <w:t>70 человек.</w:t>
      </w:r>
    </w:p>
    <w:p w:rsidR="0066433B" w:rsidRPr="00AC2A16" w:rsidRDefault="0066433B" w:rsidP="00664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019"/>
        <w:gridCol w:w="4978"/>
      </w:tblGrid>
      <w:tr w:rsidR="00AC2A16" w:rsidRPr="0066433B" w:rsidTr="0066433B">
        <w:trPr>
          <w:trHeight w:val="472"/>
        </w:trPr>
        <w:tc>
          <w:tcPr>
            <w:tcW w:w="566" w:type="dxa"/>
          </w:tcPr>
          <w:p w:rsidR="00AC2A16" w:rsidRPr="0066433B" w:rsidRDefault="00AC2A16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9" w:type="dxa"/>
          </w:tcPr>
          <w:p w:rsidR="00AC2A16" w:rsidRPr="0066433B" w:rsidRDefault="00AC2A16" w:rsidP="0066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</w:t>
            </w:r>
          </w:p>
        </w:tc>
        <w:tc>
          <w:tcPr>
            <w:tcW w:w="4978" w:type="dxa"/>
          </w:tcPr>
          <w:p w:rsidR="00AC2A16" w:rsidRPr="0066433B" w:rsidRDefault="00AC2A16" w:rsidP="00664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Ответы.</w:t>
            </w: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AC2A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</w:tcPr>
          <w:p w:rsidR="00AC2A16" w:rsidRPr="0066433B" w:rsidRDefault="00AC2A16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Существует ли на Ваш взгляд необходимость прививать у детей дошк</w:t>
            </w:r>
            <w:r w:rsidR="001E6D1A"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ольного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возраста интерес к чтению?</w:t>
            </w:r>
          </w:p>
        </w:tc>
        <w:tc>
          <w:tcPr>
            <w:tcW w:w="4978" w:type="dxa"/>
          </w:tcPr>
          <w:p w:rsidR="00AC2A16" w:rsidRPr="0066433B" w:rsidRDefault="00AC2A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Да – 70 человек.</w:t>
            </w: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AC2A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2A16" w:rsidRPr="0066433B">
              <w:rPr>
                <w:rFonts w:ascii="Times New Roman" w:hAnsi="Times New Roman" w:cs="Times New Roman"/>
                <w:sz w:val="24"/>
                <w:szCs w:val="24"/>
              </w:rPr>
              <w:t>ак можно привлечь ребенка к чтению?</w:t>
            </w:r>
          </w:p>
        </w:tc>
        <w:tc>
          <w:tcPr>
            <w:tcW w:w="4978" w:type="dxa"/>
          </w:tcPr>
          <w:p w:rsidR="00AC2A16" w:rsidRPr="0066433B" w:rsidRDefault="00AC2A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Читать самому и детям.</w:t>
            </w:r>
            <w:r w:rsidR="005E6D16"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D16"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  <w:p w:rsidR="00AC2A16" w:rsidRPr="0066433B" w:rsidRDefault="005E6D16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Интересная, красочная литература.-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  <w:p w:rsidR="005E6D16" w:rsidRPr="0066433B" w:rsidRDefault="005E6D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Водить в библиотеку.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  <w:p w:rsidR="005E6D16" w:rsidRPr="0066433B" w:rsidRDefault="005E6D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В игровой форме изучение букв и звуков. –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чел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D16" w:rsidRPr="0066433B" w:rsidRDefault="005E6D16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Читать книги с раннего возраста.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5E6D16" w:rsidRPr="0066433B" w:rsidRDefault="005E6D16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Своим примером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.- 3 чел.</w:t>
            </w:r>
          </w:p>
          <w:p w:rsidR="00AC2A16" w:rsidRPr="0066433B" w:rsidRDefault="00AC2A16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5E6D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9" w:type="dxa"/>
          </w:tcPr>
          <w:p w:rsidR="00AC2A16" w:rsidRPr="0066433B" w:rsidRDefault="005E6D16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Семейное чтение – это:</w:t>
            </w:r>
          </w:p>
        </w:tc>
        <w:tc>
          <w:tcPr>
            <w:tcW w:w="4978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литература, интересная для всех членов семьи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– 24чел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proofErr w:type="gramStart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 или ее частью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– 31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чтение вслух для всех членов семьи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30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книги, для каждого члена семьи отдельно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когда все члены семьи заняты чтением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– 9 чел.</w:t>
            </w: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9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Есть ли у Вас дома библиотека и что она собой представляет?</w:t>
            </w:r>
          </w:p>
        </w:tc>
        <w:tc>
          <w:tcPr>
            <w:tcW w:w="4978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несколько книжных полок –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стеллажи с книгами -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21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– 4 чел.</w:t>
            </w: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9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Часто ли Вы читаете своему ребенку?</w:t>
            </w:r>
          </w:p>
        </w:tc>
        <w:tc>
          <w:tcPr>
            <w:tcW w:w="4978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 когда просит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14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каждый вечер перед сном –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чел.</w:t>
            </w:r>
          </w:p>
          <w:p w:rsidR="00442B12" w:rsidRPr="0066433B" w:rsidRDefault="00442B12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иногда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9 чел.</w:t>
            </w: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442B12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9" w:type="dxa"/>
          </w:tcPr>
          <w:p w:rsidR="00AC2A16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Задает ли Ваш ребенок вопросы, если ему не понятны слова или какая-либо ситуация в произведении?</w:t>
            </w:r>
          </w:p>
        </w:tc>
        <w:tc>
          <w:tcPr>
            <w:tcW w:w="4978" w:type="dxa"/>
          </w:tcPr>
          <w:p w:rsidR="00AC2A16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да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48 чел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нет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иногда -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</w:tr>
      <w:tr w:rsidR="00AC2A16" w:rsidRPr="0066433B" w:rsidTr="0066433B">
        <w:tc>
          <w:tcPr>
            <w:tcW w:w="566" w:type="dxa"/>
          </w:tcPr>
          <w:p w:rsidR="00AC2A16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9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Обсуждаете ли Вы с ребенком прочитанные книги?</w:t>
            </w:r>
          </w:p>
        </w:tc>
        <w:tc>
          <w:tcPr>
            <w:tcW w:w="4978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да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44чел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нет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  <w:p w:rsidR="00AC2A16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иногда -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1" w:rsidRPr="0066433B" w:rsidTr="0066433B">
        <w:tc>
          <w:tcPr>
            <w:tcW w:w="566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9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Может ли Ваш ребенок связно и понятно пересказать прочитанное произведение, описать фрагмент из произведения?</w:t>
            </w:r>
          </w:p>
        </w:tc>
        <w:tc>
          <w:tcPr>
            <w:tcW w:w="4978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да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26чел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нет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не всегда  -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42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1" w:rsidRPr="0066433B" w:rsidTr="0066433B">
        <w:tc>
          <w:tcPr>
            <w:tcW w:w="566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9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Ваш ребенок назвать недавно </w:t>
            </w:r>
            <w:r w:rsidRPr="0066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прочитанные книги?</w:t>
            </w:r>
          </w:p>
        </w:tc>
        <w:tc>
          <w:tcPr>
            <w:tcW w:w="4978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39чел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не знаю  -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1" w:rsidRPr="0066433B" w:rsidTr="0066433B">
        <w:tc>
          <w:tcPr>
            <w:tcW w:w="566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19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Есть ли у Вашего ребенка любимые книги? Какие?</w:t>
            </w:r>
          </w:p>
        </w:tc>
        <w:tc>
          <w:tcPr>
            <w:tcW w:w="4978" w:type="dxa"/>
          </w:tcPr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да – </w:t>
            </w:r>
            <w:r w:rsidR="00A13D1F"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- нет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- не знаю  -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9 чел.</w:t>
            </w:r>
          </w:p>
          <w:p w:rsidR="00A13D1F" w:rsidRPr="0066433B" w:rsidRDefault="00A13D1F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Успенский, Бианки, энциклопедии,</w:t>
            </w:r>
          </w:p>
          <w:p w:rsidR="00A13D1F" w:rsidRPr="0066433B" w:rsidRDefault="00A13D1F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Сказки Братьев Гримм, А.С.Пушкина,  Я.С.Маршак,  </w:t>
            </w:r>
            <w:proofErr w:type="spellStart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, К.И. Чуковский, Маяковский, </w:t>
            </w:r>
            <w:proofErr w:type="spellStart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, Андерсен, Н.Носов и др.</w:t>
            </w:r>
          </w:p>
          <w:p w:rsidR="00A13D1F" w:rsidRPr="0066433B" w:rsidRDefault="00A13D1F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медведь», «Про пчелку Майю», «Колобок», «Красная шапочка», «Питер Пен», «</w:t>
            </w:r>
            <w:proofErr w:type="spellStart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Пинокио</w:t>
            </w:r>
            <w:proofErr w:type="spellEnd"/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», «Сказка о потерянном времени» и др.</w:t>
            </w:r>
          </w:p>
          <w:p w:rsidR="007E4881" w:rsidRPr="0066433B" w:rsidRDefault="007E4881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81" w:rsidRPr="0066433B" w:rsidTr="0066433B">
        <w:tc>
          <w:tcPr>
            <w:tcW w:w="566" w:type="dxa"/>
          </w:tcPr>
          <w:p w:rsidR="007E4881" w:rsidRPr="0066433B" w:rsidRDefault="00A13D1F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</w:tcPr>
          <w:p w:rsidR="007E4881" w:rsidRPr="0066433B" w:rsidRDefault="00A13D1F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В каком возрасте ребенок должен научиться читать?</w:t>
            </w:r>
          </w:p>
        </w:tc>
        <w:tc>
          <w:tcPr>
            <w:tcW w:w="4978" w:type="dxa"/>
          </w:tcPr>
          <w:p w:rsidR="007E4881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4-5 лет – 12 чел</w:t>
            </w:r>
          </w:p>
          <w:p w:rsidR="005F665D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5-6 лет – 47 чел.</w:t>
            </w:r>
          </w:p>
          <w:p w:rsidR="005F665D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6-7 лет – 10 чел.</w:t>
            </w:r>
          </w:p>
        </w:tc>
      </w:tr>
      <w:tr w:rsidR="007E4881" w:rsidRPr="0066433B" w:rsidTr="0066433B">
        <w:tc>
          <w:tcPr>
            <w:tcW w:w="566" w:type="dxa"/>
          </w:tcPr>
          <w:p w:rsidR="007E4881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9" w:type="dxa"/>
          </w:tcPr>
          <w:p w:rsidR="007E4881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>Читает ли Ваш ребенок детские книги самостоятельно?</w:t>
            </w:r>
          </w:p>
        </w:tc>
        <w:tc>
          <w:tcPr>
            <w:tcW w:w="4978" w:type="dxa"/>
          </w:tcPr>
          <w:p w:rsidR="007E4881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25 чел</w:t>
            </w:r>
          </w:p>
          <w:p w:rsidR="005F665D" w:rsidRPr="0066433B" w:rsidRDefault="005F665D" w:rsidP="0066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B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Pr="0066433B">
              <w:rPr>
                <w:rFonts w:ascii="Times New Roman" w:hAnsi="Times New Roman" w:cs="Times New Roman"/>
                <w:b/>
                <w:sz w:val="24"/>
                <w:szCs w:val="24"/>
              </w:rPr>
              <w:t>43 чел</w:t>
            </w:r>
          </w:p>
        </w:tc>
      </w:tr>
    </w:tbl>
    <w:p w:rsidR="0066433B" w:rsidRDefault="0066433B" w:rsidP="0066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33B" w:rsidRPr="009513F5" w:rsidRDefault="0066433B" w:rsidP="000B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0BF">
        <w:rPr>
          <w:rFonts w:ascii="Times New Roman" w:hAnsi="Times New Roman" w:cs="Times New Roman"/>
          <w:sz w:val="28"/>
          <w:szCs w:val="28"/>
        </w:rPr>
        <w:t xml:space="preserve">По  </w:t>
      </w:r>
      <w:r w:rsidRPr="009513F5">
        <w:rPr>
          <w:rFonts w:ascii="Times New Roman" w:hAnsi="Times New Roman" w:cs="Times New Roman"/>
          <w:sz w:val="28"/>
          <w:szCs w:val="28"/>
        </w:rPr>
        <w:t xml:space="preserve">результатам анкетирования можно сделать следующий вывод: родители заинтересованы </w:t>
      </w:r>
      <w:r w:rsidR="000B236B" w:rsidRPr="009513F5">
        <w:rPr>
          <w:rFonts w:ascii="Times New Roman" w:hAnsi="Times New Roman" w:cs="Times New Roman"/>
          <w:sz w:val="28"/>
          <w:szCs w:val="28"/>
        </w:rPr>
        <w:t>в чтении детей в домашних условиях. В 47 опрошенных семьях сложилась традиция семейного чтения. Родители используют различные приемы по привлечению детей к чтению</w:t>
      </w:r>
      <w:r w:rsidR="009513F5" w:rsidRPr="009513F5">
        <w:rPr>
          <w:rFonts w:ascii="Times New Roman" w:hAnsi="Times New Roman" w:cs="Times New Roman"/>
          <w:sz w:val="28"/>
          <w:szCs w:val="28"/>
        </w:rPr>
        <w:t>. В 63 % опрошенных семей родители обсуждают с ребенком прочитанные книги.</w:t>
      </w:r>
    </w:p>
    <w:p w:rsidR="0066433B" w:rsidRPr="00D760BF" w:rsidRDefault="0066433B" w:rsidP="0066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33B" w:rsidRDefault="0066433B" w:rsidP="0066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33B" w:rsidRPr="00D760BF" w:rsidRDefault="0066433B" w:rsidP="0066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МР______________Т.В.Уракова</w:t>
      </w:r>
      <w:proofErr w:type="spellEnd"/>
    </w:p>
    <w:p w:rsidR="00AC2A16" w:rsidRPr="00442B12" w:rsidRDefault="00AC2A16" w:rsidP="00AC2A16">
      <w:pPr>
        <w:rPr>
          <w:rFonts w:ascii="Times New Roman" w:hAnsi="Times New Roman" w:cs="Times New Roman"/>
          <w:sz w:val="28"/>
          <w:szCs w:val="28"/>
        </w:rPr>
      </w:pPr>
    </w:p>
    <w:sectPr w:rsidR="00AC2A16" w:rsidRPr="00442B12" w:rsidSect="00AC2A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03"/>
    <w:rsid w:val="00001EED"/>
    <w:rsid w:val="000B236B"/>
    <w:rsid w:val="001E6D1A"/>
    <w:rsid w:val="002C5D70"/>
    <w:rsid w:val="00373BFE"/>
    <w:rsid w:val="00442B12"/>
    <w:rsid w:val="005E6D16"/>
    <w:rsid w:val="005F665D"/>
    <w:rsid w:val="0066433B"/>
    <w:rsid w:val="007E4881"/>
    <w:rsid w:val="00927F03"/>
    <w:rsid w:val="009513F5"/>
    <w:rsid w:val="00971CAA"/>
    <w:rsid w:val="009D69EA"/>
    <w:rsid w:val="00A121C3"/>
    <w:rsid w:val="00A13D1F"/>
    <w:rsid w:val="00A6784E"/>
    <w:rsid w:val="00A734A2"/>
    <w:rsid w:val="00AC2A16"/>
    <w:rsid w:val="00D5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comp</cp:lastModifiedBy>
  <cp:revision>2</cp:revision>
  <cp:lastPrinted>2017-08-11T06:59:00Z</cp:lastPrinted>
  <dcterms:created xsi:type="dcterms:W3CDTF">2017-08-11T07:00:00Z</dcterms:created>
  <dcterms:modified xsi:type="dcterms:W3CDTF">2017-08-11T07:00:00Z</dcterms:modified>
</cp:coreProperties>
</file>