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E78" w:rsidRDefault="002D2231">
      <w:pPr>
        <w:spacing w:after="115" w:line="259" w:lineRule="auto"/>
        <w:ind w:firstLine="0"/>
        <w:jc w:val="left"/>
      </w:pPr>
      <w:bookmarkStart w:id="0" w:name="_GoBack"/>
      <w:bookmarkEnd w:id="0"/>
      <w:r>
        <w:rPr>
          <w:b/>
          <w:noProof/>
        </w:rPr>
        <w:drawing>
          <wp:inline distT="0" distB="0" distL="0" distR="0">
            <wp:extent cx="7200265" cy="9977129"/>
            <wp:effectExtent l="19050" t="0" r="635" b="0"/>
            <wp:docPr id="21" name="Рисунок 21" descr="C:\Documents and Settings\komp\Рабочий стол\тит лист А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omp\Рабочий стол\тит лист АОП.jpg"/>
                    <pic:cNvPicPr>
                      <a:picLocks noChangeAspect="1" noChangeArrowheads="1"/>
                    </pic:cNvPicPr>
                  </pic:nvPicPr>
                  <pic:blipFill>
                    <a:blip r:embed="rId8"/>
                    <a:srcRect/>
                    <a:stretch>
                      <a:fillRect/>
                    </a:stretch>
                  </pic:blipFill>
                  <pic:spPr bwMode="auto">
                    <a:xfrm>
                      <a:off x="0" y="0"/>
                      <a:ext cx="7200265" cy="9977129"/>
                    </a:xfrm>
                    <a:prstGeom prst="rect">
                      <a:avLst/>
                    </a:prstGeom>
                    <a:noFill/>
                    <a:ln w="9525">
                      <a:noFill/>
                      <a:miter lim="800000"/>
                      <a:headEnd/>
                      <a:tailEnd/>
                    </a:ln>
                  </pic:spPr>
                </pic:pic>
              </a:graphicData>
            </a:graphic>
          </wp:inline>
        </w:drawing>
      </w:r>
    </w:p>
    <w:p w:rsidR="007F1E78" w:rsidRDefault="00AD6B07">
      <w:pPr>
        <w:spacing w:after="112" w:line="259" w:lineRule="auto"/>
        <w:ind w:firstLine="0"/>
        <w:jc w:val="left"/>
      </w:pPr>
      <w:r>
        <w:rPr>
          <w:b/>
        </w:rPr>
        <w:lastRenderedPageBreak/>
        <w:t xml:space="preserve"> </w:t>
      </w:r>
    </w:p>
    <w:p w:rsidR="007F1E78" w:rsidRDefault="00AD6B07">
      <w:pPr>
        <w:spacing w:after="115" w:line="259" w:lineRule="auto"/>
        <w:ind w:firstLine="0"/>
        <w:jc w:val="left"/>
      </w:pPr>
      <w:r>
        <w:rPr>
          <w:b/>
        </w:rPr>
        <w:t xml:space="preserve"> </w:t>
      </w:r>
    </w:p>
    <w:p w:rsidR="007F1E78" w:rsidRPr="00E309D6" w:rsidRDefault="00E309D6" w:rsidP="00E309D6">
      <w:pPr>
        <w:tabs>
          <w:tab w:val="left" w:pos="142"/>
        </w:tabs>
        <w:spacing w:after="112" w:line="259" w:lineRule="auto"/>
        <w:ind w:left="0" w:firstLine="0"/>
        <w:jc w:val="center"/>
        <w:rPr>
          <w:b/>
        </w:rPr>
      </w:pPr>
      <w:r w:rsidRPr="00E309D6">
        <w:rPr>
          <w:b/>
        </w:rPr>
        <w:t>ОГЛАВЛЕНИЕ</w:t>
      </w:r>
    </w:p>
    <w:p w:rsidR="007F1E78" w:rsidRDefault="00AD6B07">
      <w:pPr>
        <w:spacing w:after="115" w:line="259" w:lineRule="auto"/>
        <w:ind w:firstLine="0"/>
        <w:jc w:val="left"/>
      </w:pPr>
      <w:r>
        <w:rPr>
          <w:b/>
        </w:rPr>
        <w:t xml:space="preserve"> </w:t>
      </w:r>
    </w:p>
    <w:p w:rsidR="007F1E78" w:rsidRDefault="00AD6B07">
      <w:pPr>
        <w:spacing w:after="0" w:line="259" w:lineRule="auto"/>
        <w:ind w:firstLine="0"/>
        <w:jc w:val="left"/>
      </w:pPr>
      <w:r>
        <w:rPr>
          <w:b/>
        </w:rPr>
        <w:t xml:space="preserve"> </w:t>
      </w:r>
      <w:r>
        <w:rPr>
          <w:b/>
        </w:rPr>
        <w:tab/>
        <w:t xml:space="preserve"> </w:t>
      </w:r>
    </w:p>
    <w:sdt>
      <w:sdtPr>
        <w:id w:val="-1031715947"/>
        <w:docPartObj>
          <w:docPartGallery w:val="Table of Contents"/>
        </w:docPartObj>
      </w:sdtPr>
      <w:sdtEndPr/>
      <w:sdtContent>
        <w:p w:rsidR="00E309D6" w:rsidRDefault="00917907">
          <w:pPr>
            <w:pStyle w:val="11"/>
            <w:tabs>
              <w:tab w:val="right" w:leader="dot" w:pos="10655"/>
            </w:tabs>
            <w:rPr>
              <w:rFonts w:asciiTheme="minorHAnsi" w:eastAsiaTheme="minorEastAsia" w:hAnsiTheme="minorHAnsi" w:cstheme="minorBidi"/>
              <w:noProof/>
              <w:color w:val="auto"/>
              <w:sz w:val="22"/>
            </w:rPr>
          </w:pPr>
          <w:r>
            <w:fldChar w:fldCharType="begin"/>
          </w:r>
          <w:r w:rsidR="00AD6B07">
            <w:instrText xml:space="preserve"> TOC \o "1-7" \h \z \u </w:instrText>
          </w:r>
          <w:r>
            <w:fldChar w:fldCharType="separate"/>
          </w:r>
          <w:hyperlink w:anchor="_Toc497315714" w:history="1">
            <w:r w:rsidR="00E309D6" w:rsidRPr="00B23DD3">
              <w:rPr>
                <w:rStyle w:val="a5"/>
                <w:noProof/>
              </w:rPr>
              <w:t>1. ЦЕЛЕВОЙ РАЗДЕЛ</w:t>
            </w:r>
            <w:r w:rsidR="00E309D6">
              <w:rPr>
                <w:noProof/>
                <w:webHidden/>
              </w:rPr>
              <w:tab/>
            </w:r>
            <w:r>
              <w:rPr>
                <w:noProof/>
                <w:webHidden/>
              </w:rPr>
              <w:fldChar w:fldCharType="begin"/>
            </w:r>
            <w:r w:rsidR="00E309D6">
              <w:rPr>
                <w:noProof/>
                <w:webHidden/>
              </w:rPr>
              <w:instrText xml:space="preserve"> PAGEREF _Toc497315714 \h </w:instrText>
            </w:r>
            <w:r>
              <w:rPr>
                <w:noProof/>
                <w:webHidden/>
              </w:rPr>
            </w:r>
            <w:r>
              <w:rPr>
                <w:noProof/>
                <w:webHidden/>
              </w:rPr>
              <w:fldChar w:fldCharType="separate"/>
            </w:r>
            <w:r w:rsidR="00856913">
              <w:rPr>
                <w:noProof/>
                <w:webHidden/>
              </w:rPr>
              <w:t>3</w:t>
            </w:r>
            <w:r>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15" w:history="1">
            <w:r w:rsidR="00E309D6" w:rsidRPr="00B23DD3">
              <w:rPr>
                <w:rStyle w:val="a5"/>
                <w:noProof/>
                <w:u w:color="000000"/>
              </w:rPr>
              <w:t>1.1. Пояснительная записка</w:t>
            </w:r>
            <w:r w:rsidR="00E309D6">
              <w:rPr>
                <w:noProof/>
                <w:webHidden/>
              </w:rPr>
              <w:tab/>
            </w:r>
            <w:r w:rsidR="00917907">
              <w:rPr>
                <w:noProof/>
                <w:webHidden/>
              </w:rPr>
              <w:fldChar w:fldCharType="begin"/>
            </w:r>
            <w:r w:rsidR="00E309D6">
              <w:rPr>
                <w:noProof/>
                <w:webHidden/>
              </w:rPr>
              <w:instrText xml:space="preserve"> PAGEREF _Toc497315715 \h </w:instrText>
            </w:r>
            <w:r w:rsidR="00917907">
              <w:rPr>
                <w:noProof/>
                <w:webHidden/>
              </w:rPr>
            </w:r>
            <w:r w:rsidR="00917907">
              <w:rPr>
                <w:noProof/>
                <w:webHidden/>
              </w:rPr>
              <w:fldChar w:fldCharType="separate"/>
            </w:r>
            <w:r w:rsidR="00856913">
              <w:rPr>
                <w:noProof/>
                <w:webHidden/>
              </w:rPr>
              <w:t>3</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16" w:history="1">
            <w:r w:rsidR="00E309D6" w:rsidRPr="00B23DD3">
              <w:rPr>
                <w:rStyle w:val="a5"/>
                <w:noProof/>
              </w:rPr>
              <w:t>1.1.1.  Цели и задачи Программы</w:t>
            </w:r>
            <w:r w:rsidR="00E309D6">
              <w:rPr>
                <w:noProof/>
                <w:webHidden/>
              </w:rPr>
              <w:tab/>
            </w:r>
            <w:r w:rsidR="00917907">
              <w:rPr>
                <w:noProof/>
                <w:webHidden/>
              </w:rPr>
              <w:fldChar w:fldCharType="begin"/>
            </w:r>
            <w:r w:rsidR="00E309D6">
              <w:rPr>
                <w:noProof/>
                <w:webHidden/>
              </w:rPr>
              <w:instrText xml:space="preserve"> PAGEREF _Toc497315716 \h </w:instrText>
            </w:r>
            <w:r w:rsidR="00917907">
              <w:rPr>
                <w:noProof/>
                <w:webHidden/>
              </w:rPr>
            </w:r>
            <w:r w:rsidR="00917907">
              <w:rPr>
                <w:noProof/>
                <w:webHidden/>
              </w:rPr>
              <w:fldChar w:fldCharType="separate"/>
            </w:r>
            <w:r w:rsidR="00856913">
              <w:rPr>
                <w:noProof/>
                <w:webHidden/>
              </w:rPr>
              <w:t>16</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17" w:history="1">
            <w:r w:rsidR="00E309D6" w:rsidRPr="00B23DD3">
              <w:rPr>
                <w:rStyle w:val="a5"/>
                <w:noProof/>
              </w:rPr>
              <w:t>1.1.2 Принципы и подходы к формированию Программы</w:t>
            </w:r>
            <w:r w:rsidR="00E309D6">
              <w:rPr>
                <w:noProof/>
                <w:webHidden/>
              </w:rPr>
              <w:tab/>
            </w:r>
            <w:r w:rsidR="00917907">
              <w:rPr>
                <w:noProof/>
                <w:webHidden/>
              </w:rPr>
              <w:fldChar w:fldCharType="begin"/>
            </w:r>
            <w:r w:rsidR="00E309D6">
              <w:rPr>
                <w:noProof/>
                <w:webHidden/>
              </w:rPr>
              <w:instrText xml:space="preserve"> PAGEREF _Toc497315717 \h </w:instrText>
            </w:r>
            <w:r w:rsidR="00917907">
              <w:rPr>
                <w:noProof/>
                <w:webHidden/>
              </w:rPr>
            </w:r>
            <w:r w:rsidR="00917907">
              <w:rPr>
                <w:noProof/>
                <w:webHidden/>
              </w:rPr>
              <w:fldChar w:fldCharType="separate"/>
            </w:r>
            <w:r w:rsidR="00856913">
              <w:rPr>
                <w:noProof/>
                <w:webHidden/>
              </w:rPr>
              <w:t>20</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18" w:history="1">
            <w:r w:rsidR="00E309D6" w:rsidRPr="00B23DD3">
              <w:rPr>
                <w:rStyle w:val="a5"/>
                <w:noProof/>
                <w:u w:color="000000"/>
              </w:rPr>
              <w:t>1.2. Планируемые результаты</w:t>
            </w:r>
            <w:r w:rsidR="00E309D6">
              <w:rPr>
                <w:noProof/>
                <w:webHidden/>
              </w:rPr>
              <w:tab/>
            </w:r>
            <w:r w:rsidR="00917907">
              <w:rPr>
                <w:noProof/>
                <w:webHidden/>
              </w:rPr>
              <w:fldChar w:fldCharType="begin"/>
            </w:r>
            <w:r w:rsidR="00E309D6">
              <w:rPr>
                <w:noProof/>
                <w:webHidden/>
              </w:rPr>
              <w:instrText xml:space="preserve"> PAGEREF _Toc497315718 \h </w:instrText>
            </w:r>
            <w:r w:rsidR="00917907">
              <w:rPr>
                <w:noProof/>
                <w:webHidden/>
              </w:rPr>
            </w:r>
            <w:r w:rsidR="00917907">
              <w:rPr>
                <w:noProof/>
                <w:webHidden/>
              </w:rPr>
              <w:fldChar w:fldCharType="separate"/>
            </w:r>
            <w:r w:rsidR="00856913">
              <w:rPr>
                <w:noProof/>
                <w:webHidden/>
              </w:rPr>
              <w:t>34</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19" w:history="1">
            <w:r w:rsidR="00E309D6" w:rsidRPr="00B23DD3">
              <w:rPr>
                <w:rStyle w:val="a5"/>
                <w:noProof/>
              </w:rPr>
              <w:t>1.2.1. Целевые ориентиры раннего возраста</w:t>
            </w:r>
            <w:r w:rsidR="00E309D6">
              <w:rPr>
                <w:noProof/>
                <w:webHidden/>
              </w:rPr>
              <w:tab/>
            </w:r>
            <w:r w:rsidR="00917907">
              <w:rPr>
                <w:noProof/>
                <w:webHidden/>
              </w:rPr>
              <w:fldChar w:fldCharType="begin"/>
            </w:r>
            <w:r w:rsidR="00E309D6">
              <w:rPr>
                <w:noProof/>
                <w:webHidden/>
              </w:rPr>
              <w:instrText xml:space="preserve"> PAGEREF _Toc497315719 \h </w:instrText>
            </w:r>
            <w:r w:rsidR="00917907">
              <w:rPr>
                <w:noProof/>
                <w:webHidden/>
              </w:rPr>
            </w:r>
            <w:r w:rsidR="00917907">
              <w:rPr>
                <w:noProof/>
                <w:webHidden/>
              </w:rPr>
              <w:fldChar w:fldCharType="separate"/>
            </w:r>
            <w:r w:rsidR="00856913">
              <w:rPr>
                <w:noProof/>
                <w:webHidden/>
              </w:rPr>
              <w:t>34</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20" w:history="1">
            <w:r w:rsidR="00E309D6" w:rsidRPr="00B23DD3">
              <w:rPr>
                <w:rStyle w:val="a5"/>
                <w:noProof/>
              </w:rPr>
              <w:t>1.2.2 Целевые ориентиры дошкольного возраста</w:t>
            </w:r>
            <w:r w:rsidR="00E309D6">
              <w:rPr>
                <w:noProof/>
                <w:webHidden/>
              </w:rPr>
              <w:tab/>
            </w:r>
            <w:r w:rsidR="00917907">
              <w:rPr>
                <w:noProof/>
                <w:webHidden/>
              </w:rPr>
              <w:fldChar w:fldCharType="begin"/>
            </w:r>
            <w:r w:rsidR="00E309D6">
              <w:rPr>
                <w:noProof/>
                <w:webHidden/>
              </w:rPr>
              <w:instrText xml:space="preserve"> PAGEREF _Toc497315720 \h </w:instrText>
            </w:r>
            <w:r w:rsidR="00917907">
              <w:rPr>
                <w:noProof/>
                <w:webHidden/>
              </w:rPr>
            </w:r>
            <w:r w:rsidR="00917907">
              <w:rPr>
                <w:noProof/>
                <w:webHidden/>
              </w:rPr>
              <w:fldChar w:fldCharType="separate"/>
            </w:r>
            <w:r w:rsidR="00856913">
              <w:rPr>
                <w:noProof/>
                <w:webHidden/>
              </w:rPr>
              <w:t>38</w:t>
            </w:r>
            <w:r w:rsidR="00917907">
              <w:rPr>
                <w:noProof/>
                <w:webHidden/>
              </w:rPr>
              <w:fldChar w:fldCharType="end"/>
            </w:r>
          </w:hyperlink>
        </w:p>
        <w:p w:rsidR="00E309D6" w:rsidRDefault="00516AF3">
          <w:pPr>
            <w:pStyle w:val="11"/>
            <w:tabs>
              <w:tab w:val="right" w:leader="dot" w:pos="10655"/>
            </w:tabs>
            <w:rPr>
              <w:rFonts w:asciiTheme="minorHAnsi" w:eastAsiaTheme="minorEastAsia" w:hAnsiTheme="minorHAnsi" w:cstheme="minorBidi"/>
              <w:noProof/>
              <w:color w:val="auto"/>
              <w:sz w:val="22"/>
            </w:rPr>
          </w:pPr>
          <w:hyperlink w:anchor="_Toc497315721" w:history="1">
            <w:r w:rsidR="00E309D6" w:rsidRPr="00B23DD3">
              <w:rPr>
                <w:rStyle w:val="a5"/>
                <w:noProof/>
              </w:rPr>
              <w:t>2 . СОДЕРЖАТЕЛЬНЫЙ РАЗДЕЛ</w:t>
            </w:r>
            <w:r w:rsidR="00E309D6">
              <w:rPr>
                <w:noProof/>
                <w:webHidden/>
              </w:rPr>
              <w:tab/>
            </w:r>
            <w:r w:rsidR="00917907">
              <w:rPr>
                <w:noProof/>
                <w:webHidden/>
              </w:rPr>
              <w:fldChar w:fldCharType="begin"/>
            </w:r>
            <w:r w:rsidR="00E309D6">
              <w:rPr>
                <w:noProof/>
                <w:webHidden/>
              </w:rPr>
              <w:instrText xml:space="preserve"> PAGEREF _Toc497315721 \h </w:instrText>
            </w:r>
            <w:r w:rsidR="00917907">
              <w:rPr>
                <w:noProof/>
                <w:webHidden/>
              </w:rPr>
            </w:r>
            <w:r w:rsidR="00917907">
              <w:rPr>
                <w:noProof/>
                <w:webHidden/>
              </w:rPr>
              <w:fldChar w:fldCharType="separate"/>
            </w:r>
            <w:r w:rsidR="00856913">
              <w:rPr>
                <w:noProof/>
                <w:webHidden/>
              </w:rPr>
              <w:t>50</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22" w:history="1">
            <w:r w:rsidR="00E309D6" w:rsidRPr="00B23DD3">
              <w:rPr>
                <w:rStyle w:val="a5"/>
                <w:noProof/>
                <w:u w:color="000000"/>
              </w:rPr>
              <w:t>2.1. Общие положения</w:t>
            </w:r>
            <w:r w:rsidR="00E309D6">
              <w:rPr>
                <w:noProof/>
                <w:webHidden/>
              </w:rPr>
              <w:tab/>
            </w:r>
            <w:r w:rsidR="00917907">
              <w:rPr>
                <w:noProof/>
                <w:webHidden/>
              </w:rPr>
              <w:fldChar w:fldCharType="begin"/>
            </w:r>
            <w:r w:rsidR="00E309D6">
              <w:rPr>
                <w:noProof/>
                <w:webHidden/>
              </w:rPr>
              <w:instrText xml:space="preserve"> PAGEREF _Toc497315722 \h </w:instrText>
            </w:r>
            <w:r w:rsidR="00917907">
              <w:rPr>
                <w:noProof/>
                <w:webHidden/>
              </w:rPr>
            </w:r>
            <w:r w:rsidR="00917907">
              <w:rPr>
                <w:noProof/>
                <w:webHidden/>
              </w:rPr>
              <w:fldChar w:fldCharType="separate"/>
            </w:r>
            <w:r w:rsidR="00856913">
              <w:rPr>
                <w:noProof/>
                <w:webHidden/>
              </w:rPr>
              <w:t>50</w:t>
            </w:r>
            <w:r w:rsidR="00917907">
              <w:rPr>
                <w:noProof/>
                <w:webHidden/>
              </w:rPr>
              <w:fldChar w:fldCharType="end"/>
            </w:r>
          </w:hyperlink>
        </w:p>
        <w:p w:rsidR="00E309D6" w:rsidRDefault="00516AF3">
          <w:pPr>
            <w:pStyle w:val="41"/>
            <w:tabs>
              <w:tab w:val="right" w:leader="dot" w:pos="10655"/>
            </w:tabs>
            <w:rPr>
              <w:rFonts w:asciiTheme="minorHAnsi" w:eastAsiaTheme="minorEastAsia" w:hAnsiTheme="minorHAnsi" w:cstheme="minorBidi"/>
              <w:noProof/>
              <w:color w:val="auto"/>
              <w:sz w:val="22"/>
            </w:rPr>
          </w:pPr>
          <w:hyperlink w:anchor="_Toc497315723" w:history="1">
            <w:r w:rsidR="00E309D6" w:rsidRPr="00B23DD3">
              <w:rPr>
                <w:rStyle w:val="a5"/>
                <w:noProof/>
              </w:rPr>
              <w:t>2.2.  Описание образовательной деятельности в соответствии с направлениями</w:t>
            </w:r>
            <w:r w:rsidR="00E309D6">
              <w:rPr>
                <w:noProof/>
                <w:webHidden/>
              </w:rPr>
              <w:tab/>
            </w:r>
            <w:r w:rsidR="00917907">
              <w:rPr>
                <w:noProof/>
                <w:webHidden/>
              </w:rPr>
              <w:fldChar w:fldCharType="begin"/>
            </w:r>
            <w:r w:rsidR="00E309D6">
              <w:rPr>
                <w:noProof/>
                <w:webHidden/>
              </w:rPr>
              <w:instrText xml:space="preserve"> PAGEREF _Toc497315723 \h </w:instrText>
            </w:r>
            <w:r w:rsidR="00917907">
              <w:rPr>
                <w:noProof/>
                <w:webHidden/>
              </w:rPr>
            </w:r>
            <w:r w:rsidR="00917907">
              <w:rPr>
                <w:noProof/>
                <w:webHidden/>
              </w:rPr>
              <w:fldChar w:fldCharType="separate"/>
            </w:r>
            <w:r w:rsidR="00856913">
              <w:rPr>
                <w:noProof/>
                <w:webHidden/>
              </w:rPr>
              <w:t>53</w:t>
            </w:r>
            <w:r w:rsidR="00917907">
              <w:rPr>
                <w:noProof/>
                <w:webHidden/>
              </w:rPr>
              <w:fldChar w:fldCharType="end"/>
            </w:r>
          </w:hyperlink>
        </w:p>
        <w:p w:rsidR="00E309D6" w:rsidRDefault="00516AF3">
          <w:pPr>
            <w:pStyle w:val="41"/>
            <w:tabs>
              <w:tab w:val="right" w:leader="dot" w:pos="10655"/>
            </w:tabs>
            <w:rPr>
              <w:rFonts w:asciiTheme="minorHAnsi" w:eastAsiaTheme="minorEastAsia" w:hAnsiTheme="minorHAnsi" w:cstheme="minorBidi"/>
              <w:noProof/>
              <w:color w:val="auto"/>
              <w:sz w:val="22"/>
            </w:rPr>
          </w:pPr>
          <w:hyperlink w:anchor="_Toc497315724" w:history="1">
            <w:r w:rsidR="00E309D6" w:rsidRPr="00B23DD3">
              <w:rPr>
                <w:rStyle w:val="a5"/>
                <w:noProof/>
              </w:rPr>
              <w:t>развития ребенка, представленными в пяти образовательных областях</w:t>
            </w:r>
            <w:r w:rsidR="00E309D6">
              <w:rPr>
                <w:noProof/>
                <w:webHidden/>
              </w:rPr>
              <w:tab/>
            </w:r>
            <w:r w:rsidR="00917907">
              <w:rPr>
                <w:noProof/>
                <w:webHidden/>
              </w:rPr>
              <w:fldChar w:fldCharType="begin"/>
            </w:r>
            <w:r w:rsidR="00E309D6">
              <w:rPr>
                <w:noProof/>
                <w:webHidden/>
              </w:rPr>
              <w:instrText xml:space="preserve"> PAGEREF _Toc497315724 \h </w:instrText>
            </w:r>
            <w:r w:rsidR="00917907">
              <w:rPr>
                <w:noProof/>
                <w:webHidden/>
              </w:rPr>
            </w:r>
            <w:r w:rsidR="00917907">
              <w:rPr>
                <w:noProof/>
                <w:webHidden/>
              </w:rPr>
              <w:fldChar w:fldCharType="separate"/>
            </w:r>
            <w:r w:rsidR="00856913">
              <w:rPr>
                <w:noProof/>
                <w:webHidden/>
              </w:rPr>
              <w:t>53</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25" w:history="1">
            <w:r w:rsidR="00E309D6" w:rsidRPr="00B23DD3">
              <w:rPr>
                <w:rStyle w:val="a5"/>
                <w:noProof/>
              </w:rPr>
              <w:t>2.2.1. Образовательная деятельность с детьми   раннего возраста с задержкой</w:t>
            </w:r>
            <w:r w:rsidR="00E309D6">
              <w:rPr>
                <w:noProof/>
                <w:webHidden/>
              </w:rPr>
              <w:tab/>
            </w:r>
            <w:r w:rsidR="00917907">
              <w:rPr>
                <w:noProof/>
                <w:webHidden/>
              </w:rPr>
              <w:fldChar w:fldCharType="begin"/>
            </w:r>
            <w:r w:rsidR="00E309D6">
              <w:rPr>
                <w:noProof/>
                <w:webHidden/>
              </w:rPr>
              <w:instrText xml:space="preserve"> PAGEREF _Toc497315725 \h </w:instrText>
            </w:r>
            <w:r w:rsidR="00917907">
              <w:rPr>
                <w:noProof/>
                <w:webHidden/>
              </w:rPr>
            </w:r>
            <w:r w:rsidR="00917907">
              <w:rPr>
                <w:noProof/>
                <w:webHidden/>
              </w:rPr>
              <w:fldChar w:fldCharType="separate"/>
            </w:r>
            <w:r w:rsidR="00856913">
              <w:rPr>
                <w:noProof/>
                <w:webHidden/>
              </w:rPr>
              <w:t>53</w:t>
            </w:r>
            <w:r w:rsidR="00917907">
              <w:rPr>
                <w:noProof/>
                <w:webHidden/>
              </w:rPr>
              <w:fldChar w:fldCharType="end"/>
            </w:r>
          </w:hyperlink>
        </w:p>
        <w:p w:rsidR="00E309D6" w:rsidRDefault="00516AF3">
          <w:pPr>
            <w:pStyle w:val="41"/>
            <w:tabs>
              <w:tab w:val="right" w:leader="dot" w:pos="10655"/>
            </w:tabs>
            <w:rPr>
              <w:rFonts w:asciiTheme="minorHAnsi" w:eastAsiaTheme="minorEastAsia" w:hAnsiTheme="minorHAnsi" w:cstheme="minorBidi"/>
              <w:noProof/>
              <w:color w:val="auto"/>
              <w:sz w:val="22"/>
            </w:rPr>
          </w:pPr>
          <w:hyperlink w:anchor="_Toc497315726" w:history="1">
            <w:r w:rsidR="00E309D6" w:rsidRPr="00B23DD3">
              <w:rPr>
                <w:rStyle w:val="a5"/>
                <w:noProof/>
              </w:rPr>
              <w:t>психомоторного и речевого развития</w:t>
            </w:r>
            <w:r w:rsidR="00E309D6">
              <w:rPr>
                <w:noProof/>
                <w:webHidden/>
              </w:rPr>
              <w:tab/>
            </w:r>
            <w:r w:rsidR="00917907">
              <w:rPr>
                <w:noProof/>
                <w:webHidden/>
              </w:rPr>
              <w:fldChar w:fldCharType="begin"/>
            </w:r>
            <w:r w:rsidR="00E309D6">
              <w:rPr>
                <w:noProof/>
                <w:webHidden/>
              </w:rPr>
              <w:instrText xml:space="preserve"> PAGEREF _Toc497315726 \h </w:instrText>
            </w:r>
            <w:r w:rsidR="00917907">
              <w:rPr>
                <w:noProof/>
                <w:webHidden/>
              </w:rPr>
            </w:r>
            <w:r w:rsidR="00917907">
              <w:rPr>
                <w:noProof/>
                <w:webHidden/>
              </w:rPr>
              <w:fldChar w:fldCharType="separate"/>
            </w:r>
            <w:r w:rsidR="00856913">
              <w:rPr>
                <w:noProof/>
                <w:webHidden/>
              </w:rPr>
              <w:t>53</w:t>
            </w:r>
            <w:r w:rsidR="00917907">
              <w:rPr>
                <w:noProof/>
                <w:webHidden/>
              </w:rPr>
              <w:fldChar w:fldCharType="end"/>
            </w:r>
          </w:hyperlink>
        </w:p>
        <w:p w:rsidR="00E309D6" w:rsidRDefault="00516AF3">
          <w:pPr>
            <w:pStyle w:val="51"/>
            <w:tabs>
              <w:tab w:val="right" w:leader="dot" w:pos="10655"/>
            </w:tabs>
            <w:rPr>
              <w:rFonts w:asciiTheme="minorHAnsi" w:eastAsiaTheme="minorEastAsia" w:hAnsiTheme="minorHAnsi" w:cstheme="minorBidi"/>
              <w:noProof/>
              <w:color w:val="auto"/>
              <w:sz w:val="22"/>
            </w:rPr>
          </w:pPr>
          <w:hyperlink w:anchor="_Toc497315727" w:history="1">
            <w:r w:rsidR="00E309D6" w:rsidRPr="00B23DD3">
              <w:rPr>
                <w:rStyle w:val="a5"/>
                <w:noProof/>
              </w:rPr>
              <w:t>2.2.2. Описание  образовательной деятельности с детьми  дошкольного возраста</w:t>
            </w:r>
            <w:r w:rsidR="00E309D6">
              <w:rPr>
                <w:noProof/>
                <w:webHidden/>
              </w:rPr>
              <w:tab/>
            </w:r>
            <w:r w:rsidR="00917907">
              <w:rPr>
                <w:noProof/>
                <w:webHidden/>
              </w:rPr>
              <w:fldChar w:fldCharType="begin"/>
            </w:r>
            <w:r w:rsidR="00E309D6">
              <w:rPr>
                <w:noProof/>
                <w:webHidden/>
              </w:rPr>
              <w:instrText xml:space="preserve"> PAGEREF _Toc497315727 \h </w:instrText>
            </w:r>
            <w:r w:rsidR="00917907">
              <w:rPr>
                <w:noProof/>
                <w:webHidden/>
              </w:rPr>
            </w:r>
            <w:r w:rsidR="00917907">
              <w:rPr>
                <w:noProof/>
                <w:webHidden/>
              </w:rPr>
              <w:fldChar w:fldCharType="separate"/>
            </w:r>
            <w:r w:rsidR="00856913">
              <w:rPr>
                <w:noProof/>
                <w:webHidden/>
              </w:rPr>
              <w:t>66</w:t>
            </w:r>
            <w:r w:rsidR="00917907">
              <w:rPr>
                <w:noProof/>
                <w:webHidden/>
              </w:rPr>
              <w:fldChar w:fldCharType="end"/>
            </w:r>
          </w:hyperlink>
        </w:p>
        <w:p w:rsidR="00E309D6" w:rsidRDefault="00516AF3">
          <w:pPr>
            <w:pStyle w:val="41"/>
            <w:tabs>
              <w:tab w:val="right" w:leader="dot" w:pos="10655"/>
            </w:tabs>
            <w:rPr>
              <w:rFonts w:asciiTheme="minorHAnsi" w:eastAsiaTheme="minorEastAsia" w:hAnsiTheme="minorHAnsi" w:cstheme="minorBidi"/>
              <w:noProof/>
              <w:color w:val="auto"/>
              <w:sz w:val="22"/>
            </w:rPr>
          </w:pPr>
          <w:hyperlink w:anchor="_Toc497315728" w:history="1">
            <w:r w:rsidR="00E309D6" w:rsidRPr="00B23DD3">
              <w:rPr>
                <w:rStyle w:val="a5"/>
                <w:noProof/>
              </w:rPr>
              <w:t>с задержкой психического развития</w:t>
            </w:r>
            <w:r w:rsidR="00E309D6">
              <w:rPr>
                <w:noProof/>
                <w:webHidden/>
              </w:rPr>
              <w:tab/>
            </w:r>
            <w:r w:rsidR="00917907">
              <w:rPr>
                <w:noProof/>
                <w:webHidden/>
              </w:rPr>
              <w:fldChar w:fldCharType="begin"/>
            </w:r>
            <w:r w:rsidR="00E309D6">
              <w:rPr>
                <w:noProof/>
                <w:webHidden/>
              </w:rPr>
              <w:instrText xml:space="preserve"> PAGEREF _Toc497315728 \h </w:instrText>
            </w:r>
            <w:r w:rsidR="00917907">
              <w:rPr>
                <w:noProof/>
                <w:webHidden/>
              </w:rPr>
            </w:r>
            <w:r w:rsidR="00917907">
              <w:rPr>
                <w:noProof/>
                <w:webHidden/>
              </w:rPr>
              <w:fldChar w:fldCharType="separate"/>
            </w:r>
            <w:r w:rsidR="00856913">
              <w:rPr>
                <w:noProof/>
                <w:webHidden/>
              </w:rPr>
              <w:t>66</w:t>
            </w:r>
            <w:r w:rsidR="00917907">
              <w:rPr>
                <w:noProof/>
                <w:webHidden/>
              </w:rPr>
              <w:fldChar w:fldCharType="end"/>
            </w:r>
          </w:hyperlink>
        </w:p>
        <w:p w:rsidR="00E309D6" w:rsidRDefault="00516AF3">
          <w:pPr>
            <w:pStyle w:val="61"/>
            <w:tabs>
              <w:tab w:val="right" w:leader="dot" w:pos="10655"/>
            </w:tabs>
            <w:rPr>
              <w:rFonts w:asciiTheme="minorHAnsi" w:eastAsiaTheme="minorEastAsia" w:hAnsiTheme="minorHAnsi" w:cstheme="minorBidi"/>
              <w:noProof/>
              <w:color w:val="auto"/>
              <w:sz w:val="22"/>
            </w:rPr>
          </w:pPr>
          <w:hyperlink w:anchor="_Toc497315729" w:history="1">
            <w:r w:rsidR="00E309D6" w:rsidRPr="00B23DD3">
              <w:rPr>
                <w:rStyle w:val="a5"/>
                <w:noProof/>
              </w:rPr>
              <w:t>2.2.2.1  Образовательная область  «Физическое развитие «</w:t>
            </w:r>
            <w:r w:rsidR="00E309D6">
              <w:rPr>
                <w:noProof/>
                <w:webHidden/>
              </w:rPr>
              <w:tab/>
            </w:r>
            <w:r w:rsidR="00917907">
              <w:rPr>
                <w:noProof/>
                <w:webHidden/>
              </w:rPr>
              <w:fldChar w:fldCharType="begin"/>
            </w:r>
            <w:r w:rsidR="00E309D6">
              <w:rPr>
                <w:noProof/>
                <w:webHidden/>
              </w:rPr>
              <w:instrText xml:space="preserve"> PAGEREF _Toc497315729 \h </w:instrText>
            </w:r>
            <w:r w:rsidR="00917907">
              <w:rPr>
                <w:noProof/>
                <w:webHidden/>
              </w:rPr>
            </w:r>
            <w:r w:rsidR="00917907">
              <w:rPr>
                <w:noProof/>
                <w:webHidden/>
              </w:rPr>
              <w:fldChar w:fldCharType="separate"/>
            </w:r>
            <w:r w:rsidR="00856913">
              <w:rPr>
                <w:noProof/>
                <w:webHidden/>
              </w:rPr>
              <w:t>66</w:t>
            </w:r>
            <w:r w:rsidR="00917907">
              <w:rPr>
                <w:noProof/>
                <w:webHidden/>
              </w:rPr>
              <w:fldChar w:fldCharType="end"/>
            </w:r>
          </w:hyperlink>
        </w:p>
        <w:p w:rsidR="00E309D6" w:rsidRDefault="00516AF3">
          <w:pPr>
            <w:pStyle w:val="61"/>
            <w:tabs>
              <w:tab w:val="right" w:leader="dot" w:pos="10655"/>
            </w:tabs>
            <w:rPr>
              <w:rFonts w:asciiTheme="minorHAnsi" w:eastAsiaTheme="minorEastAsia" w:hAnsiTheme="minorHAnsi" w:cstheme="minorBidi"/>
              <w:noProof/>
              <w:color w:val="auto"/>
              <w:sz w:val="22"/>
            </w:rPr>
          </w:pPr>
          <w:hyperlink w:anchor="_Toc497315730" w:history="1">
            <w:r w:rsidR="00E309D6" w:rsidRPr="00B23DD3">
              <w:rPr>
                <w:rStyle w:val="a5"/>
                <w:noProof/>
              </w:rPr>
              <w:t>2.2.2.2. Образовательная область  «Социально-коммуникативное развитие «</w:t>
            </w:r>
            <w:r w:rsidR="00E309D6">
              <w:rPr>
                <w:noProof/>
                <w:webHidden/>
              </w:rPr>
              <w:tab/>
            </w:r>
            <w:r w:rsidR="00917907">
              <w:rPr>
                <w:noProof/>
                <w:webHidden/>
              </w:rPr>
              <w:fldChar w:fldCharType="begin"/>
            </w:r>
            <w:r w:rsidR="00E309D6">
              <w:rPr>
                <w:noProof/>
                <w:webHidden/>
              </w:rPr>
              <w:instrText xml:space="preserve"> PAGEREF _Toc497315730 \h </w:instrText>
            </w:r>
            <w:r w:rsidR="00917907">
              <w:rPr>
                <w:noProof/>
                <w:webHidden/>
              </w:rPr>
            </w:r>
            <w:r w:rsidR="00917907">
              <w:rPr>
                <w:noProof/>
                <w:webHidden/>
              </w:rPr>
              <w:fldChar w:fldCharType="separate"/>
            </w:r>
            <w:r w:rsidR="00856913">
              <w:rPr>
                <w:noProof/>
                <w:webHidden/>
              </w:rPr>
              <w:t>96</w:t>
            </w:r>
            <w:r w:rsidR="00917907">
              <w:rPr>
                <w:noProof/>
                <w:webHidden/>
              </w:rPr>
              <w:fldChar w:fldCharType="end"/>
            </w:r>
          </w:hyperlink>
        </w:p>
        <w:p w:rsidR="00E309D6" w:rsidRDefault="00516AF3">
          <w:pPr>
            <w:pStyle w:val="61"/>
            <w:tabs>
              <w:tab w:val="right" w:leader="dot" w:pos="10655"/>
            </w:tabs>
            <w:rPr>
              <w:rFonts w:asciiTheme="minorHAnsi" w:eastAsiaTheme="minorEastAsia" w:hAnsiTheme="minorHAnsi" w:cstheme="minorBidi"/>
              <w:noProof/>
              <w:color w:val="auto"/>
              <w:sz w:val="22"/>
            </w:rPr>
          </w:pPr>
          <w:hyperlink w:anchor="_Toc497315731" w:history="1">
            <w:r w:rsidR="00E309D6" w:rsidRPr="00B23DD3">
              <w:rPr>
                <w:rStyle w:val="a5"/>
                <w:noProof/>
              </w:rPr>
              <w:t>2.2.2.3.  Образовательная область  «Познавательное развитие»</w:t>
            </w:r>
            <w:r w:rsidR="00E309D6">
              <w:rPr>
                <w:noProof/>
                <w:webHidden/>
              </w:rPr>
              <w:tab/>
            </w:r>
            <w:r w:rsidR="00917907">
              <w:rPr>
                <w:noProof/>
                <w:webHidden/>
              </w:rPr>
              <w:fldChar w:fldCharType="begin"/>
            </w:r>
            <w:r w:rsidR="00E309D6">
              <w:rPr>
                <w:noProof/>
                <w:webHidden/>
              </w:rPr>
              <w:instrText xml:space="preserve"> PAGEREF _Toc497315731 \h </w:instrText>
            </w:r>
            <w:r w:rsidR="00917907">
              <w:rPr>
                <w:noProof/>
                <w:webHidden/>
              </w:rPr>
            </w:r>
            <w:r w:rsidR="00917907">
              <w:rPr>
                <w:noProof/>
                <w:webHidden/>
              </w:rPr>
              <w:fldChar w:fldCharType="separate"/>
            </w:r>
            <w:r w:rsidR="00856913">
              <w:rPr>
                <w:noProof/>
                <w:webHidden/>
              </w:rPr>
              <w:t>146</w:t>
            </w:r>
            <w:r w:rsidR="00917907">
              <w:rPr>
                <w:noProof/>
                <w:webHidden/>
              </w:rPr>
              <w:fldChar w:fldCharType="end"/>
            </w:r>
          </w:hyperlink>
        </w:p>
        <w:p w:rsidR="00E309D6" w:rsidRDefault="00516AF3">
          <w:pPr>
            <w:pStyle w:val="61"/>
            <w:tabs>
              <w:tab w:val="right" w:leader="dot" w:pos="10655"/>
            </w:tabs>
            <w:rPr>
              <w:rFonts w:asciiTheme="minorHAnsi" w:eastAsiaTheme="minorEastAsia" w:hAnsiTheme="minorHAnsi" w:cstheme="minorBidi"/>
              <w:noProof/>
              <w:color w:val="auto"/>
              <w:sz w:val="22"/>
            </w:rPr>
          </w:pPr>
          <w:hyperlink w:anchor="_Toc497315732" w:history="1">
            <w:r w:rsidR="00E309D6" w:rsidRPr="00B23DD3">
              <w:rPr>
                <w:rStyle w:val="a5"/>
                <w:noProof/>
              </w:rPr>
              <w:t>2.2.2.4. Образовательная область  «Речевое развитие»</w:t>
            </w:r>
            <w:r w:rsidR="00E309D6">
              <w:rPr>
                <w:noProof/>
                <w:webHidden/>
              </w:rPr>
              <w:tab/>
            </w:r>
            <w:r w:rsidR="00917907">
              <w:rPr>
                <w:noProof/>
                <w:webHidden/>
              </w:rPr>
              <w:fldChar w:fldCharType="begin"/>
            </w:r>
            <w:r w:rsidR="00E309D6">
              <w:rPr>
                <w:noProof/>
                <w:webHidden/>
              </w:rPr>
              <w:instrText xml:space="preserve"> PAGEREF _Toc497315732 \h </w:instrText>
            </w:r>
            <w:r w:rsidR="00917907">
              <w:rPr>
                <w:noProof/>
                <w:webHidden/>
              </w:rPr>
            </w:r>
            <w:r w:rsidR="00917907">
              <w:rPr>
                <w:noProof/>
                <w:webHidden/>
              </w:rPr>
              <w:fldChar w:fldCharType="separate"/>
            </w:r>
            <w:r w:rsidR="00856913">
              <w:rPr>
                <w:noProof/>
                <w:webHidden/>
              </w:rPr>
              <w:t>173</w:t>
            </w:r>
            <w:r w:rsidR="00917907">
              <w:rPr>
                <w:noProof/>
                <w:webHidden/>
              </w:rPr>
              <w:fldChar w:fldCharType="end"/>
            </w:r>
          </w:hyperlink>
        </w:p>
        <w:p w:rsidR="00E309D6" w:rsidRDefault="00516AF3">
          <w:pPr>
            <w:pStyle w:val="61"/>
            <w:tabs>
              <w:tab w:val="right" w:leader="dot" w:pos="10655"/>
            </w:tabs>
            <w:rPr>
              <w:rFonts w:asciiTheme="minorHAnsi" w:eastAsiaTheme="minorEastAsia" w:hAnsiTheme="minorHAnsi" w:cstheme="minorBidi"/>
              <w:noProof/>
              <w:color w:val="auto"/>
              <w:sz w:val="22"/>
            </w:rPr>
          </w:pPr>
          <w:hyperlink w:anchor="_Toc497315733" w:history="1">
            <w:r w:rsidR="00E309D6" w:rsidRPr="00B23DD3">
              <w:rPr>
                <w:rStyle w:val="a5"/>
                <w:noProof/>
              </w:rPr>
              <w:t>2.2.2.5.  Образовательная область  «Художественно - эстетическое развитие»</w:t>
            </w:r>
            <w:r w:rsidR="00E309D6">
              <w:rPr>
                <w:noProof/>
                <w:webHidden/>
              </w:rPr>
              <w:tab/>
            </w:r>
            <w:r w:rsidR="00917907">
              <w:rPr>
                <w:noProof/>
                <w:webHidden/>
              </w:rPr>
              <w:fldChar w:fldCharType="begin"/>
            </w:r>
            <w:r w:rsidR="00E309D6">
              <w:rPr>
                <w:noProof/>
                <w:webHidden/>
              </w:rPr>
              <w:instrText xml:space="preserve"> PAGEREF _Toc497315733 \h </w:instrText>
            </w:r>
            <w:r w:rsidR="00917907">
              <w:rPr>
                <w:noProof/>
                <w:webHidden/>
              </w:rPr>
            </w:r>
            <w:r w:rsidR="00917907">
              <w:rPr>
                <w:noProof/>
                <w:webHidden/>
              </w:rPr>
              <w:fldChar w:fldCharType="separate"/>
            </w:r>
            <w:r w:rsidR="00856913">
              <w:rPr>
                <w:noProof/>
                <w:webHidden/>
              </w:rPr>
              <w:t>219</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34" w:history="1">
            <w:r w:rsidR="00E309D6" w:rsidRPr="00B23DD3">
              <w:rPr>
                <w:rStyle w:val="a5"/>
                <w:noProof/>
                <w:u w:color="000000"/>
              </w:rPr>
              <w:t>2.3.  Взаимодействие взрослых с детьми</w:t>
            </w:r>
            <w:r w:rsidR="00E309D6">
              <w:rPr>
                <w:noProof/>
                <w:webHidden/>
              </w:rPr>
              <w:tab/>
            </w:r>
            <w:r w:rsidR="00917907">
              <w:rPr>
                <w:noProof/>
                <w:webHidden/>
              </w:rPr>
              <w:fldChar w:fldCharType="begin"/>
            </w:r>
            <w:r w:rsidR="00E309D6">
              <w:rPr>
                <w:noProof/>
                <w:webHidden/>
              </w:rPr>
              <w:instrText xml:space="preserve"> PAGEREF _Toc497315734 \h </w:instrText>
            </w:r>
            <w:r w:rsidR="00917907">
              <w:rPr>
                <w:noProof/>
                <w:webHidden/>
              </w:rPr>
            </w:r>
            <w:r w:rsidR="00917907">
              <w:rPr>
                <w:noProof/>
                <w:webHidden/>
              </w:rPr>
              <w:fldChar w:fldCharType="separate"/>
            </w:r>
            <w:r w:rsidR="00856913">
              <w:rPr>
                <w:noProof/>
                <w:webHidden/>
              </w:rPr>
              <w:t>269</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35" w:history="1">
            <w:r w:rsidR="00E309D6" w:rsidRPr="00B23DD3">
              <w:rPr>
                <w:rStyle w:val="a5"/>
                <w:noProof/>
                <w:u w:color="000000"/>
              </w:rPr>
              <w:t>2.4. Взаимодействие педагогического коллектива с семьями дошкольников с</w:t>
            </w:r>
            <w:r w:rsidR="00E309D6">
              <w:rPr>
                <w:noProof/>
                <w:webHidden/>
              </w:rPr>
              <w:tab/>
            </w:r>
            <w:r w:rsidR="00917907">
              <w:rPr>
                <w:noProof/>
                <w:webHidden/>
              </w:rPr>
              <w:fldChar w:fldCharType="begin"/>
            </w:r>
            <w:r w:rsidR="00E309D6">
              <w:rPr>
                <w:noProof/>
                <w:webHidden/>
              </w:rPr>
              <w:instrText xml:space="preserve"> PAGEREF _Toc497315735 \h </w:instrText>
            </w:r>
            <w:r w:rsidR="00917907">
              <w:rPr>
                <w:noProof/>
                <w:webHidden/>
              </w:rPr>
            </w:r>
            <w:r w:rsidR="00917907">
              <w:rPr>
                <w:noProof/>
                <w:webHidden/>
              </w:rPr>
              <w:fldChar w:fldCharType="separate"/>
            </w:r>
            <w:r w:rsidR="00856913">
              <w:rPr>
                <w:noProof/>
                <w:webHidden/>
              </w:rPr>
              <w:t>272</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36" w:history="1">
            <w:r w:rsidR="00E309D6" w:rsidRPr="00B23DD3">
              <w:rPr>
                <w:rStyle w:val="a5"/>
                <w:noProof/>
                <w:u w:color="000000"/>
              </w:rPr>
              <w:t>задержкой психического развития</w:t>
            </w:r>
            <w:r w:rsidR="00E309D6">
              <w:rPr>
                <w:noProof/>
                <w:webHidden/>
              </w:rPr>
              <w:tab/>
            </w:r>
            <w:r w:rsidR="00917907">
              <w:rPr>
                <w:noProof/>
                <w:webHidden/>
              </w:rPr>
              <w:fldChar w:fldCharType="begin"/>
            </w:r>
            <w:r w:rsidR="00E309D6">
              <w:rPr>
                <w:noProof/>
                <w:webHidden/>
              </w:rPr>
              <w:instrText xml:space="preserve"> PAGEREF _Toc497315736 \h </w:instrText>
            </w:r>
            <w:r w:rsidR="00917907">
              <w:rPr>
                <w:noProof/>
                <w:webHidden/>
              </w:rPr>
            </w:r>
            <w:r w:rsidR="00917907">
              <w:rPr>
                <w:noProof/>
                <w:webHidden/>
              </w:rPr>
              <w:fldChar w:fldCharType="separate"/>
            </w:r>
            <w:r w:rsidR="00856913">
              <w:rPr>
                <w:noProof/>
                <w:webHidden/>
              </w:rPr>
              <w:t>272</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37" w:history="1">
            <w:r w:rsidR="00E309D6" w:rsidRPr="00B23DD3">
              <w:rPr>
                <w:rStyle w:val="a5"/>
                <w:noProof/>
                <w:u w:color="000000"/>
              </w:rPr>
              <w:t>2.5. Программа коррекционной работы с детьми дошкольного возраста с</w:t>
            </w:r>
            <w:r w:rsidR="00E309D6" w:rsidRPr="00B23DD3">
              <w:rPr>
                <w:rStyle w:val="a5"/>
                <w:noProof/>
              </w:rPr>
              <w:t xml:space="preserve"> </w:t>
            </w:r>
            <w:r w:rsidR="00E309D6" w:rsidRPr="00B23DD3">
              <w:rPr>
                <w:rStyle w:val="a5"/>
                <w:noProof/>
                <w:u w:color="000000"/>
              </w:rPr>
              <w:t>задержкой психического развития</w:t>
            </w:r>
            <w:r w:rsidR="00E309D6">
              <w:rPr>
                <w:noProof/>
                <w:webHidden/>
              </w:rPr>
              <w:tab/>
            </w:r>
            <w:r w:rsidR="00917907">
              <w:rPr>
                <w:noProof/>
                <w:webHidden/>
              </w:rPr>
              <w:fldChar w:fldCharType="begin"/>
            </w:r>
            <w:r w:rsidR="00E309D6">
              <w:rPr>
                <w:noProof/>
                <w:webHidden/>
              </w:rPr>
              <w:instrText xml:space="preserve"> PAGEREF _Toc497315737 \h </w:instrText>
            </w:r>
            <w:r w:rsidR="00917907">
              <w:rPr>
                <w:noProof/>
                <w:webHidden/>
              </w:rPr>
            </w:r>
            <w:r w:rsidR="00917907">
              <w:rPr>
                <w:noProof/>
                <w:webHidden/>
              </w:rPr>
              <w:fldChar w:fldCharType="separate"/>
            </w:r>
            <w:r w:rsidR="00856913">
              <w:rPr>
                <w:noProof/>
                <w:webHidden/>
              </w:rPr>
              <w:t>275</w:t>
            </w:r>
            <w:r w:rsidR="00917907">
              <w:rPr>
                <w:noProof/>
                <w:webHidden/>
              </w:rPr>
              <w:fldChar w:fldCharType="end"/>
            </w:r>
          </w:hyperlink>
        </w:p>
        <w:p w:rsidR="00E309D6" w:rsidRDefault="00516AF3">
          <w:pPr>
            <w:pStyle w:val="11"/>
            <w:tabs>
              <w:tab w:val="right" w:leader="dot" w:pos="10655"/>
            </w:tabs>
            <w:rPr>
              <w:rFonts w:asciiTheme="minorHAnsi" w:eastAsiaTheme="minorEastAsia" w:hAnsiTheme="minorHAnsi" w:cstheme="minorBidi"/>
              <w:noProof/>
              <w:color w:val="auto"/>
              <w:sz w:val="22"/>
            </w:rPr>
          </w:pPr>
          <w:hyperlink w:anchor="_Toc497315738" w:history="1">
            <w:r w:rsidR="00E309D6" w:rsidRPr="00B23DD3">
              <w:rPr>
                <w:rStyle w:val="a5"/>
                <w:noProof/>
              </w:rPr>
              <w:t>3. ОРГАНИЗАЦИОННЫЙ РАЗДЕЛ</w:t>
            </w:r>
            <w:r w:rsidR="00E309D6">
              <w:rPr>
                <w:noProof/>
                <w:webHidden/>
              </w:rPr>
              <w:tab/>
            </w:r>
            <w:r w:rsidR="00917907">
              <w:rPr>
                <w:noProof/>
                <w:webHidden/>
              </w:rPr>
              <w:fldChar w:fldCharType="begin"/>
            </w:r>
            <w:r w:rsidR="00E309D6">
              <w:rPr>
                <w:noProof/>
                <w:webHidden/>
              </w:rPr>
              <w:instrText xml:space="preserve"> PAGEREF _Toc497315738 \h </w:instrText>
            </w:r>
            <w:r w:rsidR="00917907">
              <w:rPr>
                <w:noProof/>
                <w:webHidden/>
              </w:rPr>
            </w:r>
            <w:r w:rsidR="00917907">
              <w:rPr>
                <w:noProof/>
                <w:webHidden/>
              </w:rPr>
              <w:fldChar w:fldCharType="separate"/>
            </w:r>
            <w:r w:rsidR="00856913">
              <w:rPr>
                <w:noProof/>
                <w:webHidden/>
              </w:rPr>
              <w:t>346</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39" w:history="1">
            <w:r w:rsidR="00E309D6" w:rsidRPr="00B23DD3">
              <w:rPr>
                <w:rStyle w:val="a5"/>
                <w:noProof/>
                <w:u w:color="000000"/>
              </w:rPr>
              <w:t>3.1. Психолого-педагогические условия, обеспечивающие развитие ребенка</w:t>
            </w:r>
            <w:r w:rsidR="00E309D6">
              <w:rPr>
                <w:noProof/>
                <w:webHidden/>
              </w:rPr>
              <w:tab/>
            </w:r>
            <w:r w:rsidR="00917907">
              <w:rPr>
                <w:noProof/>
                <w:webHidden/>
              </w:rPr>
              <w:fldChar w:fldCharType="begin"/>
            </w:r>
            <w:r w:rsidR="00E309D6">
              <w:rPr>
                <w:noProof/>
                <w:webHidden/>
              </w:rPr>
              <w:instrText xml:space="preserve"> PAGEREF _Toc497315739 \h </w:instrText>
            </w:r>
            <w:r w:rsidR="00917907">
              <w:rPr>
                <w:noProof/>
                <w:webHidden/>
              </w:rPr>
            </w:r>
            <w:r w:rsidR="00917907">
              <w:rPr>
                <w:noProof/>
                <w:webHidden/>
              </w:rPr>
              <w:fldChar w:fldCharType="separate"/>
            </w:r>
            <w:r w:rsidR="00856913">
              <w:rPr>
                <w:noProof/>
                <w:webHidden/>
              </w:rPr>
              <w:t>346</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0" w:history="1">
            <w:r w:rsidR="00E309D6" w:rsidRPr="00B23DD3">
              <w:rPr>
                <w:rStyle w:val="a5"/>
                <w:noProof/>
                <w:u w:color="000000"/>
              </w:rPr>
              <w:t>3.2. Организация развивающей предметно-пространственной среды</w:t>
            </w:r>
            <w:r w:rsidR="00E309D6">
              <w:rPr>
                <w:noProof/>
                <w:webHidden/>
              </w:rPr>
              <w:tab/>
            </w:r>
            <w:r w:rsidR="00917907">
              <w:rPr>
                <w:noProof/>
                <w:webHidden/>
              </w:rPr>
              <w:fldChar w:fldCharType="begin"/>
            </w:r>
            <w:r w:rsidR="00E309D6">
              <w:rPr>
                <w:noProof/>
                <w:webHidden/>
              </w:rPr>
              <w:instrText xml:space="preserve"> PAGEREF _Toc497315740 \h </w:instrText>
            </w:r>
            <w:r w:rsidR="00917907">
              <w:rPr>
                <w:noProof/>
                <w:webHidden/>
              </w:rPr>
            </w:r>
            <w:r w:rsidR="00917907">
              <w:rPr>
                <w:noProof/>
                <w:webHidden/>
              </w:rPr>
              <w:fldChar w:fldCharType="separate"/>
            </w:r>
            <w:r w:rsidR="00856913">
              <w:rPr>
                <w:noProof/>
                <w:webHidden/>
              </w:rPr>
              <w:t>350</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1" w:history="1">
            <w:r w:rsidR="00E309D6" w:rsidRPr="00B23DD3">
              <w:rPr>
                <w:rStyle w:val="a5"/>
                <w:noProof/>
                <w:u w:color="000000"/>
              </w:rPr>
              <w:t>3.3 Кадровые условия реализации Программы</w:t>
            </w:r>
            <w:r w:rsidR="00E309D6">
              <w:rPr>
                <w:noProof/>
                <w:webHidden/>
              </w:rPr>
              <w:tab/>
            </w:r>
            <w:r w:rsidR="00917907">
              <w:rPr>
                <w:noProof/>
                <w:webHidden/>
              </w:rPr>
              <w:fldChar w:fldCharType="begin"/>
            </w:r>
            <w:r w:rsidR="00E309D6">
              <w:rPr>
                <w:noProof/>
                <w:webHidden/>
              </w:rPr>
              <w:instrText xml:space="preserve"> PAGEREF _Toc497315741 \h </w:instrText>
            </w:r>
            <w:r w:rsidR="00917907">
              <w:rPr>
                <w:noProof/>
                <w:webHidden/>
              </w:rPr>
            </w:r>
            <w:r w:rsidR="00917907">
              <w:rPr>
                <w:noProof/>
                <w:webHidden/>
              </w:rPr>
              <w:fldChar w:fldCharType="separate"/>
            </w:r>
            <w:r w:rsidR="00856913">
              <w:rPr>
                <w:noProof/>
                <w:webHidden/>
              </w:rPr>
              <w:t>361</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2" w:history="1">
            <w:r w:rsidR="00E309D6" w:rsidRPr="00B23DD3">
              <w:rPr>
                <w:rStyle w:val="a5"/>
                <w:noProof/>
                <w:u w:color="000000"/>
              </w:rPr>
              <w:t>3.4. Материально-техническое и методическое обеспечение Программы</w:t>
            </w:r>
            <w:r w:rsidR="00E309D6">
              <w:rPr>
                <w:noProof/>
                <w:webHidden/>
              </w:rPr>
              <w:tab/>
            </w:r>
            <w:r w:rsidR="00917907">
              <w:rPr>
                <w:noProof/>
                <w:webHidden/>
              </w:rPr>
              <w:fldChar w:fldCharType="begin"/>
            </w:r>
            <w:r w:rsidR="00E309D6">
              <w:rPr>
                <w:noProof/>
                <w:webHidden/>
              </w:rPr>
              <w:instrText xml:space="preserve"> PAGEREF _Toc497315742 \h </w:instrText>
            </w:r>
            <w:r w:rsidR="00917907">
              <w:rPr>
                <w:noProof/>
                <w:webHidden/>
              </w:rPr>
            </w:r>
            <w:r w:rsidR="00917907">
              <w:rPr>
                <w:noProof/>
                <w:webHidden/>
              </w:rPr>
              <w:fldChar w:fldCharType="separate"/>
            </w:r>
            <w:r w:rsidR="00856913">
              <w:rPr>
                <w:noProof/>
                <w:webHidden/>
              </w:rPr>
              <w:t>369</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3" w:history="1">
            <w:r w:rsidR="00E309D6" w:rsidRPr="00B23DD3">
              <w:rPr>
                <w:rStyle w:val="a5"/>
                <w:noProof/>
                <w:u w:color="000000"/>
              </w:rPr>
              <w:t>3.5.  Финансовые условия реализации Программы</w:t>
            </w:r>
            <w:r w:rsidR="00E309D6">
              <w:rPr>
                <w:noProof/>
                <w:webHidden/>
              </w:rPr>
              <w:tab/>
            </w:r>
            <w:r w:rsidR="00917907">
              <w:rPr>
                <w:noProof/>
                <w:webHidden/>
              </w:rPr>
              <w:fldChar w:fldCharType="begin"/>
            </w:r>
            <w:r w:rsidR="00E309D6">
              <w:rPr>
                <w:noProof/>
                <w:webHidden/>
              </w:rPr>
              <w:instrText xml:space="preserve"> PAGEREF _Toc497315743 \h </w:instrText>
            </w:r>
            <w:r w:rsidR="00917907">
              <w:rPr>
                <w:noProof/>
                <w:webHidden/>
              </w:rPr>
            </w:r>
            <w:r w:rsidR="00917907">
              <w:rPr>
                <w:noProof/>
                <w:webHidden/>
              </w:rPr>
              <w:fldChar w:fldCharType="separate"/>
            </w:r>
            <w:r w:rsidR="00856913">
              <w:rPr>
                <w:noProof/>
                <w:webHidden/>
              </w:rPr>
              <w:t>404</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4" w:history="1">
            <w:r w:rsidR="00E309D6" w:rsidRPr="00B23DD3">
              <w:rPr>
                <w:rStyle w:val="a5"/>
                <w:noProof/>
                <w:u w:color="000000"/>
              </w:rPr>
              <w:t>3.6. Планирование образовательной деятельности</w:t>
            </w:r>
            <w:r w:rsidR="00E309D6">
              <w:rPr>
                <w:noProof/>
                <w:webHidden/>
              </w:rPr>
              <w:tab/>
            </w:r>
            <w:r w:rsidR="00917907">
              <w:rPr>
                <w:noProof/>
                <w:webHidden/>
              </w:rPr>
              <w:fldChar w:fldCharType="begin"/>
            </w:r>
            <w:r w:rsidR="00E309D6">
              <w:rPr>
                <w:noProof/>
                <w:webHidden/>
              </w:rPr>
              <w:instrText xml:space="preserve"> PAGEREF _Toc497315744 \h </w:instrText>
            </w:r>
            <w:r w:rsidR="00917907">
              <w:rPr>
                <w:noProof/>
                <w:webHidden/>
              </w:rPr>
            </w:r>
            <w:r w:rsidR="00917907">
              <w:rPr>
                <w:noProof/>
                <w:webHidden/>
              </w:rPr>
              <w:fldChar w:fldCharType="separate"/>
            </w:r>
            <w:r w:rsidR="00856913">
              <w:rPr>
                <w:noProof/>
                <w:webHidden/>
              </w:rPr>
              <w:t>413</w:t>
            </w:r>
            <w:r w:rsidR="00917907">
              <w:rPr>
                <w:noProof/>
                <w:webHidden/>
              </w:rPr>
              <w:fldChar w:fldCharType="end"/>
            </w:r>
          </w:hyperlink>
        </w:p>
        <w:p w:rsidR="00E309D6" w:rsidRDefault="00516AF3">
          <w:pPr>
            <w:pStyle w:val="31"/>
            <w:tabs>
              <w:tab w:val="right" w:leader="dot" w:pos="10655"/>
            </w:tabs>
            <w:rPr>
              <w:rFonts w:asciiTheme="minorHAnsi" w:eastAsiaTheme="minorEastAsia" w:hAnsiTheme="minorHAnsi" w:cstheme="minorBidi"/>
              <w:noProof/>
              <w:color w:val="auto"/>
              <w:sz w:val="22"/>
            </w:rPr>
          </w:pPr>
          <w:hyperlink w:anchor="_Toc497315745" w:history="1">
            <w:r w:rsidR="00E309D6" w:rsidRPr="00B23DD3">
              <w:rPr>
                <w:rStyle w:val="a5"/>
                <w:noProof/>
                <w:u w:color="000000"/>
              </w:rPr>
              <w:t>3.7.  Режим дня и распорядок</w:t>
            </w:r>
            <w:r w:rsidR="00E309D6">
              <w:rPr>
                <w:noProof/>
                <w:webHidden/>
              </w:rPr>
              <w:tab/>
            </w:r>
            <w:r w:rsidR="00917907">
              <w:rPr>
                <w:noProof/>
                <w:webHidden/>
              </w:rPr>
              <w:fldChar w:fldCharType="begin"/>
            </w:r>
            <w:r w:rsidR="00E309D6">
              <w:rPr>
                <w:noProof/>
                <w:webHidden/>
              </w:rPr>
              <w:instrText xml:space="preserve"> PAGEREF _Toc497315745 \h </w:instrText>
            </w:r>
            <w:r w:rsidR="00917907">
              <w:rPr>
                <w:noProof/>
                <w:webHidden/>
              </w:rPr>
            </w:r>
            <w:r w:rsidR="00917907">
              <w:rPr>
                <w:noProof/>
                <w:webHidden/>
              </w:rPr>
              <w:fldChar w:fldCharType="separate"/>
            </w:r>
            <w:r w:rsidR="00856913">
              <w:rPr>
                <w:noProof/>
                <w:webHidden/>
              </w:rPr>
              <w:t>416</w:t>
            </w:r>
            <w:r w:rsidR="00917907">
              <w:rPr>
                <w:noProof/>
                <w:webHidden/>
              </w:rPr>
              <w:fldChar w:fldCharType="end"/>
            </w:r>
          </w:hyperlink>
        </w:p>
        <w:p w:rsidR="00E309D6" w:rsidRDefault="00516AF3">
          <w:pPr>
            <w:pStyle w:val="21"/>
            <w:tabs>
              <w:tab w:val="right" w:leader="dot" w:pos="10655"/>
            </w:tabs>
            <w:rPr>
              <w:rFonts w:asciiTheme="minorHAnsi" w:eastAsiaTheme="minorEastAsia" w:hAnsiTheme="minorHAnsi" w:cstheme="minorBidi"/>
              <w:noProof/>
              <w:color w:val="auto"/>
              <w:sz w:val="22"/>
            </w:rPr>
          </w:pPr>
          <w:hyperlink w:anchor="_Toc497315746" w:history="1">
            <w:r w:rsidR="00E309D6" w:rsidRPr="00B23DD3">
              <w:rPr>
                <w:rStyle w:val="a5"/>
                <w:noProof/>
              </w:rPr>
              <w:t>3.8. Перспективы работы по совершенствованию и развитию содержания Программы и обеспечивающих ее реализацию нормативно-правовых, финансовых,</w:t>
            </w:r>
            <w:r w:rsidR="00E309D6">
              <w:rPr>
                <w:noProof/>
                <w:webHidden/>
              </w:rPr>
              <w:tab/>
            </w:r>
            <w:r w:rsidR="00917907">
              <w:rPr>
                <w:noProof/>
                <w:webHidden/>
              </w:rPr>
              <w:fldChar w:fldCharType="begin"/>
            </w:r>
            <w:r w:rsidR="00E309D6">
              <w:rPr>
                <w:noProof/>
                <w:webHidden/>
              </w:rPr>
              <w:instrText xml:space="preserve"> PAGEREF _Toc497315746 \h </w:instrText>
            </w:r>
            <w:r w:rsidR="00917907">
              <w:rPr>
                <w:noProof/>
                <w:webHidden/>
              </w:rPr>
            </w:r>
            <w:r w:rsidR="00917907">
              <w:rPr>
                <w:noProof/>
                <w:webHidden/>
              </w:rPr>
              <w:fldChar w:fldCharType="separate"/>
            </w:r>
            <w:r w:rsidR="00856913">
              <w:rPr>
                <w:noProof/>
                <w:webHidden/>
              </w:rPr>
              <w:t>425</w:t>
            </w:r>
            <w:r w:rsidR="00917907">
              <w:rPr>
                <w:noProof/>
                <w:webHidden/>
              </w:rPr>
              <w:fldChar w:fldCharType="end"/>
            </w:r>
          </w:hyperlink>
        </w:p>
        <w:p w:rsidR="00E309D6" w:rsidRDefault="00516AF3">
          <w:pPr>
            <w:pStyle w:val="11"/>
            <w:tabs>
              <w:tab w:val="right" w:leader="dot" w:pos="10655"/>
            </w:tabs>
            <w:rPr>
              <w:rFonts w:asciiTheme="minorHAnsi" w:eastAsiaTheme="minorEastAsia" w:hAnsiTheme="minorHAnsi" w:cstheme="minorBidi"/>
              <w:noProof/>
              <w:color w:val="auto"/>
              <w:sz w:val="22"/>
            </w:rPr>
          </w:pPr>
          <w:hyperlink w:anchor="_Toc497315747" w:history="1">
            <w:r w:rsidR="00E309D6" w:rsidRPr="00B23DD3">
              <w:rPr>
                <w:rStyle w:val="a5"/>
                <w:noProof/>
                <w:u w:color="000000"/>
              </w:rPr>
              <w:t>ресурсов</w:t>
            </w:r>
            <w:r w:rsidR="00E309D6">
              <w:rPr>
                <w:noProof/>
                <w:webHidden/>
              </w:rPr>
              <w:tab/>
            </w:r>
            <w:r w:rsidR="00917907">
              <w:rPr>
                <w:noProof/>
                <w:webHidden/>
              </w:rPr>
              <w:fldChar w:fldCharType="begin"/>
            </w:r>
            <w:r w:rsidR="00E309D6">
              <w:rPr>
                <w:noProof/>
                <w:webHidden/>
              </w:rPr>
              <w:instrText xml:space="preserve"> PAGEREF _Toc497315747 \h </w:instrText>
            </w:r>
            <w:r w:rsidR="00917907">
              <w:rPr>
                <w:noProof/>
                <w:webHidden/>
              </w:rPr>
            </w:r>
            <w:r w:rsidR="00917907">
              <w:rPr>
                <w:noProof/>
                <w:webHidden/>
              </w:rPr>
              <w:fldChar w:fldCharType="separate"/>
            </w:r>
            <w:r w:rsidR="00856913">
              <w:rPr>
                <w:noProof/>
                <w:webHidden/>
              </w:rPr>
              <w:t>425</w:t>
            </w:r>
            <w:r w:rsidR="00917907">
              <w:rPr>
                <w:noProof/>
                <w:webHidden/>
              </w:rPr>
              <w:fldChar w:fldCharType="end"/>
            </w:r>
          </w:hyperlink>
        </w:p>
        <w:p w:rsidR="00E309D6" w:rsidRDefault="00516AF3">
          <w:pPr>
            <w:pStyle w:val="21"/>
            <w:tabs>
              <w:tab w:val="right" w:leader="dot" w:pos="10655"/>
            </w:tabs>
            <w:rPr>
              <w:rFonts w:asciiTheme="minorHAnsi" w:eastAsiaTheme="minorEastAsia" w:hAnsiTheme="minorHAnsi" w:cstheme="minorBidi"/>
              <w:noProof/>
              <w:color w:val="auto"/>
              <w:sz w:val="22"/>
            </w:rPr>
          </w:pPr>
          <w:hyperlink w:anchor="_Toc497315748" w:history="1">
            <w:r w:rsidR="00E309D6" w:rsidRPr="00B23DD3">
              <w:rPr>
                <w:rStyle w:val="a5"/>
                <w:noProof/>
              </w:rPr>
              <w:t>3.9. Перечень нормативных и  нормативно-методических документов</w:t>
            </w:r>
            <w:r w:rsidR="00E309D6">
              <w:rPr>
                <w:noProof/>
                <w:webHidden/>
              </w:rPr>
              <w:tab/>
            </w:r>
            <w:r w:rsidR="00917907">
              <w:rPr>
                <w:noProof/>
                <w:webHidden/>
              </w:rPr>
              <w:fldChar w:fldCharType="begin"/>
            </w:r>
            <w:r w:rsidR="00E309D6">
              <w:rPr>
                <w:noProof/>
                <w:webHidden/>
              </w:rPr>
              <w:instrText xml:space="preserve"> PAGEREF _Toc497315748 \h </w:instrText>
            </w:r>
            <w:r w:rsidR="00917907">
              <w:rPr>
                <w:noProof/>
                <w:webHidden/>
              </w:rPr>
            </w:r>
            <w:r w:rsidR="00917907">
              <w:rPr>
                <w:noProof/>
                <w:webHidden/>
              </w:rPr>
              <w:fldChar w:fldCharType="separate"/>
            </w:r>
            <w:r w:rsidR="00856913">
              <w:rPr>
                <w:noProof/>
                <w:webHidden/>
              </w:rPr>
              <w:t>425</w:t>
            </w:r>
            <w:r w:rsidR="00917907">
              <w:rPr>
                <w:noProof/>
                <w:webHidden/>
              </w:rPr>
              <w:fldChar w:fldCharType="end"/>
            </w:r>
          </w:hyperlink>
        </w:p>
        <w:p w:rsidR="00E309D6" w:rsidRDefault="00516AF3">
          <w:pPr>
            <w:pStyle w:val="21"/>
            <w:tabs>
              <w:tab w:val="right" w:leader="dot" w:pos="10655"/>
            </w:tabs>
            <w:rPr>
              <w:rFonts w:asciiTheme="minorHAnsi" w:eastAsiaTheme="minorEastAsia" w:hAnsiTheme="minorHAnsi" w:cstheme="minorBidi"/>
              <w:noProof/>
              <w:color w:val="auto"/>
              <w:sz w:val="22"/>
            </w:rPr>
          </w:pPr>
          <w:hyperlink w:anchor="_Toc497315749" w:history="1">
            <w:r w:rsidR="00E309D6" w:rsidRPr="00B23DD3">
              <w:rPr>
                <w:rStyle w:val="a5"/>
                <w:noProof/>
              </w:rPr>
              <w:t>3.10. Перечень литературных источников</w:t>
            </w:r>
            <w:r w:rsidR="00E309D6">
              <w:rPr>
                <w:noProof/>
                <w:webHidden/>
              </w:rPr>
              <w:tab/>
            </w:r>
            <w:r w:rsidR="00917907">
              <w:rPr>
                <w:noProof/>
                <w:webHidden/>
              </w:rPr>
              <w:fldChar w:fldCharType="begin"/>
            </w:r>
            <w:r w:rsidR="00E309D6">
              <w:rPr>
                <w:noProof/>
                <w:webHidden/>
              </w:rPr>
              <w:instrText xml:space="preserve"> PAGEREF _Toc497315749 \h </w:instrText>
            </w:r>
            <w:r w:rsidR="00917907">
              <w:rPr>
                <w:noProof/>
                <w:webHidden/>
              </w:rPr>
            </w:r>
            <w:r w:rsidR="00917907">
              <w:rPr>
                <w:noProof/>
                <w:webHidden/>
              </w:rPr>
              <w:fldChar w:fldCharType="separate"/>
            </w:r>
            <w:r w:rsidR="00856913">
              <w:rPr>
                <w:noProof/>
                <w:webHidden/>
              </w:rPr>
              <w:t>427</w:t>
            </w:r>
            <w:r w:rsidR="00917907">
              <w:rPr>
                <w:noProof/>
                <w:webHidden/>
              </w:rPr>
              <w:fldChar w:fldCharType="end"/>
            </w:r>
          </w:hyperlink>
        </w:p>
        <w:p w:rsidR="007F1E78" w:rsidRDefault="00917907">
          <w:r>
            <w:fldChar w:fldCharType="end"/>
          </w:r>
        </w:p>
      </w:sdtContent>
    </w:sdt>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E309D6" w:rsidRDefault="00E309D6">
      <w:pPr>
        <w:spacing w:after="115" w:line="259" w:lineRule="auto"/>
        <w:ind w:left="10" w:right="848" w:hanging="10"/>
        <w:jc w:val="right"/>
        <w:rPr>
          <w:b/>
        </w:rPr>
      </w:pPr>
    </w:p>
    <w:p w:rsidR="007F1E78" w:rsidRDefault="00AD6B07">
      <w:pPr>
        <w:pStyle w:val="1"/>
        <w:spacing w:after="161" w:line="259" w:lineRule="auto"/>
        <w:ind w:left="610"/>
        <w:jc w:val="center"/>
      </w:pPr>
      <w:bookmarkStart w:id="1" w:name="_Toc497315714"/>
      <w:r>
        <w:lastRenderedPageBreak/>
        <w:t>1. ЦЕЛЕВОЙ РАЗДЕЛ</w:t>
      </w:r>
      <w:bookmarkEnd w:id="1"/>
      <w:r>
        <w:t xml:space="preserve"> </w:t>
      </w:r>
    </w:p>
    <w:p w:rsidR="007F1E78" w:rsidRDefault="00AD6B07">
      <w:pPr>
        <w:pStyle w:val="3"/>
        <w:spacing w:after="163" w:line="259" w:lineRule="auto"/>
        <w:ind w:left="1164"/>
      </w:pPr>
      <w:bookmarkStart w:id="2" w:name="_Toc497315715"/>
      <w:r>
        <w:rPr>
          <w:u w:val="single" w:color="000000"/>
        </w:rPr>
        <w:t>1.1. Пояснительная записка</w:t>
      </w:r>
      <w:bookmarkEnd w:id="2"/>
      <w:r>
        <w:t xml:space="preserve"> </w:t>
      </w:r>
    </w:p>
    <w:p w:rsidR="007F1E78" w:rsidRDefault="00AD6B07">
      <w:pPr>
        <w:spacing w:after="143" w:line="270" w:lineRule="auto"/>
        <w:ind w:left="1164" w:right="406" w:hanging="10"/>
      </w:pPr>
      <w:r>
        <w:rPr>
          <w:b/>
        </w:rPr>
        <w:t xml:space="preserve">Клинико-психологическая характеристика детей с ЗПР. </w:t>
      </w:r>
    </w:p>
    <w:p w:rsidR="007F1E78" w:rsidRDefault="00AD6B07">
      <w:pPr>
        <w:ind w:left="446" w:right="559"/>
      </w:pPr>
      <w:r>
        <w:t xml:space="preserve">Под термином  «задержка психического  развития «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ЦНС.  У этих детей нет специфических нарушений слуха, зрения, опорно-двигательного аппарата, речи. Они не являются умственно отсталыми.  </w:t>
      </w:r>
    </w:p>
    <w:p w:rsidR="007F1E78" w:rsidRDefault="00AD6B07">
      <w:pPr>
        <w:ind w:left="446" w:right="559"/>
      </w:pPr>
      <w:r>
        <w:t xml:space="preserve">По МКБ-10 к этой категории относятся дети со специфическими расстройствами развития учебных навыков (F81) и общими расстройствами психологического развития </w:t>
      </w:r>
    </w:p>
    <w:p w:rsidR="007F1E78" w:rsidRDefault="00AD6B07">
      <w:pPr>
        <w:spacing w:after="159" w:line="259" w:lineRule="auto"/>
        <w:ind w:left="446" w:right="559" w:firstLine="0"/>
      </w:pPr>
      <w:r>
        <w:t xml:space="preserve">(F84).  </w:t>
      </w:r>
    </w:p>
    <w:p w:rsidR="007F1E78" w:rsidRDefault="00AD6B07">
      <w:pPr>
        <w:ind w:left="446" w:right="559"/>
      </w:pPr>
      <w:r>
        <w:t xml:space="preserve">Для определения целей и задач Программы значимо понимание клиникопсихологических особенностей полиморфной, разнородной категории детей с ЗПР. У большинства из них наблюдается полиморфная клиническая симптоматика: незрелость сложных форм поведения, недостатки целенаправленной деятельности на фоне повышенной истощаемости, нарушенной работоспособности, энцефалопатических расстройств.  В одних случаях у детей страдает работоспособность, в других – произвольность в организации деятельности, в третьих – мотивация познавательной деятельности и т. Д. В психической сфере при ЗПР сочетаются дефицитарные функции  как с сохранными, так  и с функционально незрелыми, что часто сопровождается инфантильными чертами личности и поведения. </w:t>
      </w:r>
    </w:p>
    <w:p w:rsidR="007F1E78" w:rsidRDefault="00AD6B07">
      <w:pPr>
        <w:ind w:left="446" w:right="559"/>
      </w:pPr>
      <w:r>
        <w:t xml:space="preserve">Патогенетической основой задержек психического развития является перенесенное органическое поражение центральной нервной системы (ЦНС) и ее резидуальноорганическая недостаточность.  ЗПР также может быть обусловлена  функциональной незрелостью ЦНС. Замедлен процесс функционального объединения различных структур мозга, не сформировано их специализированное участие в реализации процессов восприятия, сличения, опознания, памяти, речи, мышления. </w:t>
      </w:r>
    </w:p>
    <w:p w:rsidR="007F1E78" w:rsidRDefault="00AD6B07">
      <w:pPr>
        <w:spacing w:after="85"/>
        <w:ind w:left="446" w:right="559"/>
      </w:pPr>
      <w:r>
        <w:t xml:space="preserve">Этиология ЗПР связана не только с биологическими, но и с неблагоприятными социальными факторами. В неблагоприятных    условиях жизни и воспитания дети  с органической недостаточностью ЦНС все больше отстают в своем развитии. Особое негативное влияние может оказывать ранняя социальная депривация.  </w:t>
      </w:r>
    </w:p>
    <w:p w:rsidR="007F1E78" w:rsidRDefault="00AD6B07">
      <w:pPr>
        <w:ind w:left="446" w:right="559"/>
      </w:pPr>
      <w:r>
        <w:lastRenderedPageBreak/>
        <w:t xml:space="preserve">Многообразие психических проявлений, встречающихся у детей с ЗПР обусловлено тем, что локализация, глубина и степень повреждений и незрелости структур мозга может быть различной. Разнообразные вторичные наслоения еще более усиливают внутригрупповые различия. При ЗПР отмечаются различные этиопатогенетические варианты, при которых ведущими причинообразующими факторами могут быть:  </w:t>
      </w:r>
    </w:p>
    <w:p w:rsidR="007F1E78" w:rsidRDefault="00AD6B07">
      <w:pPr>
        <w:numPr>
          <w:ilvl w:val="0"/>
          <w:numId w:val="4"/>
        </w:numPr>
        <w:spacing w:after="161" w:line="259" w:lineRule="auto"/>
        <w:ind w:right="559"/>
      </w:pPr>
      <w:r>
        <w:t xml:space="preserve">низкий темп психической активности (корковая незрелость); </w:t>
      </w:r>
    </w:p>
    <w:p w:rsidR="007F1E78" w:rsidRDefault="00AD6B07">
      <w:pPr>
        <w:numPr>
          <w:ilvl w:val="0"/>
          <w:numId w:val="4"/>
        </w:numPr>
        <w:spacing w:after="159" w:line="259" w:lineRule="auto"/>
        <w:ind w:right="559"/>
      </w:pPr>
      <w:r>
        <w:t xml:space="preserve">дефицит внимания с гиперактивностью (незрелость подкорковых структур);  </w:t>
      </w:r>
    </w:p>
    <w:p w:rsidR="007F1E78" w:rsidRDefault="00AD6B07">
      <w:pPr>
        <w:numPr>
          <w:ilvl w:val="0"/>
          <w:numId w:val="4"/>
        </w:numPr>
        <w:ind w:right="559"/>
      </w:pPr>
      <w:r>
        <w:t xml:space="preserve">вегетативная лабильность на фоне соматической ослабленности (в силу незрелости или вследствие ослабленности самой вегетативной системы);  </w:t>
      </w:r>
    </w:p>
    <w:p w:rsidR="007F1E78" w:rsidRDefault="00AD6B07">
      <w:pPr>
        <w:numPr>
          <w:ilvl w:val="0"/>
          <w:numId w:val="4"/>
        </w:numPr>
        <w:spacing w:after="115" w:line="259" w:lineRule="auto"/>
        <w:ind w:right="559"/>
      </w:pPr>
      <w:r>
        <w:t xml:space="preserve">энергетическое истощение нервных клеток (на фоне хронического стресса) и др. </w:t>
      </w:r>
    </w:p>
    <w:p w:rsidR="007F1E78" w:rsidRDefault="00AD6B07">
      <w:pPr>
        <w:ind w:left="446" w:right="559"/>
      </w:pPr>
      <w:r>
        <w:t>Особенностью детей с ЗПР является неравномерность (мозаичность) нарушений ЦНС, что приводит к парциальной недостаточности различных психических функций</w:t>
      </w:r>
      <w:r>
        <w:rPr>
          <w:i/>
        </w:rPr>
        <w:t>.</w:t>
      </w:r>
      <w:r>
        <w:t xml:space="preserve"> Вторичные наслоения еще более усиливают внутригрупповые различия.</w:t>
      </w:r>
      <w:r>
        <w:rPr>
          <w:i/>
        </w:rPr>
        <w:t xml:space="preserve"> </w:t>
      </w:r>
    </w:p>
    <w:p w:rsidR="007F1E78" w:rsidRDefault="00AD6B07">
      <w:pPr>
        <w:ind w:left="446" w:right="559"/>
      </w:pPr>
      <w:r>
        <w:t xml:space="preserve">В соответствии с классификацией </w:t>
      </w:r>
      <w:r>
        <w:rPr>
          <w:i/>
        </w:rPr>
        <w:t>К.С.</w:t>
      </w:r>
      <w:r>
        <w:rPr>
          <w:b/>
          <w:i/>
        </w:rPr>
        <w:t xml:space="preserve"> </w:t>
      </w:r>
      <w:r>
        <w:rPr>
          <w:i/>
        </w:rPr>
        <w:t>Лебединской</w:t>
      </w:r>
      <w:r>
        <w:rPr>
          <w:b/>
        </w:rPr>
        <w:t xml:space="preserve"> </w:t>
      </w:r>
      <w:r>
        <w:t>(1980)</w:t>
      </w:r>
      <w:r>
        <w:rPr>
          <w:b/>
        </w:rPr>
        <w:t>,</w:t>
      </w:r>
      <w:r>
        <w:t xml:space="preserve"> различают четыре основных варианта ЗПР. </w:t>
      </w:r>
    </w:p>
    <w:p w:rsidR="007F1E78" w:rsidRDefault="00AD6B07">
      <w:pPr>
        <w:ind w:left="446" w:right="559"/>
      </w:pPr>
      <w:r>
        <w:t xml:space="preserve"> </w:t>
      </w:r>
      <w:r>
        <w:rPr>
          <w:i/>
        </w:rPr>
        <w:t>Задержка психического развития конституционального происхождения</w:t>
      </w:r>
      <w:r>
        <w:t xml:space="preserve"> (гармонический психический и психофизический инфантилизм). При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 </w:t>
      </w:r>
    </w:p>
    <w:p w:rsidR="007F1E78" w:rsidRDefault="00AD6B07">
      <w:pPr>
        <w:ind w:left="446" w:right="559"/>
      </w:pPr>
      <w:r>
        <w:t xml:space="preserve">  </w:t>
      </w:r>
      <w:r>
        <w:rPr>
          <w:i/>
        </w:rPr>
        <w:t>Задержка психического развития соматогенного генеза</w:t>
      </w:r>
      <w: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7F1E78" w:rsidRDefault="00AD6B07">
      <w:pPr>
        <w:ind w:left="446" w:right="559"/>
      </w:pPr>
      <w:r>
        <w:rPr>
          <w:i/>
        </w:rPr>
        <w:t>Задержка психического развития психогенного генеза.</w:t>
      </w:r>
      <w: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 </w:t>
      </w:r>
    </w:p>
    <w:p w:rsidR="00E309D6" w:rsidRDefault="00AD6B07">
      <w:pPr>
        <w:spacing w:after="0" w:line="375" w:lineRule="auto"/>
        <w:ind w:left="10" w:right="561" w:hanging="10"/>
        <w:jc w:val="right"/>
      </w:pPr>
      <w:r>
        <w:rPr>
          <w:i/>
        </w:rPr>
        <w:lastRenderedPageBreak/>
        <w:t>Задержка церебрально-органического генеза.</w:t>
      </w:r>
      <w:r>
        <w:rPr>
          <w:b/>
          <w:i/>
        </w:rPr>
        <w:t xml:space="preserve"> </w:t>
      </w:r>
      <w:r>
        <w:t>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различной степени поврежденности ряда психических функций. Эта категория детей в первую очередь нуждается в комплексной медико-психолого-педагогической помощи в условиях группы компенсирующей направленности. По своей сути эта форма ЗПР нередко выражает пограничное с умственной отсталостью состояние, что требует квалифицированного комплексного подхода к обследованию и к психолого-педагогической коррекци</w:t>
      </w:r>
      <w:r w:rsidR="00E309D6">
        <w:t>и. В зависимости от соотношения</w:t>
      </w:r>
    </w:p>
    <w:p w:rsidR="007F1E78" w:rsidRDefault="00AD6B07">
      <w:pPr>
        <w:spacing w:after="0" w:line="375" w:lineRule="auto"/>
        <w:ind w:left="10" w:right="561" w:hanging="10"/>
        <w:jc w:val="right"/>
      </w:pPr>
      <w:r>
        <w:t xml:space="preserve">явлений эмоционально-личностной незрелости и выраженной недостаточности познавательной  деятельности внутри этого варианта выделяются две группы детей (И.Ф. Марковская, 1993):  </w:t>
      </w:r>
    </w:p>
    <w:p w:rsidR="007F1E78" w:rsidRDefault="00AD6B07">
      <w:pPr>
        <w:ind w:left="446" w:right="559"/>
      </w:pPr>
      <w:r>
        <w:t xml:space="preserve">В обоих случаях страдают функции регуляции психической деятельности: при первом варианте в большей степени страдает звено контроля, при втором – звено контроля и звено программирования, что обусловливает низкий уровень овладения детьми всеми видами деятельности (предметной, игровой, продуктивной, учебной, речевой). </w:t>
      </w:r>
    </w:p>
    <w:p w:rsidR="007F1E78" w:rsidRDefault="00AD6B07">
      <w:pPr>
        <w:ind w:left="446" w:right="559"/>
      </w:pPr>
      <w:r>
        <w:t xml:space="preserve">Таким образом, задержка психического развития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преобладанием игровых интересов, ограниченностью представлений об окружающем мире, чрезвычайно низкими уровнями общей осведомленности, социальной и коммуникативной компетентности.  </w:t>
      </w:r>
    </w:p>
    <w:p w:rsidR="007F1E78" w:rsidRDefault="00AD6B07">
      <w:pPr>
        <w:ind w:left="446" w:right="559"/>
      </w:pPr>
      <w:r>
        <w:t xml:space="preserve">Можно выделить четыре основные группы детей с ЗПР (И.И.Мамайчук, 2004), что важно для построения АООП: </w:t>
      </w:r>
    </w:p>
    <w:p w:rsidR="007F1E78" w:rsidRDefault="00AD6B07">
      <w:pPr>
        <w:numPr>
          <w:ilvl w:val="0"/>
          <w:numId w:val="5"/>
        </w:numPr>
        <w:ind w:right="559"/>
      </w:pPr>
      <w:r>
        <w:t xml:space="preserve">Дети с относительной сформированностью психических процессов, но сниженной познавательной активностью. В этой группе наиболее часто встречаются лети с ЗПР вследствие психофизического инфантилизма и дети с соматогенной и психогенной формами ЗПР. </w:t>
      </w:r>
    </w:p>
    <w:p w:rsidR="007F1E78" w:rsidRDefault="00AD6B07">
      <w:pPr>
        <w:numPr>
          <w:ilvl w:val="0"/>
          <w:numId w:val="5"/>
        </w:numPr>
        <w:ind w:right="559"/>
      </w:pPr>
      <w:r>
        <w:t xml:space="preserve">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осложененной формой психофизического  инфантилизма. </w:t>
      </w:r>
    </w:p>
    <w:p w:rsidR="007F1E78" w:rsidRDefault="00AD6B07">
      <w:pPr>
        <w:numPr>
          <w:ilvl w:val="0"/>
          <w:numId w:val="5"/>
        </w:numPr>
        <w:ind w:right="559"/>
      </w:pPr>
      <w:r>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 </w:t>
      </w:r>
    </w:p>
    <w:p w:rsidR="007F1E78" w:rsidRDefault="00AD6B07">
      <w:pPr>
        <w:numPr>
          <w:ilvl w:val="0"/>
          <w:numId w:val="5"/>
        </w:numPr>
        <w:ind w:right="559"/>
      </w:pPr>
      <w:r>
        <w:t xml:space="preserve">Дети, для которых характерно сочетание низкого уровня интеллектуальной продуктивности и слабовыраженной познавательной активности. В эту группу входят дети с </w:t>
      </w:r>
      <w:r>
        <w:lastRenderedPageBreak/>
        <w:t xml:space="preserve">тяжелой формой ЗПР церебрально-органического генеза, обнаруживающих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w:t>
      </w:r>
    </w:p>
    <w:p w:rsidR="007F1E78" w:rsidRDefault="00AD6B07">
      <w:pPr>
        <w:ind w:left="446" w:right="559"/>
      </w:pPr>
      <w:r>
        <w:t xml:space="preserve">Все перечисленные особенности обусловливает низкий уровень овладения дошкольниками с ЗПР всеми видами детской деятельности (предметно-манипулятивной, коммуникативной, игровой, продуктивной, познавательной, речевой ...). Дети не проявляют устойчивого интереса, их деятельность недостаточно целенаправленна, поведение импульсивно. Качественное своеобразие характерно для эмоционально волевой сферы и поведения. </w:t>
      </w:r>
    </w:p>
    <w:p w:rsidR="007F1E78" w:rsidRDefault="00AD6B07">
      <w:pPr>
        <w:ind w:left="446" w:right="559"/>
      </w:pPr>
      <w:r>
        <w:t xml:space="preserve">Таким образом, ЗПР это сложное полиморфное нарушение, при котором страдают разные компоненты психической и физической сфер. </w:t>
      </w:r>
    </w:p>
    <w:p w:rsidR="007F1E78" w:rsidRDefault="00AD6B07">
      <w:pPr>
        <w:spacing w:after="120" w:line="259" w:lineRule="auto"/>
        <w:ind w:left="1169" w:firstLine="0"/>
        <w:jc w:val="left"/>
      </w:pPr>
      <w:r>
        <w:t xml:space="preserve"> </w:t>
      </w:r>
    </w:p>
    <w:p w:rsidR="007F1E78" w:rsidRDefault="00AD6B07">
      <w:pPr>
        <w:spacing w:after="3" w:line="400" w:lineRule="auto"/>
        <w:ind w:right="406" w:firstLine="708"/>
      </w:pPr>
      <w:r>
        <w:rPr>
          <w:b/>
        </w:rPr>
        <w:t xml:space="preserve">Психологические особенности детей раннего  возраста с задержкой психомоторного и речевого развития </w:t>
      </w:r>
    </w:p>
    <w:p w:rsidR="007F1E78" w:rsidRDefault="00AD6B07">
      <w:pPr>
        <w:tabs>
          <w:tab w:val="center" w:pos="2576"/>
          <w:tab w:val="center" w:pos="5356"/>
          <w:tab w:val="center" w:pos="6796"/>
          <w:tab w:val="center" w:pos="7958"/>
          <w:tab w:val="center" w:pos="9575"/>
        </w:tabs>
        <w:spacing w:after="158" w:line="259" w:lineRule="auto"/>
        <w:ind w:left="0" w:firstLine="0"/>
        <w:jc w:val="left"/>
      </w:pPr>
      <w:r>
        <w:rPr>
          <w:rFonts w:ascii="Calibri" w:eastAsia="Calibri" w:hAnsi="Calibri" w:cs="Calibri"/>
          <w:sz w:val="22"/>
        </w:rPr>
        <w:tab/>
      </w:r>
      <w:r>
        <w:rPr>
          <w:b/>
          <w:i/>
        </w:rPr>
        <w:t xml:space="preserve">Психолого-педагогическая </w:t>
      </w:r>
      <w:r>
        <w:rPr>
          <w:b/>
          <w:i/>
        </w:rPr>
        <w:tab/>
        <w:t xml:space="preserve">характеристика </w:t>
      </w:r>
      <w:r>
        <w:rPr>
          <w:b/>
          <w:i/>
        </w:rPr>
        <w:tab/>
        <w:t xml:space="preserve">и </w:t>
      </w:r>
      <w:r>
        <w:rPr>
          <w:b/>
          <w:i/>
        </w:rPr>
        <w:tab/>
        <w:t xml:space="preserve">показатели </w:t>
      </w:r>
      <w:r>
        <w:rPr>
          <w:b/>
          <w:i/>
        </w:rPr>
        <w:tab/>
        <w:t xml:space="preserve">задержки   </w:t>
      </w:r>
    </w:p>
    <w:p w:rsidR="007F1E78" w:rsidRDefault="00AD6B07">
      <w:pPr>
        <w:spacing w:after="110" w:line="259" w:lineRule="auto"/>
        <w:ind w:left="471" w:right="557" w:hanging="10"/>
      </w:pPr>
      <w:r>
        <w:rPr>
          <w:b/>
          <w:i/>
        </w:rPr>
        <w:t>психомоторного и речевого развития ребенка на первом году жизни</w:t>
      </w:r>
      <w:r>
        <w:rPr>
          <w:i/>
        </w:rPr>
        <w:t xml:space="preserve"> </w:t>
      </w:r>
    </w:p>
    <w:p w:rsidR="007F1E78" w:rsidRDefault="00AD6B07">
      <w:pPr>
        <w:spacing w:after="3" w:line="384" w:lineRule="auto"/>
        <w:ind w:left="446" w:right="559"/>
      </w:pPr>
      <w:r>
        <w:t xml:space="preserve">Отклонения в развитии ребёнка с последствиями раннего органического поражения центральной нервной системы можно выявить уже в раннем детстве.  Однако, </w:t>
      </w:r>
      <w:r>
        <w:rPr>
          <w:i/>
        </w:rPr>
        <w:t>у детей данной возрастной категории не диагностируется интеллектуальная и речевая патология, не формулируется непосредственно психолого-педагогическое и логопедическое заключение</w:t>
      </w:r>
      <w:r>
        <w:t xml:space="preserve">. </w:t>
      </w:r>
    </w:p>
    <w:p w:rsidR="007F1E78" w:rsidRDefault="00AD6B07">
      <w:pPr>
        <w:ind w:left="446" w:right="559"/>
      </w:pPr>
      <w:r>
        <w:t xml:space="preserve">Основными задачами образовательной деятельности являются: создание условий для становления функциональной системы в соответствии с онтогенезом, стимуляция познавательного и речевого развития, профилактика отклонений в интеллектуальном, психомоторном и  речевом развитии . </w:t>
      </w:r>
    </w:p>
    <w:p w:rsidR="007F1E78" w:rsidRDefault="00AD6B07">
      <w:pPr>
        <w:ind w:left="446" w:right="559"/>
      </w:pPr>
      <w:r>
        <w:t xml:space="preserve"> Ранний возраст </w:t>
      </w:r>
      <w:r>
        <w:rPr>
          <w:rFonts w:ascii="Segoe UI Symbol" w:eastAsia="Segoe UI Symbol" w:hAnsi="Segoe UI Symbol" w:cs="Segoe UI Symbol"/>
        </w:rPr>
        <w:t></w:t>
      </w:r>
      <w:r>
        <w:t xml:space="preserve"> особый период становления органов и систем, формирования их функций, прежде всего функций мозга. В этот период совершенствуется способность мозга принимать сигналы извне, перерабатывать и хранить информацию, что образует базу для дальнейшего интеллектуального развития ребенка. Для раннего детства характерен целый ряд особенностей. </w:t>
      </w:r>
    </w:p>
    <w:p w:rsidR="007F1E78" w:rsidRDefault="00AD6B07">
      <w:pPr>
        <w:spacing w:after="132"/>
        <w:ind w:left="446" w:right="559"/>
      </w:pPr>
      <w:r>
        <w:rPr>
          <w:i/>
        </w:rPr>
        <w:t>Во-первых,</w:t>
      </w:r>
      <w: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является следствием отклонений в развитии ребенка. </w:t>
      </w:r>
    </w:p>
    <w:p w:rsidR="007F1E78" w:rsidRDefault="00AD6B07">
      <w:pPr>
        <w:ind w:left="446" w:right="559"/>
      </w:pPr>
      <w:r>
        <w:rPr>
          <w:i/>
        </w:rPr>
        <w:lastRenderedPageBreak/>
        <w:t>Другой</w:t>
      </w:r>
      <w:r>
        <w:t xml:space="preserve"> особенностью развития в раннем возрасте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навыков, наблюдается явление ретардации ( «застревания « на более ранней ступени развития). </w:t>
      </w:r>
    </w:p>
    <w:p w:rsidR="007F1E78" w:rsidRDefault="00AD6B07">
      <w:pPr>
        <w:ind w:left="446" w:right="559"/>
      </w:pPr>
      <w:r>
        <w:t xml:space="preserve"> </w:t>
      </w:r>
      <w:r>
        <w:rPr>
          <w:i/>
        </w:rPr>
        <w:t>Неравномерность</w:t>
      </w:r>
      <w:r>
        <w:t xml:space="preserve"> развития психики ребенка в раннем возрасте определяется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со взрослым. Именно в раннем возрасте закладывается фундамент для развития мышления и речи. </w:t>
      </w:r>
    </w:p>
    <w:p w:rsidR="007F1E78" w:rsidRDefault="00AD6B07">
      <w:pPr>
        <w:ind w:left="446" w:right="559"/>
      </w:pPr>
      <w:r>
        <w:rPr>
          <w:i/>
        </w:rPr>
        <w:t>Еще одной особенностью</w:t>
      </w:r>
      <w:r>
        <w:t xml:space="preserve"> раннего детства является взаимосвязь и взаимозависимость состояния здоровья, физического и нервно-психического развития детей. Изменения в состоянии здоровья малыша влияют на его нервно-психическую сферу. </w:t>
      </w:r>
    </w:p>
    <w:p w:rsidR="007F1E78" w:rsidRDefault="00AD6B07">
      <w:pPr>
        <w:ind w:left="446" w:right="559"/>
      </w:pPr>
      <w:r>
        <w:t xml:space="preserve">В раннем возрасте ярко проявляется </w:t>
      </w:r>
      <w:r>
        <w:rPr>
          <w:i/>
        </w:rPr>
        <w:t>высокая степень ориентировочных реакций на окружающее.</w:t>
      </w:r>
      <w: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 </w:t>
      </w:r>
    </w:p>
    <w:p w:rsidR="007F1E78" w:rsidRDefault="00AD6B07">
      <w:pPr>
        <w:ind w:left="446" w:right="559"/>
      </w:pPr>
      <w:r>
        <w:t>Ребенка раннего возраста характеризуют</w:t>
      </w:r>
      <w:r>
        <w:rPr>
          <w:b/>
        </w:rPr>
        <w:t xml:space="preserve"> </w:t>
      </w:r>
      <w:r>
        <w:rPr>
          <w:i/>
        </w:rPr>
        <w:t>повышенная эмоциональность</w:t>
      </w:r>
      <w:r>
        <w:rPr>
          <w:b/>
          <w:i/>
        </w:rPr>
        <w:t>.</w:t>
      </w:r>
      <w:r>
        <w:t xml:space="preserve"> Раннее формирование положительных эмоций </w:t>
      </w:r>
      <w:r>
        <w:rPr>
          <w:rFonts w:ascii="Segoe UI Symbol" w:eastAsia="Segoe UI Symbol" w:hAnsi="Segoe UI Symbol" w:cs="Segoe UI Symbol"/>
        </w:rPr>
        <w:t></w:t>
      </w:r>
      <w:r>
        <w:t xml:space="preserve"> залог полноценного становления личности ребенка, основа для познавательной активности. </w:t>
      </w:r>
    </w:p>
    <w:p w:rsidR="007F1E78" w:rsidRDefault="00AD6B07">
      <w:pPr>
        <w:ind w:left="446" w:right="559"/>
      </w:pPr>
      <w:r>
        <w:t xml:space="preserve">Психомоторное развитие ребенка в первые годы его жизни зависит от многих факторов, прежде всего от наследственных особенностей, общего состояния здоровья, пола, окружающей среды. Задержку психомоторного развития могут вызвать различные неблагоприятные факторы, воздействующие на развивающийся мозг в перинатальном и раннем постнатальном периоде. </w:t>
      </w:r>
    </w:p>
    <w:p w:rsidR="007F1E78" w:rsidRDefault="00AD6B07">
      <w:pPr>
        <w:ind w:left="446" w:right="559"/>
      </w:pPr>
      <w:r>
        <w:t xml:space="preserve">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Pr>
          <w:i/>
        </w:rPr>
        <w:t>недоразвитие речи</w:t>
      </w:r>
      <w:r>
        <w:t xml:space="preserve">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w:t>
      </w:r>
    </w:p>
    <w:p w:rsidR="007F1E78" w:rsidRDefault="00AD6B07">
      <w:pPr>
        <w:spacing w:after="0" w:line="377" w:lineRule="auto"/>
        <w:ind w:left="10" w:right="561" w:hanging="10"/>
        <w:jc w:val="right"/>
      </w:pPr>
      <w:r>
        <w:lastRenderedPageBreak/>
        <w:t xml:space="preserve">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w:t>
      </w:r>
    </w:p>
    <w:p w:rsidR="007F1E78" w:rsidRDefault="00AD6B07">
      <w:pPr>
        <w:ind w:left="446" w:right="559"/>
      </w:pPr>
      <w:r>
        <w:t>Оценка уровня психомоторного развития ребенка в раннем и дошкольном возрасте должна производиться очень осторожно.</w:t>
      </w:r>
      <w:r>
        <w:rPr>
          <w:b/>
        </w:rPr>
        <w:t xml:space="preserve"> </w:t>
      </w:r>
      <w:r>
        <w:t xml:space="preserve">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7F1E78" w:rsidRDefault="00AD6B07">
      <w:pPr>
        <w:spacing w:after="3" w:line="398" w:lineRule="auto"/>
        <w:ind w:left="446" w:right="559"/>
      </w:pPr>
      <w:r>
        <w:t xml:space="preserve">При разработке АООП учитываются следующие </w:t>
      </w:r>
      <w:r>
        <w:rPr>
          <w:i/>
        </w:rPr>
        <w:t>психологические критерии задержки психомоторного и речевого развития у детей первого года жизни</w:t>
      </w:r>
      <w:r>
        <w:t xml:space="preserve"> (Н.Ю.Борякова, 1999; И.И.Мамайчук. 2004): </w:t>
      </w:r>
    </w:p>
    <w:p w:rsidR="007F1E78" w:rsidRDefault="00AD6B07">
      <w:pPr>
        <w:numPr>
          <w:ilvl w:val="0"/>
          <w:numId w:val="6"/>
        </w:numPr>
        <w:ind w:right="559"/>
      </w:pPr>
      <w:r>
        <w:t xml:space="preserve">задержка в формировании двигательных функций, что связано с замедленным угасанием некоторых безусловных рефлексов; </w:t>
      </w:r>
    </w:p>
    <w:p w:rsidR="007F1E78" w:rsidRDefault="00AD6B07">
      <w:pPr>
        <w:numPr>
          <w:ilvl w:val="0"/>
          <w:numId w:val="6"/>
        </w:numPr>
        <w:ind w:right="559"/>
      </w:pPr>
      <w:r>
        <w:t xml:space="preserve">замедленное и часто непоследовательное формирование локомоторных функций, таких как удержание головы, переворот туловища, сидение, вставание, ползание, ходьба и др.; </w:t>
      </w:r>
    </w:p>
    <w:p w:rsidR="007F1E78" w:rsidRDefault="00AD6B07">
      <w:pPr>
        <w:numPr>
          <w:ilvl w:val="0"/>
          <w:numId w:val="6"/>
        </w:numPr>
        <w:spacing w:after="164" w:line="259" w:lineRule="auto"/>
        <w:ind w:right="559"/>
      </w:pPr>
      <w:r>
        <w:t xml:space="preserve">более позднее развитие фиксации взгляда,  трудности слежения за предметами; </w:t>
      </w:r>
    </w:p>
    <w:p w:rsidR="007F1E78" w:rsidRDefault="00AD6B07">
      <w:pPr>
        <w:numPr>
          <w:ilvl w:val="0"/>
          <w:numId w:val="6"/>
        </w:numPr>
        <w:ind w:right="559"/>
      </w:pPr>
      <w:r>
        <w:t xml:space="preserve">недоразвитие зрительно-моторной координации, то есть позднее развитие сенсомоторных связей; </w:t>
      </w:r>
    </w:p>
    <w:p w:rsidR="007F1E78" w:rsidRDefault="00AD6B07">
      <w:pPr>
        <w:numPr>
          <w:ilvl w:val="0"/>
          <w:numId w:val="6"/>
        </w:numPr>
        <w:ind w:right="559"/>
      </w:pPr>
      <w:r>
        <w:t xml:space="preserve">снижение интереса к окружающему, познавательной активности; задержка в развитии обшей психической активности младенца; </w:t>
      </w:r>
    </w:p>
    <w:p w:rsidR="007F1E78" w:rsidRDefault="00AD6B07">
      <w:pPr>
        <w:numPr>
          <w:ilvl w:val="0"/>
          <w:numId w:val="6"/>
        </w:numPr>
        <w:ind w:right="559"/>
      </w:pPr>
      <w:r>
        <w:t xml:space="preserve">позднее появление улыбки и комплекса оживления,  запаздывание дифференциации эмоциональных реакций на окружающее; </w:t>
      </w:r>
    </w:p>
    <w:p w:rsidR="007F1E78" w:rsidRDefault="00AD6B07">
      <w:pPr>
        <w:numPr>
          <w:ilvl w:val="0"/>
          <w:numId w:val="6"/>
        </w:numPr>
        <w:ind w:right="559"/>
      </w:pPr>
      <w:r>
        <w:t xml:space="preserve">особенности доречевого периода: более длительное застревание на фазе гуления, запаздывание  лепета, а в дальнейшем задержка на уровне несоотнесенного лепета, отсутствие первых лепетных слов  к 12  месяцам, задержка в появлении дифференцированных реакций на различные интонации взрослых и в понимании обращенной речи. </w:t>
      </w:r>
    </w:p>
    <w:p w:rsidR="007F1E78" w:rsidRDefault="00AD6B07">
      <w:pPr>
        <w:spacing w:after="163" w:line="259" w:lineRule="auto"/>
        <w:ind w:left="1169" w:firstLine="0"/>
        <w:jc w:val="left"/>
      </w:pPr>
      <w:r>
        <w:rPr>
          <w:b/>
          <w:i/>
        </w:rPr>
        <w:t xml:space="preserve"> </w:t>
      </w:r>
    </w:p>
    <w:p w:rsidR="007F1E78" w:rsidRDefault="00AD6B07">
      <w:pPr>
        <w:spacing w:after="0" w:line="402" w:lineRule="auto"/>
        <w:ind w:right="557" w:firstLine="708"/>
      </w:pPr>
      <w:r>
        <w:rPr>
          <w:b/>
          <w:i/>
        </w:rPr>
        <w:t xml:space="preserve">Психолого-педагогическая характеристика и показатели задержки   психомоторного и речевого развития детей  второго года жизни. </w:t>
      </w:r>
    </w:p>
    <w:p w:rsidR="007F1E78" w:rsidRDefault="00AD6B07">
      <w:pPr>
        <w:ind w:left="446" w:right="559"/>
      </w:pPr>
      <w:r>
        <w:t xml:space="preserve">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Поэтому обычно в этом возрастном периоде речь идет об обшей задержке </w:t>
      </w:r>
      <w:r>
        <w:lastRenderedPageBreak/>
        <w:t xml:space="preserve">психомоторного развития с большей выраженностью отставания психических функций, что проявляется в следующем:  </w:t>
      </w:r>
    </w:p>
    <w:p w:rsidR="007F1E78" w:rsidRDefault="00AD6B07">
      <w:pPr>
        <w:numPr>
          <w:ilvl w:val="0"/>
          <w:numId w:val="7"/>
        </w:numPr>
        <w:ind w:right="559"/>
      </w:pPr>
      <w:r>
        <w:t xml:space="preserve">задержка в развитии локомоторных функций; ребенок начинает ходить на 1–3 месяц позже, чем здоровые дети;  </w:t>
      </w:r>
    </w:p>
    <w:p w:rsidR="007F1E78" w:rsidRDefault="00AD6B07">
      <w:pPr>
        <w:numPr>
          <w:ilvl w:val="0"/>
          <w:numId w:val="7"/>
        </w:numPr>
        <w:ind w:right="559"/>
      </w:pPr>
      <w:r>
        <w:t xml:space="preserve">избыточное качание всего тела (так называемые  «тупиковые « движения, бессмысленные раскачивания,  тормозящие формирование локомоторных навыков); </w:t>
      </w:r>
    </w:p>
    <w:p w:rsidR="007F1E78" w:rsidRDefault="00AD6B07">
      <w:pPr>
        <w:numPr>
          <w:ilvl w:val="0"/>
          <w:numId w:val="7"/>
        </w:numPr>
        <w:ind w:right="559"/>
      </w:pPr>
      <w:r>
        <w:t xml:space="preserve">недостаточность познавательной активности, снижение ориентировочноисследовательской реакции; </w:t>
      </w:r>
    </w:p>
    <w:p w:rsidR="007F1E78" w:rsidRDefault="00AD6B07">
      <w:pPr>
        <w:numPr>
          <w:ilvl w:val="0"/>
          <w:numId w:val="7"/>
        </w:numPr>
        <w:ind w:right="559"/>
      </w:pPr>
      <w:r>
        <w:t xml:space="preserve">нарушение внимания, когда ребенок не может длительно сосредоточиться на предмете; чрезмерная  отвлекаемость ; </w:t>
      </w:r>
    </w:p>
    <w:p w:rsidR="007F1E78" w:rsidRDefault="00AD6B07">
      <w:pPr>
        <w:numPr>
          <w:ilvl w:val="0"/>
          <w:numId w:val="7"/>
        </w:numPr>
        <w:spacing w:after="161" w:line="259" w:lineRule="auto"/>
        <w:ind w:right="559"/>
      </w:pPr>
      <w:r>
        <w:t xml:space="preserve">отсутствие или недостаточность подражания взрослым;  </w:t>
      </w:r>
    </w:p>
    <w:p w:rsidR="007F1E78" w:rsidRDefault="00AD6B07">
      <w:pPr>
        <w:numPr>
          <w:ilvl w:val="0"/>
          <w:numId w:val="7"/>
        </w:numPr>
        <w:ind w:right="559"/>
      </w:pPr>
      <w:r>
        <w:t xml:space="preserve">запаздывание появления первых слов, недопонимание обращенной речи, запаздывание реакции на имя; </w:t>
      </w:r>
    </w:p>
    <w:p w:rsidR="007F1E78" w:rsidRDefault="00AD6B07">
      <w:pPr>
        <w:numPr>
          <w:ilvl w:val="0"/>
          <w:numId w:val="7"/>
        </w:numPr>
        <w:ind w:right="559"/>
      </w:pPr>
      <w:r>
        <w:t xml:space="preserve">действия с предметами отличаются некоторой стереотипностью, вялостью, ребенок дольше задерживается на уровне  примитивных, бесцельных манипуляций; </w:t>
      </w:r>
    </w:p>
    <w:p w:rsidR="007F1E78" w:rsidRDefault="00AD6B07">
      <w:pPr>
        <w:numPr>
          <w:ilvl w:val="0"/>
          <w:numId w:val="7"/>
        </w:numPr>
        <w:spacing w:after="160" w:line="259" w:lineRule="auto"/>
        <w:ind w:right="559"/>
      </w:pPr>
      <w:r>
        <w:t xml:space="preserve">выраженные затруднения в приобретении навыков опрятности и самообслуживания: </w:t>
      </w:r>
    </w:p>
    <w:p w:rsidR="007F1E78" w:rsidRDefault="00AD6B07">
      <w:pPr>
        <w:spacing w:after="160" w:line="259" w:lineRule="auto"/>
        <w:ind w:left="446" w:right="559" w:firstLine="0"/>
      </w:pPr>
      <w:r>
        <w:t xml:space="preserve">ребенок не может пользоваться ложкой, сам не подносит ее ко рту, самостоятельно не ест.   </w:t>
      </w:r>
    </w:p>
    <w:p w:rsidR="007F1E78" w:rsidRDefault="00AD6B07">
      <w:pPr>
        <w:numPr>
          <w:ilvl w:val="0"/>
          <w:numId w:val="7"/>
        </w:numPr>
        <w:spacing w:after="158" w:line="259" w:lineRule="auto"/>
        <w:ind w:right="559"/>
      </w:pPr>
      <w:r>
        <w:t xml:space="preserve">склонность к уединению,  уход от контакта с взрослым; </w:t>
      </w:r>
    </w:p>
    <w:p w:rsidR="007F1E78" w:rsidRDefault="00AD6B07">
      <w:pPr>
        <w:numPr>
          <w:ilvl w:val="0"/>
          <w:numId w:val="7"/>
        </w:numPr>
        <w:spacing w:after="160" w:line="259" w:lineRule="auto"/>
        <w:ind w:right="559"/>
      </w:pPr>
      <w:r>
        <w:t xml:space="preserve">отсутствие тревоги при разлуке с родителями, особенно с матерью; </w:t>
      </w:r>
    </w:p>
    <w:p w:rsidR="007F1E78" w:rsidRDefault="00AD6B07">
      <w:pPr>
        <w:numPr>
          <w:ilvl w:val="0"/>
          <w:numId w:val="7"/>
        </w:numPr>
        <w:spacing w:after="156" w:line="259" w:lineRule="auto"/>
        <w:ind w:right="559"/>
      </w:pPr>
      <w:r>
        <w:t xml:space="preserve">частое раздражение, трудно поддающееся успокоению; </w:t>
      </w:r>
    </w:p>
    <w:p w:rsidR="007F1E78" w:rsidRDefault="00AD6B07">
      <w:pPr>
        <w:numPr>
          <w:ilvl w:val="0"/>
          <w:numId w:val="7"/>
        </w:numPr>
        <w:spacing w:after="115" w:line="259" w:lineRule="auto"/>
        <w:ind w:right="559"/>
      </w:pPr>
      <w:r>
        <w:t xml:space="preserve">нарушение сна и бодрствования; </w:t>
      </w:r>
    </w:p>
    <w:p w:rsidR="007F1E78" w:rsidRDefault="00AD6B07">
      <w:pPr>
        <w:ind w:left="446" w:right="559"/>
      </w:pPr>
      <w:r>
        <w:t xml:space="preserve">Наличие этих радикалов указывает на вероятность интеллектуальных и эмоциональных нарушений у ребенка и задержку психоречевого развития. </w:t>
      </w:r>
    </w:p>
    <w:p w:rsidR="007F1E78" w:rsidRDefault="00AD6B07">
      <w:pPr>
        <w:spacing w:after="163" w:line="259" w:lineRule="auto"/>
        <w:ind w:left="1169" w:firstLine="0"/>
        <w:jc w:val="left"/>
      </w:pPr>
      <w:r>
        <w:rPr>
          <w:b/>
          <w:i/>
        </w:rPr>
        <w:t xml:space="preserve"> </w:t>
      </w:r>
    </w:p>
    <w:p w:rsidR="007F1E78" w:rsidRDefault="00AD6B07">
      <w:pPr>
        <w:spacing w:after="0" w:line="402" w:lineRule="auto"/>
        <w:ind w:right="557" w:firstLine="708"/>
      </w:pPr>
      <w:r>
        <w:rPr>
          <w:b/>
          <w:i/>
        </w:rPr>
        <w:t xml:space="preserve">Психолого-педагогическая характеристика и показатели задержки   психомоторного и речевого развития детей  третьего года жизни. </w:t>
      </w:r>
    </w:p>
    <w:p w:rsidR="007F1E78" w:rsidRDefault="00AD6B07">
      <w:pPr>
        <w:ind w:left="446" w:right="559"/>
      </w:pPr>
      <w:r>
        <w:t xml:space="preserve">Характерными признаками задержки психоречевого развития  ребенка </w:t>
      </w:r>
      <w:r>
        <w:rPr>
          <w:i/>
        </w:rPr>
        <w:t>к трехлетнему</w:t>
      </w:r>
      <w:r>
        <w:t xml:space="preserve"> возрасту являются следующие: </w:t>
      </w:r>
    </w:p>
    <w:p w:rsidR="007F1E78" w:rsidRDefault="00AD6B07">
      <w:pPr>
        <w:numPr>
          <w:ilvl w:val="0"/>
          <w:numId w:val="7"/>
        </w:numPr>
        <w:ind w:right="559"/>
      </w:pPr>
      <w:r>
        <w:t xml:space="preserve">недоразвитие речевых функций; запаздывание самостоятельной фразовой речи при относительно сохранном понимании обращенной речи; </w:t>
      </w:r>
    </w:p>
    <w:p w:rsidR="007F1E78" w:rsidRDefault="00AD6B07">
      <w:pPr>
        <w:numPr>
          <w:ilvl w:val="0"/>
          <w:numId w:val="7"/>
        </w:numPr>
        <w:spacing w:after="171" w:line="259" w:lineRule="auto"/>
        <w:ind w:right="559"/>
      </w:pPr>
      <w:r>
        <w:t xml:space="preserve">недоразвитие навыков самообслуживания; </w:t>
      </w:r>
    </w:p>
    <w:p w:rsidR="007F1E78" w:rsidRDefault="00AD6B07">
      <w:pPr>
        <w:numPr>
          <w:ilvl w:val="0"/>
          <w:numId w:val="7"/>
        </w:numPr>
        <w:ind w:right="559"/>
      </w:pPr>
      <w:r>
        <w:lastRenderedPageBreak/>
        <w:t xml:space="preserve">недоразвитие познавательных процессов (восприятия, памяти, внимания); снижение познавательной активности; </w:t>
      </w:r>
    </w:p>
    <w:p w:rsidR="007F1E78" w:rsidRDefault="00AD6B07">
      <w:pPr>
        <w:numPr>
          <w:ilvl w:val="0"/>
          <w:numId w:val="7"/>
        </w:numPr>
        <w:spacing w:after="161" w:line="259" w:lineRule="auto"/>
        <w:ind w:right="559"/>
      </w:pPr>
      <w:r>
        <w:t xml:space="preserve">недоразвитие предметно-практической деятельности; </w:t>
      </w:r>
    </w:p>
    <w:p w:rsidR="007F1E78" w:rsidRDefault="00AD6B07">
      <w:pPr>
        <w:numPr>
          <w:ilvl w:val="0"/>
          <w:numId w:val="7"/>
        </w:numPr>
        <w:spacing w:after="115" w:line="259" w:lineRule="auto"/>
        <w:ind w:right="559"/>
      </w:pPr>
      <w:r>
        <w:t xml:space="preserve">несформированность возрастных форм поведения; </w:t>
      </w:r>
    </w:p>
    <w:p w:rsidR="007F1E78" w:rsidRDefault="00AD6B07">
      <w:pPr>
        <w:ind w:left="446" w:right="559"/>
      </w:pPr>
      <w:r>
        <w:rPr>
          <w:i/>
        </w:rPr>
        <w:t xml:space="preserve">Недоразвитие речи </w:t>
      </w:r>
      <w:r>
        <w:t xml:space="preserve">проявляется, как правило, в отсутствии фразовой речи, в ограничении словарного запаса, в аграмматизмах, в неправильном произношении. </w:t>
      </w:r>
    </w:p>
    <w:p w:rsidR="007F1E78" w:rsidRDefault="00AD6B07">
      <w:pPr>
        <w:ind w:left="446" w:right="559" w:firstLine="0"/>
      </w:pPr>
      <w:r>
        <w:t xml:space="preserve">Отсутствует или резко ограничен словарный запас,  недоступно речевое подражание. Понимание обращенной речи достаточно сохранно (если речевая патология не является ведущим нарушением). </w:t>
      </w:r>
    </w:p>
    <w:p w:rsidR="007F1E78" w:rsidRDefault="00AD6B07">
      <w:pPr>
        <w:ind w:left="446" w:right="559"/>
      </w:pPr>
      <w:r>
        <w:rPr>
          <w:i/>
        </w:rPr>
        <w:t xml:space="preserve">Недоразвитие навыков самообслуживания </w:t>
      </w:r>
      <w:r>
        <w:t xml:space="preserve">проявляется в неопрятности, в трудностях самостоятельного одевания, в процессе еды ребенок  затрудняется пользоваться ложкой, салфеткой. </w:t>
      </w:r>
    </w:p>
    <w:p w:rsidR="007F1E78" w:rsidRDefault="00AD6B07">
      <w:pPr>
        <w:ind w:left="446" w:right="559"/>
      </w:pPr>
      <w:r>
        <w:rPr>
          <w:i/>
        </w:rPr>
        <w:t xml:space="preserve">Предметная деятельность </w:t>
      </w:r>
      <w:r>
        <w:t xml:space="preserve">развита недостаточно, ребенок долго задерживается на уровне простых манипуляций. При переходе к предметным действиям пользуется преимущественно практическими способами ориентировки в признаках и свойствах предметов, использует многочисленные практические пробы и примеривания, что снижает продуктивность его действий.  </w:t>
      </w:r>
    </w:p>
    <w:p w:rsidR="007F1E78" w:rsidRDefault="00AD6B07">
      <w:pPr>
        <w:ind w:left="446" w:right="559"/>
      </w:pPr>
      <w:r>
        <w:rPr>
          <w:i/>
        </w:rPr>
        <w:t xml:space="preserve">Игровая деятельность </w:t>
      </w:r>
      <w:r>
        <w:t xml:space="preserve">отличается примитивностью, ребенок долго задерживается на уровне процессуальной игры, долго  не переходит к играм с элементами сюжета. </w:t>
      </w:r>
    </w:p>
    <w:p w:rsidR="007F1E78" w:rsidRDefault="00AD6B07">
      <w:pPr>
        <w:ind w:left="446" w:right="559"/>
      </w:pPr>
      <w:r>
        <w:rPr>
          <w:i/>
        </w:rPr>
        <w:t xml:space="preserve">Моторные функции </w:t>
      </w:r>
      <w:r>
        <w:t xml:space="preserve">могут долго оставаться незрелыми, наблюдаются недостатки зрительно-моторной координации,  диспраксические отклонения в плане общей и мелкой моторики. </w:t>
      </w:r>
    </w:p>
    <w:p w:rsidR="007F1E78" w:rsidRDefault="00AD6B07">
      <w:pPr>
        <w:ind w:left="446" w:right="559"/>
      </w:pPr>
      <w:r>
        <w:t xml:space="preserve">Итак, в данном возрастном периоде задержка психического развития ребенка может проявляться и недоразвитии психомоторных и речевых функций. Это негативно отражается на развитии сенсорно-перцеитнвной, интеллектуальной, игровой деятельности дошкольника.  </w:t>
      </w:r>
    </w:p>
    <w:p w:rsidR="007F1E78" w:rsidRDefault="00AD6B07">
      <w:pPr>
        <w:ind w:left="446" w:right="559"/>
      </w:pPr>
      <w:r>
        <w:t xml:space="preserve">Недоразвитие речи затрудняет общение со взрослыми и со сверстниками, влияет на формирование  представлений об окружающем мире.  </w:t>
      </w:r>
    </w:p>
    <w:p w:rsidR="007F1E78" w:rsidRDefault="00AD6B07">
      <w:pPr>
        <w:ind w:left="446" w:right="559"/>
      </w:pPr>
      <w:r>
        <w:t xml:space="preserve">Уже в этом возрасте можно увидеть признаки той или иной формы ЗПР. Например, у детей с ЗПР церебрально-органического генеза наблюдаются следующие особенности: </w:t>
      </w:r>
    </w:p>
    <w:p w:rsidR="007F1E78" w:rsidRDefault="00AD6B07">
      <w:pPr>
        <w:numPr>
          <w:ilvl w:val="0"/>
          <w:numId w:val="8"/>
        </w:numPr>
        <w:ind w:right="559"/>
      </w:pPr>
      <w:r>
        <w:t xml:space="preserve">недоразвитие психомоторных функций, наглядно проявляющееся в недоразвитии мелкой моторики, пространственной организации движений, моторной памяти, координационных способностей; </w:t>
      </w:r>
    </w:p>
    <w:p w:rsidR="007F1E78" w:rsidRDefault="00AD6B07">
      <w:pPr>
        <w:numPr>
          <w:ilvl w:val="0"/>
          <w:numId w:val="8"/>
        </w:numPr>
        <w:ind w:right="559"/>
      </w:pPr>
      <w:r>
        <w:t xml:space="preserve">недоразвитие речевых функций (задержка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 </w:t>
      </w:r>
    </w:p>
    <w:p w:rsidR="007F1E78" w:rsidRDefault="00AD6B07">
      <w:pPr>
        <w:numPr>
          <w:ilvl w:val="0"/>
          <w:numId w:val="8"/>
        </w:numPr>
        <w:ind w:right="559"/>
      </w:pPr>
      <w:r>
        <w:lastRenderedPageBreak/>
        <w:t xml:space="preserve">недоразвитие свойств внимания (слабая врабатываемость, отвлекаемость, объем внимания и способность к переключению снижены). </w:t>
      </w:r>
    </w:p>
    <w:p w:rsidR="007F1E78" w:rsidRDefault="00AD6B07">
      <w:pPr>
        <w:ind w:left="446" w:right="559"/>
      </w:pPr>
      <w:r>
        <w:t xml:space="preserve">У детей с ЗПР психогенного и соматогенного генеза наблюдается недоразвитие ориентировочной основы познавательной деятельности: </w:t>
      </w:r>
    </w:p>
    <w:p w:rsidR="007F1E78" w:rsidRDefault="00AD6B07">
      <w:pPr>
        <w:numPr>
          <w:ilvl w:val="0"/>
          <w:numId w:val="8"/>
        </w:numPr>
        <w:spacing w:line="259" w:lineRule="auto"/>
        <w:ind w:right="559"/>
      </w:pPr>
      <w:r>
        <w:t xml:space="preserve">снижение познавательной активности; </w:t>
      </w:r>
    </w:p>
    <w:p w:rsidR="007F1E78" w:rsidRDefault="00AD6B07">
      <w:pPr>
        <w:numPr>
          <w:ilvl w:val="0"/>
          <w:numId w:val="8"/>
        </w:numPr>
        <w:ind w:right="559"/>
      </w:pPr>
      <w:r>
        <w:t xml:space="preserve">негативные эмоциональные реакции при выполнении заданий,  в процессе общения со сверстниками; </w:t>
      </w:r>
    </w:p>
    <w:p w:rsidR="007F1E78" w:rsidRDefault="00AD6B07">
      <w:pPr>
        <w:numPr>
          <w:ilvl w:val="0"/>
          <w:numId w:val="8"/>
        </w:numPr>
        <w:spacing w:after="172" w:line="259" w:lineRule="auto"/>
        <w:ind w:right="559"/>
      </w:pPr>
      <w:r>
        <w:t xml:space="preserve">выраженная избирательная активность (предпочтение любимых игр); </w:t>
      </w:r>
    </w:p>
    <w:p w:rsidR="007F1E78" w:rsidRDefault="00AD6B07">
      <w:pPr>
        <w:numPr>
          <w:ilvl w:val="0"/>
          <w:numId w:val="8"/>
        </w:numPr>
        <w:ind w:right="559"/>
      </w:pPr>
      <w:r>
        <w:t xml:space="preserve">повышенная утомляемость, ис тощаем ость (особенно у детей с ЗПР соматогенного характера). </w:t>
      </w:r>
    </w:p>
    <w:p w:rsidR="007F1E78" w:rsidRDefault="00AD6B07">
      <w:pPr>
        <w:spacing w:after="112" w:line="259" w:lineRule="auto"/>
        <w:ind w:left="1169" w:firstLine="0"/>
        <w:jc w:val="left"/>
      </w:pPr>
      <w:r>
        <w:rPr>
          <w:b/>
        </w:rPr>
        <w:t xml:space="preserve"> </w:t>
      </w:r>
    </w:p>
    <w:p w:rsidR="007F1E78" w:rsidRDefault="00AD6B07">
      <w:pPr>
        <w:spacing w:after="3" w:line="402" w:lineRule="auto"/>
        <w:ind w:right="406" w:firstLine="708"/>
      </w:pPr>
      <w:r>
        <w:rPr>
          <w:b/>
        </w:rPr>
        <w:t xml:space="preserve">Психологические особенности детей дошкольного возраста с задержкой психического развития </w:t>
      </w:r>
    </w:p>
    <w:p w:rsidR="007F1E78" w:rsidRDefault="00AD6B07">
      <w:pPr>
        <w:ind w:left="446" w:right="559"/>
      </w:pPr>
      <w:r>
        <w:t xml:space="preserve">В дошкольном возрасте проявления задержки становятся более выраженными и проявляются в следующем: </w:t>
      </w:r>
    </w:p>
    <w:p w:rsidR="007F1E78" w:rsidRDefault="00AD6B07">
      <w:pPr>
        <w:ind w:left="446" w:right="559"/>
      </w:pPr>
      <w:r>
        <w:rPr>
          <w:i/>
        </w:rPr>
        <w:t xml:space="preserve">Недостаточная познавательная активность нередко в сочетании с быстрой утомляемостью и истощаемостью. </w:t>
      </w:r>
      <w:r>
        <w:t xml:space="preserve">Эти явления могут серьезно тормозить эффективность развития и обучения ребенка.   Дети с ЗПР отличаются пониженной, по сравнению с возрастной нормой, умственной работоспособностью, особенно при усложнении деятельности. </w:t>
      </w:r>
    </w:p>
    <w:p w:rsidR="007F1E78" w:rsidRDefault="00AD6B07">
      <w:pPr>
        <w:ind w:left="446" w:right="559"/>
      </w:pPr>
      <w:r>
        <w:rPr>
          <w:i/>
        </w:rPr>
        <w:t xml:space="preserve">Отставание в развитии психомоторных функций, недостатки общей и мелкой моторики, координационных способностей, чувства  ритма. </w:t>
      </w:r>
      <w:r>
        <w:t xml:space="preserve">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 </w:t>
      </w:r>
    </w:p>
    <w:p w:rsidR="007F1E78" w:rsidRDefault="00AD6B07">
      <w:pPr>
        <w:ind w:left="446" w:right="559"/>
      </w:pPr>
      <w:r>
        <w:rPr>
          <w:i/>
        </w:rPr>
        <w:t xml:space="preserve">Недостаточность объема, обобщенности, предметности и целостности восприятия, </w:t>
      </w:r>
      <w:r>
        <w:t xml:space="preserve">что негативно отражается на формировании зрительно-пространственных функций и проявляется в таких продуктивных вилах деятельности, как рисование и конструирование.   </w:t>
      </w:r>
    </w:p>
    <w:p w:rsidR="007F1E78" w:rsidRDefault="00AD6B07">
      <w:pPr>
        <w:ind w:left="446" w:right="559"/>
      </w:pPr>
      <w:r>
        <w:t xml:space="preserve">Более </w:t>
      </w:r>
      <w:r>
        <w:rPr>
          <w:i/>
        </w:rPr>
        <w:t>низкая способность</w:t>
      </w:r>
      <w:r>
        <w:t xml:space="preserve">, по сравнению с нормально развивающимися детьми того же возраста, </w:t>
      </w:r>
      <w:r>
        <w:rPr>
          <w:i/>
        </w:rPr>
        <w:t xml:space="preserve">к приему и переработке перцептивной информации, </w:t>
      </w:r>
      <w: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w:t>
      </w:r>
      <w:r>
        <w:lastRenderedPageBreak/>
        <w:t xml:space="preserve">фона, многие стороны объекта воспринимаются ими искаженно. Особенно наглядно недоразвитие восприятия проявляется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(И. </w:t>
      </w:r>
    </w:p>
    <w:p w:rsidR="007F1E78" w:rsidRDefault="00AD6B07">
      <w:pPr>
        <w:spacing w:after="162" w:line="259" w:lineRule="auto"/>
        <w:ind w:left="446" w:right="559" w:firstLine="0"/>
      </w:pPr>
      <w:r>
        <w:t xml:space="preserve">И, Мамайчук, 1978).  </w:t>
      </w:r>
    </w:p>
    <w:p w:rsidR="007F1E78" w:rsidRDefault="00AD6B07">
      <w:pPr>
        <w:ind w:left="446" w:right="559"/>
      </w:pPr>
      <w:r>
        <w:t xml:space="preserve">У детей с другими формами ЗПР выраженного недоразвития сенсорно-перцептивных функций не обнаруживается. Однако в отличие от здоровых сверстников у них наблюдаются выраженные эмоционально-волевые недостатки, снижение познавательной активности, недостаточность произвольной регуляции поведения,  недоразвитие и качественное своеобразие игровой деятельности. </w:t>
      </w:r>
    </w:p>
    <w:p w:rsidR="007F1E78" w:rsidRDefault="00AD6B07">
      <w:pPr>
        <w:ind w:left="446" w:right="559"/>
      </w:pPr>
      <w:r>
        <w:rPr>
          <w:i/>
        </w:rPr>
        <w:t xml:space="preserve">Незрелость мыслительных операций..  </w:t>
      </w:r>
      <w:r>
        <w:t>Дети с ЗПР испытывают  большие трудности при выделении общих, существенных признаков в группе предметов,  при  выделении существенных признаков, их абстрагировании от несущественных, при  переключении с одного признака классификации на другой, при обобщении.</w:t>
      </w:r>
      <w:r>
        <w:rPr>
          <w:i/>
        </w:rPr>
        <w:t xml:space="preserve"> </w:t>
      </w:r>
      <w:r>
        <w:t>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w:t>
      </w:r>
      <w:r>
        <w:rPr>
          <w:i/>
        </w:rPr>
        <w:t xml:space="preserve"> </w:t>
      </w:r>
      <w:r>
        <w:t xml:space="preserve">При нормальном темпе психического развития старшие дошкольники способны строить простейшие умозаключения, могут осуществлять мыслительные операции на уровне словеснологического мышления (его конкретно-понятийных форм). </w:t>
      </w:r>
      <w:r>
        <w:rPr>
          <w:i/>
        </w:rPr>
        <w:t xml:space="preserve">  </w:t>
      </w:r>
    </w:p>
    <w:p w:rsidR="007F1E78" w:rsidRDefault="00AD6B07">
      <w:pPr>
        <w:tabs>
          <w:tab w:val="center" w:pos="1895"/>
          <w:tab w:val="center" w:pos="3249"/>
          <w:tab w:val="center" w:pos="4627"/>
          <w:tab w:val="center" w:pos="6456"/>
          <w:tab w:val="center" w:pos="8303"/>
          <w:tab w:val="center" w:pos="9760"/>
        </w:tabs>
        <w:spacing w:after="169" w:line="259" w:lineRule="auto"/>
        <w:ind w:left="0" w:firstLine="0"/>
        <w:jc w:val="left"/>
      </w:pPr>
      <w:r>
        <w:rPr>
          <w:rFonts w:ascii="Calibri" w:eastAsia="Calibri" w:hAnsi="Calibri" w:cs="Calibri"/>
          <w:sz w:val="22"/>
        </w:rPr>
        <w:tab/>
      </w:r>
      <w:r>
        <w:rPr>
          <w:i/>
        </w:rPr>
        <w:t xml:space="preserve">Задержанный </w:t>
      </w:r>
      <w:r>
        <w:rPr>
          <w:i/>
        </w:rPr>
        <w:tab/>
        <w:t xml:space="preserve">темп </w:t>
      </w:r>
      <w:r>
        <w:rPr>
          <w:i/>
        </w:rPr>
        <w:tab/>
        <w:t xml:space="preserve">формирования </w:t>
      </w:r>
      <w:r>
        <w:rPr>
          <w:i/>
        </w:rPr>
        <w:tab/>
        <w:t xml:space="preserve">мнестической </w:t>
      </w:r>
      <w:r>
        <w:rPr>
          <w:i/>
        </w:rPr>
        <w:tab/>
        <w:t xml:space="preserve">деятельности, </w:t>
      </w:r>
      <w:r>
        <w:rPr>
          <w:i/>
        </w:rPr>
        <w:tab/>
        <w:t xml:space="preserve">низкая </w:t>
      </w:r>
    </w:p>
    <w:p w:rsidR="007F1E78" w:rsidRDefault="00AD6B07">
      <w:pPr>
        <w:ind w:left="446" w:right="559" w:firstLine="0"/>
      </w:pPr>
      <w:r>
        <w:rPr>
          <w:i/>
        </w:rPr>
        <w:t xml:space="preserve">продуктвность и прочность запоминания, </w:t>
      </w:r>
      <w:r>
        <w:t>особенно на уровне словесно</w:t>
      </w:r>
      <w:r>
        <w:rPr>
          <w:i/>
        </w:rPr>
        <w:t>-</w:t>
      </w:r>
      <w:r>
        <w:t xml:space="preserve">логической  памяти,  отрицательно сказывается на  усвоении  информации.  </w:t>
      </w:r>
    </w:p>
    <w:p w:rsidR="007F1E78" w:rsidRDefault="00AD6B07">
      <w:pPr>
        <w:ind w:left="446" w:right="559"/>
      </w:pPr>
      <w:r>
        <w:rPr>
          <w:i/>
        </w:rPr>
        <w:t xml:space="preserve">Недостатки всех свойств внимания: </w:t>
      </w:r>
      <w:r>
        <w:t xml:space="preserve">неустойчивость, трудности концентрации и распределения внимания, сужение объема. Задерживается формирование такого интегративного качества, как </w:t>
      </w:r>
      <w:r>
        <w:rPr>
          <w:i/>
        </w:rPr>
        <w:t>саморегуляция,</w:t>
      </w:r>
      <w:r>
        <w:t xml:space="preserve"> что сказывается на успешности ребенка при освоении образовательной программы. </w:t>
      </w:r>
      <w:r>
        <w:rPr>
          <w:i/>
        </w:rPr>
        <w:t xml:space="preserve"> </w:t>
      </w:r>
    </w:p>
    <w:p w:rsidR="007F1E78" w:rsidRDefault="00AD6B07">
      <w:pPr>
        <w:ind w:left="446" w:right="559"/>
      </w:pPr>
      <w:r>
        <w:t xml:space="preserve">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7F1E78" w:rsidRDefault="00AD6B07">
      <w:pPr>
        <w:ind w:left="446" w:right="559"/>
      </w:pPr>
      <w:r>
        <w:rPr>
          <w:i/>
        </w:rPr>
        <w:t xml:space="preserve"> Эмоциональная сфера </w:t>
      </w:r>
      <w:r>
        <w:t xml:space="preserve">у 5-6-летних детей с ЗПР подчиняется  общим  законам   психического   развития,   имеющим место в раннем онтогенезе. Однако, сфера социальных эмоций  </w:t>
      </w:r>
      <w:r>
        <w:lastRenderedPageBreak/>
        <w:t xml:space="preserve">в   условиях   стихийного формирования   не соответствует    потенциальным    возрастным    возможностям. </w:t>
      </w:r>
    </w:p>
    <w:p w:rsidR="007F1E78" w:rsidRDefault="00AD6B07">
      <w:pPr>
        <w:ind w:left="446" w:right="559"/>
      </w:pPr>
      <w:r>
        <w:rPr>
          <w:i/>
        </w:rPr>
        <w:t xml:space="preserve">Незрелость эмоционально – волевой сферы и </w:t>
      </w:r>
      <w:r>
        <w:t xml:space="preserve"> </w:t>
      </w:r>
      <w:r>
        <w:rPr>
          <w:i/>
        </w:rPr>
        <w:t>коммуникативной деятельности</w:t>
      </w:r>
      <w:r>
        <w:t xml:space="preserve"> отрицательно влияет на поведение   и межличностное взаимодействие дошкольников с ЗПР. Они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w:t>
      </w:r>
    </w:p>
    <w:p w:rsidR="007F1E78" w:rsidRDefault="00AD6B07">
      <w:pPr>
        <w:ind w:left="446" w:right="559"/>
      </w:pPr>
      <w:r>
        <w:rPr>
          <w:i/>
        </w:rPr>
        <w:t>Задержка в развитии и своеобразие игровой деятельности</w:t>
      </w:r>
      <w:r>
        <w:t xml:space="preserve">.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т.о. своевременно не  складываются  предпосылки для перехода к более сложной - учебной деятельности. </w:t>
      </w:r>
    </w:p>
    <w:p w:rsidR="007F1E78" w:rsidRDefault="00AD6B07">
      <w:pPr>
        <w:ind w:left="446" w:right="559"/>
      </w:pPr>
      <w:r>
        <w:rPr>
          <w:i/>
        </w:rPr>
        <w:t xml:space="preserve">Недоразвитие речи носит системный характер </w:t>
      </w:r>
      <w:r>
        <w:t xml:space="preserve">и проявляется, как правило, в задержке формирования, а в сложных случаях, в отсутствии фразовой речи, в ограниченности словарного запаса, в аграмматизмах, в  неправильном произношении, затруднениях в построении связных высказываний. Недостатки семантической стороны проявляются в трудностях  понимания значения слова, логико-грамматических конструкций, скрытого смысла текста.  </w:t>
      </w:r>
    </w:p>
    <w:p w:rsidR="007F1E78" w:rsidRDefault="00AD6B07">
      <w:pPr>
        <w:ind w:left="446" w:right="559"/>
      </w:pPr>
      <w:r>
        <w:rPr>
          <w:i/>
        </w:rPr>
        <w:t xml:space="preserve">Особенности речевого </w:t>
      </w:r>
      <w:r>
        <w:t xml:space="preserve">развития детей с ЗПР обусловлены своеобразием их познавательной деятельности и проявляются в следующем: </w:t>
      </w:r>
    </w:p>
    <w:p w:rsidR="007F1E78" w:rsidRDefault="00AD6B07">
      <w:pPr>
        <w:numPr>
          <w:ilvl w:val="0"/>
          <w:numId w:val="9"/>
        </w:numPr>
        <w:spacing w:after="164" w:line="259" w:lineRule="auto"/>
        <w:ind w:right="559"/>
      </w:pPr>
      <w:r>
        <w:t xml:space="preserve">отставание в овладении речью как средством общения и всеми компонентами языка; </w:t>
      </w:r>
    </w:p>
    <w:p w:rsidR="007F1E78" w:rsidRDefault="00AD6B07">
      <w:pPr>
        <w:numPr>
          <w:ilvl w:val="0"/>
          <w:numId w:val="9"/>
        </w:numPr>
        <w:spacing w:after="161" w:line="259" w:lineRule="auto"/>
        <w:ind w:right="559"/>
      </w:pPr>
      <w:r>
        <w:t xml:space="preserve">низкая речевая активность; </w:t>
      </w:r>
    </w:p>
    <w:p w:rsidR="007F1E78" w:rsidRDefault="00AD6B07">
      <w:pPr>
        <w:numPr>
          <w:ilvl w:val="0"/>
          <w:numId w:val="9"/>
        </w:numPr>
        <w:spacing w:after="159" w:line="259" w:lineRule="auto"/>
        <w:ind w:right="559"/>
      </w:pPr>
      <w:r>
        <w:t xml:space="preserve">бедность, недифференцированность словаря; </w:t>
      </w:r>
    </w:p>
    <w:p w:rsidR="007F1E78" w:rsidRDefault="00AD6B07">
      <w:pPr>
        <w:numPr>
          <w:ilvl w:val="0"/>
          <w:numId w:val="9"/>
        </w:numPr>
        <w:ind w:right="559"/>
      </w:pPr>
      <w:r>
        <w:t xml:space="preserve">выраженные недостатки грамматического строя речи: словообразования, словоизменения, синтаксической системы языка; </w:t>
      </w:r>
    </w:p>
    <w:p w:rsidR="007F1E78" w:rsidRDefault="00AD6B07">
      <w:pPr>
        <w:numPr>
          <w:ilvl w:val="0"/>
          <w:numId w:val="9"/>
        </w:numPr>
        <w:ind w:right="559"/>
      </w:pPr>
      <w:r>
        <w:t xml:space="preserve">слабость словесной регуляции действий, трудности вербализации и словесного отчета; </w:t>
      </w:r>
    </w:p>
    <w:p w:rsidR="007F1E78" w:rsidRDefault="00AD6B07">
      <w:pPr>
        <w:numPr>
          <w:ilvl w:val="0"/>
          <w:numId w:val="9"/>
        </w:numPr>
        <w:spacing w:after="162" w:line="259" w:lineRule="auto"/>
        <w:ind w:right="559"/>
      </w:pPr>
      <w:r>
        <w:lastRenderedPageBreak/>
        <w:t xml:space="preserve">неполноценность развернутых речевых высказываний; </w:t>
      </w:r>
    </w:p>
    <w:p w:rsidR="007F1E78" w:rsidRDefault="00AD6B07">
      <w:pPr>
        <w:numPr>
          <w:ilvl w:val="0"/>
          <w:numId w:val="9"/>
        </w:numPr>
        <w:ind w:right="559"/>
      </w:pPr>
      <w:r>
        <w:t xml:space="preserve">недостаточный уровень ориентировки в языковой действительности, трудности осознании звуко-слогового  строения слова, состава предложения; </w:t>
      </w:r>
    </w:p>
    <w:p w:rsidR="007F1E78" w:rsidRDefault="00AD6B07">
      <w:pPr>
        <w:numPr>
          <w:ilvl w:val="0"/>
          <w:numId w:val="9"/>
        </w:numPr>
        <w:ind w:right="559"/>
      </w:pPr>
      <w:r>
        <w:t xml:space="preserve">недостатки устной речи и несформированность функционального базиса письменной речи  обусловливают особые проблемы при овладении грамотой. </w:t>
      </w:r>
    </w:p>
    <w:p w:rsidR="007F1E78" w:rsidRDefault="00AD6B07">
      <w:pPr>
        <w:ind w:left="446" w:right="559"/>
      </w:pPr>
      <w:r>
        <w:t xml:space="preserve">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w:t>
      </w:r>
    </w:p>
    <w:p w:rsidR="007F1E78" w:rsidRDefault="00AD6B07">
      <w:pPr>
        <w:ind w:left="446" w:right="559"/>
      </w:pPr>
      <w:r>
        <w:t xml:space="preserve">Отмечается меньшая предрасположенность этих детей к включению в свой опыт социокультурных образцов поведения, тенденция избегать обращения к сложным специализированным формам поведения. В старшем дошкольном возрасте  более отчетливо проявляется форма задержки психического развития. У детей с психическим инфантилизмом,  психогенной и соматогенной формами ЗПР наблюдаются выраженные нарушения поведения, которые проявляются в повышенной аффектации, в снижении навыков самоконтроля, в наличии патохарактерологических реакций. Однако такие поведенческие особенности могут наблюдаться и у детей с ЗПР церебрально-органического генеза, хотя при этом варианте ЗПР у детей на первый план выступает недоразвитие познавательных процессов и речи.  </w:t>
      </w:r>
    </w:p>
    <w:p w:rsidR="007F1E78" w:rsidRDefault="00AD6B07">
      <w:pPr>
        <w:ind w:left="446" w:right="559"/>
      </w:pPr>
      <w:r>
        <w:t xml:space="preserve">Для дошкольников с ЗПР, особенно к концу дошкольного возраста, характерна значительная неоднородность нарушенных и сохранных звеньев в структуре психической деятельности.   Кроме того, группы компенсирующей направленности для детей с ЗПР, также посещают дети с педагогической запущенностью, у которых нет отклонений со стороны ЦНС, достаточно развиты познавательные способности, но возрастной потенциал психического развития не реализован, резко ограничен запас знаний и  представлений об окружающем. </w:t>
      </w:r>
    </w:p>
    <w:p w:rsidR="007F1E78" w:rsidRDefault="00AD6B07">
      <w:pPr>
        <w:ind w:left="446" w:right="559"/>
      </w:pPr>
      <w:r>
        <w:t xml:space="preserve">  Выше перечисленные недостатки и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Pr>
          <w:i/>
        </w:rPr>
        <w:t xml:space="preserve">в коммуникативном, регулятивном, </w:t>
      </w:r>
      <w:r>
        <w:rPr>
          <w:i/>
        </w:rPr>
        <w:lastRenderedPageBreak/>
        <w:t xml:space="preserve">познавательном, личностном компонентах. </w:t>
      </w:r>
      <w:r>
        <w:t xml:space="preserve">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школьному обучению. </w:t>
      </w:r>
    </w:p>
    <w:p w:rsidR="007F1E78" w:rsidRDefault="00AD6B07">
      <w:pPr>
        <w:ind w:left="446" w:right="559" w:firstLine="768"/>
      </w:pPr>
      <w:r>
        <w:t xml:space="preserve">Важно уметь определить характер и степень выраженности перечисленных нарушений, которые препятствуют достижению целевых ориентиров дошкольного образования, заложенных в ФГОСДО. </w:t>
      </w:r>
    </w:p>
    <w:p w:rsidR="007F1E78" w:rsidRDefault="00AD6B07">
      <w:pPr>
        <w:spacing w:after="163" w:line="259" w:lineRule="auto"/>
        <w:ind w:left="1169" w:firstLine="0"/>
        <w:jc w:val="left"/>
      </w:pPr>
      <w:r>
        <w:rPr>
          <w:b/>
        </w:rPr>
        <w:t xml:space="preserve"> </w:t>
      </w:r>
    </w:p>
    <w:p w:rsidR="007F1E78" w:rsidRDefault="00AD6B07">
      <w:pPr>
        <w:spacing w:after="3" w:line="402" w:lineRule="auto"/>
        <w:ind w:left="1164" w:right="3398" w:hanging="10"/>
      </w:pPr>
      <w:r>
        <w:rPr>
          <w:b/>
        </w:rPr>
        <w:t xml:space="preserve">Особые образовательные потребности дошкольников  с задержкой психического развития </w:t>
      </w:r>
    </w:p>
    <w:p w:rsidR="007F1E78" w:rsidRDefault="00AD6B07">
      <w:pPr>
        <w:ind w:left="446" w:right="559"/>
      </w:pPr>
      <w:r>
        <w:t xml:space="preserve">В ФГОС ДО отмечается,  что образовательная и </w:t>
      </w:r>
      <w:r>
        <w:rPr>
          <w:i/>
        </w:rPr>
        <w:t xml:space="preserve">коррекционная </w:t>
      </w:r>
      <w:r>
        <w:t>работа в группах комбинированной и компенсирующей направленности, а также в условиях инклюзивного образования,  должна учитывать особенности развития и</w:t>
      </w:r>
      <w:r>
        <w:rPr>
          <w:i/>
        </w:rPr>
        <w:t xml:space="preserve"> </w:t>
      </w:r>
      <w:r>
        <w:rPr>
          <w:b/>
          <w:i/>
        </w:rPr>
        <w:t>специфические образовательные потребности и возможности</w:t>
      </w:r>
      <w:r>
        <w:rPr>
          <w:i/>
        </w:rPr>
        <w:t xml:space="preserve">  </w:t>
      </w:r>
      <w:r>
        <w:t>каждой категории детей</w:t>
      </w:r>
      <w:r>
        <w:rPr>
          <w:i/>
        </w:rPr>
        <w:t>.</w:t>
      </w:r>
      <w:r>
        <w:t xml:space="preserve">  </w:t>
      </w:r>
    </w:p>
    <w:p w:rsidR="007F1E78" w:rsidRDefault="00AD6B07">
      <w:pPr>
        <w:ind w:left="446" w:right="559"/>
      </w:pPr>
      <w:r>
        <w:t>В свою очередь недостатки в развитии определяют характер образовательных трудностей.</w:t>
      </w:r>
      <w:r>
        <w:rPr>
          <w:b/>
        </w:rPr>
        <w:t xml:space="preserve">  </w:t>
      </w:r>
      <w:r>
        <w:rPr>
          <w:b/>
          <w:i/>
        </w:rPr>
        <w:t>Особые образовательные  потребности</w:t>
      </w:r>
      <w:r>
        <w:rPr>
          <w:b/>
        </w:rPr>
        <w:t xml:space="preserve"> </w:t>
      </w:r>
      <w:r>
        <w:t xml:space="preserve">определяются как </w:t>
      </w:r>
      <w:r>
        <w:rPr>
          <w:b/>
          <w:i/>
        </w:rPr>
        <w:t xml:space="preserve">общими, так </w:t>
      </w:r>
      <w:r>
        <w:rPr>
          <w:b/>
        </w:rPr>
        <w:t xml:space="preserve">и </w:t>
      </w:r>
      <w:r>
        <w:rPr>
          <w:b/>
          <w:i/>
        </w:rPr>
        <w:t>специфическими</w:t>
      </w:r>
      <w:r>
        <w:t xml:space="preserve"> недостатками развития, а также иерархией нарушений в структуре дефекта.  </w:t>
      </w:r>
    </w:p>
    <w:p w:rsidR="007F1E78" w:rsidRDefault="00AD6B07">
      <w:pPr>
        <w:ind w:left="446" w:right="559"/>
      </w:pPr>
      <w:r>
        <w:t>Вышеперечисленные особенности и недостатки обусловливают особые образовательные потребности дошкольников с ЗПР:</w:t>
      </w:r>
      <w:r>
        <w:rPr>
          <w:b/>
        </w:rPr>
        <w:t xml:space="preserve">  </w:t>
      </w:r>
    </w:p>
    <w:p w:rsidR="007F1E78" w:rsidRDefault="00AD6B07">
      <w:pPr>
        <w:numPr>
          <w:ilvl w:val="0"/>
          <w:numId w:val="10"/>
        </w:numPr>
        <w:ind w:right="559"/>
      </w:pPr>
      <w:r>
        <w:t xml:space="preserve">выявление особых образовательных потребностей детей с задержкой психического развития, обусловленных недостатками в их физическом и (или) психическом развитии;  </w:t>
      </w:r>
    </w:p>
    <w:p w:rsidR="007F1E78" w:rsidRDefault="00AD6B07">
      <w:pPr>
        <w:numPr>
          <w:ilvl w:val="0"/>
          <w:numId w:val="10"/>
        </w:numPr>
        <w:ind w:right="559"/>
      </w:pPr>
      <w: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ПМПК);  </w:t>
      </w:r>
    </w:p>
    <w:p w:rsidR="007F1E78" w:rsidRDefault="00AD6B07">
      <w:pPr>
        <w:numPr>
          <w:ilvl w:val="0"/>
          <w:numId w:val="10"/>
        </w:numPr>
        <w:ind w:right="559"/>
      </w:pPr>
      <w:r>
        <w:t xml:space="preserve">разработка и реализация групповых и  индивидуальных программ коррекционной работы; </w:t>
      </w:r>
    </w:p>
    <w:p w:rsidR="007F1E78" w:rsidRDefault="00AD6B07">
      <w:pPr>
        <w:numPr>
          <w:ilvl w:val="0"/>
          <w:numId w:val="10"/>
        </w:numPr>
        <w:ind w:right="559"/>
      </w:pPr>
      <w:r>
        <w:t xml:space="preserve">целенаправленная коррекция недостатков и развитие  познавательной деятельности, эмоциионально-волевой и личностной  сфер; </w:t>
      </w:r>
    </w:p>
    <w:p w:rsidR="007F1E78" w:rsidRDefault="00AD6B07">
      <w:pPr>
        <w:numPr>
          <w:ilvl w:val="0"/>
          <w:numId w:val="10"/>
        </w:numPr>
        <w:ind w:right="559"/>
      </w:pPr>
      <w:r>
        <w:t xml:space="preserve">потребность в  особом индивидуально-дифференцированном подходе к формированию образовательных умений и навыков.  </w:t>
      </w:r>
    </w:p>
    <w:p w:rsidR="007F1E78" w:rsidRDefault="00AD6B07">
      <w:pPr>
        <w:numPr>
          <w:ilvl w:val="0"/>
          <w:numId w:val="10"/>
        </w:numPr>
        <w:ind w:right="559"/>
      </w:pPr>
      <w:r>
        <w:lastRenderedPageBreak/>
        <w:t xml:space="preserve">организация индивидуальных и групповых коррекционно-развивающих занятий  с учетом индивидуальных и типологических особенностей психофизического развития и индивидуальных возможностей;  </w:t>
      </w:r>
    </w:p>
    <w:p w:rsidR="007F1E78" w:rsidRDefault="00AD6B07">
      <w:pPr>
        <w:numPr>
          <w:ilvl w:val="0"/>
          <w:numId w:val="10"/>
        </w:numPr>
        <w:ind w:right="559"/>
      </w:pPr>
      <w:r>
        <w:t xml:space="preserve">создание условий для  освоения адаптированной основной образовательной программы; дошкольного образования детей с ЗПР и их интеграции в общеобразовательную среду;  </w:t>
      </w:r>
    </w:p>
    <w:p w:rsidR="007F1E78" w:rsidRDefault="00AD6B07">
      <w:pPr>
        <w:numPr>
          <w:ilvl w:val="0"/>
          <w:numId w:val="10"/>
        </w:numPr>
        <w:ind w:right="559"/>
      </w:pPr>
      <w:r>
        <w:t xml:space="preserve">восполнение пробелов в овладении образовательной программой ДОО; обогащение, расширение и систематизация представлений об окружающем мире. </w:t>
      </w:r>
    </w:p>
    <w:p w:rsidR="007F1E78" w:rsidRDefault="00AD6B07">
      <w:pPr>
        <w:numPr>
          <w:ilvl w:val="0"/>
          <w:numId w:val="10"/>
        </w:numPr>
        <w:ind w:right="559"/>
      </w:pPr>
      <w:r>
        <w:t xml:space="preserve">развитие коммуникативной деятельности, в формирование средств коммуникации (вербальных и невербальных), особенно у детей с низким уровнем речевого развития;  формирование социальной компетентности.  </w:t>
      </w:r>
    </w:p>
    <w:p w:rsidR="007F1E78" w:rsidRDefault="00AD6B07">
      <w:pPr>
        <w:numPr>
          <w:ilvl w:val="0"/>
          <w:numId w:val="10"/>
        </w:numPr>
        <w:ind w:right="559"/>
      </w:pPr>
      <w:r>
        <w:t xml:space="preserve">развитие всех компонентов речи, рече-языковой компетентности: трудности в усвоении лексико-грамматических категорий создают потребности в развитии понимания сложных предложно-падежных конструкций, в целенаправленном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7F1E78" w:rsidRDefault="00AD6B07">
      <w:pPr>
        <w:numPr>
          <w:ilvl w:val="0"/>
          <w:numId w:val="10"/>
        </w:numPr>
        <w:ind w:right="559"/>
      </w:pPr>
      <w:r>
        <w:t xml:space="preserve">обеспечение щадящего, здоровье-сберегающего, комфортного режима обучения и нагрузок;  </w:t>
      </w:r>
    </w:p>
    <w:p w:rsidR="007F1E78" w:rsidRDefault="00AD6B07">
      <w:pPr>
        <w:numPr>
          <w:ilvl w:val="0"/>
          <w:numId w:val="10"/>
        </w:numPr>
        <w:ind w:right="559"/>
      </w:pPr>
      <w:r>
        <w:t xml:space="preserve">психолого-педагогическое сопровождение семьи с целью ее активного вовлечения в коррекционно-развивающую работу с ребенком,  грамотное психолого-педагогическое сопровождение семей, особенно неблагополучных, консультативная и просветительская работа с родителями; оказание родителям (законным представителям) дошкольников с ЗПР консультативной и методической помощи по медицинским, социальным, правовым и другим вопросам. </w:t>
      </w:r>
    </w:p>
    <w:p w:rsidR="007F1E78" w:rsidRDefault="00AD6B07">
      <w:pPr>
        <w:numPr>
          <w:ilvl w:val="0"/>
          <w:numId w:val="10"/>
        </w:numPr>
        <w:ind w:right="559"/>
      </w:pPr>
      <w:r>
        <w:t xml:space="preserve">приоритетность принципа педагогического руководства в процесе коррекционноразвивающей работы с ребенком с ЗПР. </w:t>
      </w:r>
    </w:p>
    <w:p w:rsidR="007F1E78" w:rsidRDefault="00AD6B07">
      <w:pPr>
        <w:spacing w:after="158" w:line="259" w:lineRule="auto"/>
        <w:ind w:left="1169" w:firstLine="0"/>
        <w:jc w:val="left"/>
      </w:pPr>
      <w:r>
        <w:rPr>
          <w:b/>
        </w:rPr>
        <w:t xml:space="preserve"> </w:t>
      </w:r>
    </w:p>
    <w:p w:rsidR="007F1E78" w:rsidRDefault="00AD6B07">
      <w:pPr>
        <w:pStyle w:val="5"/>
        <w:spacing w:after="143"/>
        <w:ind w:left="1164" w:right="406"/>
      </w:pPr>
      <w:bookmarkStart w:id="3" w:name="_Toc497315716"/>
      <w:r>
        <w:t>1.1.1.  Цели и задачи Программы</w:t>
      </w:r>
      <w:bookmarkEnd w:id="3"/>
      <w:r>
        <w:t xml:space="preserve">  </w:t>
      </w:r>
    </w:p>
    <w:p w:rsidR="007F1E78" w:rsidRDefault="00AD6B07">
      <w:pPr>
        <w:ind w:left="446" w:right="559"/>
      </w:pPr>
      <w:r>
        <w:rPr>
          <w:b/>
        </w:rPr>
        <w:t>Целью</w:t>
      </w:r>
      <w:r>
        <w:t xml:space="preserve"> </w:t>
      </w:r>
      <w:r w:rsidR="00E309D6">
        <w:t xml:space="preserve">Адаптированной основной образовательной программы (далее- Программы) для детей с задержкой психического развития (далее_ЗПР) </w:t>
      </w:r>
      <w:r>
        <w:t xml:space="preserve"> является проектирование модели образовательной  и коррекционно- развивающей психолого-педагогической работы, максимально обеспечивающей создание условий для развития  детей ЗПР дошкольного возраста  в группах компенсирующей и комбинированной направленности, их позитивной социализации, </w:t>
      </w:r>
      <w:r>
        <w:lastRenderedPageBreak/>
        <w:t xml:space="preserve">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7F1E78" w:rsidRDefault="00AD6B07">
      <w:pPr>
        <w:ind w:left="446" w:right="559"/>
      </w:pPr>
      <w:r>
        <w:rPr>
          <w:b/>
        </w:rPr>
        <w:t xml:space="preserve">Цель реализации </w:t>
      </w:r>
      <w:r w:rsidR="00E309D6">
        <w:rPr>
          <w:b/>
        </w:rPr>
        <w:t>Программы</w:t>
      </w:r>
      <w:r>
        <w:rPr>
          <w:b/>
        </w:rPr>
        <w:t xml:space="preserve"> -</w:t>
      </w:r>
      <w:r>
        <w:t xml:space="preserve"> является обеспечение условий для дошкольного образования детей раннего и дошкольного возраста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развития личности детей дошкольного возраста с ЗПР, формирование и развитие компетенций, обеспечивающих преемственность между первым (дошкольным) и вторым этапом (начальной школой)  образования.</w:t>
      </w:r>
      <w:r>
        <w:rPr>
          <w:b/>
        </w:rPr>
        <w:t xml:space="preserve"> </w:t>
      </w:r>
    </w:p>
    <w:p w:rsidR="007F1E78" w:rsidRDefault="00E309D6">
      <w:pPr>
        <w:ind w:left="446" w:right="559"/>
      </w:pPr>
      <w:r>
        <w:t>Программа</w:t>
      </w:r>
      <w:r w:rsidR="00AD6B07">
        <w:t xml:space="preserve"> « предназначена для выстраивания образовательного процесса и коррекционно-развивающей работы с детьми дошкольного возраста с задержкой психического развития, направленными по заключению ПМПК в группы компенсирующей  или комбинированной направленности. </w:t>
      </w:r>
    </w:p>
    <w:p w:rsidR="007F1E78" w:rsidRDefault="00AD6B07">
      <w:pPr>
        <w:spacing w:after="143" w:line="270" w:lineRule="auto"/>
        <w:ind w:left="1164" w:right="406" w:hanging="10"/>
      </w:pPr>
      <w:r>
        <w:t xml:space="preserve"> </w:t>
      </w:r>
      <w:r>
        <w:rPr>
          <w:b/>
        </w:rPr>
        <w:t>Задачи</w:t>
      </w:r>
      <w:r>
        <w:t xml:space="preserve"> </w:t>
      </w:r>
      <w:r w:rsidR="00E309D6">
        <w:rPr>
          <w:b/>
        </w:rPr>
        <w:t>Программы</w:t>
      </w:r>
      <w:r>
        <w:t xml:space="preserve">  </w:t>
      </w:r>
    </w:p>
    <w:p w:rsidR="007F1E78" w:rsidRDefault="00AD6B07">
      <w:pPr>
        <w:numPr>
          <w:ilvl w:val="0"/>
          <w:numId w:val="11"/>
        </w:numPr>
        <w:ind w:right="559"/>
      </w:pPr>
      <w:r>
        <w:t xml:space="preserve">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w:t>
      </w:r>
      <w:r>
        <w:rPr>
          <w:i/>
        </w:rPr>
        <w:t xml:space="preserve"> </w:t>
      </w:r>
      <w:r>
        <w:t xml:space="preserve">амплификации образовательных воздействий. </w:t>
      </w:r>
    </w:p>
    <w:p w:rsidR="007F1E78" w:rsidRDefault="00AD6B07">
      <w:pPr>
        <w:numPr>
          <w:ilvl w:val="0"/>
          <w:numId w:val="11"/>
        </w:numPr>
        <w:ind w:right="559"/>
      </w:pPr>
      <w:r>
        <w:t xml:space="preserve">создание оптимальных условий для охраны и укрепления физического и психического здоровья детей с ЗПР; </w:t>
      </w:r>
    </w:p>
    <w:p w:rsidR="007F1E78" w:rsidRDefault="00AD6B07">
      <w:pPr>
        <w:numPr>
          <w:ilvl w:val="0"/>
          <w:numId w:val="11"/>
        </w:numPr>
        <w:ind w:right="559"/>
      </w:pPr>
      <w:r>
        <w:t xml:space="preserve">обеспечение психолого-педагогических условий для развития способностей и личностного потенциала каждого ребенка как субъекта отношений с самим собой, с другими детьми, взрослыми и окружающим миром; </w:t>
      </w:r>
    </w:p>
    <w:p w:rsidR="007F1E78" w:rsidRDefault="00AD6B07">
      <w:pPr>
        <w:numPr>
          <w:ilvl w:val="0"/>
          <w:numId w:val="11"/>
        </w:numPr>
        <w:ind w:right="559"/>
      </w:pPr>
      <w:r>
        <w:t xml:space="preserve">целенаправленное комплексное психолого-педагогическое сопровождение ребёнка с ЗПР и квалифицированная коррекция недостатков в развитии.  </w:t>
      </w:r>
    </w:p>
    <w:p w:rsidR="007F1E78" w:rsidRDefault="00AD6B07">
      <w:pPr>
        <w:numPr>
          <w:ilvl w:val="0"/>
          <w:numId w:val="11"/>
        </w:numPr>
        <w:ind w:right="559"/>
      </w:pPr>
      <w:r>
        <w:t xml:space="preserve">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 </w:t>
      </w:r>
    </w:p>
    <w:p w:rsidR="007F1E78" w:rsidRDefault="00AD6B07">
      <w:pPr>
        <w:numPr>
          <w:ilvl w:val="0"/>
          <w:numId w:val="11"/>
        </w:numPr>
        <w:ind w:right="559"/>
      </w:pPr>
      <w:r>
        <w:t xml:space="preserve">подготовка детей с ЗПР ко второй ступени (начальная школа) обучения с учетом целевых ориентиров ДО; </w:t>
      </w:r>
    </w:p>
    <w:p w:rsidR="007F1E78" w:rsidRDefault="00AD6B07">
      <w:pPr>
        <w:numPr>
          <w:ilvl w:val="0"/>
          <w:numId w:val="11"/>
        </w:numPr>
        <w:ind w:right="559"/>
      </w:pPr>
      <w:r>
        <w:t xml:space="preserve">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коррекционного воспитания, обучения и оздоровления детей с ЗПР. </w:t>
      </w:r>
    </w:p>
    <w:p w:rsidR="007F1E78" w:rsidRDefault="00AD6B07">
      <w:pPr>
        <w:numPr>
          <w:ilvl w:val="0"/>
          <w:numId w:val="11"/>
        </w:numPr>
        <w:ind w:right="559"/>
      </w:pPr>
      <w:r>
        <w:lastRenderedPageBreak/>
        <w:t xml:space="preserve">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  </w:t>
      </w:r>
    </w:p>
    <w:p w:rsidR="007F1E78" w:rsidRDefault="00AD6B07">
      <w:pPr>
        <w:spacing w:after="163" w:line="259" w:lineRule="auto"/>
        <w:ind w:left="1169" w:firstLine="0"/>
        <w:jc w:val="left"/>
      </w:pPr>
      <w:r>
        <w:rPr>
          <w:b/>
        </w:rPr>
        <w:t xml:space="preserve"> </w:t>
      </w:r>
    </w:p>
    <w:p w:rsidR="007F1E78" w:rsidRDefault="00AD6B07">
      <w:pPr>
        <w:spacing w:after="99" w:line="270" w:lineRule="auto"/>
        <w:ind w:left="1164" w:right="406" w:hanging="10"/>
      </w:pPr>
      <w:r>
        <w:rPr>
          <w:b/>
        </w:rPr>
        <w:t xml:space="preserve">Механизмы адаптации </w:t>
      </w:r>
      <w:r w:rsidR="00E309D6">
        <w:rPr>
          <w:b/>
        </w:rPr>
        <w:t>Программы</w:t>
      </w:r>
    </w:p>
    <w:p w:rsidR="007F1E78" w:rsidRDefault="00AD6B07">
      <w:pPr>
        <w:numPr>
          <w:ilvl w:val="0"/>
          <w:numId w:val="12"/>
        </w:numPr>
        <w:ind w:right="559"/>
      </w:pPr>
      <w:r>
        <w:t xml:space="preserve">Конкретизация целей и задач  образовательной программы и коррекции оной работы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 </w:t>
      </w:r>
    </w:p>
    <w:p w:rsidR="007F1E78" w:rsidRDefault="00AD6B07">
      <w:pPr>
        <w:numPr>
          <w:ilvl w:val="0"/>
          <w:numId w:val="12"/>
        </w:numPr>
        <w:ind w:right="559"/>
      </w:pPr>
      <w:r>
        <w:t xml:space="preserve">Коррекционная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 </w:t>
      </w:r>
    </w:p>
    <w:p w:rsidR="007F1E78" w:rsidRDefault="00AD6B07">
      <w:pPr>
        <w:ind w:left="446" w:right="559"/>
      </w:pPr>
      <w:r>
        <w:t xml:space="preserve">4.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психолого-педагогической изучения имеющихся у детей представлений об окружающем мире, уровня развития психологического и речевого базиса, детской деятельности.   </w:t>
      </w:r>
    </w:p>
    <w:p w:rsidR="007F1E78" w:rsidRDefault="00AD6B07">
      <w:pPr>
        <w:numPr>
          <w:ilvl w:val="0"/>
          <w:numId w:val="13"/>
        </w:numPr>
        <w:ind w:right="559"/>
      </w:pPr>
      <w:r>
        <w:t xml:space="preserve">Разработка содержания Программы коррекционной работы, путей и механизмов ее реализации в основных образовательных областях. </w:t>
      </w:r>
    </w:p>
    <w:p w:rsidR="007F1E78" w:rsidRDefault="00AD6B07">
      <w:pPr>
        <w:numPr>
          <w:ilvl w:val="0"/>
          <w:numId w:val="13"/>
        </w:numPr>
        <w:ind w:right="559"/>
      </w:pPr>
      <w:r>
        <w:t xml:space="preserve">Определение методического обеспечения (программно-методических материалов, дидактических пособий, учебных средств и оборудования) для реализации  Программы. </w:t>
      </w:r>
    </w:p>
    <w:p w:rsidR="007F1E78" w:rsidRDefault="00AD6B07">
      <w:pPr>
        <w:ind w:left="446" w:right="559"/>
      </w:pPr>
      <w:r>
        <w:t xml:space="preserve">АООП является основой для разработки рабочих программ воспитателей и специалистов, обеспечивает согласованность и преемственность в их работе с детьми с ЗПР. </w:t>
      </w:r>
    </w:p>
    <w:p w:rsidR="007F1E78" w:rsidRDefault="00AD6B07">
      <w:pPr>
        <w:spacing w:after="120" w:line="259" w:lineRule="auto"/>
        <w:ind w:left="1169" w:firstLine="0"/>
        <w:jc w:val="left"/>
      </w:pPr>
      <w:r>
        <w:t xml:space="preserve"> </w:t>
      </w:r>
    </w:p>
    <w:p w:rsidR="007F1E78" w:rsidRDefault="00AD6B07">
      <w:pPr>
        <w:spacing w:after="3" w:line="400" w:lineRule="auto"/>
        <w:ind w:right="406" w:firstLine="708"/>
      </w:pPr>
      <w:r>
        <w:rPr>
          <w:b/>
        </w:rPr>
        <w:t>Адаптация содержания программы с учетом особых образовательных потребностей</w:t>
      </w:r>
      <w:r>
        <w:t xml:space="preserve"> </w:t>
      </w:r>
      <w:r>
        <w:rPr>
          <w:b/>
        </w:rPr>
        <w:t>детей с задержкой психического развития предполагает:</w:t>
      </w:r>
      <w:r>
        <w:t xml:space="preserve"> </w:t>
      </w:r>
    </w:p>
    <w:p w:rsidR="007F1E78" w:rsidRDefault="00AD6B07">
      <w:pPr>
        <w:numPr>
          <w:ilvl w:val="0"/>
          <w:numId w:val="14"/>
        </w:numPr>
        <w:ind w:right="559"/>
      </w:pPr>
      <w:r>
        <w:t xml:space="preserve">Определение оптимального содержания программного материала в соответствии с поставленными специальными задачами и возможностями детей с ЗПР. </w:t>
      </w:r>
    </w:p>
    <w:p w:rsidR="007F1E78" w:rsidRDefault="00AD6B07">
      <w:pPr>
        <w:numPr>
          <w:ilvl w:val="0"/>
          <w:numId w:val="14"/>
        </w:numPr>
        <w:ind w:right="559"/>
      </w:pPr>
      <w:r>
        <w:t xml:space="preserve">Восполнение пробелов предшествующего развития, формирование готовности к восприятию программного материала с постепенным его усложнением. </w:t>
      </w:r>
    </w:p>
    <w:p w:rsidR="007F1E78" w:rsidRDefault="00AD6B07">
      <w:pPr>
        <w:numPr>
          <w:ilvl w:val="0"/>
          <w:numId w:val="14"/>
        </w:numPr>
        <w:ind w:right="559"/>
      </w:pPr>
      <w:r>
        <w:t xml:space="preserve">Индивидуализация темпов освоения образовательной программы. Использование методов и приемов обучения и развития с ориентацией на  «зону ближайшего развития « ребенка, создание оптимальных условий для реализации его потенциальных возможностей. </w:t>
      </w:r>
    </w:p>
    <w:p w:rsidR="007F1E78" w:rsidRDefault="00AD6B07">
      <w:pPr>
        <w:numPr>
          <w:ilvl w:val="0"/>
          <w:numId w:val="14"/>
        </w:numPr>
        <w:ind w:right="559"/>
      </w:pPr>
      <w:r>
        <w:lastRenderedPageBreak/>
        <w:t xml:space="preserve">Применение психолого-педагогической диагностики как механизма  адаптации коррекционно-образовательного содержания Программы . </w:t>
      </w:r>
    </w:p>
    <w:p w:rsidR="007F1E78" w:rsidRDefault="00AD6B07">
      <w:pPr>
        <w:numPr>
          <w:ilvl w:val="0"/>
          <w:numId w:val="14"/>
        </w:numPr>
        <w:ind w:right="559"/>
      </w:pPr>
      <w:r>
        <w:t xml:space="preserve">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7F1E78" w:rsidRDefault="00AD6B07">
      <w:pPr>
        <w:numPr>
          <w:ilvl w:val="0"/>
          <w:numId w:val="14"/>
        </w:numPr>
        <w:spacing w:after="9" w:line="389" w:lineRule="auto"/>
        <w:ind w:right="559"/>
      </w:pPr>
      <w:r>
        <w:t xml:space="preserve">Индивидуализация психолого-педагогического сопровождения в процессе реализации </w:t>
      </w:r>
      <w:r>
        <w:tab/>
        <w:t xml:space="preserve">Программы </w:t>
      </w:r>
      <w:r>
        <w:tab/>
        <w:t xml:space="preserve">(уменьшение </w:t>
      </w:r>
      <w:r>
        <w:tab/>
        <w:t xml:space="preserve">объема, </w:t>
      </w:r>
      <w:r>
        <w:tab/>
        <w:t xml:space="preserve">введение </w:t>
      </w:r>
      <w:r>
        <w:tab/>
        <w:t xml:space="preserve">дополнительных </w:t>
      </w:r>
      <w:r>
        <w:tab/>
        <w:t xml:space="preserve">стимулов, дозирование помощи со стороны педагога и другое) </w:t>
      </w:r>
    </w:p>
    <w:p w:rsidR="007F1E78" w:rsidRDefault="00AD6B07">
      <w:pPr>
        <w:spacing w:after="163" w:line="259" w:lineRule="auto"/>
        <w:ind w:left="1169" w:firstLine="0"/>
        <w:jc w:val="left"/>
      </w:pPr>
      <w:r>
        <w:rPr>
          <w:b/>
        </w:rPr>
        <w:t xml:space="preserve"> </w:t>
      </w:r>
    </w:p>
    <w:p w:rsidR="007F1E78" w:rsidRDefault="00AD6B07">
      <w:pPr>
        <w:spacing w:after="149" w:line="270" w:lineRule="auto"/>
        <w:ind w:left="1164" w:right="406" w:hanging="10"/>
      </w:pPr>
      <w:r>
        <w:rPr>
          <w:b/>
        </w:rPr>
        <w:t xml:space="preserve">Условия реализации </w:t>
      </w:r>
      <w:r w:rsidR="00E309D6">
        <w:rPr>
          <w:b/>
        </w:rPr>
        <w:t>Программы</w:t>
      </w:r>
    </w:p>
    <w:p w:rsidR="007F1E78" w:rsidRDefault="00AD6B07">
      <w:pPr>
        <w:numPr>
          <w:ilvl w:val="0"/>
          <w:numId w:val="15"/>
        </w:numPr>
        <w:ind w:right="559"/>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7F1E78" w:rsidRDefault="00AD6B07">
      <w:pPr>
        <w:numPr>
          <w:ilvl w:val="0"/>
          <w:numId w:val="15"/>
        </w:numPr>
        <w:ind w:right="559"/>
      </w:pPr>
      <w:r>
        <w:t>организация образовательного процесса с учетом особых образовательных потребностей ребенка с ЗПР, выявленных в процессе специального психолого-</w:t>
      </w:r>
    </w:p>
    <w:p w:rsidR="007F1E78" w:rsidRDefault="00AD6B07">
      <w:pPr>
        <w:spacing w:line="259" w:lineRule="auto"/>
        <w:ind w:left="446" w:right="559" w:firstLine="0"/>
      </w:pPr>
      <w:r>
        <w:t xml:space="preserve">педагогического изучения особенностей развития ребенка, его компетенций;  </w:t>
      </w:r>
    </w:p>
    <w:p w:rsidR="007F1E78" w:rsidRDefault="00AD6B07">
      <w:pPr>
        <w:numPr>
          <w:ilvl w:val="0"/>
          <w:numId w:val="15"/>
        </w:numPr>
        <w:ind w:right="559"/>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состояние его нервной системы;  </w:t>
      </w:r>
    </w:p>
    <w:p w:rsidR="007F1E78" w:rsidRDefault="00AD6B07">
      <w:pPr>
        <w:numPr>
          <w:ilvl w:val="0"/>
          <w:numId w:val="15"/>
        </w:numPr>
        <w:ind w:right="559"/>
      </w:pPr>
      <w:r>
        <w:t xml:space="preserve">преемственность в работе учителя-дефектолога, учителя-логопеда, педагогапсихолога, воспитателей, музыкального руководителя, инструктора по ФИЗО; </w:t>
      </w:r>
    </w:p>
    <w:p w:rsidR="007F1E78" w:rsidRDefault="00AD6B07">
      <w:pPr>
        <w:numPr>
          <w:ilvl w:val="0"/>
          <w:numId w:val="15"/>
        </w:numPr>
        <w:ind w:right="559"/>
      </w:pPr>
      <w:r>
        <w:t xml:space="preserve">«пошаговое « предъявление материала, дозированная помощь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 </w:t>
      </w:r>
    </w:p>
    <w:p w:rsidR="007F1E78" w:rsidRDefault="00AD6B07">
      <w:pPr>
        <w:numPr>
          <w:ilvl w:val="0"/>
          <w:numId w:val="15"/>
        </w:numPr>
        <w:ind w:right="559"/>
      </w:pPr>
      <w:r>
        <w:t xml:space="preserve">проведение непрерывного мониторинга развития ребенка и качества освоения Программы в специально созданных условиях; </w:t>
      </w:r>
    </w:p>
    <w:p w:rsidR="007F1E78" w:rsidRDefault="00AD6B07">
      <w:pPr>
        <w:numPr>
          <w:ilvl w:val="0"/>
          <w:numId w:val="15"/>
        </w:numPr>
        <w:ind w:right="559"/>
      </w:pPr>
      <w:r>
        <w:t xml:space="preserve">сетевое взаимодействие с ПМПК и сторонними организациями (медицинскими, образовательными, общественными, социальными, научными и др. учреждениями) для повышения эффективности  реализации задач Программы; </w:t>
      </w:r>
    </w:p>
    <w:p w:rsidR="007F1E78" w:rsidRDefault="00AD6B07">
      <w:pPr>
        <w:numPr>
          <w:ilvl w:val="0"/>
          <w:numId w:val="15"/>
        </w:numPr>
        <w:ind w:right="559"/>
      </w:pPr>
      <w:r>
        <w:t xml:space="preserve">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 </w:t>
      </w:r>
    </w:p>
    <w:p w:rsidR="007F1E78" w:rsidRDefault="00AD6B07">
      <w:pPr>
        <w:numPr>
          <w:ilvl w:val="0"/>
          <w:numId w:val="15"/>
        </w:numPr>
        <w:ind w:right="559"/>
      </w:pPr>
      <w:r>
        <w:t xml:space="preserve">осуществление контроля за эффективностью реализации Программы со стороны психолого-медико-педагогического консилиума дошкольной образовательной организации. </w:t>
      </w:r>
    </w:p>
    <w:p w:rsidR="007F1E78" w:rsidRDefault="00AD6B07">
      <w:pPr>
        <w:spacing w:after="166" w:line="259" w:lineRule="auto"/>
        <w:ind w:left="1169" w:firstLine="0"/>
        <w:jc w:val="left"/>
      </w:pPr>
      <w:r>
        <w:rPr>
          <w:b/>
        </w:rPr>
        <w:t xml:space="preserve"> </w:t>
      </w:r>
    </w:p>
    <w:p w:rsidR="007F1E78" w:rsidRDefault="00AD6B07">
      <w:pPr>
        <w:pStyle w:val="5"/>
        <w:spacing w:after="152"/>
        <w:ind w:left="1164" w:right="406"/>
      </w:pPr>
      <w:bookmarkStart w:id="4" w:name="_Toc497315717"/>
      <w:r>
        <w:lastRenderedPageBreak/>
        <w:t>1.1.2 Принципы и подходы к формированию Программы</w:t>
      </w:r>
      <w:bookmarkEnd w:id="4"/>
      <w:r>
        <w:t xml:space="preserve"> </w:t>
      </w:r>
    </w:p>
    <w:p w:rsidR="007F1E78" w:rsidRDefault="00AD6B07">
      <w:pPr>
        <w:spacing w:after="104" w:line="270" w:lineRule="auto"/>
        <w:ind w:left="1164" w:right="406" w:hanging="10"/>
      </w:pPr>
      <w:r>
        <w:rPr>
          <w:b/>
        </w:rPr>
        <w:t xml:space="preserve">Принципы формирования  </w:t>
      </w:r>
      <w:r w:rsidR="00E309D6">
        <w:rPr>
          <w:b/>
        </w:rPr>
        <w:t>Программы</w:t>
      </w:r>
    </w:p>
    <w:p w:rsidR="007F1E78" w:rsidRDefault="00AD6B07">
      <w:pPr>
        <w:ind w:left="446" w:right="559"/>
      </w:pPr>
      <w:r>
        <w:rPr>
          <w:i/>
        </w:rPr>
        <w:t>Принцип  научности</w:t>
      </w:r>
      <w: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7F1E78" w:rsidRDefault="00AD6B07">
      <w:pPr>
        <w:numPr>
          <w:ilvl w:val="0"/>
          <w:numId w:val="16"/>
        </w:numPr>
        <w:ind w:right="559"/>
      </w:pPr>
      <w:r>
        <w:rPr>
          <w:i/>
        </w:rPr>
        <w:t>Принцип  связи теории с практикой</w:t>
      </w:r>
      <w:r>
        <w:t xml:space="preserve">.  Первые сведения об окружающем мире любой ребенок  с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 </w:t>
      </w:r>
    </w:p>
    <w:p w:rsidR="007F1E78" w:rsidRDefault="00AD6B07">
      <w:pPr>
        <w:numPr>
          <w:ilvl w:val="0"/>
          <w:numId w:val="16"/>
        </w:numPr>
        <w:spacing w:after="63"/>
        <w:ind w:right="559"/>
      </w:pPr>
      <w:r>
        <w:rPr>
          <w:i/>
        </w:rPr>
        <w:t>Принцип активности и сознательности в обучении</w:t>
      </w:r>
      <w: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rPr>
        <w:t xml:space="preserve">. </w:t>
      </w:r>
      <w:r>
        <w:t xml:space="preserve">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 </w:t>
      </w:r>
    </w:p>
    <w:p w:rsidR="007F1E78" w:rsidRDefault="00AD6B07">
      <w:pPr>
        <w:numPr>
          <w:ilvl w:val="0"/>
          <w:numId w:val="16"/>
        </w:numPr>
        <w:ind w:right="559"/>
      </w:pPr>
      <w:r>
        <w:rPr>
          <w:i/>
        </w:rPr>
        <w:t xml:space="preserve">Принцип доступности </w:t>
      </w:r>
      <w: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Все обучение ребенка с ЗПР должно строиться с опорой на   «зону ближайшего развития «,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 </w:t>
      </w:r>
    </w:p>
    <w:p w:rsidR="007F1E78" w:rsidRDefault="00AD6B07">
      <w:pPr>
        <w:numPr>
          <w:ilvl w:val="0"/>
          <w:numId w:val="16"/>
        </w:numPr>
        <w:spacing w:after="34"/>
        <w:ind w:right="559"/>
      </w:pPr>
      <w:r>
        <w:rPr>
          <w:i/>
        </w:rPr>
        <w:t xml:space="preserve">Принцип  последовательности  и  систематичности. </w:t>
      </w:r>
      <w:r>
        <w:t>Учет этого принципа</w:t>
      </w:r>
      <w:r>
        <w:rPr>
          <w:i/>
        </w:rPr>
        <w:t xml:space="preserve"> </w:t>
      </w:r>
      <w:r>
        <w:t xml:space="preserve">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w:t>
      </w:r>
      <w:r>
        <w:lastRenderedPageBreak/>
        <w:t xml:space="preserve">правило строится по линейно-концентрическому принципу, что позволяет расширять и углублять знания и представления детей на каждом последующем этапе обучения. </w:t>
      </w:r>
    </w:p>
    <w:p w:rsidR="007F1E78" w:rsidRDefault="00AD6B07">
      <w:pPr>
        <w:numPr>
          <w:ilvl w:val="0"/>
          <w:numId w:val="16"/>
        </w:numPr>
        <w:spacing w:after="37"/>
        <w:ind w:right="559"/>
      </w:pPr>
      <w:r>
        <w:rPr>
          <w:i/>
        </w:rPr>
        <w:t>Принцип  прочности  усвоения знаний.</w:t>
      </w:r>
      <w: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  </w:t>
      </w:r>
    </w:p>
    <w:p w:rsidR="007F1E78" w:rsidRDefault="00AD6B07">
      <w:pPr>
        <w:numPr>
          <w:ilvl w:val="0"/>
          <w:numId w:val="16"/>
        </w:numPr>
        <w:spacing w:after="45"/>
        <w:ind w:right="559"/>
      </w:pPr>
      <w:r>
        <w:rPr>
          <w:i/>
        </w:rPr>
        <w:t xml:space="preserve">Принцип наглядности </w:t>
      </w:r>
      <w: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rPr>
        <w:t>наглядные</w:t>
      </w:r>
      <w:r>
        <w:t xml:space="preserve"> </w:t>
      </w:r>
      <w:r>
        <w:rPr>
          <w:i/>
        </w:rPr>
        <w:t>средства:</w:t>
      </w:r>
      <w:r>
        <w:t xml:space="preserve"> предметные (реальные предметы и их копии - муляжи, макеты, куклы,  игрушечные посуда, мебель, одежда, транспорт и  т.д.),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 </w:t>
      </w:r>
    </w:p>
    <w:p w:rsidR="007F1E78" w:rsidRDefault="00AD6B07">
      <w:pPr>
        <w:numPr>
          <w:ilvl w:val="0"/>
          <w:numId w:val="16"/>
        </w:numPr>
        <w:spacing w:after="36"/>
        <w:ind w:right="559"/>
      </w:pPr>
      <w:r>
        <w:rPr>
          <w:i/>
        </w:rPr>
        <w:t>Принцип  индивидуального подхода к обучению и воспитанию</w:t>
      </w:r>
      <w:r>
        <w:t>.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w:t>
      </w:r>
      <w:r>
        <w:rPr>
          <w:i/>
        </w:rPr>
        <w:t xml:space="preserve"> </w:t>
      </w:r>
      <w:r>
        <w:t xml:space="preserve">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7F1E78" w:rsidRDefault="00AD6B07">
      <w:pPr>
        <w:numPr>
          <w:ilvl w:val="0"/>
          <w:numId w:val="16"/>
        </w:numPr>
        <w:ind w:right="559"/>
      </w:pPr>
      <w:r>
        <w:t xml:space="preserve">В работе с детьми с ЗПР не менее актуален </w:t>
      </w:r>
      <w:r>
        <w:rPr>
          <w:i/>
        </w:rPr>
        <w:t>дифференцированный подход</w:t>
      </w:r>
      <w:r>
        <w:t xml:space="preserve"> в условиях коллективного образовательного процесса, который обусловлен наличием вариативных  индиви </w:t>
      </w:r>
      <w:r>
        <w:lastRenderedPageBreak/>
        <w:t xml:space="preserve">дуально- 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ее темп, объем, сложность, методы и приемы работы, формы и способы мотивации, программирования и  контроля и образовательной деятельности. </w:t>
      </w:r>
    </w:p>
    <w:p w:rsidR="007F1E78" w:rsidRDefault="00AD6B07">
      <w:pPr>
        <w:spacing w:after="156" w:line="259" w:lineRule="auto"/>
        <w:ind w:left="1164" w:right="557" w:hanging="10"/>
      </w:pPr>
      <w:r>
        <w:rPr>
          <w:b/>
          <w:i/>
        </w:rPr>
        <w:t xml:space="preserve">Специальные принципы  </w:t>
      </w:r>
    </w:p>
    <w:p w:rsidR="007F1E78" w:rsidRDefault="00AD6B07">
      <w:pPr>
        <w:numPr>
          <w:ilvl w:val="0"/>
          <w:numId w:val="16"/>
        </w:numPr>
        <w:ind w:right="559"/>
      </w:pPr>
      <w:r>
        <w:rPr>
          <w:i/>
        </w:rPr>
        <w:t>Принцип педагогического гуманизма и оптимизма.</w:t>
      </w:r>
      <w: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  </w:t>
      </w:r>
    </w:p>
    <w:p w:rsidR="007F1E78" w:rsidRDefault="00AD6B07">
      <w:pPr>
        <w:numPr>
          <w:ilvl w:val="0"/>
          <w:numId w:val="16"/>
        </w:numPr>
        <w:ind w:right="559"/>
      </w:pPr>
      <w:r>
        <w:t xml:space="preserve">С вышеуказанным принципом органично связан </w:t>
      </w:r>
      <w:r>
        <w:rPr>
          <w:i/>
        </w:rPr>
        <w:t xml:space="preserve">принцип социально-адаптирующей направленности образования. </w:t>
      </w:r>
      <w:r>
        <w:t xml:space="preserve">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 </w:t>
      </w:r>
    </w:p>
    <w:p w:rsidR="007F1E78" w:rsidRDefault="00AD6B07">
      <w:pPr>
        <w:numPr>
          <w:ilvl w:val="0"/>
          <w:numId w:val="16"/>
        </w:numPr>
        <w:spacing w:after="34"/>
        <w:ind w:right="559"/>
      </w:pPr>
      <w:r>
        <w:rPr>
          <w:i/>
        </w:rPr>
        <w:t>Этиопатогенетический  принцип:</w:t>
      </w:r>
      <w: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симтоматика. Причины и механизмы, обусловливающие недостатки познавательного и речевого рахзвития различны, соответственно, методы и содержание коррекционной работы должны  отличаться. </w:t>
      </w:r>
    </w:p>
    <w:p w:rsidR="007F1E78" w:rsidRDefault="00AD6B07">
      <w:pPr>
        <w:numPr>
          <w:ilvl w:val="0"/>
          <w:numId w:val="16"/>
        </w:numPr>
        <w:spacing w:after="36"/>
        <w:ind w:right="559"/>
      </w:pPr>
      <w:r>
        <w:rPr>
          <w:i/>
        </w:rPr>
        <w:t>Принцип  системного подхода к диагностике и коррекции нарушений</w:t>
      </w:r>
      <w:r>
        <w:t xml:space="preserve">.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w:t>
      </w:r>
    </w:p>
    <w:p w:rsidR="007F1E78" w:rsidRDefault="00AD6B07">
      <w:pPr>
        <w:numPr>
          <w:ilvl w:val="0"/>
          <w:numId w:val="16"/>
        </w:numPr>
        <w:spacing w:after="34"/>
        <w:ind w:right="559"/>
      </w:pPr>
      <w:r>
        <w:rPr>
          <w:i/>
        </w:rPr>
        <w:lastRenderedPageBreak/>
        <w:t>Принцип  комплексного  подхода к диагностике и коррекции нарушений</w:t>
      </w:r>
      <w: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7F1E78" w:rsidRDefault="00AD6B07">
      <w:pPr>
        <w:numPr>
          <w:ilvl w:val="0"/>
          <w:numId w:val="16"/>
        </w:numPr>
        <w:ind w:right="559"/>
      </w:pPr>
      <w:r>
        <w:rPr>
          <w:i/>
        </w:rPr>
        <w:t>Принцип коррекционно-компенсирующей направленности</w:t>
      </w:r>
      <w:r>
        <w:t xml:space="preserve"> образования.</w:t>
      </w:r>
      <w:r>
        <w:rPr>
          <w:i/>
        </w:rPr>
        <w:t xml:space="preserve"> </w:t>
      </w:r>
      <w: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7F1E78" w:rsidRDefault="00AD6B07">
      <w:pPr>
        <w:numPr>
          <w:ilvl w:val="0"/>
          <w:numId w:val="16"/>
        </w:numPr>
        <w:spacing w:after="35"/>
        <w:ind w:right="559"/>
      </w:pPr>
      <w:r>
        <w:rPr>
          <w:i/>
        </w:rPr>
        <w:t xml:space="preserve">Принцип  опоры  на  закономерности онтогенетического развития. </w:t>
      </w:r>
      <w:r>
        <w:t>Можно сказать, что коррекционная психолого-педагогическая работа с ребенком с ЗПР строится по принципу  «замещающего онтогенеза «. При реализации названного принципа следует учитывать</w:t>
      </w:r>
      <w:r>
        <w:rPr>
          <w:i/>
        </w:rPr>
        <w:t xml:space="preserve"> положение о соотношении функциональности и стадиальности детского развития.</w:t>
      </w:r>
      <w:r>
        <w:t xml:space="preserve">  Функциональное развитие может осуществляться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w:t>
      </w:r>
      <w:r>
        <w:lastRenderedPageBreak/>
        <w:t xml:space="preserve">окружающем мире. Поэтому содержание программ образовательной и коррекционной работы с одной стороны опираются на возрастные нормативы развития, а с другой стороны выстраиваются как уровневые программы, ориентирующиеся на исходный уровень развития познавательной деятельности, речи, деятельности детей группы.   </w:t>
      </w:r>
    </w:p>
    <w:p w:rsidR="007F1E78" w:rsidRDefault="00AD6B07">
      <w:pPr>
        <w:numPr>
          <w:ilvl w:val="0"/>
          <w:numId w:val="16"/>
        </w:numPr>
        <w:spacing w:after="35"/>
        <w:ind w:right="559"/>
      </w:pPr>
      <w:r>
        <w:t xml:space="preserve">Тесно связан с предыдущим </w:t>
      </w:r>
      <w:r>
        <w:rPr>
          <w:i/>
        </w:rPr>
        <w:t>принцип единства диагностики и коррекции</w:t>
      </w:r>
      <w: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 - 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7F1E78" w:rsidRDefault="00AD6B07">
      <w:pPr>
        <w:numPr>
          <w:ilvl w:val="0"/>
          <w:numId w:val="16"/>
        </w:numPr>
        <w:ind w:right="559"/>
      </w:pPr>
      <w:r>
        <w:rPr>
          <w:i/>
        </w:rPr>
        <w:t>Принцип приоритетности коррекции каузального типа</w:t>
      </w:r>
      <w:r>
        <w:t xml:space="preserve">.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 </w:t>
      </w:r>
    </w:p>
    <w:p w:rsidR="007F1E78" w:rsidRDefault="00AD6B07">
      <w:pPr>
        <w:numPr>
          <w:ilvl w:val="0"/>
          <w:numId w:val="16"/>
        </w:numPr>
        <w:ind w:right="559"/>
      </w:pPr>
      <w:r>
        <w:rPr>
          <w:i/>
        </w:rPr>
        <w:t xml:space="preserve">Принцип единства в реализации коррекционных, профилактических и развивающих задач. </w:t>
      </w:r>
      <w:r>
        <w:t xml:space="preserve">Соблюдение означенного принципа не позволяет ограничиваться  лишь преодоления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 </w:t>
      </w:r>
    </w:p>
    <w:p w:rsidR="007F1E78" w:rsidRDefault="00AD6B07">
      <w:pPr>
        <w:numPr>
          <w:ilvl w:val="0"/>
          <w:numId w:val="17"/>
        </w:numPr>
        <w:ind w:right="559"/>
      </w:pPr>
      <w:r>
        <w:t xml:space="preserve">коррекционного (исправление отклонений, нарушений развития, разрешение трудностей); </w:t>
      </w:r>
    </w:p>
    <w:p w:rsidR="007F1E78" w:rsidRDefault="00AD6B07">
      <w:pPr>
        <w:numPr>
          <w:ilvl w:val="0"/>
          <w:numId w:val="17"/>
        </w:numPr>
        <w:spacing w:after="159" w:line="259" w:lineRule="auto"/>
        <w:ind w:right="559"/>
      </w:pPr>
      <w:r>
        <w:t xml:space="preserve">профилактического; </w:t>
      </w:r>
    </w:p>
    <w:p w:rsidR="007F1E78" w:rsidRDefault="00AD6B07">
      <w:pPr>
        <w:numPr>
          <w:ilvl w:val="0"/>
          <w:numId w:val="17"/>
        </w:numPr>
        <w:spacing w:after="165" w:line="259" w:lineRule="auto"/>
        <w:ind w:right="559"/>
      </w:pPr>
      <w:r>
        <w:t xml:space="preserve">развивающего (оптимизация, стимулирование и обогащение содержания развития). </w:t>
      </w:r>
    </w:p>
    <w:p w:rsidR="007F1E78" w:rsidRDefault="00AD6B07">
      <w:pPr>
        <w:numPr>
          <w:ilvl w:val="0"/>
          <w:numId w:val="18"/>
        </w:numPr>
        <w:spacing w:after="145"/>
        <w:ind w:right="559"/>
      </w:pPr>
      <w:r>
        <w:rPr>
          <w:i/>
        </w:rPr>
        <w:t>Принцип  реализации деятельностного подхода в обучении и воспитании. В рамках</w:t>
      </w:r>
      <w: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w:t>
      </w:r>
      <w:r>
        <w:lastRenderedPageBreak/>
        <w:t xml:space="preserve">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а от трех до семи лет – игровая. После семи лет ведущей является учебная деятельность.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 - операционального, регуляционного. Детей обучают использованию различных алгоритмов (картинно-графических планов, технологических карт и т.д.).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 </w:t>
      </w:r>
    </w:p>
    <w:p w:rsidR="007F1E78" w:rsidRDefault="00AD6B07">
      <w:pPr>
        <w:numPr>
          <w:ilvl w:val="0"/>
          <w:numId w:val="18"/>
        </w:numPr>
        <w:spacing w:after="162" w:line="259" w:lineRule="auto"/>
        <w:ind w:right="559"/>
      </w:pPr>
      <w:r>
        <w:rPr>
          <w:i/>
        </w:rPr>
        <w:t xml:space="preserve">Принцип ранней педагогической помощи. Многие сензитивные периоды, т.е. </w:t>
      </w:r>
    </w:p>
    <w:p w:rsidR="007F1E78" w:rsidRDefault="00AD6B07">
      <w:pPr>
        <w:ind w:left="446" w:right="559" w:firstLine="0"/>
      </w:pPr>
      <w:r>
        <w:rPr>
          <w:i/>
        </w:rPr>
        <w:t>периоды</w:t>
      </w:r>
      <w:r>
        <w:t xml:space="preserve"> наиболее благоприятного, легкого и быстрого развития определенных психических функций, играющие решающую роль для последующего развития ребенка, приходятся на ранний и дошкольный возраст. В период до трех лет происходит морфо-функциональное созревание мозга и закладывается основной объем условных связей.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7F1E78" w:rsidRDefault="00AD6B07">
      <w:pPr>
        <w:numPr>
          <w:ilvl w:val="0"/>
          <w:numId w:val="18"/>
        </w:numPr>
        <w:ind w:right="559"/>
      </w:pPr>
      <w:r>
        <w:rPr>
          <w:i/>
        </w:rPr>
        <w:t xml:space="preserve">Принцип комплексного применения </w:t>
      </w:r>
      <w:r>
        <w:t xml:space="preserve"> методов педагогического и психологического воздействия означает использование  в процессе коррекционного воспитания и обучения </w:t>
      </w:r>
      <w:r>
        <w:lastRenderedPageBreak/>
        <w:t xml:space="preserve">многообразия методов, приемов, средств (методов игровой коррекции: методы арт-, сказко-, игротерапии; методов модификации поведения (поведенческий тренинг). </w:t>
      </w:r>
    </w:p>
    <w:p w:rsidR="007F1E78" w:rsidRDefault="00AD6B07">
      <w:pPr>
        <w:numPr>
          <w:ilvl w:val="0"/>
          <w:numId w:val="18"/>
        </w:numPr>
        <w:ind w:right="559"/>
      </w:pPr>
      <w:r>
        <w:rPr>
          <w:i/>
        </w:rPr>
        <w:t xml:space="preserve">Принцип развития коммуникации, речевой деятельности и языка, как средства, обеспечивающего развитие речи и мышления. </w:t>
      </w:r>
      <w: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на основе словесной речи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7F1E78" w:rsidRDefault="00AD6B07">
      <w:pPr>
        <w:numPr>
          <w:ilvl w:val="0"/>
          <w:numId w:val="18"/>
        </w:numPr>
        <w:ind w:right="559"/>
      </w:pPr>
      <w:r>
        <w:rPr>
          <w:i/>
        </w:rPr>
        <w:t>Принцип личностно-ориентированного взаимодействия</w:t>
      </w:r>
      <w: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 </w:t>
      </w:r>
    </w:p>
    <w:p w:rsidR="007F1E78" w:rsidRDefault="00AD6B07">
      <w:pPr>
        <w:numPr>
          <w:ilvl w:val="0"/>
          <w:numId w:val="18"/>
        </w:numPr>
        <w:ind w:right="559"/>
      </w:pPr>
      <w:r>
        <w:rPr>
          <w:i/>
        </w:rPr>
        <w:t>Принцип необходимости специального педагогического руководства. П</w:t>
      </w:r>
      <w: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этим процессом. При разработке ПрАООП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Еще Л.С.Выготский в качестве одной из принципиально важных выдвинул концепцию развивающего обучения, подчеркивая, что обучение должно вести за собой развитие. Если рассматривать дошкольный этап как начальный этап образования (в соответствии с ФГО ДО),  то следует исходить из того, что </w:t>
      </w:r>
      <w:r>
        <w:rPr>
          <w:i/>
        </w:rPr>
        <w:t>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w:t>
      </w:r>
      <w:r>
        <w:t xml:space="preserve"> Несмотря на то, что в  «ПрАООП « уделяется внимание самостоятельной </w:t>
      </w:r>
      <w:r>
        <w:lastRenderedPageBreak/>
        <w:t xml:space="preserve">инициативной деятельности детей, однако их возможности в познании таким путем ограничены, поэтому приоритетным является  руководящее воздействие взрослого. </w:t>
      </w:r>
    </w:p>
    <w:p w:rsidR="007F1E78" w:rsidRDefault="00AD6B07">
      <w:pPr>
        <w:numPr>
          <w:ilvl w:val="0"/>
          <w:numId w:val="18"/>
        </w:numPr>
        <w:ind w:right="559"/>
      </w:pPr>
      <w:r>
        <w:t xml:space="preserve">Принцип </w:t>
      </w:r>
      <w:r>
        <w:rPr>
          <w:i/>
        </w:rPr>
        <w:t xml:space="preserve">вариативности коррекционно- развивающего образования </w:t>
      </w:r>
      <w:r>
        <w:t xml:space="preserve">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7F1E78" w:rsidRDefault="00AD6B07">
      <w:pPr>
        <w:numPr>
          <w:ilvl w:val="0"/>
          <w:numId w:val="18"/>
        </w:numPr>
        <w:ind w:right="559"/>
      </w:pPr>
      <w:r>
        <w:rPr>
          <w:i/>
        </w:rPr>
        <w:t>Принцип активного привлечения ближайшего социального окружения к работе с ребенком</w:t>
      </w:r>
      <w:r>
        <w:rPr>
          <w:b/>
        </w:rPr>
        <w:t xml:space="preserve">. </w:t>
      </w:r>
      <w:r>
        <w:t xml:space="preserve">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 </w:t>
      </w:r>
    </w:p>
    <w:p w:rsidR="007F1E78" w:rsidRDefault="00AD6B07">
      <w:pPr>
        <w:ind w:left="446" w:right="559"/>
      </w:pPr>
      <w: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r>
        <w:rPr>
          <w:b/>
        </w:rPr>
        <w:t xml:space="preserve"> </w:t>
      </w:r>
    </w:p>
    <w:p w:rsidR="007F1E78" w:rsidRDefault="00AD6B07">
      <w:pPr>
        <w:spacing w:after="97" w:line="270" w:lineRule="auto"/>
        <w:ind w:left="1164" w:right="406" w:hanging="10"/>
      </w:pPr>
      <w:r>
        <w:rPr>
          <w:b/>
        </w:rPr>
        <w:t xml:space="preserve">Подходы к построению </w:t>
      </w:r>
      <w:r w:rsidR="00E309D6">
        <w:rPr>
          <w:b/>
        </w:rPr>
        <w:t>Программы</w:t>
      </w:r>
    </w:p>
    <w:p w:rsidR="007F1E78" w:rsidRDefault="00AD6B07">
      <w:pPr>
        <w:ind w:left="446" w:right="559"/>
      </w:pPr>
      <w:r>
        <w:t xml:space="preserve">В </w:t>
      </w:r>
      <w:r w:rsidR="00E309D6">
        <w:t>Программе</w:t>
      </w:r>
      <w:r>
        <w:t xml:space="preserve">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 ( В. В. Давыдов, В. А. Петровский и др.)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способностей воспитанников.  </w:t>
      </w:r>
    </w:p>
    <w:p w:rsidR="007F1E78" w:rsidRDefault="00AD6B07">
      <w:pPr>
        <w:ind w:left="446" w:right="559"/>
      </w:pPr>
      <w:r>
        <w:t xml:space="preserve"> В Программе комплексно представлены основные содержательные линии воспитания, образования и коррекции недостатков в развитии ребенка с ЗПР раннего и дошкольного возраста.  </w:t>
      </w:r>
    </w:p>
    <w:p w:rsidR="007F1E78" w:rsidRDefault="00AD6B07">
      <w:pPr>
        <w:ind w:left="446" w:right="559"/>
      </w:pPr>
      <w:r>
        <w:t xml:space="preserve">С целью отбора содержания образовательной и коррекциионно-развивающей работы, для осуществления мониторинга ее результатов, компетенции детей условно делятся на 3 уровня: </w:t>
      </w:r>
      <w:r>
        <w:rPr>
          <w:i/>
        </w:rPr>
        <w:t>нормативный, функциональный и стартовый</w:t>
      </w:r>
      <w:r>
        <w:t xml:space="preserve">. Такой подход служит  исключительно задачам индивидуализации образования детей с ЗПР и  не предполагает аттестации достижений ребенка.  </w:t>
      </w:r>
    </w:p>
    <w:p w:rsidR="007F1E78" w:rsidRDefault="00AD6B07">
      <w:pPr>
        <w:ind w:left="446" w:right="559"/>
      </w:pPr>
      <w:r>
        <w:t xml:space="preserve">Показатели нормативного уровня позволяют определить содержание образовательной деятельности в разных возрастных группах в соответствии с ООПДО. Нормативный уровень означает освоение образовательной программы в соответствии с возрастными возможностями и </w:t>
      </w:r>
      <w:r>
        <w:lastRenderedPageBreak/>
        <w:t xml:space="preserve">позволяет реализовывать задачи и содержание образовательной деятельности следующей возрастной группы.  </w:t>
      </w:r>
    </w:p>
    <w:p w:rsidR="007F1E78" w:rsidRDefault="00AD6B07">
      <w:pPr>
        <w:ind w:left="446" w:right="559"/>
      </w:pPr>
      <w:r>
        <w:t xml:space="preserve">Функциональный уровень  требует восполнения пробелов в усвоении знаний, умений и навыков, осваиваемых на предыдущей возрастной ступени  и их закрепления в самостоятельной деятельности ребенка. </w:t>
      </w:r>
    </w:p>
    <w:p w:rsidR="007F1E78" w:rsidRDefault="00AD6B07">
      <w:pPr>
        <w:ind w:left="446" w:right="559"/>
      </w:pPr>
      <w:r>
        <w:t xml:space="preserve">Если у ребенка выявлен стартовый уровень достижений в рамках какого-либо раздела Программы, реализуемой в определенном возрастном диапазоне, необходима адаптация и индивидуализация содержания с ориентацией на задачи предыдущих возрастных этапов. Стартовый уровень чаще всего характеризует детей с задержкой психического развития. </w:t>
      </w:r>
    </w:p>
    <w:p w:rsidR="007F1E78" w:rsidRDefault="00AD6B07">
      <w:pPr>
        <w:ind w:left="446" w:right="559"/>
      </w:pPr>
      <w:r>
        <w:t xml:space="preserve">Программа основывается на комплексно-тематическом принципе построения образовательного процесса.  </w:t>
      </w:r>
    </w:p>
    <w:p w:rsidR="007F1E78" w:rsidRDefault="00AD6B07">
      <w:pPr>
        <w:ind w:left="446" w:right="559"/>
      </w:pPr>
      <w:r>
        <w:t xml:space="preserve">АООП  строится с учетом принципа интеграции программы коррекционной работы в образовательные области в соответствии с возрастными возможностями и особенностями детей, спецификой и возможностями образовательных областей.   </w:t>
      </w:r>
    </w:p>
    <w:p w:rsidR="007F1E78" w:rsidRDefault="00AD6B07">
      <w:pPr>
        <w:ind w:left="446" w:right="559"/>
      </w:pPr>
      <w: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(НОД), но и при проведении режимных моментов в соответствии со спецификой дошкольного образования.  </w:t>
      </w:r>
    </w:p>
    <w:p w:rsidR="007F1E78" w:rsidRDefault="00AD6B07">
      <w:pPr>
        <w:ind w:left="446" w:right="559"/>
      </w:pPr>
      <w:r>
        <w:t xml:space="preserve">Все коррекционно-развивающие индивидуальные, подгрупповые, групповые, интегрированные формы работы должны носить игровой характер и не должны дублировать школьные формы обучения. В стандарте особо подчеркивается, что Коррекционная работа строится с опорой на ведущую деятельность возраста. </w:t>
      </w:r>
    </w:p>
    <w:p w:rsidR="007F1E78" w:rsidRDefault="00AD6B07">
      <w:pPr>
        <w:ind w:left="446" w:right="559"/>
      </w:pPr>
      <w:r>
        <w:t xml:space="preserve">Соблюдение преемственности между всеми возрастными дошкольными группами и между детским садом и начальной школой. </w:t>
      </w:r>
    </w:p>
    <w:p w:rsidR="007F1E78" w:rsidRDefault="00AD6B07">
      <w:pPr>
        <w:ind w:left="446" w:right="559"/>
      </w:pPr>
      <w:r>
        <w:t xml:space="preserve">Единство требований к воспитанию ребенка в дошкольном образовательном учреждении и в условиях семьи. </w:t>
      </w:r>
    </w:p>
    <w:p w:rsidR="007F1E78" w:rsidRDefault="00AD6B07">
      <w:pPr>
        <w:spacing w:after="166" w:line="259" w:lineRule="auto"/>
        <w:ind w:left="1169" w:firstLine="0"/>
        <w:jc w:val="left"/>
      </w:pPr>
      <w:r>
        <w:rPr>
          <w:b/>
        </w:rPr>
        <w:t xml:space="preserve"> </w:t>
      </w:r>
    </w:p>
    <w:p w:rsidR="007F1E78" w:rsidRDefault="00AD6B07">
      <w:pPr>
        <w:spacing w:after="3" w:line="400" w:lineRule="auto"/>
        <w:ind w:right="406" w:firstLine="708"/>
      </w:pPr>
      <w:r>
        <w:rPr>
          <w:b/>
        </w:rPr>
        <w:t>Цели, задачи,  алгоритм формирования и структурные компоненты Программы коррекционной работы с дошкольниками с задержкой психического развития</w:t>
      </w:r>
      <w:r>
        <w:t xml:space="preserve"> </w:t>
      </w:r>
    </w:p>
    <w:p w:rsidR="007F1E78" w:rsidRDefault="00AD6B07">
      <w:pPr>
        <w:ind w:left="446" w:right="559"/>
      </w:pPr>
      <w:r>
        <w:t xml:space="preserve">Главной идеей ПрАООП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Следует понимать тесную взаимосвязь </w:t>
      </w:r>
      <w:r>
        <w:lastRenderedPageBreak/>
        <w:t>образовательной деятельности и коррекционно-развивающей работы. Образовательное содержание в каждой образовательной области адаптируется на основе ПрООП, принятой в ОО с учетом индивидуальных особенностей, возможностей и достижений ребенка. При этом каждая образовательная область позволяет решать особые задачи коррекции недостатков речевого и познавательного развития.</w:t>
      </w:r>
      <w:r>
        <w:rPr>
          <w:b/>
        </w:rPr>
        <w:t xml:space="preserve"> </w:t>
      </w:r>
    </w:p>
    <w:p w:rsidR="007F1E78" w:rsidRDefault="00AD6B07">
      <w:pPr>
        <w:spacing w:after="3" w:line="374" w:lineRule="auto"/>
        <w:ind w:left="446" w:right="559"/>
      </w:pPr>
      <w:r>
        <w:rPr>
          <w:b/>
          <w:i/>
        </w:rPr>
        <w:t>Общая цель коррекционной работы</w:t>
      </w:r>
      <w:r>
        <w:rPr>
          <w:i/>
        </w:rPr>
        <w:t xml:space="preserve">, как указано в ФГОС ДО – </w:t>
      </w:r>
      <w:r>
        <w:t xml:space="preserve"> </w:t>
      </w:r>
      <w:r>
        <w:rPr>
          <w:i/>
        </w:rPr>
        <w:t>обеспечение коррекции нарушений и разностороннего</w:t>
      </w:r>
      <w:r>
        <w:t xml:space="preserve">  </w:t>
      </w:r>
      <w:r>
        <w:rPr>
          <w:i/>
        </w:rPr>
        <w:t>развития</w:t>
      </w:r>
      <w:r>
        <w:t xml:space="preserve">  </w:t>
      </w:r>
      <w:r>
        <w:rPr>
          <w:i/>
        </w:rPr>
        <w:t>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w:t>
      </w:r>
      <w:r>
        <w:rPr>
          <w:b/>
        </w:rPr>
        <w:t xml:space="preserve"> </w:t>
      </w:r>
      <w:r>
        <w:t>Таким образом, основной целью программы коррекционной работы</w:t>
      </w:r>
      <w:r>
        <w:rPr>
          <w:b/>
        </w:rPr>
        <w:t xml:space="preserve"> </w:t>
      </w:r>
      <w:r>
        <w:t>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r>
        <w:rPr>
          <w:i/>
        </w:rPr>
        <w:t xml:space="preserve"> </w:t>
      </w:r>
    </w:p>
    <w:p w:rsidR="007F1E78" w:rsidRDefault="00AD6B07">
      <w:pPr>
        <w:spacing w:after="3" w:line="396" w:lineRule="auto"/>
        <w:ind w:right="406" w:firstLine="708"/>
      </w:pPr>
      <w:r>
        <w:rPr>
          <w:b/>
        </w:rPr>
        <w:t>Задачи, реализуемые программой коррекционной работы с дошкольниками с ЗПР:</w:t>
      </w:r>
      <w:r>
        <w:t xml:space="preserve"> </w:t>
      </w:r>
    </w:p>
    <w:p w:rsidR="007F1E78" w:rsidRDefault="00AD6B07">
      <w:pPr>
        <w:spacing w:after="156" w:line="259" w:lineRule="auto"/>
        <w:ind w:left="1164" w:right="557" w:hanging="10"/>
      </w:pPr>
      <w:r>
        <w:rPr>
          <w:b/>
          <w:i/>
        </w:rPr>
        <w:t xml:space="preserve">Задачи  коррекционной работы: </w:t>
      </w:r>
    </w:p>
    <w:p w:rsidR="007F1E78" w:rsidRDefault="00AD6B07">
      <w:pPr>
        <w:numPr>
          <w:ilvl w:val="0"/>
          <w:numId w:val="19"/>
        </w:numPr>
        <w:ind w:right="559"/>
      </w:pPr>
      <w:r>
        <w:t xml:space="preserve">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 волевой  и личностной сфер.  </w:t>
      </w:r>
    </w:p>
    <w:p w:rsidR="007F1E78" w:rsidRDefault="00AD6B07">
      <w:pPr>
        <w:numPr>
          <w:ilvl w:val="0"/>
          <w:numId w:val="19"/>
        </w:numPr>
        <w:ind w:right="559"/>
      </w:pPr>
      <w:r>
        <w:t xml:space="preserve">проектирование  и реализация  содержания коррекционно-развивающей работы в соответствии с особыми образовательными потребностями ребенка; </w:t>
      </w:r>
    </w:p>
    <w:p w:rsidR="007F1E78" w:rsidRDefault="00AD6B07">
      <w:pPr>
        <w:numPr>
          <w:ilvl w:val="0"/>
          <w:numId w:val="19"/>
        </w:numPr>
        <w:ind w:right="559"/>
      </w:pPr>
      <w:r>
        <w:t xml:space="preserve">выявление и преодоление трудностей в освоении общеобразовательной и коррекционной программы, создание психолого-педагогических условий для более успешного их освоения. </w:t>
      </w:r>
    </w:p>
    <w:p w:rsidR="007F1E78" w:rsidRDefault="00AD6B07">
      <w:pPr>
        <w:numPr>
          <w:ilvl w:val="0"/>
          <w:numId w:val="19"/>
        </w:numPr>
        <w:spacing w:after="36"/>
        <w:ind w:right="559"/>
      </w:pPr>
      <w:r>
        <w:t xml:space="preserve">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 целенаправленное преодоление недостатков и развитие высших психических функций и речи; </w:t>
      </w:r>
    </w:p>
    <w:p w:rsidR="007F1E78" w:rsidRDefault="00AD6B07">
      <w:pPr>
        <w:numPr>
          <w:ilvl w:val="0"/>
          <w:numId w:val="19"/>
        </w:numPr>
        <w:ind w:right="559"/>
      </w:pPr>
      <w: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rsidR="007F1E78" w:rsidRDefault="00AD6B07">
      <w:pPr>
        <w:numPr>
          <w:ilvl w:val="0"/>
          <w:numId w:val="19"/>
        </w:numPr>
        <w:ind w:right="559"/>
      </w:pPr>
      <w:r>
        <w:t xml:space="preserve">создание условий для достижения детьми целевых ориентиров ДО на завершающих его этапах; </w:t>
      </w:r>
    </w:p>
    <w:p w:rsidR="007F1E78" w:rsidRDefault="00AD6B07">
      <w:pPr>
        <w:numPr>
          <w:ilvl w:val="0"/>
          <w:numId w:val="19"/>
        </w:numPr>
        <w:ind w:right="559"/>
      </w:pPr>
      <w:r>
        <w:lastRenderedPageBreak/>
        <w:t xml:space="preserve">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rsidR="007F1E78" w:rsidRDefault="00AD6B07">
      <w:pPr>
        <w:numPr>
          <w:ilvl w:val="0"/>
          <w:numId w:val="19"/>
        </w:numPr>
        <w:ind w:right="559"/>
      </w:pPr>
      <w:r>
        <w:t xml:space="preserve">осуществление индивидуально ориентированной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ПМПКо миссии и ПМП консилиума); </w:t>
      </w:r>
    </w:p>
    <w:p w:rsidR="007F1E78" w:rsidRDefault="00AD6B07">
      <w:pPr>
        <w:ind w:left="446" w:right="559"/>
      </w:pPr>
      <w:r>
        <w:t xml:space="preserve">При проектировании  программы коррекционной работы как структурного компонента ПрАООП следует опираться на выше перечисленные принципы, как общие дидактические, так  и  специальные. </w:t>
      </w:r>
    </w:p>
    <w:p w:rsidR="007F1E78" w:rsidRDefault="00AD6B07">
      <w:pPr>
        <w:spacing w:after="3" w:line="400" w:lineRule="auto"/>
        <w:ind w:right="406" w:firstLine="708"/>
      </w:pPr>
      <w:r>
        <w:rPr>
          <w:b/>
        </w:rPr>
        <w:t xml:space="preserve">Алгоритм разработки  содержания программы коррекционной работы с детьми с ЗПР и  ее структурные компоненты. </w:t>
      </w:r>
    </w:p>
    <w:p w:rsidR="007F1E78" w:rsidRDefault="00AD6B07">
      <w:pPr>
        <w:spacing w:after="156" w:line="259" w:lineRule="auto"/>
        <w:ind w:left="1164" w:right="557" w:hanging="10"/>
      </w:pPr>
      <w:r>
        <w:rPr>
          <w:b/>
          <w:i/>
        </w:rPr>
        <w:t xml:space="preserve">Структурные компоненты коррекционной работы. </w:t>
      </w:r>
    </w:p>
    <w:p w:rsidR="007F1E78" w:rsidRDefault="00AD6B07">
      <w:pPr>
        <w:ind w:left="446" w:right="559"/>
      </w:pPr>
      <w:r>
        <w:t>1</w:t>
      </w:r>
      <w:r>
        <w:rPr>
          <w:b/>
        </w:rPr>
        <w:t>.Диагностический модуль</w:t>
      </w:r>
      <w: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7F1E78" w:rsidRDefault="00AD6B07">
      <w:pPr>
        <w:ind w:left="1169" w:right="1375" w:firstLine="0"/>
      </w:pPr>
      <w:r>
        <w:t xml:space="preserve">2. </w:t>
      </w:r>
      <w:r>
        <w:rPr>
          <w:b/>
        </w:rPr>
        <w:t>Коррекционно-развивающий модуль</w:t>
      </w:r>
      <w:r>
        <w:t xml:space="preserve"> включает следующие направления: - коррекция недостатков и развитие двигательных навыков и психомоторики; </w:t>
      </w:r>
    </w:p>
    <w:p w:rsidR="007F1E78" w:rsidRDefault="00AD6B07">
      <w:pPr>
        <w:numPr>
          <w:ilvl w:val="0"/>
          <w:numId w:val="20"/>
        </w:numPr>
        <w:ind w:right="559"/>
      </w:pPr>
      <w:r>
        <w:t xml:space="preserve">коррекция недостатков и развитие сенсорных функций, всех видов восприятия и формирование эталонных представлений; </w:t>
      </w:r>
    </w:p>
    <w:p w:rsidR="007F1E78" w:rsidRDefault="00AD6B07">
      <w:pPr>
        <w:numPr>
          <w:ilvl w:val="0"/>
          <w:numId w:val="20"/>
        </w:numPr>
        <w:ind w:right="559"/>
      </w:pPr>
      <w:r>
        <w:t xml:space="preserve">коррекция недостатков  и развитие всех свойств внимания и произвольной регуляции; </w:t>
      </w:r>
    </w:p>
    <w:p w:rsidR="007F1E78" w:rsidRDefault="00AD6B07">
      <w:pPr>
        <w:numPr>
          <w:ilvl w:val="0"/>
          <w:numId w:val="20"/>
        </w:numPr>
        <w:spacing w:after="162" w:line="259" w:lineRule="auto"/>
        <w:ind w:right="559"/>
      </w:pPr>
      <w:r>
        <w:t xml:space="preserve">коррекция недостатков  и развитие зрительной и слухоречевой памяти; </w:t>
      </w:r>
    </w:p>
    <w:p w:rsidR="007F1E78" w:rsidRDefault="00AD6B07">
      <w:pPr>
        <w:numPr>
          <w:ilvl w:val="0"/>
          <w:numId w:val="20"/>
        </w:numPr>
        <w:ind w:right="559"/>
      </w:pPr>
      <w:r>
        <w:t xml:space="preserve">коррекция недостатков и развитие мыслительной деятельности на уровне нагляднодейственного, наглядно-образного и словесно-логического мышления; </w:t>
      </w:r>
    </w:p>
    <w:p w:rsidR="007F1E78" w:rsidRDefault="00AD6B07">
      <w:pPr>
        <w:numPr>
          <w:ilvl w:val="0"/>
          <w:numId w:val="20"/>
        </w:numPr>
        <w:spacing w:after="162" w:line="259" w:lineRule="auto"/>
        <w:ind w:right="559"/>
      </w:pPr>
      <w:r>
        <w:t xml:space="preserve">формирование пространственных и временных представлений; </w:t>
      </w:r>
    </w:p>
    <w:p w:rsidR="007F1E78" w:rsidRDefault="00AD6B07">
      <w:pPr>
        <w:numPr>
          <w:ilvl w:val="0"/>
          <w:numId w:val="20"/>
        </w:numPr>
        <w:ind w:right="559"/>
      </w:pPr>
      <w:r>
        <w:t xml:space="preserve">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7F1E78" w:rsidRDefault="00AD6B07">
      <w:pPr>
        <w:numPr>
          <w:ilvl w:val="0"/>
          <w:numId w:val="20"/>
        </w:numPr>
        <w:spacing w:after="159" w:line="259" w:lineRule="auto"/>
        <w:ind w:right="559"/>
      </w:pPr>
      <w:r>
        <w:t xml:space="preserve">развитие коммуникативной деятельности; </w:t>
      </w:r>
    </w:p>
    <w:p w:rsidR="007F1E78" w:rsidRDefault="00AD6B07">
      <w:pPr>
        <w:numPr>
          <w:ilvl w:val="0"/>
          <w:numId w:val="20"/>
        </w:numPr>
        <w:ind w:right="559"/>
      </w:pPr>
      <w:r>
        <w:t xml:space="preserve">развитие предметной и игровой деятельности, формирование предпосылок к учебной  деятельности во всех структурных компонентах; </w:t>
      </w:r>
    </w:p>
    <w:p w:rsidR="007F1E78" w:rsidRDefault="00AD6B07">
      <w:pPr>
        <w:numPr>
          <w:ilvl w:val="0"/>
          <w:numId w:val="20"/>
        </w:numPr>
        <w:ind w:right="559"/>
      </w:pPr>
      <w:r>
        <w:t xml:space="preserve">предупреждение и преодоление  недостатков в эмоционально-личностной, волевой и поведенческой сферах; </w:t>
      </w:r>
    </w:p>
    <w:p w:rsidR="007F1E78" w:rsidRDefault="00AD6B07">
      <w:pPr>
        <w:numPr>
          <w:ilvl w:val="0"/>
          <w:numId w:val="20"/>
        </w:numPr>
        <w:spacing w:after="159" w:line="259" w:lineRule="auto"/>
        <w:ind w:right="559"/>
      </w:pPr>
      <w:r>
        <w:t xml:space="preserve">стимуляция познавательной и творческой активности. </w:t>
      </w:r>
    </w:p>
    <w:p w:rsidR="007F1E78" w:rsidRDefault="00AD6B07">
      <w:pPr>
        <w:numPr>
          <w:ilvl w:val="0"/>
          <w:numId w:val="21"/>
        </w:numPr>
        <w:ind w:right="559"/>
      </w:pPr>
      <w:r>
        <w:rPr>
          <w:b/>
        </w:rPr>
        <w:lastRenderedPageBreak/>
        <w:t>Социально-педагогический модуль</w:t>
      </w:r>
      <w:r>
        <w:t xml:space="preserve">  ориентирован на работу с родителями и вопросы преемственности в работе педагогов детского сада и школы. </w:t>
      </w:r>
    </w:p>
    <w:p w:rsidR="007F1E78" w:rsidRDefault="00AD6B07">
      <w:pPr>
        <w:numPr>
          <w:ilvl w:val="0"/>
          <w:numId w:val="21"/>
        </w:numPr>
        <w:ind w:right="559"/>
      </w:pPr>
      <w:r>
        <w:rPr>
          <w:b/>
        </w:rPr>
        <w:t>Консультативно-просветительский</w:t>
      </w:r>
      <w:r>
        <w:t xml:space="preserve">  модуль предполагает расширение сферы профессиональной компетентности педагогов, повышение их квалификации в целях реализации ПрАООП по работе с детьми с ЗПР </w:t>
      </w:r>
    </w:p>
    <w:p w:rsidR="007F1E78" w:rsidRDefault="00AD6B07">
      <w:pPr>
        <w:ind w:left="446" w:right="559"/>
      </w:pPr>
      <w: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7F1E78" w:rsidRDefault="00AD6B07">
      <w:pPr>
        <w:spacing w:after="112" w:line="259" w:lineRule="auto"/>
        <w:ind w:left="1169" w:firstLine="0"/>
        <w:jc w:val="left"/>
      </w:pPr>
      <w:r>
        <w:rPr>
          <w:b/>
        </w:rPr>
        <w:t xml:space="preserve"> </w:t>
      </w:r>
    </w:p>
    <w:p w:rsidR="007F1E78" w:rsidRDefault="00AD6B07">
      <w:pPr>
        <w:spacing w:after="3" w:line="402" w:lineRule="auto"/>
        <w:ind w:right="406" w:firstLine="708"/>
      </w:pPr>
      <w:r>
        <w:rPr>
          <w:b/>
        </w:rPr>
        <w:t xml:space="preserve">Алгоритм  отбора содержания коррекционной работы с детьми с задержкой психического развития </w:t>
      </w:r>
    </w:p>
    <w:p w:rsidR="007F1E78" w:rsidRDefault="00AD6B07">
      <w:pPr>
        <w:ind w:left="446" w:right="559"/>
      </w:pPr>
      <w:r>
        <w:t xml:space="preserve">Предлагаемый алгоритм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коррекционного обучения  и воспитания условно можно разделить </w:t>
      </w:r>
      <w:r>
        <w:rPr>
          <w:b/>
          <w:i/>
        </w:rPr>
        <w:t xml:space="preserve">на три этапа. </w:t>
      </w:r>
    </w:p>
    <w:p w:rsidR="007F1E78" w:rsidRDefault="00AD6B07">
      <w:pPr>
        <w:ind w:left="446" w:right="559"/>
      </w:pPr>
      <w:r>
        <w:rPr>
          <w:b/>
          <w:i/>
        </w:rPr>
        <w:t>На  I этапе</w:t>
      </w:r>
      <w:r>
        <w:t xml:space="preserve"> </w:t>
      </w:r>
      <w:r>
        <w:rPr>
          <w:b/>
          <w:i/>
        </w:rPr>
        <w:t xml:space="preserve">коррекционной работы основной целью является  развитие функционального базиса для развития высших психических функций: </w:t>
      </w:r>
      <w: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w:t>
      </w:r>
    </w:p>
    <w:p w:rsidR="007F1E78" w:rsidRDefault="00AD6B07">
      <w:pPr>
        <w:ind w:left="446" w:right="559"/>
      </w:pPr>
      <w:r>
        <w:t xml:space="preserve">Если дети с задержкой психомоторного и речевого развития поступают в детский сад в 2,5 – 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w:t>
      </w:r>
    </w:p>
    <w:p w:rsidR="007F1E78" w:rsidRDefault="00AD6B07">
      <w:pPr>
        <w:ind w:left="446" w:right="559"/>
      </w:pPr>
      <w:r>
        <w:lastRenderedPageBreak/>
        <w:t xml:space="preserve">Формирование </w:t>
      </w:r>
      <w:r>
        <w:rPr>
          <w:i/>
        </w:rPr>
        <w:t>психологического базиса</w:t>
      </w:r>
      <w:r>
        <w:t xml:space="preserve"> для развития мышления и речи предполагает следующее. </w:t>
      </w:r>
    </w:p>
    <w:p w:rsidR="007F1E78" w:rsidRDefault="00AD6B07">
      <w:pPr>
        <w:ind w:left="1169" w:right="559" w:firstLine="0"/>
      </w:pPr>
      <w:r>
        <w:t xml:space="preserve">Включение ребенка в общение и в совместную деятельность с взрослыми и  детьми,  развитие невербальных и вербальных средств коммуникации. </w:t>
      </w:r>
    </w:p>
    <w:p w:rsidR="007F1E78" w:rsidRDefault="00AD6B07">
      <w:pPr>
        <w:ind w:left="446" w:right="559"/>
      </w:pPr>
      <w:r>
        <w:t xml:space="preserve">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w:t>
      </w:r>
    </w:p>
    <w:p w:rsidR="007F1E78" w:rsidRDefault="00AD6B07">
      <w:pPr>
        <w:ind w:left="446" w:right="559"/>
      </w:pPr>
      <w:r>
        <w:t xml:space="preserve">  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деятельности.  </w:t>
      </w:r>
    </w:p>
    <w:p w:rsidR="007F1E78" w:rsidRDefault="00AD6B07">
      <w:pPr>
        <w:ind w:left="446" w:right="559"/>
      </w:pPr>
      <w:r>
        <w:t xml:space="preserve">Уже на первом этапе особое внимание следует уделять развитию пространственных ориентировок, начиная с ориентировки в телесном пространстве. </w:t>
      </w:r>
    </w:p>
    <w:p w:rsidR="007F1E78" w:rsidRDefault="00AD6B07">
      <w:pPr>
        <w:ind w:left="446" w:right="559"/>
      </w:pPr>
      <w:r>
        <w:t xml:space="preserve">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7F1E78" w:rsidRDefault="00AD6B07">
      <w:pPr>
        <w:spacing w:after="1" w:line="395" w:lineRule="auto"/>
        <w:ind w:right="557" w:firstLine="708"/>
      </w:pPr>
      <w:r>
        <w:rPr>
          <w:b/>
          <w:i/>
        </w:rPr>
        <w:t>На II этапе</w:t>
      </w:r>
      <w:r>
        <w:rPr>
          <w:i/>
        </w:rPr>
        <w:t xml:space="preserve"> </w:t>
      </w:r>
      <w:r>
        <w:rPr>
          <w:b/>
          <w:i/>
        </w:rPr>
        <w:t>планируется целенаправленное формирование и развитие  высших психических функций.</w:t>
      </w:r>
      <w:r>
        <w:rPr>
          <w:i/>
        </w:rPr>
        <w:t xml:space="preserve"> Необходимыми компонентами являются: </w:t>
      </w:r>
    </w:p>
    <w:p w:rsidR="007F1E78" w:rsidRDefault="00AD6B07">
      <w:pPr>
        <w:numPr>
          <w:ilvl w:val="0"/>
          <w:numId w:val="22"/>
        </w:numPr>
        <w:ind w:right="559"/>
      </w:pPr>
      <w:r>
        <w:rPr>
          <w:i/>
        </w:rPr>
        <w:t>развитие коммуникативной деятельности, создание условий для ситуативноделового, внеситуативно-познавательного общения;</w:t>
      </w:r>
      <w:r>
        <w:t xml:space="preserve">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r>
        <w:rPr>
          <w:i/>
        </w:rPr>
        <w:t xml:space="preserve"> </w:t>
      </w:r>
    </w:p>
    <w:p w:rsidR="007F1E78" w:rsidRDefault="00AD6B07">
      <w:pPr>
        <w:numPr>
          <w:ilvl w:val="0"/>
          <w:numId w:val="22"/>
        </w:numPr>
        <w:spacing w:after="3" w:line="259" w:lineRule="auto"/>
        <w:ind w:right="559"/>
      </w:pPr>
      <w:r>
        <w:rPr>
          <w:i/>
        </w:rPr>
        <w:t xml:space="preserve">сенсорное воспитание и формирование эталонных представлений; </w:t>
      </w:r>
    </w:p>
    <w:p w:rsidR="007F1E78" w:rsidRDefault="00AD6B07">
      <w:pPr>
        <w:numPr>
          <w:ilvl w:val="0"/>
          <w:numId w:val="22"/>
        </w:numPr>
        <w:spacing w:after="161" w:line="259" w:lineRule="auto"/>
        <w:ind w:right="559"/>
      </w:pPr>
      <w:r>
        <w:rPr>
          <w:i/>
        </w:rPr>
        <w:t xml:space="preserve">развитие зрительной и слухоречевой памяти; </w:t>
      </w:r>
    </w:p>
    <w:p w:rsidR="007F1E78" w:rsidRDefault="00AD6B07">
      <w:pPr>
        <w:numPr>
          <w:ilvl w:val="0"/>
          <w:numId w:val="22"/>
        </w:numPr>
        <w:spacing w:after="158" w:line="259" w:lineRule="auto"/>
        <w:ind w:right="559"/>
      </w:pPr>
      <w:r>
        <w:rPr>
          <w:i/>
        </w:rPr>
        <w:t xml:space="preserve">развитие всех свойств внимания и произвольной регуляции деятельности; </w:t>
      </w:r>
    </w:p>
    <w:p w:rsidR="007F1E78" w:rsidRDefault="00AD6B07">
      <w:pPr>
        <w:numPr>
          <w:ilvl w:val="0"/>
          <w:numId w:val="22"/>
        </w:numPr>
        <w:spacing w:after="115" w:line="259" w:lineRule="auto"/>
        <w:ind w:right="559"/>
      </w:pPr>
      <w:r>
        <w:rPr>
          <w:i/>
        </w:rPr>
        <w:t>развитие мыслительной деятельности во взаимосвязи с развитием речи</w:t>
      </w:r>
      <w:r>
        <w:t xml:space="preserve">: </w:t>
      </w:r>
    </w:p>
    <w:p w:rsidR="007F1E78" w:rsidRDefault="00AD6B07">
      <w:pPr>
        <w:ind w:left="446" w:right="559" w:firstLine="0"/>
      </w:pPr>
      <w:r>
        <w:t xml:space="preserve">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w:t>
      </w:r>
    </w:p>
    <w:p w:rsidR="007F1E78" w:rsidRDefault="00AD6B07">
      <w:pPr>
        <w:spacing w:after="158" w:line="259" w:lineRule="auto"/>
        <w:ind w:left="1169" w:right="559" w:firstLine="0"/>
      </w:pPr>
      <w:r>
        <w:rPr>
          <w:i/>
        </w:rPr>
        <w:t xml:space="preserve">-развитие всех сторон речи: функций речи  и формирование языковых средств. </w:t>
      </w:r>
    </w:p>
    <w:p w:rsidR="007F1E78" w:rsidRDefault="00AD6B07">
      <w:pPr>
        <w:numPr>
          <w:ilvl w:val="0"/>
          <w:numId w:val="22"/>
        </w:numPr>
        <w:spacing w:after="115" w:line="259" w:lineRule="auto"/>
        <w:ind w:right="559"/>
      </w:pPr>
      <w:r>
        <w:rPr>
          <w:i/>
        </w:rPr>
        <w:t xml:space="preserve">- целенаправленное формирование предметной и игровой деятельности. </w:t>
      </w:r>
    </w:p>
    <w:p w:rsidR="007F1E78" w:rsidRDefault="00AD6B07">
      <w:pPr>
        <w:ind w:left="446" w:right="559"/>
      </w:pPr>
      <w:r>
        <w:lastRenderedPageBreak/>
        <w:t xml:space="preserve">Развитие умственных способностей дошкольника происходит  через </w:t>
      </w:r>
      <w:r>
        <w:rPr>
          <w:i/>
        </w:rPr>
        <w:t>овладение действиями замещения и наглядного моделирования</w:t>
      </w:r>
      <w:r>
        <w:t xml:space="preserve"> в различных видах деятельности, поэтому это направление имеет особую важность. </w:t>
      </w:r>
    </w:p>
    <w:p w:rsidR="007F1E78" w:rsidRDefault="00AD6B07">
      <w:pPr>
        <w:spacing w:after="115" w:line="259" w:lineRule="auto"/>
        <w:ind w:left="1169" w:right="559" w:firstLine="0"/>
      </w:pPr>
      <w:r>
        <w:t xml:space="preserve">В процессе работы не следует забывать </w:t>
      </w:r>
      <w:r>
        <w:rPr>
          <w:i/>
        </w:rPr>
        <w:t>о развитии творческих способностей</w:t>
      </w:r>
      <w:r>
        <w:t xml:space="preserve">. </w:t>
      </w:r>
    </w:p>
    <w:p w:rsidR="007F1E78" w:rsidRDefault="00AD6B07">
      <w:pPr>
        <w:ind w:left="446" w:right="559"/>
      </w:pPr>
      <w: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i/>
        </w:rPr>
        <w:t>предметно-практической  и игровой деятельности</w:t>
      </w:r>
      <w:r>
        <w:t xml:space="preserve">.  </w:t>
      </w:r>
    </w:p>
    <w:p w:rsidR="007F1E78" w:rsidRDefault="00AD6B07">
      <w:pPr>
        <w:spacing w:after="3" w:line="398" w:lineRule="auto"/>
        <w:ind w:left="446" w:right="559"/>
      </w:pPr>
      <w:r>
        <w:t xml:space="preserve">Общая задача всех  участников коррекционно-педагогического процесса – </w:t>
      </w:r>
      <w:r>
        <w:rPr>
          <w:i/>
        </w:rPr>
        <w:t xml:space="preserve">формирование ведущих видов деятельности ребенка, их мотивационных, ориентировочнооперационных и регуляционных компонентов.  </w:t>
      </w:r>
    </w:p>
    <w:p w:rsidR="007F1E78" w:rsidRDefault="00AD6B07">
      <w:pPr>
        <w:ind w:left="446" w:right="559"/>
      </w:pPr>
      <w:r>
        <w:rPr>
          <w:i/>
        </w:rPr>
        <w:t>Развитие саморегуляции</w:t>
      </w:r>
      <w:r>
        <w:t xml:space="preserve">. Нужно учить ребенка выслушивать инструкцию, адекватно действовать в соответствии с инструкцией, замечать и исправлять свои ошибки, оценивать результат своей работы, что будет способствовать формированию предпосылок для овладения в последующем учебной деятельностью. </w:t>
      </w:r>
    </w:p>
    <w:p w:rsidR="007F1E78" w:rsidRDefault="00AD6B07">
      <w:pPr>
        <w:ind w:left="446" w:right="559"/>
      </w:pPr>
      <w:r>
        <w:rPr>
          <w:b/>
          <w:i/>
        </w:rPr>
        <w:t>III этап</w:t>
      </w:r>
      <w:r>
        <w:t xml:space="preserve"> - вся работа строится с ориентацией на </w:t>
      </w:r>
      <w:r>
        <w:rPr>
          <w:i/>
        </w:rPr>
        <w:t>развитие возможностей</w:t>
      </w:r>
      <w:r>
        <w:t xml:space="preserve"> ребенка к достижению целевых ориентиров ДО и формирование школьно значимых  навыков,  основных компонентов психологической </w:t>
      </w:r>
      <w:r>
        <w:rPr>
          <w:i/>
        </w:rPr>
        <w:t>готовности к школьному обучению</w:t>
      </w:r>
      <w:r>
        <w:t xml:space="preserve">. </w:t>
      </w:r>
    </w:p>
    <w:p w:rsidR="007F1E78" w:rsidRDefault="00AD6B07">
      <w:pPr>
        <w:ind w:left="446" w:right="559"/>
      </w:pPr>
      <w:r>
        <w:t xml:space="preserve">Особое внимание уделяется развитию мыслительных операций, конкретнопонятийного мышления,  элементарного умозаключающего мышления, формированию обобщающих понятий, обогащению и систематизации представлений об окружающем мире. </w:t>
      </w:r>
    </w:p>
    <w:p w:rsidR="007F1E78" w:rsidRDefault="00AD6B07">
      <w:pPr>
        <w:ind w:left="446" w:right="559"/>
      </w:pPr>
      <w:r>
        <w:t xml:space="preserve">Преодоление недостатков в речевом развитии – важнейшая задача в работе логопеда, учителя- 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7F1E78" w:rsidRDefault="00AD6B07">
      <w:pPr>
        <w:ind w:left="446" w:right="559"/>
      </w:pPr>
      <w:r>
        <w:t xml:space="preserve">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w:t>
      </w:r>
    </w:p>
    <w:p w:rsidR="007F1E78" w:rsidRDefault="00AD6B07">
      <w:pPr>
        <w:ind w:left="446" w:right="559"/>
      </w:pPr>
      <w:r>
        <w:t>Не менее важной задачей является стимуляция коммуникативной активности, совершенствование речевой коммуникации:</w:t>
      </w:r>
      <w:r>
        <w:rPr>
          <w:i/>
        </w:rPr>
        <w:t xml:space="preserve"> создание условий для ситуативно-делового, внеситуативно-познавательного и внеситуативно-личностного общения.</w:t>
      </w:r>
      <w:r>
        <w:t xml:space="preserve"> </w:t>
      </w:r>
    </w:p>
    <w:p w:rsidR="007F1E78" w:rsidRDefault="00AD6B07">
      <w:pPr>
        <w:ind w:left="446" w:right="559"/>
      </w:pPr>
      <w:r>
        <w:rPr>
          <w:i/>
        </w:rPr>
        <w:lastRenderedPageBreak/>
        <w:t>Психологическая коррекция</w:t>
      </w:r>
      <w:r>
        <w:t xml:space="preserve">  предусматривает предупреждение и преодоление  недостатков в эмоционально-личностной, волевой и поведенческой сферах.   </w:t>
      </w:r>
    </w:p>
    <w:p w:rsidR="007F1E78" w:rsidRDefault="00AD6B07">
      <w:pPr>
        <w:ind w:left="446" w:right="559"/>
      </w:pPr>
      <w: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7F1E78" w:rsidRDefault="00AD6B07">
      <w:pPr>
        <w:ind w:left="446" w:right="559"/>
      </w:pPr>
      <w:r>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 </w:t>
      </w:r>
    </w:p>
    <w:p w:rsidR="007F1E78" w:rsidRDefault="00AD6B07">
      <w:pPr>
        <w:spacing w:after="3" w:line="367" w:lineRule="auto"/>
        <w:ind w:left="446" w:right="559"/>
      </w:pPr>
      <w:r>
        <w:rPr>
          <w:i/>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общего начального образования.  </w:t>
      </w:r>
    </w:p>
    <w:p w:rsidR="007F1E78" w:rsidRDefault="00AD6B07">
      <w:pPr>
        <w:ind w:left="446" w:right="559"/>
      </w:pPr>
      <w:r>
        <w:t xml:space="preserve">Содержание  раздела Программы, раскрывающего организацию и содержание коррекционной работы, определяется образовательной организацией самостоятельно. </w:t>
      </w:r>
    </w:p>
    <w:p w:rsidR="007F1E78" w:rsidRDefault="00AD6B07">
      <w:pPr>
        <w:spacing w:after="9" w:line="389" w:lineRule="auto"/>
        <w:ind w:left="446" w:right="550" w:firstLine="708"/>
        <w:jc w:val="left"/>
      </w:pPr>
      <w:r>
        <w:t xml:space="preserve">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 формы организации образовательной работы. </w:t>
      </w:r>
    </w:p>
    <w:p w:rsidR="007F1E78" w:rsidRDefault="00AD6B07">
      <w:pPr>
        <w:ind w:left="446" w:right="559"/>
      </w:pPr>
      <w:r>
        <w:t>Содержание коррекционной работы может быть реализовано в каждой образовательной области, предусмотренной ФГОС ДО. При этом учитываются</w:t>
      </w:r>
      <w:r>
        <w:rPr>
          <w:i/>
        </w:rPr>
        <w:t xml:space="preserve">        </w:t>
      </w:r>
      <w:r>
        <w:t xml:space="preserve">рекомендации психолого-медико-педагогической комиссии и  результаты углубленной психолого-педагогической диагностики.  </w:t>
      </w:r>
    </w:p>
    <w:p w:rsidR="007F1E78" w:rsidRDefault="00AD6B07">
      <w:pPr>
        <w:ind w:left="446" w:right="559"/>
      </w:pPr>
      <w: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Pr>
          <w:i/>
        </w:rPr>
        <w:t xml:space="preserve"> В результате</w:t>
      </w:r>
      <w:r>
        <w:t xml:space="preserve"> </w:t>
      </w:r>
      <w:r>
        <w:rPr>
          <w:i/>
        </w:rPr>
        <w:t xml:space="preserve">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 </w:t>
      </w:r>
    </w:p>
    <w:p w:rsidR="007F1E78" w:rsidRDefault="00AD6B07">
      <w:pPr>
        <w:spacing w:after="159" w:line="259" w:lineRule="auto"/>
        <w:ind w:left="1169" w:firstLine="0"/>
        <w:jc w:val="left"/>
      </w:pPr>
      <w:r>
        <w:rPr>
          <w:b/>
        </w:rPr>
        <w:t xml:space="preserve"> </w:t>
      </w:r>
    </w:p>
    <w:p w:rsidR="007F1E78" w:rsidRDefault="00AD6B07">
      <w:pPr>
        <w:pStyle w:val="3"/>
        <w:spacing w:after="157" w:line="259" w:lineRule="auto"/>
        <w:ind w:left="1164"/>
      </w:pPr>
      <w:bookmarkStart w:id="5" w:name="_Toc497315718"/>
      <w:r>
        <w:rPr>
          <w:u w:val="single" w:color="000000"/>
        </w:rPr>
        <w:t>1.2. Планируемые результаты</w:t>
      </w:r>
      <w:bookmarkEnd w:id="5"/>
      <w:r>
        <w:t xml:space="preserve">  </w:t>
      </w:r>
    </w:p>
    <w:p w:rsidR="007F1E78" w:rsidRDefault="00AD6B07">
      <w:pPr>
        <w:pStyle w:val="5"/>
        <w:spacing w:after="99"/>
        <w:ind w:left="1164" w:right="406"/>
      </w:pPr>
      <w:bookmarkStart w:id="6" w:name="_Toc497315719"/>
      <w:r>
        <w:t>1.2.1. Целевые ориентиры раннего возраста</w:t>
      </w:r>
      <w:bookmarkEnd w:id="6"/>
      <w:r>
        <w:rPr>
          <w:b w:val="0"/>
        </w:rPr>
        <w:t xml:space="preserve"> </w:t>
      </w:r>
    </w:p>
    <w:p w:rsidR="007F1E78" w:rsidRDefault="00AD6B07">
      <w:pPr>
        <w:ind w:left="446" w:right="559"/>
      </w:pPr>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дошкольника конкретных </w:t>
      </w:r>
      <w:r>
        <w:lastRenderedPageBreak/>
        <w:t xml:space="preserve">образовательных достижений. В качестве планируемых результатов выступают целевые ориентиры ДО. </w:t>
      </w:r>
    </w:p>
    <w:p w:rsidR="007F1E78" w:rsidRDefault="00AD6B07">
      <w:pPr>
        <w:ind w:left="446" w:right="559"/>
      </w:pPr>
      <w:r>
        <w:rPr>
          <w:i/>
        </w:rPr>
        <w:t>Особенности коррекционно-развивающей</w:t>
      </w:r>
      <w:r>
        <w:t xml:space="preserve">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определения целевых ориентиров для каждого этапа образовательной деятельности. </w:t>
      </w:r>
    </w:p>
    <w:p w:rsidR="007F1E78" w:rsidRDefault="00AD6B07">
      <w:pPr>
        <w:ind w:left="446" w:right="559"/>
      </w:pPr>
      <w:r>
        <w:t xml:space="preserve">У детей раннего возраста (от 1 года до 3-х лет)  не диагностируется интеллектуальная и речевая патология, не формулируется непосредственно психолого-педагогическое и логопедическое заключение. Поэтому 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и своевременное выявление отклонений в психомоторном и речевом развитии. </w:t>
      </w:r>
    </w:p>
    <w:p w:rsidR="007F1E78" w:rsidRDefault="00AD6B07">
      <w:pPr>
        <w:ind w:left="446" w:right="559"/>
      </w:pPr>
      <w:r>
        <w:t xml:space="preserve">В младенчества наряду с  заботой о здоровье малыша создаются условия для полноценного его общения с матерью, стимуляции моторного, сенсорного, предречевого развития.  </w:t>
      </w:r>
    </w:p>
    <w:p w:rsidR="007F1E78" w:rsidRDefault="00AD6B07">
      <w:pPr>
        <w:spacing w:after="163" w:line="259" w:lineRule="auto"/>
        <w:ind w:left="1169" w:firstLine="0"/>
        <w:jc w:val="left"/>
      </w:pPr>
      <w:r>
        <w:rPr>
          <w:b/>
          <w:i/>
        </w:rPr>
        <w:t xml:space="preserve"> </w:t>
      </w:r>
    </w:p>
    <w:p w:rsidR="007F1E78" w:rsidRDefault="00AD6B07">
      <w:pPr>
        <w:spacing w:after="156" w:line="259" w:lineRule="auto"/>
        <w:ind w:left="1164" w:right="557" w:hanging="10"/>
      </w:pPr>
      <w:r>
        <w:rPr>
          <w:b/>
          <w:i/>
        </w:rPr>
        <w:t xml:space="preserve">К концу первого полугодия жизни ребенок: </w:t>
      </w:r>
    </w:p>
    <w:p w:rsidR="007F1E78" w:rsidRDefault="00AD6B07">
      <w:pPr>
        <w:numPr>
          <w:ilvl w:val="0"/>
          <w:numId w:val="23"/>
        </w:numPr>
        <w:ind w:right="559"/>
      </w:pPr>
      <w:r>
        <w:t xml:space="preserve">проявляет коммуникативную активность: интерес и положительные эмоции в ответ на обращения взрослого,  привлекает взрослого с помощью голоса, улыбок, движений, охотно включается в эмоциональные игры; поддерживает зрительный контакт с говорящим,  оживляется, подает голос, когда на него смотрят или к нему обращаются, переводит взгляд с одного говорящего человека на другого; </w:t>
      </w:r>
    </w:p>
    <w:p w:rsidR="007F1E78" w:rsidRDefault="00AD6B07">
      <w:pPr>
        <w:numPr>
          <w:ilvl w:val="0"/>
          <w:numId w:val="23"/>
        </w:numPr>
        <w:spacing w:after="162" w:line="259" w:lineRule="auto"/>
        <w:ind w:right="559"/>
      </w:pPr>
      <w:r>
        <w:t xml:space="preserve">произносит отдельные лепетные слоги; </w:t>
      </w:r>
    </w:p>
    <w:p w:rsidR="007F1E78" w:rsidRDefault="00AD6B07">
      <w:pPr>
        <w:numPr>
          <w:ilvl w:val="0"/>
          <w:numId w:val="23"/>
        </w:numPr>
        <w:ind w:right="559"/>
      </w:pPr>
      <w:r>
        <w:t xml:space="preserve">прислушивается к шумам и голосам окружающих, различает голоса близких людей, слушает говорящего и реагирует на прекращение разговора и уход взрослого; </w:t>
      </w:r>
    </w:p>
    <w:p w:rsidR="007F1E78" w:rsidRDefault="00AD6B07">
      <w:pPr>
        <w:numPr>
          <w:ilvl w:val="0"/>
          <w:numId w:val="23"/>
        </w:numPr>
        <w:spacing w:after="155" w:line="259" w:lineRule="auto"/>
        <w:ind w:right="559"/>
      </w:pPr>
      <w:r>
        <w:t xml:space="preserve">находит зрительно источник звука, внимательно смотрит на объект, издающий </w:t>
      </w:r>
    </w:p>
    <w:p w:rsidR="007F1E78" w:rsidRDefault="00AD6B07">
      <w:pPr>
        <w:spacing w:after="162" w:line="259" w:lineRule="auto"/>
        <w:ind w:left="446" w:right="559" w:firstLine="0"/>
      </w:pPr>
      <w:r>
        <w:t xml:space="preserve">звук; </w:t>
      </w:r>
    </w:p>
    <w:p w:rsidR="007F1E78" w:rsidRDefault="00AD6B07">
      <w:pPr>
        <w:numPr>
          <w:ilvl w:val="0"/>
          <w:numId w:val="23"/>
        </w:numPr>
        <w:ind w:right="559"/>
      </w:pPr>
      <w:r>
        <w:t xml:space="preserve">проявляет ориентировочную активность: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 </w:t>
      </w:r>
    </w:p>
    <w:p w:rsidR="007F1E78" w:rsidRDefault="00AD6B07">
      <w:pPr>
        <w:spacing w:after="165" w:line="259" w:lineRule="auto"/>
        <w:ind w:left="1169" w:firstLine="0"/>
        <w:jc w:val="left"/>
      </w:pPr>
      <w:r>
        <w:rPr>
          <w:b/>
          <w:i/>
        </w:rPr>
        <w:t xml:space="preserve"> </w:t>
      </w:r>
    </w:p>
    <w:p w:rsidR="007F1E78" w:rsidRDefault="00AD6B07">
      <w:pPr>
        <w:spacing w:after="156" w:line="259" w:lineRule="auto"/>
        <w:ind w:left="1164" w:right="557" w:hanging="10"/>
      </w:pPr>
      <w:r>
        <w:rPr>
          <w:b/>
          <w:i/>
        </w:rPr>
        <w:t xml:space="preserve">К концу первого года жизни ребенок: </w:t>
      </w:r>
    </w:p>
    <w:p w:rsidR="007F1E78" w:rsidRDefault="00AD6B07">
      <w:pPr>
        <w:numPr>
          <w:ilvl w:val="0"/>
          <w:numId w:val="23"/>
        </w:numPr>
        <w:ind w:right="559"/>
      </w:pPr>
      <w:r>
        <w:lastRenderedPageBreak/>
        <w:t xml:space="preserve">проявляет потребность в эмоциональном общении, в разнообразных впечатлениях, реагирует на интонации и некоторые обращения взрослого, проявляет избирательное отношение к близким и посторонним людям; </w:t>
      </w:r>
    </w:p>
    <w:p w:rsidR="007F1E78" w:rsidRDefault="00AD6B07">
      <w:pPr>
        <w:numPr>
          <w:ilvl w:val="0"/>
          <w:numId w:val="23"/>
        </w:numPr>
        <w:ind w:right="559"/>
      </w:pPr>
      <w:r>
        <w:t xml:space="preserve">использует указательный жест ипонимает несколько жестов: указательный,  «до свидания «,  «иди ко мне «,  «нельзя « и т.п.; </w:t>
      </w:r>
    </w:p>
    <w:p w:rsidR="007F1E78" w:rsidRDefault="00AD6B07">
      <w:pPr>
        <w:numPr>
          <w:ilvl w:val="0"/>
          <w:numId w:val="23"/>
        </w:numPr>
        <w:spacing w:after="160" w:line="259" w:lineRule="auto"/>
        <w:ind w:right="559"/>
      </w:pPr>
      <w:r>
        <w:t xml:space="preserve">реагирует на имя - поворачивается, когда его зовут; </w:t>
      </w:r>
    </w:p>
    <w:p w:rsidR="007F1E78" w:rsidRDefault="00AD6B07">
      <w:pPr>
        <w:numPr>
          <w:ilvl w:val="0"/>
          <w:numId w:val="23"/>
        </w:numPr>
        <w:ind w:right="559"/>
      </w:pPr>
      <w:r>
        <w:t xml:space="preserve">с помощью взрослого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7F1E78" w:rsidRDefault="00AD6B07">
      <w:pPr>
        <w:numPr>
          <w:ilvl w:val="0"/>
          <w:numId w:val="23"/>
        </w:numPr>
        <w:ind w:right="559"/>
      </w:pPr>
      <w:r>
        <w:t xml:space="preserve">во взаимодействии с взрослым пользуется разнообразными средствами общения: мимикой, жестами, голосовыми проявлениями (лепечет, произносит первые слова);  </w:t>
      </w:r>
    </w:p>
    <w:p w:rsidR="007F1E78" w:rsidRDefault="00AD6B07">
      <w:pPr>
        <w:ind w:left="446" w:right="559"/>
      </w:pPr>
      <w:r>
        <w:t xml:space="preserve">- стремится привлечь взрослого к совместным действиям с предметами; различает интонацию поощрения и порицания взрослыми своих действий; </w:t>
      </w:r>
    </w:p>
    <w:p w:rsidR="007F1E78" w:rsidRDefault="00AD6B07">
      <w:pPr>
        <w:numPr>
          <w:ilvl w:val="0"/>
          <w:numId w:val="24"/>
        </w:numPr>
        <w:ind w:right="559"/>
      </w:pPr>
      <w:r>
        <w:t xml:space="preserve">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w:t>
      </w:r>
    </w:p>
    <w:p w:rsidR="007F1E78" w:rsidRDefault="00AD6B07">
      <w:pPr>
        <w:numPr>
          <w:ilvl w:val="0"/>
          <w:numId w:val="24"/>
        </w:numPr>
        <w:ind w:right="559"/>
      </w:pPr>
      <w:r>
        <w:t xml:space="preserve">слушает детские стишки, песенки, игру на музыкальных инструментах, рассматривает картинки  игрушки, по просьбе взрослого может показать названный знакомый предмет;  </w:t>
      </w:r>
    </w:p>
    <w:p w:rsidR="007F1E78" w:rsidRDefault="00AD6B07">
      <w:pPr>
        <w:numPr>
          <w:ilvl w:val="0"/>
          <w:numId w:val="24"/>
        </w:numPr>
        <w:ind w:right="559"/>
      </w:pPr>
      <w:r>
        <w:t xml:space="preserve">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выполняет знакомые движения по просьбе и подражанию взрослому; поворачивается к источнику звука. </w:t>
      </w:r>
    </w:p>
    <w:p w:rsidR="007F1E78" w:rsidRDefault="00AD6B07">
      <w:pPr>
        <w:numPr>
          <w:ilvl w:val="0"/>
          <w:numId w:val="24"/>
        </w:numPr>
        <w:spacing w:after="120" w:line="259" w:lineRule="auto"/>
        <w:ind w:right="559"/>
      </w:pPr>
      <w:r>
        <w:t xml:space="preserve">пьет из чашки, ест самостоятельно (руками).  </w:t>
      </w:r>
    </w:p>
    <w:p w:rsidR="007F1E78" w:rsidRDefault="00AD6B07">
      <w:pPr>
        <w:spacing w:after="163" w:line="259" w:lineRule="auto"/>
        <w:ind w:left="1169" w:firstLine="0"/>
        <w:jc w:val="left"/>
      </w:pPr>
      <w:r>
        <w:rPr>
          <w:b/>
          <w:i/>
        </w:rPr>
        <w:t xml:space="preserve"> </w:t>
      </w:r>
    </w:p>
    <w:p w:rsidR="007F1E78" w:rsidRDefault="00AD6B07">
      <w:pPr>
        <w:spacing w:after="156" w:line="259" w:lineRule="auto"/>
        <w:ind w:left="1164" w:right="557" w:hanging="10"/>
      </w:pPr>
      <w:r>
        <w:rPr>
          <w:b/>
          <w:i/>
        </w:rPr>
        <w:t xml:space="preserve">У концу второго года жизни </w:t>
      </w:r>
    </w:p>
    <w:p w:rsidR="007F1E78" w:rsidRDefault="00AD6B07">
      <w:pPr>
        <w:numPr>
          <w:ilvl w:val="0"/>
          <w:numId w:val="25"/>
        </w:numPr>
        <w:ind w:right="559"/>
      </w:pPr>
      <w:r>
        <w:t xml:space="preserve">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 </w:t>
      </w:r>
    </w:p>
    <w:p w:rsidR="007F1E78" w:rsidRDefault="00AD6B07">
      <w:pPr>
        <w:numPr>
          <w:ilvl w:val="0"/>
          <w:numId w:val="25"/>
        </w:numPr>
        <w:spacing w:after="9" w:line="389" w:lineRule="auto"/>
        <w:ind w:right="559"/>
      </w:pPr>
      <w:r>
        <w:t xml:space="preserve">использует предметы по назначению: пользуется ложкой для приема пищи, копает лопаткой, черкает карандашом; нанизывает кольца на пирамидку, вкладывает в отверстия вкладыши, используя практические пробы и примеривание; </w:t>
      </w:r>
    </w:p>
    <w:p w:rsidR="007F1E78" w:rsidRDefault="00AD6B07">
      <w:pPr>
        <w:numPr>
          <w:ilvl w:val="0"/>
          <w:numId w:val="25"/>
        </w:numPr>
        <w:ind w:right="559"/>
      </w:pPr>
      <w:r>
        <w:t xml:space="preserve">осваивает многие действия с предметами, запускает волчок, поворачивает ручку двери, нажимает на кнопку звонка, на выключатель, листает каждую страницу книги; </w:t>
      </w:r>
    </w:p>
    <w:p w:rsidR="007F1E78" w:rsidRDefault="00AD6B07">
      <w:pPr>
        <w:numPr>
          <w:ilvl w:val="0"/>
          <w:numId w:val="25"/>
        </w:numPr>
        <w:ind w:right="559"/>
      </w:pPr>
      <w:r>
        <w:lastRenderedPageBreak/>
        <w:t xml:space="preserve">осваивает процессуальную игру- сооружает из кубиков постройку, катает машинку, кормит куклу; </w:t>
      </w:r>
    </w:p>
    <w:p w:rsidR="007F1E78" w:rsidRDefault="00AD6B07">
      <w:pPr>
        <w:numPr>
          <w:ilvl w:val="0"/>
          <w:numId w:val="25"/>
        </w:numPr>
        <w:spacing w:after="162" w:line="259" w:lineRule="auto"/>
        <w:ind w:right="559"/>
      </w:pPr>
      <w:r>
        <w:t xml:space="preserve">включается в процесс одевания, пытается натянуть шапку, штаны; </w:t>
      </w:r>
    </w:p>
    <w:p w:rsidR="007F1E78" w:rsidRDefault="00AD6B07">
      <w:pPr>
        <w:numPr>
          <w:ilvl w:val="0"/>
          <w:numId w:val="25"/>
        </w:numPr>
        <w:ind w:right="559"/>
      </w:pPr>
      <w:r>
        <w:t xml:space="preserve">активно  сотрудничает с взрослым, использует мимику, жесты, интонации, простые фразы; </w:t>
      </w:r>
    </w:p>
    <w:p w:rsidR="007F1E78" w:rsidRDefault="00AD6B07">
      <w:pPr>
        <w:numPr>
          <w:ilvl w:val="0"/>
          <w:numId w:val="25"/>
        </w:numPr>
        <w:ind w:right="559"/>
      </w:pPr>
      <w:r>
        <w:t xml:space="preserve">ребенок хорошо понимает обращенную речь, выполняет простые инструкции, активный словарь достигает от 50 до 200-300 слов, ребенок пытается объединять слова во фразы, но не изменяет тих грамматических форм; </w:t>
      </w:r>
    </w:p>
    <w:p w:rsidR="007F1E78" w:rsidRDefault="00AD6B07">
      <w:pPr>
        <w:numPr>
          <w:ilvl w:val="0"/>
          <w:numId w:val="25"/>
        </w:numPr>
        <w:ind w:right="559"/>
      </w:pPr>
      <w:r>
        <w:t xml:space="preserve">проявляет интерес к окружающим предметам и явлениям, практически соотносит 2 предмета по цвету, форме, величине; узнает и показывает изображения знакомых  игрушек и предметов на картинках; методом проб и ошибок пытается найти решение нагляднопрактической задачи, легко усваивает полученный опыт. </w:t>
      </w:r>
    </w:p>
    <w:p w:rsidR="007F1E78" w:rsidRDefault="00AD6B07">
      <w:pPr>
        <w:spacing w:after="166" w:line="259" w:lineRule="auto"/>
        <w:ind w:left="1169" w:firstLine="0"/>
        <w:jc w:val="left"/>
      </w:pPr>
      <w:r>
        <w:rPr>
          <w:b/>
          <w:i/>
        </w:rPr>
        <w:t xml:space="preserve"> </w:t>
      </w:r>
    </w:p>
    <w:p w:rsidR="007F1E78" w:rsidRDefault="00AD6B07">
      <w:pPr>
        <w:spacing w:after="156" w:line="259" w:lineRule="auto"/>
        <w:ind w:left="1164" w:right="557" w:hanging="10"/>
      </w:pPr>
      <w:r>
        <w:rPr>
          <w:b/>
          <w:i/>
        </w:rPr>
        <w:t>К трем годам ребенок может приблизиться к следующим целевым ориентирам</w:t>
      </w:r>
      <w:r>
        <w:rPr>
          <w:b/>
        </w:rPr>
        <w:t xml:space="preserve">: </w:t>
      </w:r>
    </w:p>
    <w:p w:rsidR="007F1E78" w:rsidRDefault="00AD6B07">
      <w:pPr>
        <w:ind w:left="446" w:right="559"/>
      </w:pPr>
      <w:r>
        <w:rPr>
          <w:b/>
          <w:i/>
        </w:rPr>
        <w:t>Социально-коммуникативное развитие</w:t>
      </w:r>
      <w:r>
        <w:rPr>
          <w:b/>
        </w:rPr>
        <w:t>.</w:t>
      </w:r>
      <w:r>
        <w:rPr>
          <w:b/>
          <w:i/>
        </w:rPr>
        <w:t xml:space="preserve"> </w:t>
      </w:r>
      <w:r>
        <w:t xml:space="preserve">Адаптируется в условиях группы. Готов к  положительным эмоциональным контактам со взрослыми и сверстниками. Стремится к общению со взрослыми, к активно подражает им в движениях и действиях, умеет действовать согласованно. Сотрудничает со взрослым в предметно-практической и игровой деятельности. Проявляет интерес к сверстникам, наблюдая за их действиями, подражает им.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7F1E78" w:rsidRDefault="00AD6B07">
      <w:pPr>
        <w:ind w:left="446" w:right="559"/>
      </w:pPr>
      <w:r>
        <w:t xml:space="preserve"> В плане </w:t>
      </w:r>
      <w:r>
        <w:rPr>
          <w:b/>
          <w:i/>
        </w:rPr>
        <w:t>речевого</w:t>
      </w:r>
      <w:r>
        <w:rPr>
          <w:b/>
        </w:rPr>
        <w:t xml:space="preserve"> </w:t>
      </w:r>
      <w:r>
        <w:rPr>
          <w:b/>
          <w:i/>
        </w:rPr>
        <w:t xml:space="preserve">развития. </w:t>
      </w:r>
      <w:r>
        <w:t xml:space="preserve">Активно реагирует на простую словесную инструкцию взрослого, связанную с конкретной ситуацией. Способен к слуховому сосредоточению и различению речевых и неречевых звучаний.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(допускаются искажения звуко-слоговой структуры и звуконаполняемости, искажения, замены и пропуски звуков) существительные,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одним словом (допускаются искажения фонетические и грамматические, </w:t>
      </w:r>
      <w:r>
        <w:lastRenderedPageBreak/>
        <w:t xml:space="preserve">использование паралингвистических средств).  Стремится повторять за взрослым предложения из 2-х-3-х слов, двустишия. Подражает жестам и мимике взрослого. Речевое сопровождение включается в предметно-практическую деятельность. </w:t>
      </w:r>
    </w:p>
    <w:p w:rsidR="007F1E78" w:rsidRDefault="00AD6B07">
      <w:pPr>
        <w:ind w:left="446" w:right="559"/>
      </w:pPr>
      <w:r>
        <w:rPr>
          <w:b/>
          <w:i/>
        </w:rPr>
        <w:t xml:space="preserve">Познавательное развитие.    </w:t>
      </w:r>
      <w:r>
        <w:t>Проявляет  интерес к окружающим предметам, активно действует с ними, исследует их свойства. Выполняет орудийные действия</w:t>
      </w:r>
      <w:r>
        <w:rPr>
          <w:b/>
        </w:rPr>
        <w:t xml:space="preserve"> </w:t>
      </w:r>
      <w:r>
        <w:t>–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На основе практической ориентировки</w:t>
      </w:r>
      <w:r>
        <w:rPr>
          <w:b/>
        </w:rPr>
        <w:t xml:space="preserve"> </w:t>
      </w:r>
      <w:r>
        <w:t>в свойствах предметов подбирает по форме ( «Доска Сегена «,  «Почтовый ящик « и</w:t>
      </w:r>
      <w:r>
        <w:rPr>
          <w:b/>
        </w:rPr>
        <w:t xml:space="preserve"> </w:t>
      </w:r>
      <w:r>
        <w:t xml:space="preserve">т. п.), величине (ориентируясь на недифференцированные  параметры :большой – маленький), идентифицирует цвет предмета с цветом образца-эталона, может назвать один-два цвета. Ориентируется в количестве (один– много).Действия со знакомыми предметами может выполнять на основе зрительного соотнесения.  </w:t>
      </w:r>
    </w:p>
    <w:p w:rsidR="007F1E78" w:rsidRDefault="00AD6B07">
      <w:pPr>
        <w:ind w:left="446" w:right="559"/>
      </w:pPr>
      <w:r>
        <w:rPr>
          <w:b/>
          <w:i/>
        </w:rPr>
        <w:t>Физическое развитие</w:t>
      </w:r>
      <w:r>
        <w:rPr>
          <w:b/>
        </w:rPr>
        <w:t xml:space="preserve">. </w:t>
      </w:r>
      <w:r>
        <w:t>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w:t>
      </w:r>
      <w:r>
        <w:rPr>
          <w:b/>
        </w:rPr>
        <w:t xml:space="preserve"> </w:t>
      </w:r>
      <w:r>
        <w:t xml:space="preserve">при выполнении простых действий с игрушками (кубиками, пирамидкой и т. п.) и предметами обихода (чашкой, ложкой).  </w:t>
      </w:r>
    </w:p>
    <w:p w:rsidR="007F1E78" w:rsidRDefault="00AD6B07">
      <w:pPr>
        <w:ind w:left="446" w:right="559"/>
      </w:pPr>
      <w:r>
        <w:rPr>
          <w:b/>
          <w:i/>
        </w:rPr>
        <w:t xml:space="preserve">Художественно-эстетическое развитие. </w:t>
      </w:r>
      <w:r>
        <w:t xml:space="preserve">Положительное эмоционально реагирует на музыку. Воспроизводит темп в движениях под музыку, простейшие  «повторные « ритмические структуры в дидактических играх. Проявляет интерес к изобразительным средствам. Осваивает элементарные изобразительные навыкаи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 </w:t>
      </w:r>
    </w:p>
    <w:p w:rsidR="007F1E78" w:rsidRDefault="00AD6B07">
      <w:pPr>
        <w:spacing w:after="163" w:line="259" w:lineRule="auto"/>
        <w:ind w:left="1169" w:firstLine="0"/>
        <w:jc w:val="left"/>
      </w:pPr>
      <w:r>
        <w:rPr>
          <w:b/>
        </w:rPr>
        <w:t xml:space="preserve"> </w:t>
      </w:r>
    </w:p>
    <w:p w:rsidR="007F1E78" w:rsidRDefault="00AD6B07">
      <w:pPr>
        <w:pStyle w:val="5"/>
        <w:spacing w:after="104"/>
        <w:ind w:left="1164" w:right="406"/>
      </w:pPr>
      <w:bookmarkStart w:id="7" w:name="_Toc497315720"/>
      <w:r>
        <w:t>1.2.2 Целевые ориентиры дошкольного возраста</w:t>
      </w:r>
      <w:bookmarkEnd w:id="7"/>
      <w:r>
        <w:t xml:space="preserve">  </w:t>
      </w:r>
    </w:p>
    <w:p w:rsidR="007F1E78" w:rsidRDefault="00AD6B07">
      <w:pPr>
        <w:spacing w:after="163" w:line="259" w:lineRule="auto"/>
        <w:ind w:left="10" w:right="559" w:hanging="10"/>
        <w:jc w:val="right"/>
      </w:pPr>
      <w:r>
        <w:rPr>
          <w:b/>
        </w:rPr>
        <w:t xml:space="preserve">Целевые ориентиры освоения Программы детьми младшего дошкольного </w:t>
      </w:r>
    </w:p>
    <w:p w:rsidR="007F1E78" w:rsidRDefault="00AD6B07">
      <w:pPr>
        <w:spacing w:after="147" w:line="270" w:lineRule="auto"/>
        <w:ind w:left="471" w:right="406" w:hanging="10"/>
      </w:pPr>
      <w:r>
        <w:rPr>
          <w:b/>
        </w:rPr>
        <w:t xml:space="preserve">возраста (3-4 года) </w:t>
      </w:r>
    </w:p>
    <w:p w:rsidR="007F1E78" w:rsidRDefault="00AD6B07">
      <w:pPr>
        <w:ind w:left="446" w:right="559"/>
      </w:pPr>
      <w:r>
        <w:rPr>
          <w:b/>
          <w:i/>
        </w:rPr>
        <w:t>Социально-коммуникативное развитие</w:t>
      </w:r>
      <w:r>
        <w:rPr>
          <w:b/>
        </w:rPr>
        <w:t xml:space="preserve">.  </w:t>
      </w:r>
      <w:r>
        <w:rPr>
          <w:b/>
          <w:i/>
        </w:rPr>
        <w:t xml:space="preserve"> </w:t>
      </w:r>
      <w:r>
        <w:t xml:space="preserve">Адаптируется в условиях группы. Готов к  взаимодействию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Проявляет интерес к действиям других детей, </w:t>
      </w:r>
      <w:r>
        <w:lastRenderedPageBreak/>
        <w:t xml:space="preserve">может им подражать.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отдельные ролевые действия, носящие условный характер, участвует в разыгрывании сюжета: цепочки двух-трех действий, если воображаемую ситуацию создает взрослый. </w:t>
      </w:r>
    </w:p>
    <w:p w:rsidR="007F1E78" w:rsidRDefault="00AD6B07">
      <w:pPr>
        <w:ind w:left="446" w:right="559"/>
      </w:pPr>
      <w: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Становится более самостоятельным в некоторых бытовых и игровых действиях, настойчивее стремится к результату, особенно при эмоциональной поддержке  взрослого. Осваивает культурно-гигиенические навыки и навыки самообслуживания, соответствующие возрастным возможностям, выполняет основные культурно-гигиенические действия,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выполняет действия с ними с незначительной помощью взрослого. </w:t>
      </w:r>
      <w:r>
        <w:rPr>
          <w:b/>
        </w:rPr>
        <w:t xml:space="preserve"> </w:t>
      </w:r>
    </w:p>
    <w:p w:rsidR="007F1E78" w:rsidRDefault="00AD6B07">
      <w:pPr>
        <w:ind w:left="446" w:right="559"/>
      </w:pPr>
      <w:r>
        <w:rPr>
          <w:b/>
          <w:i/>
        </w:rPr>
        <w:t>Речевое</w:t>
      </w:r>
      <w:r>
        <w:t xml:space="preserve"> </w:t>
      </w:r>
      <w:r>
        <w:rPr>
          <w:b/>
          <w:i/>
        </w:rPr>
        <w:t xml:space="preserve">развитие. </w:t>
      </w:r>
      <w:r>
        <w:t xml:space="preserve">Понимает и выполняет  словесную инструкцию взрослого из 2-3-х звеньев. Способен к слуховому сосредоточению и различению речевых и неречевых звучаний, узнает знакомых людей и детей по голосу, дифференцирует шумы. Расширяется запас пассивного словаря: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выполненные персонажами сказок или другими объектами. Включается в диалог – отвечает на вопросы после прочтения сказки или просмотра мультфильма, используя не только отдельные слова, но и простые предложения, состоящие из двух-трех слов, которые могут дополняться жестами. Строит простые распространенные предложения несложных моделей.   Речевое сопровождение включается в предметнопрактическую деятельность. </w:t>
      </w:r>
      <w:r>
        <w:rPr>
          <w:b/>
          <w:i/>
        </w:rPr>
        <w:t xml:space="preserve"> </w:t>
      </w:r>
    </w:p>
    <w:p w:rsidR="007F1E78" w:rsidRDefault="00AD6B07">
      <w:pPr>
        <w:ind w:left="446" w:right="559"/>
      </w:pPr>
      <w:r>
        <w:t xml:space="preserve">Повторяет  двустишья и простые потешки. Произносит простые по артикуляции звуки, воспроизводит звукослоговую структуру двухсложных слов, состоящих из открытых, закрытых слогов, с ударением на гласном звуке. </w:t>
      </w:r>
    </w:p>
    <w:p w:rsidR="007F1E78" w:rsidRDefault="00AD6B07">
      <w:pPr>
        <w:ind w:left="446" w:right="559"/>
      </w:pPr>
      <w:r>
        <w:rPr>
          <w:b/>
          <w:i/>
        </w:rPr>
        <w:lastRenderedPageBreak/>
        <w:t xml:space="preserve">Познавательное развитие.  </w:t>
      </w:r>
      <w:r>
        <w:t>Может заниматься, не отвлекаясь, в течение пяти -десяти  минут. Показывает по словесной инструкции и может назвать два-четыре основных цвета и две-три плоскостные геометрические фигуры, а также шар и куб, некоторые детали конструктора. Сравнивает предметы по величине, выбирает из трех предметов разной величины  «самый большой « ( «самый маленький «), вы страивает сериационный ряд (строит матрешек по росту. Включает элемент в ряд). На основе не  только практической, но и зрительной ориентировки</w:t>
      </w:r>
      <w:r>
        <w:rPr>
          <w:b/>
        </w:rPr>
        <w:t xml:space="preserve"> </w:t>
      </w:r>
      <w:r>
        <w:t>в свойствах предметов подбирает по предметы форме ( «Доска Сегена «,  «Почтовый ящик « и</w:t>
      </w:r>
      <w:r>
        <w:rPr>
          <w:b/>
        </w:rPr>
        <w:t xml:space="preserve"> </w:t>
      </w:r>
      <w:r>
        <w:t xml:space="preserve">т. п.), величине (недифференцированные параметры:большой – маленький), идентифицирует цвет предмета с цветом образца-эталона, называет некоторые цвета спектра. Использует приемы зрительного примеривания при обследовании предметов, выделяя их признаки и свойства. </w:t>
      </w:r>
    </w:p>
    <w:p w:rsidR="007F1E78" w:rsidRDefault="00AD6B07">
      <w:pPr>
        <w:spacing w:after="112" w:line="259" w:lineRule="auto"/>
        <w:ind w:left="1169" w:right="559" w:firstLine="0"/>
      </w:pPr>
      <w:r>
        <w:t>Планирует основные этапы предстоящей работы с помощью взрослого.</w:t>
      </w:r>
      <w:r>
        <w:rPr>
          <w:i/>
        </w:rPr>
        <w:t xml:space="preserve"> </w:t>
      </w:r>
    </w:p>
    <w:p w:rsidR="007F1E78" w:rsidRDefault="00AD6B07">
      <w:pPr>
        <w:ind w:left="446" w:right="559"/>
      </w:pPr>
      <w:r>
        <w:t xml:space="preserve">Усваивает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солнечную и дождливую погоду. </w:t>
      </w:r>
    </w:p>
    <w:p w:rsidR="007F1E78" w:rsidRDefault="00AD6B07">
      <w:pPr>
        <w:ind w:left="446" w:right="559"/>
      </w:pPr>
      <w:r>
        <w:t xml:space="preserve">Осваивает пересчет предметов до 5, называет итоговое число. Ориентируется в телесном пространстве, определяет положение предметов в пространстве по отношению к себе;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 </w:t>
      </w:r>
    </w:p>
    <w:p w:rsidR="007F1E78" w:rsidRDefault="00AD6B07">
      <w:pPr>
        <w:ind w:left="446" w:right="559"/>
      </w:pPr>
      <w:r>
        <w:rPr>
          <w:b/>
          <w:i/>
        </w:rPr>
        <w:t>Физическое развитие</w:t>
      </w:r>
      <w:r>
        <w:rPr>
          <w:b/>
        </w:rPr>
        <w:t xml:space="preserve">. </w:t>
      </w:r>
      <w:r>
        <w:t xml:space="preserve">Осваивает все основные движения, хотя их техническая сторона требует совершенствования. Обладает навыками практической ориентировки и перемещением в пространстве. Учится реагировать на сигнал и действовать в соответствии с ним. Выполняет по образцу взрослого простейшие построения и перестроения, физические упражнения по показу в сочетании со словесной инструкцией инструктора  по физической культуре (воспитателя); </w:t>
      </w:r>
    </w:p>
    <w:p w:rsidR="007F1E78" w:rsidRDefault="00AD6B07">
      <w:pPr>
        <w:ind w:left="446" w:right="559"/>
      </w:pPr>
      <w:r>
        <w:t>Стремится принимать активное участие в подвижных играх с правилами. Осваивает координированные движения рук</w:t>
      </w:r>
      <w:r>
        <w:rPr>
          <w:b/>
        </w:rPr>
        <w:t xml:space="preserve"> </w:t>
      </w:r>
      <w:r>
        <w:t xml:space="preserve">при выполнении простых действий с конструктором  «Лего «, крупной мозаикой, предметами одежды и обуви. </w:t>
      </w:r>
    </w:p>
    <w:p w:rsidR="007F1E78" w:rsidRDefault="00AD6B07">
      <w:pPr>
        <w:spacing w:after="109"/>
        <w:ind w:left="446" w:right="559"/>
      </w:pPr>
      <w:r>
        <w:rPr>
          <w:b/>
          <w:i/>
        </w:rPr>
        <w:t xml:space="preserve">Художественно-эстетическое развитие. </w:t>
      </w:r>
      <w:r>
        <w:t xml:space="preserve"> Рассматривает картинки, проявляет интерес к красочным иллюстрациям. Проявляет интерес к изобразительной деятельности, эмоционально положительно относится к ее процессу и результатам.  Осваивает несложные изобразительные навыки, владеет некоторыми операционально-техническими сторонами изобразительной деятельности, пользуется карандашами, фломастерами, кистью, мелками. Сотрудничает со </w:t>
      </w:r>
      <w:r>
        <w:lastRenderedPageBreak/>
        <w:t xml:space="preserve">взрослым в продуктивных видах деятельности (лепке, аппликации, изобразительной деятельности, конструировании др.).  Доступен предметный рисунок.  </w:t>
      </w:r>
    </w:p>
    <w:p w:rsidR="007F1E78" w:rsidRDefault="00AD6B07">
      <w:pPr>
        <w:ind w:left="446" w:right="559"/>
      </w:pPr>
      <w:r>
        <w:t>Может сосредоточиться и  слушать стихи, песни, мелодии, эмоционально на них реагировать.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r>
        <w:rPr>
          <w:i/>
        </w:rPr>
        <w:t xml:space="preserve"> </w:t>
      </w:r>
    </w:p>
    <w:p w:rsidR="007F1E78" w:rsidRDefault="00AD6B07">
      <w:pPr>
        <w:spacing w:after="112" w:line="259" w:lineRule="auto"/>
        <w:ind w:left="1169" w:firstLine="0"/>
        <w:jc w:val="left"/>
      </w:pPr>
      <w:r>
        <w:rPr>
          <w:b/>
        </w:rPr>
        <w:t xml:space="preserve"> </w:t>
      </w:r>
    </w:p>
    <w:p w:rsidR="007F1E78" w:rsidRDefault="00E309D6" w:rsidP="00E309D6">
      <w:pPr>
        <w:spacing w:after="163" w:line="259" w:lineRule="auto"/>
        <w:ind w:left="10" w:right="559" w:hanging="10"/>
      </w:pPr>
      <w:r>
        <w:rPr>
          <w:b/>
        </w:rPr>
        <w:t xml:space="preserve">        </w:t>
      </w:r>
      <w:r w:rsidR="00AD6B07">
        <w:rPr>
          <w:b/>
        </w:rPr>
        <w:t xml:space="preserve">Целевые ориентиры образовательной и коррекционной работы с детьми </w:t>
      </w:r>
    </w:p>
    <w:p w:rsidR="007F1E78" w:rsidRDefault="00AD6B07">
      <w:pPr>
        <w:spacing w:after="97" w:line="270" w:lineRule="auto"/>
        <w:ind w:left="471" w:right="406" w:hanging="10"/>
      </w:pPr>
      <w:r>
        <w:rPr>
          <w:b/>
        </w:rPr>
        <w:t xml:space="preserve">старшего дошкольного возраста с ЗПР. </w:t>
      </w:r>
    </w:p>
    <w:p w:rsidR="007F1E78" w:rsidRDefault="00AD6B07">
      <w:pPr>
        <w:ind w:left="446" w:right="559"/>
      </w:pPr>
      <w:r>
        <w:t xml:space="preserve">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но  НЕ  подлежат непосредственной оценке.  </w:t>
      </w:r>
    </w:p>
    <w:p w:rsidR="007F1E78" w:rsidRDefault="00AD6B07">
      <w:pPr>
        <w:ind w:left="446" w:right="559"/>
      </w:pPr>
      <w:r>
        <w:t xml:space="preserve">Освоение воспитанниками с ЗПР основного  содержания адаптированной образовательной программы дошкольного образования, реализуемой в образовательной организации возможно при условии своевременно начатой коррекционной работы.  </w:t>
      </w:r>
    </w:p>
    <w:p w:rsidR="007F1E78" w:rsidRDefault="00AD6B07">
      <w:pPr>
        <w:spacing w:after="99" w:line="270" w:lineRule="auto"/>
        <w:ind w:left="1164" w:right="406" w:hanging="10"/>
      </w:pPr>
      <w:r>
        <w:rPr>
          <w:b/>
        </w:rPr>
        <w:t>Целевые ориентиры образовательной деятельности с детьми</w:t>
      </w:r>
      <w:r>
        <w:t xml:space="preserve"> </w:t>
      </w:r>
      <w:r>
        <w:rPr>
          <w:b/>
        </w:rPr>
        <w:t xml:space="preserve">4-5 лет. </w:t>
      </w:r>
    </w:p>
    <w:p w:rsidR="007F1E78" w:rsidRDefault="00AD6B07">
      <w:pPr>
        <w:ind w:left="446" w:right="559"/>
      </w:pPr>
      <w:r>
        <w:t xml:space="preserve">В игровой деятельности детей среднего дошкольного возраста появляются ролевые взаимодействия Игровые действия начинают выполняться не ради них самих, а ради смысла игры. Происходит разделение игровых и реальных взаимодействий детей. </w:t>
      </w:r>
    </w:p>
    <w:p w:rsidR="007F1E78" w:rsidRDefault="00AD6B07">
      <w:pPr>
        <w:ind w:left="446" w:right="559"/>
      </w:pPr>
      <w: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7F1E78" w:rsidRDefault="00AD6B07">
      <w:pPr>
        <w:ind w:left="446" w:right="559"/>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7F1E78" w:rsidRDefault="00AD6B07">
      <w:pPr>
        <w:ind w:left="446" w:right="559"/>
      </w:pPr>
      <w: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w:t>
      </w:r>
      <w:r>
        <w:lastRenderedPageBreak/>
        <w:t xml:space="preserve">младшие дошкольники, удерживают равновесие, перешагивают через небольшие преграды. Усложняются игры с мячом. </w:t>
      </w:r>
    </w:p>
    <w:p w:rsidR="007F1E78" w:rsidRDefault="00AD6B07">
      <w:pPr>
        <w:ind w:left="446" w:right="559"/>
      </w:pPr>
      <w: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7F1E78" w:rsidRDefault="00AD6B07">
      <w:pPr>
        <w:ind w:left="446" w:right="559"/>
      </w:pPr>
      <w: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7F1E78" w:rsidRDefault="00AD6B07">
      <w:pPr>
        <w:spacing w:after="164" w:line="259" w:lineRule="auto"/>
        <w:ind w:left="10" w:right="561" w:hanging="10"/>
        <w:jc w:val="right"/>
      </w:pPr>
      <w:r>
        <w:t xml:space="preserve">Начинает развиваться образное мышление. Продолжает развиваться воображение. </w:t>
      </w:r>
    </w:p>
    <w:p w:rsidR="007F1E78" w:rsidRDefault="00AD6B07">
      <w:pPr>
        <w:spacing w:after="112" w:line="259" w:lineRule="auto"/>
        <w:ind w:left="446" w:right="559" w:firstLine="0"/>
      </w:pPr>
      <w:r>
        <w:t xml:space="preserve">Формируются такие его особенности, как оригинальность и произвольность.  </w:t>
      </w:r>
    </w:p>
    <w:p w:rsidR="007F1E78" w:rsidRDefault="00AD6B07">
      <w:pPr>
        <w:ind w:left="446" w:right="559"/>
      </w:pPr>
      <w: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7F1E78" w:rsidRDefault="00AD6B07">
      <w:pPr>
        <w:ind w:left="446" w:right="559"/>
      </w:pPr>
      <w:r>
        <w:t xml:space="preserve">В среднем дошкольном возрасте улучшается произношение звуков и дикция. Они удачно имитируют голоса животных, интонационно выделяют речь тех или иных персонажей. Интерес вызывают ритмическая структура речи, рифмы. Дети могут самостоятельно придумать  </w:t>
      </w:r>
    </w:p>
    <w:p w:rsidR="007F1E78" w:rsidRDefault="00AD6B07">
      <w:pPr>
        <w:ind w:left="446" w:right="559"/>
      </w:pPr>
      <w: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7F1E78" w:rsidRDefault="00AD6B07">
      <w:pPr>
        <w:ind w:left="446" w:right="559"/>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У детей формируется потребность в уважении со стороны взрослого, для них оказывается чрезвычайно важной его похвала.  </w:t>
      </w:r>
    </w:p>
    <w:p w:rsidR="007F1E78" w:rsidRDefault="00AD6B07">
      <w:pPr>
        <w:ind w:left="446" w:right="559"/>
      </w:pPr>
      <w: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7F1E78" w:rsidRDefault="00AD6B07">
      <w:pPr>
        <w:spacing w:after="144" w:line="270" w:lineRule="auto"/>
        <w:ind w:left="1164" w:right="406" w:hanging="10"/>
      </w:pPr>
      <w:r>
        <w:rPr>
          <w:b/>
        </w:rPr>
        <w:t xml:space="preserve">Целевые ориентиры образовательной деятельности с детьми 5-6 лет. </w:t>
      </w:r>
    </w:p>
    <w:p w:rsidR="007F1E78" w:rsidRDefault="00AD6B07">
      <w:pPr>
        <w:ind w:left="446" w:right="559"/>
      </w:pPr>
      <w:r>
        <w:lastRenderedPageBreak/>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детей в играх становятся разнообразными. </w:t>
      </w:r>
    </w:p>
    <w:p w:rsidR="007F1E78" w:rsidRDefault="00AD6B07">
      <w:pPr>
        <w:spacing w:after="0" w:line="366" w:lineRule="auto"/>
        <w:ind w:left="10" w:right="561" w:hanging="10"/>
        <w:jc w:val="right"/>
      </w:pPr>
      <w:r>
        <w:t xml:space="preserve">Развивается изобразительная деятельность детей. Это возраст наиболее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7F1E78" w:rsidRDefault="00AD6B07">
      <w:pPr>
        <w:ind w:left="446" w:right="559"/>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7F1E78" w:rsidRDefault="00AD6B07">
      <w:pPr>
        <w:ind w:left="446" w:right="559"/>
      </w:pPr>
      <w: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7F1E78" w:rsidRDefault="00AD6B07">
      <w:pPr>
        <w:ind w:left="446" w:right="559"/>
      </w:pPr>
      <w: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w:t>
      </w:r>
      <w:r>
        <w:lastRenderedPageBreak/>
        <w:t xml:space="preserve">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Дети могут давать адекватные причинные объяснения, если анализируемые отношения не выходят за пределы их наглядного опыта. </w:t>
      </w:r>
    </w:p>
    <w:p w:rsidR="007F1E78" w:rsidRDefault="00AD6B07">
      <w:pPr>
        <w:ind w:left="446" w:right="559"/>
      </w:pPr>
      <w:r>
        <w:t xml:space="preserve"> Несмотря на  то, что дети способны к созданию новых образов, воображение будет активно развиваться лишь при условии проведения специальной работы по его активизации. </w:t>
      </w:r>
    </w:p>
    <w:p w:rsidR="007F1E78" w:rsidRDefault="00AD6B07">
      <w:pPr>
        <w:spacing w:after="164" w:line="259" w:lineRule="auto"/>
        <w:ind w:left="10" w:right="561" w:hanging="10"/>
        <w:jc w:val="right"/>
      </w:pPr>
      <w:r>
        <w:t xml:space="preserve">Продолжают развиваться устойчивость, распределение, переключаемость внимания. </w:t>
      </w:r>
    </w:p>
    <w:p w:rsidR="007F1E78" w:rsidRDefault="00AD6B07">
      <w:pPr>
        <w:spacing w:after="112" w:line="259" w:lineRule="auto"/>
        <w:ind w:left="446" w:right="559" w:firstLine="0"/>
      </w:pPr>
      <w:r>
        <w:t xml:space="preserve">Наблюдается переход от непроизвольного к произвольному вниманию. </w:t>
      </w:r>
    </w:p>
    <w:p w:rsidR="007F1E78" w:rsidRDefault="00AD6B07">
      <w:pPr>
        <w:ind w:left="446" w:right="559"/>
      </w:pPr>
      <w: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7F1E78" w:rsidRDefault="00AD6B07">
      <w:pPr>
        <w:ind w:left="446" w:right="559"/>
      </w:pPr>
      <w: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антонимы.Развивается связная речь. Дети могут пересказывать, рассказывать по картинке, передавая не только главное, но и детали. </w:t>
      </w:r>
    </w:p>
    <w:p w:rsidR="007F1E78" w:rsidRDefault="00AD6B07">
      <w:pPr>
        <w:spacing w:after="146" w:line="270" w:lineRule="auto"/>
        <w:ind w:left="1164" w:right="406" w:hanging="10"/>
      </w:pPr>
      <w:r>
        <w:rPr>
          <w:b/>
        </w:rPr>
        <w:t xml:space="preserve">Целевые ориентиры образовательной деятельности с детьми 6-7 лет. </w:t>
      </w:r>
    </w:p>
    <w:p w:rsidR="007F1E78" w:rsidRDefault="00AD6B07">
      <w:pPr>
        <w:ind w:left="446" w:right="559"/>
      </w:pPr>
      <w: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w:t>
      </w:r>
    </w:p>
    <w:p w:rsidR="007F1E78" w:rsidRDefault="00AD6B07">
      <w:pPr>
        <w:ind w:left="446" w:right="559"/>
      </w:pPr>
      <w:r>
        <w:t xml:space="preserve">Игровые действия детей становятся более сложными, обретают особый смысл, который не всегда открывается взрослому.  </w:t>
      </w:r>
    </w:p>
    <w:p w:rsidR="007F1E78" w:rsidRDefault="00AD6B07">
      <w:pPr>
        <w:ind w:left="446" w:right="559"/>
      </w:pPr>
      <w:r>
        <w:lastRenderedPageBreak/>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rsidR="007F1E78" w:rsidRDefault="00AD6B07">
      <w:pPr>
        <w:spacing w:after="0" w:line="384" w:lineRule="auto"/>
        <w:ind w:left="10" w:right="561" w:hanging="10"/>
        <w:jc w:val="right"/>
      </w:pPr>
      <w:r>
        <w:t xml:space="preserve">Изображение </w:t>
      </w:r>
      <w:r>
        <w:tab/>
        <w:t xml:space="preserve">человека </w:t>
      </w:r>
      <w:r>
        <w:tab/>
        <w:t xml:space="preserve">становится </w:t>
      </w:r>
      <w:r>
        <w:tab/>
        <w:t xml:space="preserve">еще </w:t>
      </w:r>
      <w:r>
        <w:tab/>
        <w:t xml:space="preserve">более </w:t>
      </w:r>
      <w:r>
        <w:tab/>
        <w:t xml:space="preserve">детализированным </w:t>
      </w:r>
      <w:r>
        <w:tab/>
        <w:t xml:space="preserve">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7F1E78" w:rsidRDefault="00AD6B07">
      <w:pPr>
        <w:ind w:left="446" w:right="559"/>
      </w:pPr>
      <w: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7F1E78" w:rsidRDefault="00AD6B07">
      <w:pPr>
        <w:ind w:left="446" w:right="559"/>
      </w:pPr>
      <w: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7F1E78" w:rsidRDefault="00AD6B07">
      <w:pPr>
        <w:ind w:left="446" w:right="559"/>
      </w:pPr>
      <w: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7F1E78" w:rsidRDefault="00AD6B07">
      <w:pPr>
        <w:ind w:left="446" w:right="559"/>
      </w:pPr>
      <w: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7F1E78" w:rsidRDefault="00AD6B07">
      <w:pPr>
        <w:ind w:left="446" w:right="559"/>
      </w:pPr>
      <w:r>
        <w:t xml:space="preserve">У детей продолжает развиваться восприятие, однако они не всегда могут одновременно учитывать несколько различных признаков. </w:t>
      </w:r>
    </w:p>
    <w:p w:rsidR="007F1E78" w:rsidRDefault="00AD6B07">
      <w:pPr>
        <w:ind w:left="446" w:right="559"/>
      </w:pPr>
      <w: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w:t>
      </w:r>
      <w:r>
        <w:lastRenderedPageBreak/>
        <w:t xml:space="preserve">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7F1E78" w:rsidRDefault="00AD6B07">
      <w:pPr>
        <w:ind w:left="446" w:right="559"/>
      </w:pPr>
      <w: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7F1E78" w:rsidRDefault="00AD6B07">
      <w:pPr>
        <w:ind w:left="446" w:right="559"/>
      </w:pPr>
      <w: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7F1E78" w:rsidRDefault="00AD6B07">
      <w:pPr>
        <w:ind w:left="446" w:right="559"/>
      </w:pPr>
      <w: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7F1E78" w:rsidRDefault="00AD6B07">
      <w:pPr>
        <w:ind w:left="446" w:right="559"/>
      </w:pPr>
      <w:r>
        <w:t>У дошкольников продолжает развиваться речь</w:t>
      </w:r>
      <w:r>
        <w:rPr>
          <w:b/>
        </w:rPr>
        <w:t xml:space="preserve">: </w:t>
      </w:r>
      <w: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7F1E78" w:rsidRDefault="00AD6B07">
      <w:pPr>
        <w:ind w:left="446" w:right="559"/>
      </w:pPr>
      <w: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7F1E78" w:rsidRDefault="00AD6B07">
      <w:pPr>
        <w:ind w:left="446" w:right="559"/>
      </w:pPr>
      <w: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7F1E78" w:rsidRDefault="00AD6B07">
      <w:pPr>
        <w:spacing w:after="3" w:line="397" w:lineRule="auto"/>
        <w:ind w:left="446" w:right="559"/>
      </w:pPr>
      <w:r>
        <w:rPr>
          <w:i/>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7F1E78" w:rsidRDefault="00AD6B07">
      <w:pPr>
        <w:spacing w:after="168" w:line="259" w:lineRule="auto"/>
        <w:ind w:left="1169" w:firstLine="0"/>
        <w:jc w:val="left"/>
      </w:pPr>
      <w:r>
        <w:t xml:space="preserve"> </w:t>
      </w:r>
    </w:p>
    <w:p w:rsidR="007F1E78" w:rsidRDefault="00AD6B07">
      <w:pPr>
        <w:spacing w:after="3" w:line="385" w:lineRule="auto"/>
        <w:ind w:left="1164" w:right="938" w:hanging="10"/>
      </w:pPr>
      <w:r>
        <w:rPr>
          <w:b/>
        </w:rPr>
        <w:t xml:space="preserve">Планируемые результаты освоения программы на завершающей этапе ДО </w:t>
      </w:r>
      <w:r>
        <w:rPr>
          <w:rFonts w:ascii="Wingdings" w:eastAsia="Wingdings" w:hAnsi="Wingdings" w:cs="Wingdings"/>
          <w:sz w:val="32"/>
        </w:rPr>
        <w:t></w:t>
      </w:r>
      <w:r>
        <w:rPr>
          <w:rFonts w:ascii="Arial" w:eastAsia="Arial" w:hAnsi="Arial" w:cs="Arial"/>
          <w:sz w:val="32"/>
        </w:rPr>
        <w:t xml:space="preserve"> </w:t>
      </w:r>
      <w:r>
        <w:t xml:space="preserve">по направлению  </w:t>
      </w:r>
      <w:r>
        <w:rPr>
          <w:b/>
        </w:rPr>
        <w:t>физическое развитие</w:t>
      </w:r>
      <w:r>
        <w:t xml:space="preserve">: </w:t>
      </w:r>
    </w:p>
    <w:p w:rsidR="007F1E78" w:rsidRDefault="00AD6B07">
      <w:pPr>
        <w:numPr>
          <w:ilvl w:val="0"/>
          <w:numId w:val="26"/>
        </w:numPr>
        <w:spacing w:after="141" w:line="259" w:lineRule="auto"/>
        <w:ind w:right="559"/>
      </w:pPr>
      <w:r>
        <w:t xml:space="preserve">у ребенка развита крупная и мелкая моторика;  </w:t>
      </w:r>
    </w:p>
    <w:p w:rsidR="007F1E78" w:rsidRDefault="00AD6B07">
      <w:pPr>
        <w:numPr>
          <w:ilvl w:val="0"/>
          <w:numId w:val="26"/>
        </w:numPr>
        <w:spacing w:after="143" w:line="259" w:lineRule="auto"/>
        <w:ind w:right="559"/>
      </w:pPr>
      <w:r>
        <w:t xml:space="preserve">он подвижен, владеет основными движениями, их техникой; </w:t>
      </w:r>
    </w:p>
    <w:p w:rsidR="007F1E78" w:rsidRDefault="00AD6B07">
      <w:pPr>
        <w:numPr>
          <w:ilvl w:val="0"/>
          <w:numId w:val="26"/>
        </w:numPr>
        <w:spacing w:after="143" w:line="259" w:lineRule="auto"/>
        <w:ind w:right="559"/>
      </w:pPr>
      <w:r>
        <w:t xml:space="preserve">может контролировать свои движения и управлять ими;  </w:t>
      </w:r>
    </w:p>
    <w:p w:rsidR="007F1E78" w:rsidRDefault="00AD6B07">
      <w:pPr>
        <w:numPr>
          <w:ilvl w:val="0"/>
          <w:numId w:val="26"/>
        </w:numPr>
        <w:spacing w:after="141" w:line="259" w:lineRule="auto"/>
        <w:ind w:right="559"/>
      </w:pPr>
      <w:r>
        <w:t xml:space="preserve">обладает физическими качествами (сила, выносливость, гибкость и др.); </w:t>
      </w:r>
    </w:p>
    <w:p w:rsidR="007F1E78" w:rsidRDefault="00AD6B07">
      <w:pPr>
        <w:numPr>
          <w:ilvl w:val="0"/>
          <w:numId w:val="26"/>
        </w:numPr>
        <w:spacing w:after="144" w:line="259" w:lineRule="auto"/>
        <w:ind w:right="559"/>
      </w:pPr>
      <w:r>
        <w:t xml:space="preserve">проявляет установку на двигательное творчество и импровизацию; </w:t>
      </w:r>
    </w:p>
    <w:p w:rsidR="007F1E78" w:rsidRDefault="00AD6B07">
      <w:pPr>
        <w:numPr>
          <w:ilvl w:val="0"/>
          <w:numId w:val="26"/>
        </w:numPr>
        <w:spacing w:after="142"/>
        <w:ind w:right="559"/>
      </w:pPr>
      <w:r>
        <w:t xml:space="preserve">способен к принятию собственных решений, опираясь на свои знания и умения в различных видах двигательной и физкультурной, спортивной деятельности;  </w:t>
      </w:r>
    </w:p>
    <w:p w:rsidR="007F1E78" w:rsidRDefault="00AD6B07">
      <w:pPr>
        <w:tabs>
          <w:tab w:val="center" w:pos="1311"/>
          <w:tab w:val="center" w:pos="4866"/>
        </w:tabs>
        <w:spacing w:after="99" w:line="270" w:lineRule="auto"/>
        <w:ind w:left="0" w:firstLine="0"/>
        <w:jc w:val="left"/>
      </w:pPr>
      <w:r>
        <w:rPr>
          <w:rFonts w:ascii="Calibri" w:eastAsia="Calibri" w:hAnsi="Calibri" w:cs="Calibri"/>
          <w:sz w:val="22"/>
        </w:rPr>
        <w:lastRenderedPageBreak/>
        <w:tab/>
      </w:r>
      <w:r>
        <w:rPr>
          <w:rFonts w:ascii="Wingdings" w:eastAsia="Wingdings" w:hAnsi="Wingdings" w:cs="Wingdings"/>
          <w:sz w:val="32"/>
        </w:rPr>
        <w:t></w:t>
      </w:r>
      <w:r>
        <w:rPr>
          <w:rFonts w:ascii="Arial" w:eastAsia="Arial" w:hAnsi="Arial" w:cs="Arial"/>
          <w:sz w:val="32"/>
        </w:rPr>
        <w:t xml:space="preserve"> </w:t>
      </w:r>
      <w:r>
        <w:rPr>
          <w:rFonts w:ascii="Arial" w:eastAsia="Arial" w:hAnsi="Arial" w:cs="Arial"/>
          <w:sz w:val="32"/>
        </w:rPr>
        <w:tab/>
      </w:r>
      <w:r>
        <w:t xml:space="preserve">по направлению </w:t>
      </w:r>
      <w:r>
        <w:rPr>
          <w:b/>
        </w:rPr>
        <w:t>социально-коммуникативное</w:t>
      </w:r>
      <w:r>
        <w:t xml:space="preserve"> развитие: </w:t>
      </w:r>
    </w:p>
    <w:p w:rsidR="007F1E78" w:rsidRDefault="00AD6B07">
      <w:pPr>
        <w:numPr>
          <w:ilvl w:val="0"/>
          <w:numId w:val="27"/>
        </w:numPr>
        <w:spacing w:after="144" w:line="259" w:lineRule="auto"/>
        <w:ind w:right="559"/>
      </w:pPr>
      <w:r>
        <w:t xml:space="preserve">проявляет готовность и способность к общению с взрослыми и сверстниками;  </w:t>
      </w:r>
    </w:p>
    <w:p w:rsidR="007F1E78" w:rsidRDefault="00AD6B07">
      <w:pPr>
        <w:numPr>
          <w:ilvl w:val="0"/>
          <w:numId w:val="27"/>
        </w:numPr>
        <w:ind w:right="559"/>
      </w:pPr>
      <w:r>
        <w:t xml:space="preserve">проявляет инициативу и самостоятельность в игре и общении; старается разрешать конструктивно разрешать конфликты; </w:t>
      </w:r>
    </w:p>
    <w:p w:rsidR="007F1E78" w:rsidRDefault="00AD6B07">
      <w:pPr>
        <w:numPr>
          <w:ilvl w:val="0"/>
          <w:numId w:val="27"/>
        </w:numPr>
        <w:spacing w:after="35"/>
        <w:ind w:right="559"/>
      </w:pPr>
      <w: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w:t>
      </w:r>
    </w:p>
    <w:p w:rsidR="007F1E78" w:rsidRDefault="00AD6B07">
      <w:pPr>
        <w:numPr>
          <w:ilvl w:val="0"/>
          <w:numId w:val="27"/>
        </w:numPr>
        <w:ind w:right="559"/>
      </w:pPr>
      <w:r>
        <w:t xml:space="preserve">ребенок обладает начальными знаниями о себе и социальном мире, в котором он живет; </w:t>
      </w:r>
    </w:p>
    <w:p w:rsidR="007F1E78" w:rsidRDefault="00AD6B07">
      <w:pPr>
        <w:numPr>
          <w:ilvl w:val="0"/>
          <w:numId w:val="27"/>
        </w:numPr>
        <w:spacing w:after="144" w:line="259" w:lineRule="auto"/>
        <w:ind w:right="559"/>
      </w:pPr>
      <w:r>
        <w:t xml:space="preserve">ребенок овладевает основными культурными способами деятельности;  </w:t>
      </w:r>
    </w:p>
    <w:p w:rsidR="007F1E78" w:rsidRDefault="00AD6B07">
      <w:pPr>
        <w:numPr>
          <w:ilvl w:val="0"/>
          <w:numId w:val="27"/>
        </w:numPr>
        <w:spacing w:after="144" w:line="259" w:lineRule="auto"/>
        <w:ind w:right="559"/>
      </w:pPr>
      <w:r>
        <w:t xml:space="preserve">способен выбирать себе род занятий, участников по совместной деятельности; </w:t>
      </w:r>
    </w:p>
    <w:p w:rsidR="007F1E78" w:rsidRDefault="00AD6B07">
      <w:pPr>
        <w:numPr>
          <w:ilvl w:val="0"/>
          <w:numId w:val="27"/>
        </w:numPr>
        <w:ind w:right="559"/>
      </w:pPr>
      <w: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7F1E78" w:rsidRDefault="00AD6B07">
      <w:pPr>
        <w:numPr>
          <w:ilvl w:val="0"/>
          <w:numId w:val="27"/>
        </w:numPr>
        <w:ind w:right="559"/>
      </w:pPr>
      <w: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w:t>
      </w:r>
    </w:p>
    <w:p w:rsidR="007F1E78" w:rsidRDefault="00AD6B07">
      <w:pPr>
        <w:numPr>
          <w:ilvl w:val="0"/>
          <w:numId w:val="27"/>
        </w:numPr>
        <w:spacing w:after="35"/>
        <w:ind w:right="559"/>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F1E78" w:rsidRDefault="00AD6B07">
      <w:pPr>
        <w:numPr>
          <w:ilvl w:val="0"/>
          <w:numId w:val="27"/>
        </w:numPr>
        <w:ind w:right="559"/>
      </w:pPr>
      <w:r>
        <w:t xml:space="preserve">осваивает некоторые моральные нормы и правила поведения; оценивает поступки других людей, литературных и персонажей мультфильмов; </w:t>
      </w:r>
    </w:p>
    <w:p w:rsidR="007F1E78" w:rsidRDefault="00AD6B07">
      <w:pPr>
        <w:numPr>
          <w:ilvl w:val="0"/>
          <w:numId w:val="27"/>
        </w:numPr>
        <w:spacing w:after="140"/>
        <w:ind w:right="559"/>
      </w:pPr>
      <w:r>
        <w:t xml:space="preserve">ребенок способен к принятию собственных решений, опираясь на свои знания и умения в различных видах деятельности. </w:t>
      </w:r>
    </w:p>
    <w:p w:rsidR="007F1E78" w:rsidRDefault="00AD6B07">
      <w:pPr>
        <w:tabs>
          <w:tab w:val="center" w:pos="1311"/>
          <w:tab w:val="center" w:pos="4116"/>
        </w:tabs>
        <w:spacing w:after="110" w:line="259" w:lineRule="auto"/>
        <w:ind w:left="0" w:firstLine="0"/>
        <w:jc w:val="left"/>
      </w:pPr>
      <w:r>
        <w:rPr>
          <w:rFonts w:ascii="Calibri" w:eastAsia="Calibri" w:hAnsi="Calibri" w:cs="Calibri"/>
          <w:sz w:val="22"/>
        </w:rPr>
        <w:tab/>
      </w:r>
      <w:r>
        <w:rPr>
          <w:rFonts w:ascii="Wingdings" w:eastAsia="Wingdings" w:hAnsi="Wingdings" w:cs="Wingdings"/>
          <w:sz w:val="32"/>
        </w:rPr>
        <w:t></w:t>
      </w:r>
      <w:r>
        <w:rPr>
          <w:rFonts w:ascii="Arial" w:eastAsia="Arial" w:hAnsi="Arial" w:cs="Arial"/>
          <w:sz w:val="32"/>
        </w:rPr>
        <w:t xml:space="preserve"> </w:t>
      </w:r>
      <w:r>
        <w:rPr>
          <w:rFonts w:ascii="Arial" w:eastAsia="Arial" w:hAnsi="Arial" w:cs="Arial"/>
          <w:sz w:val="32"/>
        </w:rPr>
        <w:tab/>
      </w:r>
      <w:r>
        <w:t xml:space="preserve">по направлению </w:t>
      </w:r>
      <w:r>
        <w:rPr>
          <w:b/>
        </w:rPr>
        <w:t>познавательное</w:t>
      </w:r>
      <w:r>
        <w:t xml:space="preserve"> развитие: </w:t>
      </w:r>
    </w:p>
    <w:p w:rsidR="007F1E78" w:rsidRDefault="00AD6B07">
      <w:pPr>
        <w:numPr>
          <w:ilvl w:val="0"/>
          <w:numId w:val="28"/>
        </w:numPr>
        <w:ind w:right="559"/>
      </w:pPr>
      <w:r>
        <w:t xml:space="preserve">становится любознательным, проявляет интерес к предметам и явлениями окружающего мира, к экспериментированию;  задает вопросы, устанавливает причинноследственные связи, способен к простейшим умозаключениям;  </w:t>
      </w:r>
    </w:p>
    <w:p w:rsidR="007F1E78" w:rsidRDefault="00AD6B07">
      <w:pPr>
        <w:numPr>
          <w:ilvl w:val="0"/>
          <w:numId w:val="28"/>
        </w:numPr>
        <w:ind w:right="559"/>
      </w:pPr>
      <w:r>
        <w:t xml:space="preserve">начинает выделять существенные признаки и оперировать ими; осваивает обобщающие понятия; </w:t>
      </w:r>
    </w:p>
    <w:p w:rsidR="007F1E78" w:rsidRDefault="00AD6B07">
      <w:pPr>
        <w:numPr>
          <w:ilvl w:val="0"/>
          <w:numId w:val="28"/>
        </w:numPr>
        <w:ind w:right="559"/>
      </w:pPr>
      <w:r>
        <w:t xml:space="preserve">у ребенка сформированы элементарные пространственные (в том числе квазипространственные) представления и ориентировка во времени; </w:t>
      </w:r>
    </w:p>
    <w:p w:rsidR="007F1E78" w:rsidRDefault="00AD6B07">
      <w:pPr>
        <w:numPr>
          <w:ilvl w:val="0"/>
          <w:numId w:val="28"/>
        </w:numPr>
        <w:ind w:right="559"/>
      </w:pPr>
      <w:r>
        <w:lastRenderedPageBreak/>
        <w:t xml:space="preserve">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роашает простые задачи с опорой на наглядность); </w:t>
      </w:r>
      <w:r>
        <w:rPr>
          <w:rFonts w:ascii="Wingdings" w:eastAsia="Wingdings" w:hAnsi="Wingdings" w:cs="Wingdings"/>
          <w:sz w:val="32"/>
        </w:rPr>
        <w:t></w:t>
      </w:r>
      <w:r>
        <w:rPr>
          <w:rFonts w:ascii="Arial" w:eastAsia="Arial" w:hAnsi="Arial" w:cs="Arial"/>
          <w:sz w:val="32"/>
        </w:rPr>
        <w:t xml:space="preserve"> </w:t>
      </w:r>
      <w:r>
        <w:t xml:space="preserve">по направлению </w:t>
      </w:r>
      <w:r>
        <w:rPr>
          <w:b/>
        </w:rPr>
        <w:t>речевое</w:t>
      </w:r>
      <w:r>
        <w:t xml:space="preserve"> развитие: </w:t>
      </w:r>
    </w:p>
    <w:p w:rsidR="007F1E78" w:rsidRDefault="00AD6B07">
      <w:pPr>
        <w:numPr>
          <w:ilvl w:val="0"/>
          <w:numId w:val="28"/>
        </w:numPr>
        <w:ind w:right="559"/>
      </w:pPr>
      <w:r>
        <w:t xml:space="preserve">способен к построению речевого высказывания в ситуации общения; осваивает основные лексико-грамматические средства языка;  </w:t>
      </w:r>
    </w:p>
    <w:p w:rsidR="007F1E78" w:rsidRDefault="00AD6B07">
      <w:pPr>
        <w:numPr>
          <w:ilvl w:val="0"/>
          <w:numId w:val="28"/>
        </w:numPr>
        <w:ind w:right="559"/>
      </w:pPr>
      <w:r>
        <w:t xml:space="preserve">может составлять рассказы по серии сюжетных картинок или по сюжетной картинке; </w:t>
      </w:r>
    </w:p>
    <w:p w:rsidR="007F1E78" w:rsidRDefault="00AD6B07">
      <w:pPr>
        <w:numPr>
          <w:ilvl w:val="0"/>
          <w:numId w:val="28"/>
        </w:numPr>
        <w:ind w:right="559"/>
      </w:pPr>
      <w:r>
        <w:t xml:space="preserve">осваивает  звуко-слоговой анализ и синтез, соотносит звук и букву, осваивает основы грамоты;  </w:t>
      </w:r>
    </w:p>
    <w:p w:rsidR="007F1E78" w:rsidRDefault="00AD6B07">
      <w:pPr>
        <w:numPr>
          <w:ilvl w:val="0"/>
          <w:numId w:val="28"/>
        </w:numPr>
        <w:spacing w:after="124" w:line="259" w:lineRule="auto"/>
        <w:ind w:right="559"/>
      </w:pPr>
      <w:r>
        <w:t xml:space="preserve">ребенок знаком с произведениями детской литературы; знает и умеет </w:t>
      </w:r>
    </w:p>
    <w:p w:rsidR="007F1E78" w:rsidRDefault="00AD6B07">
      <w:pPr>
        <w:spacing w:after="292" w:line="259" w:lineRule="auto"/>
        <w:ind w:left="446" w:right="559" w:firstLine="0"/>
      </w:pPr>
      <w:r>
        <w:t xml:space="preserve">пересказывать сказки, рассказывать стихи;  </w:t>
      </w:r>
    </w:p>
    <w:p w:rsidR="007F1E78" w:rsidRDefault="00AD6B07">
      <w:pPr>
        <w:tabs>
          <w:tab w:val="center" w:pos="1311"/>
          <w:tab w:val="center" w:pos="4812"/>
        </w:tabs>
        <w:spacing w:after="3" w:line="270" w:lineRule="auto"/>
        <w:ind w:left="0" w:firstLine="0"/>
        <w:jc w:val="left"/>
      </w:pPr>
      <w:r>
        <w:rPr>
          <w:rFonts w:ascii="Calibri" w:eastAsia="Calibri" w:hAnsi="Calibri" w:cs="Calibri"/>
          <w:sz w:val="22"/>
        </w:rPr>
        <w:tab/>
      </w:r>
      <w:r>
        <w:rPr>
          <w:rFonts w:ascii="Wingdings" w:eastAsia="Wingdings" w:hAnsi="Wingdings" w:cs="Wingdings"/>
          <w:sz w:val="32"/>
        </w:rPr>
        <w:t></w:t>
      </w:r>
      <w:r>
        <w:rPr>
          <w:rFonts w:ascii="Arial" w:eastAsia="Arial" w:hAnsi="Arial" w:cs="Arial"/>
          <w:sz w:val="32"/>
        </w:rPr>
        <w:t xml:space="preserve"> </w:t>
      </w:r>
      <w:r>
        <w:rPr>
          <w:rFonts w:ascii="Arial" w:eastAsia="Arial" w:hAnsi="Arial" w:cs="Arial"/>
          <w:sz w:val="32"/>
        </w:rPr>
        <w:tab/>
      </w:r>
      <w:r>
        <w:t xml:space="preserve">по направлению </w:t>
      </w:r>
      <w:r>
        <w:rPr>
          <w:b/>
        </w:rPr>
        <w:t>художественно-эстетическое</w:t>
      </w:r>
      <w:r>
        <w:t xml:space="preserve"> развитие: </w:t>
      </w:r>
    </w:p>
    <w:p w:rsidR="007F1E78" w:rsidRDefault="00AD6B07">
      <w:pPr>
        <w:spacing w:after="171" w:line="270" w:lineRule="auto"/>
        <w:ind w:left="1164" w:right="406" w:hanging="10"/>
      </w:pPr>
      <w:r>
        <w:rPr>
          <w:b/>
        </w:rPr>
        <w:t xml:space="preserve">музыкальное </w:t>
      </w:r>
      <w:r>
        <w:t xml:space="preserve">развитие: </w:t>
      </w:r>
    </w:p>
    <w:p w:rsidR="007F1E78" w:rsidRDefault="00AD6B07">
      <w:pPr>
        <w:numPr>
          <w:ilvl w:val="0"/>
          <w:numId w:val="29"/>
        </w:numPr>
        <w:ind w:right="559"/>
      </w:pPr>
      <w:r>
        <w:t xml:space="preserve">ребенок знаком с основными культурными способами и видами музыкальной деятельности; проявляет инициативу и самостоятельность в разных ее видах; </w:t>
      </w:r>
    </w:p>
    <w:p w:rsidR="007F1E78" w:rsidRDefault="00AD6B07">
      <w:pPr>
        <w:numPr>
          <w:ilvl w:val="0"/>
          <w:numId w:val="29"/>
        </w:numPr>
        <w:spacing w:after="124" w:line="259" w:lineRule="auto"/>
        <w:ind w:right="559"/>
      </w:pPr>
      <w:r>
        <w:t xml:space="preserve">ребенок способен выбирать себе род музыкальных занятий, адекватно </w:t>
      </w:r>
    </w:p>
    <w:p w:rsidR="007F1E78" w:rsidRDefault="00AD6B07">
      <w:pPr>
        <w:spacing w:after="180" w:line="259" w:lineRule="auto"/>
        <w:ind w:left="446" w:right="559" w:firstLine="0"/>
      </w:pPr>
      <w:r>
        <w:t xml:space="preserve">проявляет свои чувства в процессе коллективной музыкальной деятельности и сотворчества; </w:t>
      </w:r>
    </w:p>
    <w:p w:rsidR="007F1E78" w:rsidRDefault="00AD6B07">
      <w:pPr>
        <w:numPr>
          <w:ilvl w:val="0"/>
          <w:numId w:val="29"/>
        </w:numPr>
        <w:spacing w:after="30" w:line="389" w:lineRule="auto"/>
        <w:ind w:right="559"/>
      </w:pPr>
      <w:r>
        <w:t xml:space="preserve">ребенок обладает развитым воображением, которое реализуется в разных видах музыкально-игровой и творческой музыкальной деятельности </w:t>
      </w:r>
      <w:r>
        <w:rPr>
          <w:b/>
        </w:rPr>
        <w:t xml:space="preserve">художественное </w:t>
      </w:r>
      <w:r>
        <w:t xml:space="preserve">развитие: </w:t>
      </w:r>
    </w:p>
    <w:p w:rsidR="007F1E78" w:rsidRDefault="00AD6B07">
      <w:pPr>
        <w:numPr>
          <w:ilvl w:val="0"/>
          <w:numId w:val="29"/>
        </w:numPr>
        <w:spacing w:after="125" w:line="259" w:lineRule="auto"/>
        <w:ind w:right="559"/>
      </w:pPr>
      <w:r>
        <w:t xml:space="preserve">ребенок </w:t>
      </w:r>
      <w:r>
        <w:tab/>
        <w:t xml:space="preserve">осваивает </w:t>
      </w:r>
      <w:r>
        <w:tab/>
        <w:t xml:space="preserve">основные </w:t>
      </w:r>
      <w:r>
        <w:tab/>
        <w:t xml:space="preserve">культурные </w:t>
      </w:r>
      <w:r>
        <w:tab/>
        <w:t xml:space="preserve">способы </w:t>
      </w:r>
      <w:r>
        <w:tab/>
        <w:t xml:space="preserve">художественной </w:t>
      </w:r>
    </w:p>
    <w:p w:rsidR="007F1E78" w:rsidRDefault="00AD6B07">
      <w:pPr>
        <w:spacing w:after="180" w:line="259" w:lineRule="auto"/>
        <w:ind w:left="446" w:right="559" w:firstLine="0"/>
      </w:pPr>
      <w:r>
        <w:t xml:space="preserve">деятельности, проявляет инициативу и самостоятельность в разных ее видах; </w:t>
      </w:r>
    </w:p>
    <w:p w:rsidR="007F1E78" w:rsidRDefault="00AD6B07">
      <w:pPr>
        <w:numPr>
          <w:ilvl w:val="0"/>
          <w:numId w:val="29"/>
        </w:numPr>
        <w:ind w:right="559"/>
      </w:pPr>
      <w: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r>
        <w:rPr>
          <w:b/>
          <w:i/>
        </w:rPr>
        <w:t xml:space="preserve"> </w:t>
      </w:r>
    </w:p>
    <w:p w:rsidR="007F1E78" w:rsidRDefault="00AD6B07">
      <w:pPr>
        <w:spacing w:after="156" w:line="259" w:lineRule="auto"/>
        <w:ind w:left="1164" w:right="557" w:hanging="10"/>
      </w:pPr>
      <w:r>
        <w:rPr>
          <w:b/>
        </w:rPr>
        <w:t>В</w:t>
      </w:r>
      <w:r>
        <w:rPr>
          <w:b/>
          <w:i/>
        </w:rPr>
        <w:t xml:space="preserve"> плане преодоления недостатков в развитии возможны следующие достижения. </w:t>
      </w:r>
    </w:p>
    <w:p w:rsidR="007F1E78" w:rsidRDefault="00AD6B07">
      <w:pPr>
        <w:ind w:left="446" w:right="559"/>
      </w:pPr>
      <w:r>
        <w:t xml:space="preserve">Овладение внеситуативно-познавательной формой общения и достижение готовности к внеситуативно-личностному общению. </w:t>
      </w:r>
    </w:p>
    <w:p w:rsidR="007F1E78" w:rsidRDefault="00AD6B07">
      <w:pPr>
        <w:ind w:left="446" w:right="559"/>
      </w:pPr>
      <w:r>
        <w:t xml:space="preserve"> Повышение уровня развития познавательной активности и  мотивационных компонентов деятельности.  </w:t>
      </w:r>
    </w:p>
    <w:p w:rsidR="007F1E78" w:rsidRDefault="00AD6B07">
      <w:pPr>
        <w:spacing w:after="162" w:line="259" w:lineRule="auto"/>
        <w:ind w:left="1169" w:right="559" w:firstLine="0"/>
      </w:pPr>
      <w:r>
        <w:t xml:space="preserve">Овладение достаточным уровнем сюжетно-ролевой игры во всех ее компонентах. </w:t>
      </w:r>
    </w:p>
    <w:p w:rsidR="007F1E78" w:rsidRDefault="00AD6B07">
      <w:pPr>
        <w:spacing w:after="112" w:line="259" w:lineRule="auto"/>
        <w:ind w:left="1169" w:right="559" w:firstLine="0"/>
      </w:pPr>
      <w:r>
        <w:t xml:space="preserve">Оптимизация межличностных отношений со сверстниками. </w:t>
      </w:r>
    </w:p>
    <w:p w:rsidR="007F1E78" w:rsidRDefault="00AD6B07">
      <w:pPr>
        <w:ind w:left="446" w:right="559"/>
      </w:pPr>
      <w:r>
        <w:t xml:space="preserve">Ребенок умеет подчиняться правилам и социальным нормам, способен к волевым усилиям; </w:t>
      </w:r>
    </w:p>
    <w:p w:rsidR="007F1E78" w:rsidRDefault="00AD6B07">
      <w:pPr>
        <w:ind w:left="446" w:right="559"/>
      </w:pPr>
      <w:r>
        <w:lastRenderedPageBreak/>
        <w:t xml:space="preserve">Улучшение показателей развития внимания, произвольной регуляции поведения и деятельности.  </w:t>
      </w:r>
    </w:p>
    <w:p w:rsidR="007F1E78" w:rsidRDefault="00AD6B07">
      <w:pPr>
        <w:ind w:left="446" w:right="559"/>
      </w:pPr>
      <w:r>
        <w:t xml:space="preserve">Улучшение показателей развития слухоречевой  и зрительной памяти, объема и прочности запоминания словесной и  наглядной  информации; </w:t>
      </w:r>
    </w:p>
    <w:p w:rsidR="007F1E78" w:rsidRDefault="00AD6B07">
      <w:pPr>
        <w:ind w:left="446" w:right="559"/>
      </w:pPr>
      <w:r>
        <w:t xml:space="preserve">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 обобщений. </w:t>
      </w:r>
    </w:p>
    <w:p w:rsidR="007F1E78" w:rsidRDefault="00AD6B07">
      <w:pPr>
        <w:spacing w:after="159" w:line="259" w:lineRule="auto"/>
        <w:ind w:left="1169" w:right="559" w:firstLine="0"/>
      </w:pPr>
      <w:r>
        <w:t xml:space="preserve">Овладение приемами замещения  и наглядного моделирования. </w:t>
      </w:r>
    </w:p>
    <w:p w:rsidR="007F1E78" w:rsidRDefault="00AD6B07">
      <w:pPr>
        <w:tabs>
          <w:tab w:val="center" w:pos="1863"/>
          <w:tab w:val="center" w:pos="2826"/>
          <w:tab w:val="center" w:pos="3153"/>
          <w:tab w:val="center" w:pos="3976"/>
          <w:tab w:val="center" w:pos="5058"/>
          <w:tab w:val="center" w:pos="6049"/>
          <w:tab w:val="center" w:pos="6773"/>
          <w:tab w:val="center" w:pos="8598"/>
        </w:tabs>
        <w:spacing w:after="167" w:line="259" w:lineRule="auto"/>
        <w:ind w:left="0" w:firstLine="0"/>
        <w:jc w:val="left"/>
      </w:pPr>
      <w:r>
        <w:rPr>
          <w:rFonts w:ascii="Calibri" w:eastAsia="Calibri" w:hAnsi="Calibri" w:cs="Calibri"/>
          <w:sz w:val="22"/>
        </w:rPr>
        <w:tab/>
      </w:r>
      <w:r>
        <w:t xml:space="preserve"> Способность </w:t>
      </w:r>
      <w:r>
        <w:tab/>
        <w:t xml:space="preserve"> </w:t>
      </w:r>
      <w:r>
        <w:tab/>
        <w:t xml:space="preserve">к </w:t>
      </w:r>
      <w:r>
        <w:tab/>
        <w:t xml:space="preserve">созданию </w:t>
      </w:r>
      <w:r>
        <w:tab/>
        <w:t xml:space="preserve">новых </w:t>
      </w:r>
      <w:r>
        <w:tab/>
        <w:t xml:space="preserve">образов </w:t>
      </w:r>
      <w:r>
        <w:tab/>
        <w:t xml:space="preserve">в </w:t>
      </w:r>
      <w:r>
        <w:tab/>
        <w:t xml:space="preserve">художественно-эстетической </w:t>
      </w:r>
    </w:p>
    <w:p w:rsidR="007F1E78" w:rsidRDefault="00AD6B07">
      <w:pPr>
        <w:spacing w:after="113" w:line="259" w:lineRule="auto"/>
        <w:ind w:left="446" w:right="559" w:firstLine="0"/>
      </w:pPr>
      <w:r>
        <w:t xml:space="preserve">деятельности; </w:t>
      </w:r>
    </w:p>
    <w:p w:rsidR="007F1E78" w:rsidRDefault="00AD6B07">
      <w:pPr>
        <w:ind w:left="446" w:right="559"/>
      </w:pPr>
      <w:r>
        <w:t xml:space="preserve">Хорошее владение устной речью, может участвовать в диалоге, расширяется его словарный запас, в речи почти отсутствую аграмматизмы; строит простые распространенные предложения разных моделей; монологиченские высказывания приобретают большую цельность и связность; </w:t>
      </w:r>
    </w:p>
    <w:p w:rsidR="007F1E78" w:rsidRDefault="00AD6B07">
      <w:pPr>
        <w:ind w:left="446" w:right="559"/>
      </w:pPr>
      <w:r>
        <w:t xml:space="preserve">У ребенка достаточно развита крупная и мелкая моторика, он подвижен и вынослив, владеет основными движениями, может контролировать свои движения, умеет управлять ими, у него достаточно развита моторная память, способность к пространственной организации  движений, развита слухо-зрительно-моторная координация и чувство ритма. </w:t>
      </w:r>
    </w:p>
    <w:p w:rsidR="007F1E78" w:rsidRDefault="00AD6B07">
      <w:pPr>
        <w:ind w:left="446" w:right="559"/>
      </w:pPr>
      <w:r>
        <w:t xml:space="preserve">  Оптимизация </w:t>
      </w:r>
      <w:r>
        <w:tab/>
        <w:t xml:space="preserve">состояния </w:t>
      </w:r>
      <w:r>
        <w:tab/>
        <w:t xml:space="preserve">эмоциональной </w:t>
      </w:r>
      <w:r>
        <w:tab/>
        <w:t xml:space="preserve">сферы, </w:t>
      </w:r>
      <w:r>
        <w:tab/>
        <w:t xml:space="preserve">снижение </w:t>
      </w:r>
      <w:r>
        <w:tab/>
        <w:t xml:space="preserve">выраженности дезадаптивных форм поведения. </w:t>
      </w:r>
    </w:p>
    <w:p w:rsidR="007F1E78" w:rsidRDefault="00AD6B07">
      <w:pPr>
        <w:ind w:left="446" w:right="559"/>
      </w:pPr>
      <w:r>
        <w:rPr>
          <w:i/>
        </w:rPr>
        <w:t xml:space="preserve">Целевые ориентиры Программы выступают основаниями преемственности </w:t>
      </w:r>
      <w:r>
        <w:t xml:space="preserve">дошкольного и начального общего образования за счет развития  функционального базиса для формирования </w:t>
      </w:r>
      <w:r>
        <w:rPr>
          <w:i/>
        </w:rPr>
        <w:t>универсальных учебных действий</w:t>
      </w:r>
      <w:r>
        <w:t xml:space="preserve"> (УУД). Именно на универсальные учебные действия в личностной, коммуникативной, познавательной и регулятивной сферах ориентированы стандарты общего начального образования.  </w:t>
      </w:r>
    </w:p>
    <w:p w:rsidR="007F1E78" w:rsidRDefault="00AD6B07">
      <w:pPr>
        <w:spacing w:after="0" w:line="259" w:lineRule="auto"/>
        <w:ind w:firstLine="0"/>
        <w:jc w:val="left"/>
      </w:pPr>
      <w:r>
        <w:rPr>
          <w:rFonts w:ascii="Calibri" w:eastAsia="Calibri" w:hAnsi="Calibri" w:cs="Calibri"/>
        </w:rPr>
        <w:t xml:space="preserve"> </w:t>
      </w:r>
      <w:r>
        <w:rPr>
          <w:rFonts w:ascii="Calibri" w:eastAsia="Calibri" w:hAnsi="Calibri" w:cs="Calibri"/>
        </w:rPr>
        <w:tab/>
      </w:r>
      <w:r>
        <w:rPr>
          <w:b/>
        </w:rPr>
        <w:t xml:space="preserve"> </w:t>
      </w:r>
      <w:r>
        <w:br w:type="page"/>
      </w:r>
    </w:p>
    <w:p w:rsidR="007F1E78" w:rsidRDefault="00AD6B07">
      <w:pPr>
        <w:pStyle w:val="1"/>
        <w:spacing w:after="154"/>
        <w:ind w:left="1164" w:right="406"/>
      </w:pPr>
      <w:bookmarkStart w:id="8" w:name="_Toc497315721"/>
      <w:r>
        <w:lastRenderedPageBreak/>
        <w:t>2 . СОДЕРЖАТЕЛЬНЫЙ РАЗДЕЛ</w:t>
      </w:r>
      <w:bookmarkEnd w:id="8"/>
      <w:r>
        <w:t xml:space="preserve"> </w:t>
      </w:r>
    </w:p>
    <w:p w:rsidR="007F1E78" w:rsidRDefault="00AD6B07">
      <w:pPr>
        <w:pStyle w:val="3"/>
        <w:spacing w:after="155" w:line="259" w:lineRule="auto"/>
        <w:ind w:left="1164"/>
      </w:pPr>
      <w:bookmarkStart w:id="9" w:name="_Toc497315722"/>
      <w:r>
        <w:rPr>
          <w:u w:val="single" w:color="000000"/>
        </w:rPr>
        <w:t>2.1. Общие положения</w:t>
      </w:r>
      <w:bookmarkEnd w:id="9"/>
      <w:r>
        <w:t xml:space="preserve"> </w:t>
      </w:r>
    </w:p>
    <w:p w:rsidR="007F1E78" w:rsidRDefault="00AD6B07">
      <w:pPr>
        <w:ind w:left="446" w:right="559"/>
      </w:pPr>
      <w:r>
        <w:t xml:space="preserve">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образовательная деятельность с детьми с задержкой психического развития осуществляется в группах, имеющих компенсирующую  или комбинированную направленность. </w:t>
      </w:r>
    </w:p>
    <w:p w:rsidR="007F1E78" w:rsidRDefault="00AD6B07">
      <w:pPr>
        <w:ind w:left="446" w:right="559"/>
      </w:pPr>
      <w: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Pr>
          <w:i/>
        </w:rPr>
        <w:t>включает время</w:t>
      </w:r>
      <w: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w:t>
      </w:r>
      <w:r>
        <w:rPr>
          <w:i/>
        </w:rPr>
        <w:t>образовательную деятельность</w:t>
      </w:r>
      <w:r>
        <w:t xml:space="preserve"> с квалифицированной коррекцией недостатков в физическом и (или) психическом развитии детей, осуществляемую </w:t>
      </w:r>
      <w:r>
        <w:rPr>
          <w:i/>
        </w:rPr>
        <w:t>в ходе режимных моментов</w:t>
      </w:r>
      <w:r>
        <w:t xml:space="preserve">; </w:t>
      </w:r>
      <w:r>
        <w:rPr>
          <w:i/>
        </w:rPr>
        <w:t>самостоятельную деятельность детей</w:t>
      </w:r>
      <w:r>
        <w:t xml:space="preserve">; взаимодействие с семьями детей по реализации образовательной программы дошкольного образования для детей с ОВЗ.  </w:t>
      </w:r>
    </w:p>
    <w:p w:rsidR="007F1E78" w:rsidRDefault="00AD6B07">
      <w:pPr>
        <w:ind w:left="446" w:right="559"/>
      </w:pPr>
      <w:r>
        <w:t xml:space="preserve">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 </w:t>
      </w:r>
    </w:p>
    <w:p w:rsidR="007F1E78" w:rsidRDefault="00AD6B07">
      <w:pPr>
        <w:numPr>
          <w:ilvl w:val="0"/>
          <w:numId w:val="30"/>
        </w:numPr>
        <w:ind w:right="559"/>
      </w:pPr>
      <w:r>
        <w:t xml:space="preserve">развитие </w:t>
      </w:r>
      <w:r>
        <w:tab/>
        <w:t xml:space="preserve">физических, </w:t>
      </w:r>
      <w:r>
        <w:tab/>
        <w:t xml:space="preserve">интеллектуальных, </w:t>
      </w:r>
      <w:r>
        <w:tab/>
        <w:t xml:space="preserve">нравственных, </w:t>
      </w:r>
      <w:r>
        <w:tab/>
        <w:t xml:space="preserve">эстетических </w:t>
      </w:r>
      <w:r>
        <w:tab/>
        <w:t xml:space="preserve">и личностных качеств; – формирование предпосылок учебной деятельности; </w:t>
      </w:r>
    </w:p>
    <w:p w:rsidR="007F1E78" w:rsidRDefault="00AD6B07">
      <w:pPr>
        <w:numPr>
          <w:ilvl w:val="0"/>
          <w:numId w:val="30"/>
        </w:numPr>
        <w:ind w:right="559"/>
      </w:pPr>
      <w:r>
        <w:t xml:space="preserve">сохранение и укрепление здоровья; – коррекция недостатков в физическом и (или) психическом развитии детей;  </w:t>
      </w:r>
    </w:p>
    <w:p w:rsidR="007F1E78" w:rsidRDefault="00AD6B07">
      <w:pPr>
        <w:numPr>
          <w:ilvl w:val="0"/>
          <w:numId w:val="30"/>
        </w:numPr>
        <w:ind w:right="559"/>
      </w:pPr>
      <w: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w:t>
      </w:r>
    </w:p>
    <w:p w:rsidR="007F1E78" w:rsidRDefault="00AD6B07">
      <w:pPr>
        <w:ind w:left="1154" w:right="4059" w:hanging="708"/>
      </w:pPr>
      <w:r>
        <w:t xml:space="preserve">(законных представителей)и педагогического коллектива;  – формирование у детей общей культуры.  </w:t>
      </w:r>
    </w:p>
    <w:p w:rsidR="007F1E78" w:rsidRDefault="00AD6B07">
      <w:pPr>
        <w:ind w:left="446" w:right="559"/>
      </w:pPr>
      <w: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7F1E78" w:rsidRDefault="00AD6B07">
      <w:pPr>
        <w:spacing w:after="164" w:line="259" w:lineRule="auto"/>
        <w:ind w:left="10" w:right="561" w:hanging="10"/>
        <w:jc w:val="right"/>
      </w:pPr>
      <w:r>
        <w:lastRenderedPageBreak/>
        <w:t xml:space="preserve">Организация </w:t>
      </w:r>
      <w:r>
        <w:tab/>
        <w:t xml:space="preserve">образовательного </w:t>
      </w:r>
      <w:r>
        <w:tab/>
        <w:t xml:space="preserve">процесса </w:t>
      </w:r>
      <w:r>
        <w:tab/>
        <w:t xml:space="preserve">в </w:t>
      </w:r>
      <w:r>
        <w:tab/>
        <w:t xml:space="preserve">группах </w:t>
      </w:r>
      <w:r>
        <w:tab/>
        <w:t xml:space="preserve">компенсирующей </w:t>
      </w:r>
      <w:r>
        <w:tab/>
        <w:t xml:space="preserve">и комбинированной направленности предполагает соблюдение следующих позиций:  </w:t>
      </w:r>
    </w:p>
    <w:p w:rsidR="007F1E78" w:rsidRDefault="00AD6B07">
      <w:pPr>
        <w:numPr>
          <w:ilvl w:val="0"/>
          <w:numId w:val="31"/>
        </w:numPr>
        <w:ind w:right="559"/>
      </w:pPr>
      <w:r>
        <w:t xml:space="preserve">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  </w:t>
      </w:r>
    </w:p>
    <w:p w:rsidR="007F1E78" w:rsidRDefault="00AD6B07">
      <w:pPr>
        <w:numPr>
          <w:ilvl w:val="0"/>
          <w:numId w:val="31"/>
        </w:numPr>
        <w:spacing w:after="161" w:line="259" w:lineRule="auto"/>
        <w:ind w:right="559"/>
      </w:pPr>
      <w:r>
        <w:t xml:space="preserve">регламент и содержание работы тьютора;  </w:t>
      </w:r>
    </w:p>
    <w:p w:rsidR="007F1E78" w:rsidRDefault="00AD6B07">
      <w:pPr>
        <w:numPr>
          <w:ilvl w:val="0"/>
          <w:numId w:val="31"/>
        </w:numPr>
        <w:ind w:right="559"/>
      </w:pPr>
      <w:r>
        <w:t xml:space="preserve">регламент и содержание работы психолого-медико-педагогического консилиума (ПМПК) дошкольной образовательной организации.  </w:t>
      </w:r>
    </w:p>
    <w:p w:rsidR="007F1E78" w:rsidRDefault="00AD6B07">
      <w:pPr>
        <w:spacing w:after="3" w:line="376" w:lineRule="auto"/>
        <w:ind w:left="446" w:right="559"/>
      </w:pPr>
      <w:r>
        <w:t xml:space="preserve">В группах </w:t>
      </w:r>
      <w:r>
        <w:rPr>
          <w:i/>
        </w:rPr>
        <w:t>компенсирующей н</w:t>
      </w:r>
      <w:r>
        <w:t xml:space="preserve">аправленности для детей с ОВЗ осуществляется реализация </w:t>
      </w:r>
      <w:r>
        <w:rPr>
          <w:i/>
        </w:rPr>
        <w:t>адаптированной основной образовательной программы дошкольного образования</w:t>
      </w:r>
      <w:r>
        <w:t xml:space="preserve">. </w:t>
      </w:r>
    </w:p>
    <w:p w:rsidR="007F1E78" w:rsidRDefault="00AD6B07">
      <w:pPr>
        <w:spacing w:after="162" w:line="259" w:lineRule="auto"/>
        <w:ind w:left="1169" w:right="559" w:firstLine="0"/>
      </w:pPr>
      <w:r>
        <w:t xml:space="preserve">В группах </w:t>
      </w:r>
      <w:r>
        <w:rPr>
          <w:i/>
        </w:rPr>
        <w:t xml:space="preserve">комбинированной </w:t>
      </w:r>
      <w:r>
        <w:t xml:space="preserve">направленности реализуются две программы.  </w:t>
      </w:r>
    </w:p>
    <w:p w:rsidR="007F1E78" w:rsidRDefault="00AD6B07">
      <w:pPr>
        <w:ind w:left="446" w:right="559"/>
      </w:pPr>
      <w:r>
        <w:t xml:space="preserve">Для ребенка с ЗПР на базе основной образовательной программы дошкольного образования разрабатывается и ПрАООП разрабатывается адаптированная образовательная программа (АОП ) (инклюзивное образование) с учетом особенностей психофизического развития ребенка, его  индивидуальных возможностей, обеспечивающая коррекцию нарушений развития и его социальную адаптацию. </w:t>
      </w:r>
    </w:p>
    <w:p w:rsidR="007F1E78" w:rsidRDefault="00AD6B07">
      <w:pPr>
        <w:ind w:left="446" w:right="559"/>
      </w:pPr>
      <w:r>
        <w:t xml:space="preserve">Остальные дети группы комбинированной направленности обучаются по основной образовательной программе дошкольного образования.  </w:t>
      </w:r>
    </w:p>
    <w:p w:rsidR="007F1E78" w:rsidRDefault="00AD6B07">
      <w:pPr>
        <w:ind w:left="446" w:right="559"/>
      </w:pPr>
      <w:r>
        <w:t xml:space="preserve">При составлении адаптированной образовательной программы необходимо ориентироваться:  </w:t>
      </w:r>
    </w:p>
    <w:p w:rsidR="007F1E78" w:rsidRDefault="00AD6B07">
      <w:pPr>
        <w:numPr>
          <w:ilvl w:val="0"/>
          <w:numId w:val="32"/>
        </w:numPr>
        <w:ind w:right="559"/>
      </w:pPr>
      <w: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F1E78" w:rsidRDefault="00AD6B07">
      <w:pPr>
        <w:numPr>
          <w:ilvl w:val="0"/>
          <w:numId w:val="32"/>
        </w:numPr>
        <w:ind w:right="559"/>
      </w:pPr>
      <w: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  </w:t>
      </w:r>
    </w:p>
    <w:p w:rsidR="007F1E78" w:rsidRDefault="00AD6B07">
      <w:pPr>
        <w:numPr>
          <w:ilvl w:val="0"/>
          <w:numId w:val="32"/>
        </w:numPr>
        <w:ind w:right="559"/>
      </w:pPr>
      <w:r>
        <w:t xml:space="preserve">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7F1E78" w:rsidRDefault="00AD6B07">
      <w:pPr>
        <w:ind w:left="446" w:right="559"/>
      </w:pPr>
      <w:r>
        <w:t xml:space="preserve">В АОП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w:t>
      </w:r>
    </w:p>
    <w:p w:rsidR="007F1E78" w:rsidRDefault="00AD6B07">
      <w:pPr>
        <w:spacing w:after="24" w:line="378" w:lineRule="auto"/>
        <w:ind w:left="10" w:right="561" w:hanging="10"/>
        <w:jc w:val="right"/>
      </w:pPr>
      <w:r>
        <w:lastRenderedPageBreak/>
        <w:t xml:space="preserve">АОП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w:t>
      </w:r>
    </w:p>
    <w:p w:rsidR="007F1E78" w:rsidRDefault="00AD6B07">
      <w:pPr>
        <w:spacing w:after="160" w:line="259" w:lineRule="auto"/>
        <w:ind w:left="1169" w:right="559" w:firstLine="0"/>
      </w:pPr>
      <w:r>
        <w:t xml:space="preserve">Реализация АОП ребенка с ЗПР строится с учетом:  </w:t>
      </w:r>
    </w:p>
    <w:p w:rsidR="007F1E78" w:rsidRDefault="00AD6B07">
      <w:pPr>
        <w:numPr>
          <w:ilvl w:val="0"/>
          <w:numId w:val="32"/>
        </w:numPr>
        <w:spacing w:after="168" w:line="259" w:lineRule="auto"/>
        <w:ind w:right="559"/>
      </w:pPr>
      <w:r>
        <w:t xml:space="preserve">особенностей </w:t>
      </w:r>
      <w:r>
        <w:tab/>
        <w:t xml:space="preserve">и </w:t>
      </w:r>
      <w:r>
        <w:tab/>
        <w:t xml:space="preserve">содержания </w:t>
      </w:r>
      <w:r>
        <w:tab/>
        <w:t xml:space="preserve">взаимодействия </w:t>
      </w:r>
      <w:r>
        <w:tab/>
        <w:t xml:space="preserve">с </w:t>
      </w:r>
      <w:r>
        <w:tab/>
        <w:t xml:space="preserve">родителями </w:t>
      </w:r>
      <w:r>
        <w:tab/>
        <w:t xml:space="preserve">(законными </w:t>
      </w:r>
    </w:p>
    <w:p w:rsidR="007F1E78" w:rsidRDefault="00AD6B07">
      <w:pPr>
        <w:spacing w:after="159" w:line="259" w:lineRule="auto"/>
        <w:ind w:left="446" w:right="559" w:firstLine="0"/>
      </w:pPr>
      <w:r>
        <w:t xml:space="preserve">представителями) на каждом этапе включения;  </w:t>
      </w:r>
    </w:p>
    <w:p w:rsidR="007F1E78" w:rsidRDefault="00AD6B07">
      <w:pPr>
        <w:numPr>
          <w:ilvl w:val="0"/>
          <w:numId w:val="32"/>
        </w:numPr>
        <w:ind w:right="559"/>
      </w:pPr>
      <w:r>
        <w:t xml:space="preserve">особенностей и содержания взаимодействия между сотрудниками Организации; – вариативности и технологий выбора форм и методов подготовки ребенка с ОВЗ к включению; </w:t>
      </w:r>
    </w:p>
    <w:p w:rsidR="007F1E78" w:rsidRDefault="00AD6B07">
      <w:pPr>
        <w:numPr>
          <w:ilvl w:val="0"/>
          <w:numId w:val="32"/>
        </w:numPr>
        <w:ind w:right="559"/>
      </w:pPr>
      <w:r>
        <w:t xml:space="preserve">критериев готовности ребенка с ОВЗ к продвижению по этапам инклюзивного процесса; – организации условий для максимального развития и эффективной адаптации ребенка в инклюзивной группе.  </w:t>
      </w:r>
    </w:p>
    <w:p w:rsidR="007F1E78" w:rsidRDefault="00AD6B07">
      <w:pPr>
        <w:ind w:left="446" w:right="559"/>
      </w:pPr>
      <w:r>
        <w:t xml:space="preserve">Содержание образовательной деятельности и программы коррекционной работы в группах компенсирующей и  комбинированной направленности разрабатывается на основе Примерной Адаптированной основной образовательной программы. </w:t>
      </w:r>
    </w:p>
    <w:p w:rsidR="007F1E78" w:rsidRDefault="00AD6B07">
      <w:pPr>
        <w:ind w:left="446" w:right="559"/>
      </w:pPr>
      <w:r>
        <w:rPr>
          <w:b/>
          <w:i/>
        </w:rPr>
        <w:t>Содержание Примерной адаптированной образовательной программы</w:t>
      </w:r>
      <w: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7F1E78" w:rsidRDefault="00AD6B07">
      <w:pPr>
        <w:numPr>
          <w:ilvl w:val="0"/>
          <w:numId w:val="33"/>
        </w:numPr>
        <w:spacing w:after="155" w:line="270" w:lineRule="auto"/>
        <w:ind w:right="406" w:hanging="286"/>
      </w:pPr>
      <w:r>
        <w:rPr>
          <w:b/>
        </w:rPr>
        <w:t xml:space="preserve">физическое развитие; </w:t>
      </w:r>
      <w:r>
        <w:rPr>
          <w:rFonts w:ascii="Wingdings" w:eastAsia="Wingdings" w:hAnsi="Wingdings" w:cs="Wingdings"/>
        </w:rPr>
        <w:t></w:t>
      </w:r>
      <w:r>
        <w:rPr>
          <w:rFonts w:ascii="Arial" w:eastAsia="Arial" w:hAnsi="Arial" w:cs="Arial"/>
        </w:rPr>
        <w:t xml:space="preserve"> </w:t>
      </w:r>
      <w:r>
        <w:rPr>
          <w:b/>
        </w:rPr>
        <w:t xml:space="preserve">социально-коммуникативное развитие; </w:t>
      </w:r>
      <w:r>
        <w:rPr>
          <w:rFonts w:ascii="Wingdings" w:eastAsia="Wingdings" w:hAnsi="Wingdings" w:cs="Wingdings"/>
        </w:rPr>
        <w:t></w:t>
      </w:r>
      <w:r>
        <w:rPr>
          <w:rFonts w:ascii="Arial" w:eastAsia="Arial" w:hAnsi="Arial" w:cs="Arial"/>
        </w:rPr>
        <w:t xml:space="preserve"> </w:t>
      </w:r>
      <w:r>
        <w:rPr>
          <w:b/>
        </w:rPr>
        <w:t xml:space="preserve">познавательное развитие; </w:t>
      </w:r>
      <w:r>
        <w:rPr>
          <w:rFonts w:ascii="Wingdings" w:eastAsia="Wingdings" w:hAnsi="Wingdings" w:cs="Wingdings"/>
        </w:rPr>
        <w:t></w:t>
      </w:r>
      <w:r>
        <w:rPr>
          <w:rFonts w:ascii="Arial" w:eastAsia="Arial" w:hAnsi="Arial" w:cs="Arial"/>
        </w:rPr>
        <w:t xml:space="preserve"> </w:t>
      </w:r>
      <w:r>
        <w:rPr>
          <w:b/>
        </w:rPr>
        <w:t xml:space="preserve">речевое развитие; </w:t>
      </w:r>
    </w:p>
    <w:p w:rsidR="007F1E78" w:rsidRDefault="00AD6B07">
      <w:pPr>
        <w:numPr>
          <w:ilvl w:val="0"/>
          <w:numId w:val="33"/>
        </w:numPr>
        <w:spacing w:after="144" w:line="270" w:lineRule="auto"/>
        <w:ind w:right="406" w:hanging="286"/>
      </w:pPr>
      <w:r>
        <w:rPr>
          <w:b/>
        </w:rPr>
        <w:t xml:space="preserve">художественно-эстетическое развитие. </w:t>
      </w:r>
    </w:p>
    <w:p w:rsidR="007F1E78" w:rsidRDefault="00AD6B07">
      <w:pPr>
        <w:ind w:left="446" w:right="559"/>
      </w:pPr>
      <w:r>
        <w:t xml:space="preserve">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 </w:t>
      </w:r>
    </w:p>
    <w:p w:rsidR="007F1E78" w:rsidRDefault="00AD6B07">
      <w:pPr>
        <w:ind w:left="446" w:right="559"/>
      </w:pPr>
      <w:r>
        <w:t xml:space="preserve">С целью отбора содержания образовательной и коррекциионно-развивающей работы, для осуществления мониторинга ее результатов, компетенции детей условно делятся на 3 уровня: нормативный, функциональный и стартовый. Такой подход служит  исключительно задачам индивидуализации образования детей с ЗПР и  не предполагает аттестации достижений ребенка.  </w:t>
      </w:r>
    </w:p>
    <w:p w:rsidR="007F1E78" w:rsidRDefault="00AD6B07">
      <w:pPr>
        <w:ind w:left="446" w:right="559"/>
      </w:pPr>
      <w:r>
        <w:t xml:space="preserve">Показатели нормативного уровня позволяют определить содержание образовательной деятельности в разных возрастных группах в соответствии ООПДО. Нормативный уровень означает освоение образовательной программы в соответствии с возрастными возможностями и </w:t>
      </w:r>
      <w:r>
        <w:lastRenderedPageBreak/>
        <w:t xml:space="preserve">позволяет реализовывать задачи и содержание образовательной деятельности следующей возрастной группы.  </w:t>
      </w:r>
    </w:p>
    <w:p w:rsidR="007F1E78" w:rsidRDefault="00AD6B07">
      <w:pPr>
        <w:ind w:left="446" w:right="559"/>
      </w:pPr>
      <w:r>
        <w:t xml:space="preserve">Функциональный уровень  требует восполнения пробелов в усвоении знаний, умений и навыков, осваиваемых на предыдущей возрастной ступени  и их закрепления в самостоятельной деятельности ребенка. </w:t>
      </w:r>
    </w:p>
    <w:p w:rsidR="007F1E78" w:rsidRDefault="00AD6B07">
      <w:pPr>
        <w:ind w:left="446" w:right="559"/>
      </w:pPr>
      <w:r>
        <w:t xml:space="preserve">Если у ребенка выявлен стартовый уровень компетенций в рамках какого-либо раздела Программы, реализуемой в определенном возрастном диапазоне, необходима адаптация и индивидуализация содержания с ориентацией на задачи предыдущих возрастных этапов. Стартовый уровень чаще всего характеризует детей с задержкой психического развития. </w:t>
      </w:r>
    </w:p>
    <w:p w:rsidR="007F1E78" w:rsidRDefault="00AD6B07">
      <w:pPr>
        <w:ind w:left="446" w:right="559"/>
      </w:pPr>
      <w:r>
        <w:t xml:space="preserve">Для  того, чтобы определить уровень актуального развития ребенка и зону его перспективного развития необходимо проведение диагностической работы (см. раздел </w:t>
      </w:r>
    </w:p>
    <w:p w:rsidR="007F1E78" w:rsidRDefault="00AD6B07">
      <w:pPr>
        <w:spacing w:after="168" w:line="259" w:lineRule="auto"/>
        <w:ind w:left="446" w:right="559" w:firstLine="0"/>
      </w:pPr>
      <w:r>
        <w:t xml:space="preserve">2.3.1.). </w:t>
      </w:r>
    </w:p>
    <w:p w:rsidR="007F1E78" w:rsidRDefault="00AD6B07">
      <w:pPr>
        <w:pStyle w:val="4"/>
        <w:spacing w:after="3" w:line="400" w:lineRule="auto"/>
        <w:ind w:left="461" w:right="406" w:firstLine="708"/>
      </w:pPr>
      <w:bookmarkStart w:id="10" w:name="_Toc497315723"/>
      <w:r>
        <w:rPr>
          <w:u w:val="none"/>
        </w:rPr>
        <w:t>2.2.  Описание образовательной деятельности в соответствии с направлениями</w:t>
      </w:r>
      <w:bookmarkEnd w:id="10"/>
      <w:r>
        <w:rPr>
          <w:u w:val="none"/>
        </w:rPr>
        <w:t xml:space="preserve"> </w:t>
      </w:r>
    </w:p>
    <w:p w:rsidR="007F1E78" w:rsidRDefault="00AD6B07">
      <w:pPr>
        <w:pStyle w:val="4"/>
        <w:spacing w:after="3" w:line="400" w:lineRule="auto"/>
        <w:ind w:left="461" w:right="406" w:firstLine="708"/>
      </w:pPr>
      <w:bookmarkStart w:id="11" w:name="_Toc497315724"/>
      <w:r>
        <w:rPr>
          <w:u w:val="none"/>
        </w:rPr>
        <w:t>развития ребенка, представленными в пяти образовательных областях</w:t>
      </w:r>
      <w:bookmarkEnd w:id="11"/>
      <w:r>
        <w:rPr>
          <w:u w:val="none"/>
        </w:rPr>
        <w:t xml:space="preserve"> </w:t>
      </w:r>
    </w:p>
    <w:p w:rsidR="007F1E78" w:rsidRDefault="00AD6B07">
      <w:pPr>
        <w:pStyle w:val="5"/>
        <w:spacing w:line="399" w:lineRule="auto"/>
        <w:ind w:left="461" w:right="406" w:firstLine="708"/>
      </w:pPr>
      <w:bookmarkStart w:id="12" w:name="_Toc497315725"/>
      <w:r>
        <w:t>2.2.1. Образовательная деятельность с детьми   раннего возраста с задержкой</w:t>
      </w:r>
      <w:bookmarkEnd w:id="12"/>
      <w:r>
        <w:t xml:space="preserve"> </w:t>
      </w:r>
    </w:p>
    <w:p w:rsidR="007F1E78" w:rsidRDefault="00AD6B07">
      <w:pPr>
        <w:pStyle w:val="4"/>
        <w:spacing w:after="3" w:line="399" w:lineRule="auto"/>
        <w:ind w:left="461" w:right="406" w:firstLine="708"/>
      </w:pPr>
      <w:bookmarkStart w:id="13" w:name="_Toc497315726"/>
      <w:r>
        <w:rPr>
          <w:u w:val="none"/>
        </w:rPr>
        <w:t>психомоторного и речевого развития</w:t>
      </w:r>
      <w:bookmarkEnd w:id="13"/>
      <w:r>
        <w:rPr>
          <w:u w:val="none"/>
        </w:rPr>
        <w:t xml:space="preserve">  </w:t>
      </w:r>
    </w:p>
    <w:p w:rsidR="007F1E78" w:rsidRDefault="00AD6B07">
      <w:pPr>
        <w:ind w:left="446" w:right="559"/>
      </w:pPr>
      <w:r>
        <w:t xml:space="preserve">Интеграция содержания коррекционной работы в образовательные области. В соответствии с приказом Министерства образования и науки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утвержденный приказом Министерства образования и науки Российской Федерации от 30 августа 2013 г. № 1014 Образовательные программы дошкольного образования могут быть реализованы также в различных структурных подразделениях образовательной организации, в том числе в вариативных организационных формах: группа кратковременного пребывания, лекотека, центр игровой поддержки ребенка и др.)., где могут воспитываться дети раннего возраста. </w:t>
      </w:r>
    </w:p>
    <w:p w:rsidR="007F1E78" w:rsidRDefault="00AD6B07">
      <w:pPr>
        <w:ind w:left="446" w:right="559"/>
      </w:pPr>
      <w:r>
        <w:t>Дети с последствиями перинатального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w:t>
      </w:r>
      <w:r>
        <w:rPr>
          <w:b/>
          <w:i/>
        </w:rPr>
        <w:t xml:space="preserve"> </w:t>
      </w:r>
      <w:r>
        <w:t xml:space="preserve">возраста выдвигается изучение динамики развития при целенаправленном обследовании и на основе постоянных наблюдений в процессе коррекционной работы. Как правило, это соматически ослабленные дети, отставшие не только в психическом, но и в физическом развитии. В анамнезе отмечается задержка в формировании статических и локомоторных функций (функции передвижения собственного тела в пространстве), на момент </w:t>
      </w:r>
      <w:r>
        <w:lastRenderedPageBreak/>
        <w:t xml:space="preserve">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 </w:t>
      </w:r>
    </w:p>
    <w:p w:rsidR="007F1E78" w:rsidRDefault="00AD6B07">
      <w:pPr>
        <w:ind w:left="446" w:right="559"/>
      </w:pPr>
      <w: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в их свойствах. Однако, в отличие от умственно отсталых дошкольников, вступают в деловое сотрудничество со взрослыми и с его помощью справляются с решением наглядно-практических задач. </w:t>
      </w:r>
    </w:p>
    <w:p w:rsidR="007F1E78" w:rsidRDefault="00AD6B07">
      <w:pPr>
        <w:ind w:left="446" w:right="559"/>
      </w:pPr>
      <w:r>
        <w:t xml:space="preserve">Дети практически не владеют речью </w:t>
      </w:r>
      <w:r>
        <w:rPr>
          <w:rFonts w:ascii="Segoe UI Symbol" w:eastAsia="Segoe UI Symbol" w:hAnsi="Segoe UI Symbol" w:cs="Segoe UI Symbol"/>
        </w:rPr>
        <w:t></w:t>
      </w:r>
      <w:r>
        <w:t xml:space="preserve">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 </w:t>
      </w:r>
    </w:p>
    <w:p w:rsidR="007F1E78" w:rsidRDefault="00AD6B07">
      <w:pPr>
        <w:spacing w:after="164" w:line="259" w:lineRule="auto"/>
        <w:ind w:left="10" w:right="561" w:hanging="10"/>
        <w:jc w:val="right"/>
      </w:pPr>
      <w:r>
        <w:t xml:space="preserve">Преимущественно манипулируют предметами, но им знакомы и некоторые </w:t>
      </w:r>
    </w:p>
    <w:p w:rsidR="007F1E78" w:rsidRDefault="00AD6B07">
      <w:pPr>
        <w:ind w:left="446" w:right="559" w:firstLine="0"/>
      </w:pPr>
      <w:r>
        <w:t xml:space="preserve">предметные действия </w:t>
      </w:r>
      <w:r>
        <w:rPr>
          <w:rFonts w:ascii="Segoe UI Symbol" w:eastAsia="Segoe UI Symbol" w:hAnsi="Segoe UI Symbol" w:cs="Segoe UI Symbol"/>
        </w:rPr>
        <w:t></w:t>
      </w:r>
      <w:r>
        <w:t xml:space="preserve">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принимают и используют помощь взрослого, перенимают способ действия и переносят его в аналогичную ситуацию.. </w:t>
      </w:r>
    </w:p>
    <w:p w:rsidR="007F1E78" w:rsidRDefault="00AD6B07">
      <w:pPr>
        <w:ind w:left="446" w:right="559"/>
      </w:pPr>
      <w:r>
        <w:t xml:space="preserve">Главной особенностью коррекционной работы является комплексный подход к формированию тех или иных навыков у детей, который предполагает: </w:t>
      </w:r>
    </w:p>
    <w:p w:rsidR="007F1E78" w:rsidRDefault="00AD6B07">
      <w:pPr>
        <w:numPr>
          <w:ilvl w:val="0"/>
          <w:numId w:val="34"/>
        </w:numPr>
        <w:ind w:right="559"/>
      </w:pPr>
      <w:r>
        <w:t xml:space="preserve">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 </w:t>
      </w:r>
    </w:p>
    <w:p w:rsidR="007F1E78" w:rsidRDefault="00AD6B07">
      <w:pPr>
        <w:numPr>
          <w:ilvl w:val="0"/>
          <w:numId w:val="34"/>
        </w:numPr>
        <w:ind w:right="559"/>
      </w:pPr>
      <w:r>
        <w:t xml:space="preserve">обратную связь с семьей с целью получения полной информации о развитии ребенка и консультирования семьи; </w:t>
      </w:r>
    </w:p>
    <w:p w:rsidR="007F1E78" w:rsidRDefault="00AD6B07">
      <w:pPr>
        <w:numPr>
          <w:ilvl w:val="0"/>
          <w:numId w:val="34"/>
        </w:numPr>
        <w:ind w:right="559"/>
      </w:pPr>
      <w:r>
        <w:t xml:space="preserve">интегративный характер игр-занятий, что дает возможность решения нескольких разноплановых задач в рамках одной ситуации; </w:t>
      </w:r>
    </w:p>
    <w:p w:rsidR="007F1E78" w:rsidRDefault="00AD6B07">
      <w:pPr>
        <w:numPr>
          <w:ilvl w:val="0"/>
          <w:numId w:val="34"/>
        </w:numPr>
        <w:ind w:right="559"/>
      </w:pPr>
      <w:r>
        <w:t xml:space="preserve">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 </w:t>
      </w:r>
    </w:p>
    <w:p w:rsidR="007F1E78" w:rsidRDefault="00AD6B07">
      <w:pPr>
        <w:numPr>
          <w:ilvl w:val="0"/>
          <w:numId w:val="34"/>
        </w:numPr>
        <w:ind w:right="559"/>
      </w:pPr>
      <w:r>
        <w:lastRenderedPageBreak/>
        <w:t xml:space="preserve">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 </w:t>
      </w:r>
    </w:p>
    <w:p w:rsidR="007F1E78" w:rsidRDefault="00AD6B07">
      <w:pPr>
        <w:numPr>
          <w:ilvl w:val="0"/>
          <w:numId w:val="34"/>
        </w:numPr>
        <w:spacing w:line="259" w:lineRule="auto"/>
        <w:ind w:right="559"/>
      </w:pPr>
      <w:r>
        <w:t xml:space="preserve">использование игровой мотивации и игровых методов; </w:t>
      </w:r>
    </w:p>
    <w:p w:rsidR="007F1E78" w:rsidRDefault="00AD6B07">
      <w:pPr>
        <w:numPr>
          <w:ilvl w:val="0"/>
          <w:numId w:val="34"/>
        </w:numPr>
        <w:ind w:right="559"/>
      </w:pPr>
      <w:r>
        <w:t xml:space="preserve">продолжительность коррекционных  мероприятий устанавливается в зависимости от степени сложности материала и от состояния детей, составляет 15-20 минут; </w:t>
      </w:r>
    </w:p>
    <w:p w:rsidR="007F1E78" w:rsidRDefault="00AD6B07">
      <w:pPr>
        <w:numPr>
          <w:ilvl w:val="0"/>
          <w:numId w:val="34"/>
        </w:numPr>
        <w:ind w:right="559"/>
      </w:pPr>
      <w:r>
        <w:t xml:space="preserve">необходимость преемственности в работе воспитателя, логопеда и дефектолога: на аналогичном материале, в рамках одной темы каждый из специалистов решает общие и специфические задачи. </w:t>
      </w:r>
    </w:p>
    <w:p w:rsidR="007F1E78" w:rsidRDefault="00AD6B07">
      <w:pPr>
        <w:numPr>
          <w:ilvl w:val="0"/>
          <w:numId w:val="34"/>
        </w:numPr>
        <w:ind w:right="559"/>
      </w:pPr>
      <w:r>
        <w:t xml:space="preserve">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 </w:t>
      </w:r>
    </w:p>
    <w:p w:rsidR="007F1E78" w:rsidRDefault="00AD6B07">
      <w:pPr>
        <w:spacing w:after="3" w:line="400" w:lineRule="auto"/>
        <w:ind w:right="406" w:firstLine="708"/>
      </w:pPr>
      <w:r>
        <w:rPr>
          <w:b/>
        </w:rPr>
        <w:t xml:space="preserve">Программа коррекционно-профилактической  работы с детьми в младенческом возрасте </w:t>
      </w:r>
    </w:p>
    <w:p w:rsidR="007F1E78" w:rsidRDefault="00AD6B07">
      <w:pPr>
        <w:ind w:left="446" w:right="559"/>
      </w:pPr>
      <w:r>
        <w:t xml:space="preserve">Основной целью психолого-педагогической  работы с детьми первого года жизни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Главными принципами коррекционной работы являются:  </w:t>
      </w:r>
    </w:p>
    <w:p w:rsidR="007F1E78" w:rsidRDefault="00AD6B07">
      <w:pPr>
        <w:ind w:left="446" w:right="559"/>
      </w:pPr>
      <w:r>
        <w:t xml:space="preserve">I) Раннее начало коррекции, так как недоразвитие и нарушение развития отдельных психических функций может привести к вторичной задержке развития других функций; </w:t>
      </w:r>
    </w:p>
    <w:p w:rsidR="007F1E78" w:rsidRDefault="00AD6B07">
      <w:pPr>
        <w:numPr>
          <w:ilvl w:val="0"/>
          <w:numId w:val="35"/>
        </w:numPr>
        <w:ind w:right="559"/>
      </w:pPr>
      <w:r>
        <w:t xml:space="preserve">Поэтапное развитие всех нарушенных функций с учетом закономерностей их формирования в онтогенезе. При работе с ребенком учитывается не столько его возраст, сколько уровень развития нарушенных функций. </w:t>
      </w:r>
    </w:p>
    <w:p w:rsidR="007F1E78" w:rsidRDefault="00AD6B07">
      <w:pPr>
        <w:numPr>
          <w:ilvl w:val="0"/>
          <w:numId w:val="35"/>
        </w:numPr>
        <w:ind w:right="559"/>
      </w:pPr>
      <w:r>
        <w:t xml:space="preserve">Дифференцированный подход к занятиям с учетом структуры и степени тяжести дефекта малыша </w:t>
      </w:r>
    </w:p>
    <w:p w:rsidR="007F1E78" w:rsidRDefault="00AD6B07">
      <w:pPr>
        <w:numPr>
          <w:ilvl w:val="0"/>
          <w:numId w:val="35"/>
        </w:numPr>
        <w:ind w:right="559"/>
      </w:pPr>
      <w:r>
        <w:t xml:space="preserve">Подбор системы упражнений, которые соответствуют не столько уровню актуального развития ребенка, сколько  «зоне его ближайшего развития «. </w:t>
      </w:r>
    </w:p>
    <w:p w:rsidR="007F1E78" w:rsidRDefault="00AD6B07">
      <w:pPr>
        <w:numPr>
          <w:ilvl w:val="0"/>
          <w:numId w:val="35"/>
        </w:numPr>
        <w:ind w:right="559"/>
      </w:pPr>
      <w:r>
        <w:t xml:space="preserve">Организация системы занятий в рамках ведущего вида деятельности ребенка – эмоционального и  ситуативно-делового общения со взрослым, прежде всего с матерью; </w:t>
      </w:r>
    </w:p>
    <w:p w:rsidR="007F1E78" w:rsidRDefault="00AD6B07">
      <w:pPr>
        <w:numPr>
          <w:ilvl w:val="0"/>
          <w:numId w:val="35"/>
        </w:numPr>
        <w:ind w:right="559"/>
      </w:pPr>
      <w:r>
        <w:t xml:space="preserve">Проведение занятий с учетом эмоциональных привязанностей ребенка (мать, отец, бабушка и пр.). </w:t>
      </w:r>
    </w:p>
    <w:p w:rsidR="007F1E78" w:rsidRDefault="00AD6B07">
      <w:pPr>
        <w:numPr>
          <w:ilvl w:val="0"/>
          <w:numId w:val="35"/>
        </w:numPr>
        <w:spacing w:after="164" w:line="259" w:lineRule="auto"/>
        <w:ind w:right="559"/>
      </w:pPr>
      <w:r>
        <w:t xml:space="preserve">Обучение родителей методам и приемам развивающей работы с ребенком; </w:t>
      </w:r>
    </w:p>
    <w:p w:rsidR="007F1E78" w:rsidRDefault="00AD6B07">
      <w:pPr>
        <w:numPr>
          <w:ilvl w:val="0"/>
          <w:numId w:val="35"/>
        </w:numPr>
        <w:ind w:right="559"/>
      </w:pPr>
      <w:r>
        <w:lastRenderedPageBreak/>
        <w:t xml:space="preserve">Обязательное взаимодействие со специалистами медицинских учреждений, работающими с ребенком (врач методист ЛФК, и др.). </w:t>
      </w:r>
    </w:p>
    <w:p w:rsidR="007F1E78" w:rsidRDefault="00AD6B07">
      <w:pPr>
        <w:ind w:left="446" w:right="559"/>
      </w:pPr>
      <w:r>
        <w:t xml:space="preserve">К числу основных направлении коррекционно-профилактической работы </w:t>
      </w:r>
      <w:r>
        <w:rPr>
          <w:b/>
        </w:rPr>
        <w:t>с детьми первого года</w:t>
      </w:r>
      <w:r>
        <w:t xml:space="preserve"> жизни можно отнести следующие: </w:t>
      </w:r>
    </w:p>
    <w:p w:rsidR="007F1E78" w:rsidRDefault="00AD6B07">
      <w:pPr>
        <w:numPr>
          <w:ilvl w:val="0"/>
          <w:numId w:val="36"/>
        </w:numPr>
        <w:spacing w:after="164" w:line="259" w:lineRule="auto"/>
        <w:ind w:right="559"/>
      </w:pPr>
      <w:r>
        <w:t xml:space="preserve">развитие сенсорных функций (зрительного, тактильно-двигательного, слухового восприятия); </w:t>
      </w:r>
    </w:p>
    <w:p w:rsidR="007F1E78" w:rsidRDefault="00AD6B07">
      <w:pPr>
        <w:numPr>
          <w:ilvl w:val="0"/>
          <w:numId w:val="36"/>
        </w:numPr>
        <w:ind w:right="559"/>
      </w:pPr>
      <w:r>
        <w:t xml:space="preserve">развитие зрительно-моторной и слухо-моторной координации в процессе предметнопрактических манипуляций; </w:t>
      </w:r>
    </w:p>
    <w:p w:rsidR="007F1E78" w:rsidRDefault="00AD6B07">
      <w:pPr>
        <w:numPr>
          <w:ilvl w:val="0"/>
          <w:numId w:val="36"/>
        </w:numPr>
        <w:ind w:right="559"/>
      </w:pPr>
      <w:r>
        <w:t xml:space="preserve">стимуляция эмоционального общения; развитие избирательной к близкому взрослому  привязанности как условия здорового психического и личностного развития на протяжении жизни; </w:t>
      </w:r>
    </w:p>
    <w:p w:rsidR="007F1E78" w:rsidRDefault="00AD6B07">
      <w:pPr>
        <w:numPr>
          <w:ilvl w:val="0"/>
          <w:numId w:val="36"/>
        </w:numPr>
        <w:spacing w:after="115" w:line="259" w:lineRule="auto"/>
        <w:ind w:right="559"/>
      </w:pPr>
      <w:r>
        <w:t xml:space="preserve">стимуляция голосовых реакций, особенно на фазе лепета; </w:t>
      </w:r>
    </w:p>
    <w:p w:rsidR="007F1E78" w:rsidRDefault="00AD6B07">
      <w:pPr>
        <w:spacing w:after="161" w:line="259" w:lineRule="auto"/>
        <w:ind w:left="1169" w:firstLine="0"/>
        <w:jc w:val="left"/>
      </w:pPr>
      <w:r>
        <w:t xml:space="preserve"> </w:t>
      </w:r>
    </w:p>
    <w:p w:rsidR="007F1E78" w:rsidRDefault="00AD6B07">
      <w:pPr>
        <w:ind w:left="446" w:right="559"/>
      </w:pPr>
      <w:r>
        <w:t xml:space="preserve">В области </w:t>
      </w:r>
      <w:r>
        <w:rPr>
          <w:b/>
          <w:i/>
        </w:rPr>
        <w:t>социально-коммуникативного развития</w:t>
      </w:r>
      <w:r>
        <w:t xml:space="preserve">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w:t>
      </w:r>
    </w:p>
    <w:p w:rsidR="007F1E78" w:rsidRDefault="00AD6B07">
      <w:pPr>
        <w:ind w:left="446" w:right="559"/>
      </w:pPr>
      <w:r>
        <w:t xml:space="preserve">Во </w:t>
      </w:r>
      <w:r>
        <w:rPr>
          <w:i/>
        </w:rPr>
        <w:t>втором полугодии</w:t>
      </w:r>
      <w:r>
        <w:t xml:space="preserve"> основные задачи образовательной деятельности  состоят в создании условий для: развития предметно - манипулятивной и познавательной активности; эмоционального и ситуативного - действенного общения ребенка со взрослым; предречевого развития;  физического развития.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 -манипулятивной активности.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w:t>
      </w:r>
    </w:p>
    <w:p w:rsidR="007F1E78" w:rsidRDefault="00AD6B07">
      <w:pPr>
        <w:ind w:left="446" w:right="559"/>
      </w:pPr>
      <w:r>
        <w:rPr>
          <w:b/>
          <w:i/>
        </w:rPr>
        <w:t>Познавательное развитие</w:t>
      </w:r>
      <w:r>
        <w:t xml:space="preserve"> ребенка первых лет жизни опирается на сенсорные и моторные функции. Сенсорные функции у детей первого года жизни развиваются в тесной взаимосвязи с двигательными навыками, формируя целостную интегративную деятельность – сенсомоторное поведение, лежащее в основе развития интеллекта и речи. Для детей с задержкой психомоторного развития важно с первых месяцем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кистей рук. </w:t>
      </w:r>
    </w:p>
    <w:p w:rsidR="007F1E78" w:rsidRDefault="00AD6B07">
      <w:pPr>
        <w:ind w:left="446" w:right="559"/>
      </w:pPr>
      <w:r>
        <w:lastRenderedPageBreak/>
        <w:t xml:space="preserve">Стимулируя </w:t>
      </w:r>
      <w:r>
        <w:rPr>
          <w:b/>
          <w:i/>
        </w:rPr>
        <w:t>предречевое развитие</w:t>
      </w:r>
      <w: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7F1E78" w:rsidRDefault="00AD6B07">
      <w:pPr>
        <w:spacing w:after="84"/>
        <w:ind w:left="446" w:right="559"/>
      </w:pPr>
      <w:r>
        <w:t xml:space="preserve">Для полноценного  </w:t>
      </w:r>
      <w:r>
        <w:rPr>
          <w:b/>
          <w:i/>
        </w:rPr>
        <w:t>физического развития</w:t>
      </w:r>
      <w:r>
        <w:t xml:space="preserve"> создает безопасное пространство, насыщая его разнообразными предметами, наблюдает за активностью детей в этом пространстве; проводит с ребенком сеансы гимнастики, массажа. </w:t>
      </w:r>
    </w:p>
    <w:p w:rsidR="007F1E78" w:rsidRDefault="00AD6B07">
      <w:pPr>
        <w:spacing w:after="117" w:line="259" w:lineRule="auto"/>
        <w:ind w:left="1169" w:firstLine="0"/>
        <w:jc w:val="left"/>
      </w:pPr>
      <w:r>
        <w:t xml:space="preserve"> </w:t>
      </w:r>
    </w:p>
    <w:p w:rsidR="007F1E78" w:rsidRDefault="00AD6B07">
      <w:pPr>
        <w:spacing w:after="166" w:line="259" w:lineRule="auto"/>
        <w:ind w:left="1169" w:firstLine="0"/>
        <w:jc w:val="left"/>
      </w:pPr>
      <w:r>
        <w:rPr>
          <w:b/>
        </w:rPr>
        <w:t xml:space="preserve"> </w:t>
      </w:r>
    </w:p>
    <w:p w:rsidR="007F1E78" w:rsidRDefault="00AD6B07">
      <w:pPr>
        <w:spacing w:after="3" w:line="400" w:lineRule="auto"/>
        <w:ind w:left="1164" w:right="1200" w:hanging="10"/>
      </w:pPr>
      <w:r>
        <w:rPr>
          <w:b/>
        </w:rPr>
        <w:t xml:space="preserve">Программа  образовательной деятельности с детьми второго года жизни  во взаимосвязи с коррекцией недостатков в развитии </w:t>
      </w:r>
    </w:p>
    <w:p w:rsidR="007F1E78" w:rsidRDefault="00AD6B07">
      <w:pPr>
        <w:ind w:left="446" w:right="559"/>
      </w:pPr>
      <w:r>
        <w:t xml:space="preserve">Коррскционно-развивающие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 </w:t>
      </w:r>
    </w:p>
    <w:p w:rsidR="007F1E78" w:rsidRDefault="00AD6B07">
      <w:pPr>
        <w:ind w:left="446" w:right="559"/>
      </w:pPr>
      <w:r>
        <w:t xml:space="preserve">В области </w:t>
      </w:r>
      <w:r>
        <w:rPr>
          <w:b/>
          <w:i/>
        </w:rPr>
        <w:t>социально-коммуникативного развития</w:t>
      </w:r>
      <w:r>
        <w:t xml:space="preserve"> основные задачами связаны с  созданием условий для дальнейшего развития общения и сотрудничества ребенка со взрослыми и с другими детьми. </w:t>
      </w:r>
      <w:r>
        <w:rPr>
          <w:i/>
        </w:rPr>
        <w:t xml:space="preserve">В сфере социального и эмоционального развития </w:t>
      </w:r>
      <w: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7F1E78" w:rsidRDefault="00AD6B07">
      <w:pPr>
        <w:ind w:left="446" w:right="559"/>
      </w:pPr>
      <w: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7F1E78" w:rsidRDefault="00AD6B07">
      <w:pPr>
        <w:ind w:left="446" w:right="559"/>
      </w:pPr>
      <w:r>
        <w:t xml:space="preserve">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 </w:t>
      </w:r>
    </w:p>
    <w:p w:rsidR="007F1E78" w:rsidRDefault="00AD6B07">
      <w:pPr>
        <w:ind w:left="446" w:right="559"/>
      </w:pPr>
      <w:r>
        <w:lastRenderedPageBreak/>
        <w:t xml:space="preserve">Задача взрослого – при общении детей предотвращать возможные конфликты, переключая внимание конфликтующих на более интересные объекты или занятия.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7F1E78" w:rsidRDefault="00AD6B07">
      <w:pPr>
        <w:ind w:left="446" w:right="559"/>
      </w:pPr>
      <w:r>
        <w:t xml:space="preserve">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 </w:t>
      </w:r>
    </w:p>
    <w:p w:rsidR="007F1E78" w:rsidRDefault="00AD6B07">
      <w:pPr>
        <w:ind w:left="446" w:right="559"/>
      </w:pPr>
      <w:r>
        <w:t xml:space="preserve">Взрослый стимулирует развитие у ребенка позитивного представления о себе и положительного самоощущения, стимулирует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 </w:t>
      </w:r>
    </w:p>
    <w:p w:rsidR="007F1E78" w:rsidRDefault="00AD6B07">
      <w:pPr>
        <w:spacing w:after="156" w:line="259" w:lineRule="auto"/>
        <w:ind w:left="1164" w:right="557" w:hanging="10"/>
      </w:pPr>
      <w:r>
        <w:rPr>
          <w:b/>
          <w:i/>
        </w:rPr>
        <w:t xml:space="preserve">Задачи коррекционной работы:. </w:t>
      </w:r>
    </w:p>
    <w:p w:rsidR="007F1E78" w:rsidRDefault="00AD6B07">
      <w:pPr>
        <w:numPr>
          <w:ilvl w:val="0"/>
          <w:numId w:val="37"/>
        </w:numPr>
        <w:ind w:right="559"/>
      </w:pPr>
      <w:r>
        <w:t xml:space="preserve">Ребенка побуждают к  активному  сотрудничеству со взрослым,, используя мимику, жесты, интонации, простые фразы; </w:t>
      </w:r>
    </w:p>
    <w:p w:rsidR="007F1E78" w:rsidRDefault="00AD6B07">
      <w:pPr>
        <w:numPr>
          <w:ilvl w:val="0"/>
          <w:numId w:val="37"/>
        </w:numPr>
        <w:ind w:right="559"/>
      </w:pPr>
      <w:r>
        <w:t xml:space="preserve">Развивают сотрудничество со взрослым; привлекают к совместным бытовым и предметно-игровым действиям;  </w:t>
      </w:r>
    </w:p>
    <w:p w:rsidR="007F1E78" w:rsidRDefault="00AD6B07">
      <w:pPr>
        <w:numPr>
          <w:ilvl w:val="0"/>
          <w:numId w:val="37"/>
        </w:numPr>
        <w:ind w:right="559"/>
      </w:pPr>
      <w:r>
        <w:t xml:space="preserve">привлекают ребенка к поддержанию визуального контакта, стимулируют к  подражанию действиям взрослого без предметов и с  предметами; побуждают к использованию жестов, мимики, интонации, звукоподражаний и первых слов для общения;  </w:t>
      </w:r>
    </w:p>
    <w:p w:rsidR="007F1E78" w:rsidRDefault="00AD6B07">
      <w:pPr>
        <w:numPr>
          <w:ilvl w:val="0"/>
          <w:numId w:val="37"/>
        </w:numPr>
        <w:ind w:right="559"/>
      </w:pPr>
      <w:r>
        <w:t xml:space="preserve">развивают процессуальную игру: учат сооружать из кубиков постройки, катать машинку, кормить куклу; особое внимание уделяют формированию навыков опрятности и элементарного </w:t>
      </w:r>
    </w:p>
    <w:p w:rsidR="007F1E78" w:rsidRDefault="00AD6B07">
      <w:pPr>
        <w:spacing w:after="164" w:line="259" w:lineRule="auto"/>
        <w:ind w:left="446" w:right="559" w:firstLine="0"/>
      </w:pPr>
      <w:r>
        <w:t>самообслуживания;</w:t>
      </w:r>
      <w:r>
        <w:rPr>
          <w:i/>
        </w:rPr>
        <w:t xml:space="preserve">  </w:t>
      </w:r>
    </w:p>
    <w:p w:rsidR="007F1E78" w:rsidRDefault="00AD6B07">
      <w:pPr>
        <w:numPr>
          <w:ilvl w:val="0"/>
          <w:numId w:val="37"/>
        </w:numPr>
        <w:ind w:right="559"/>
      </w:pPr>
      <w:r>
        <w:rPr>
          <w:i/>
        </w:rPr>
        <w:t xml:space="preserve">В сфере развития игры </w:t>
      </w:r>
      <w:r>
        <w:t xml:space="preserve">особое внимание обращается на организацию отобразительных игр. Взрослый организует соответствующую игровую среду, знакомит детей с различными игрушками и игровыми действиями. </w:t>
      </w:r>
    </w:p>
    <w:p w:rsidR="007F1E78" w:rsidRDefault="00AD6B07">
      <w:pPr>
        <w:ind w:left="446" w:right="559"/>
      </w:pPr>
      <w:r>
        <w:rPr>
          <w:b/>
          <w:i/>
        </w:rPr>
        <w:t>Познавательное развитие</w:t>
      </w:r>
      <w:r>
        <w:t xml:space="preserve"> ребенка второго года жизни происходит в предметнопрактической деятельности. Недоразвитие предметных действий, наблюдаемое у детей с </w:t>
      </w:r>
      <w:r>
        <w:lastRenderedPageBreak/>
        <w:t xml:space="preserve">задержкой психомоторного и речевого развития оказывает негативное влияние на формирование восприятия и таких его свойств, как константность, предметность, обобщенност.  </w:t>
      </w:r>
    </w:p>
    <w:p w:rsidR="007F1E78" w:rsidRDefault="00AD6B07">
      <w:pPr>
        <w:ind w:left="446" w:right="559"/>
      </w:pPr>
      <w:r>
        <w:t>В сфере познавательного развития</w:t>
      </w:r>
      <w:r>
        <w:rPr>
          <w:i/>
        </w:rPr>
        <w:t xml:space="preserve">  </w:t>
      </w:r>
      <w:r>
        <w:t xml:space="preserve">особое внимание уделяется стимулированию ребенка к сов местной с взрослым предметно-практической деятельности, к общению на основе понимания речи и собственно речевому общению ребенка.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w:t>
      </w:r>
    </w:p>
    <w:p w:rsidR="007F1E78" w:rsidRDefault="00AD6B07">
      <w:pPr>
        <w:spacing w:after="156" w:line="259" w:lineRule="auto"/>
        <w:ind w:left="1164" w:right="557" w:hanging="10"/>
      </w:pPr>
      <w:r>
        <w:rPr>
          <w:b/>
          <w:i/>
        </w:rPr>
        <w:t xml:space="preserve">Задачи коррекционной работы: </w:t>
      </w:r>
    </w:p>
    <w:p w:rsidR="007F1E78" w:rsidRDefault="00AD6B07">
      <w:pPr>
        <w:spacing w:after="162" w:line="259" w:lineRule="auto"/>
        <w:ind w:left="1169" w:right="559" w:firstLine="0"/>
      </w:pPr>
      <w:r>
        <w:t xml:space="preserve">В процессе предметно-практической деятельности у ребенка развивают: </w:t>
      </w:r>
    </w:p>
    <w:p w:rsidR="007F1E78" w:rsidRDefault="00AD6B07">
      <w:pPr>
        <w:numPr>
          <w:ilvl w:val="0"/>
          <w:numId w:val="38"/>
        </w:numPr>
        <w:ind w:right="559"/>
      </w:pPr>
      <w:r>
        <w:t xml:space="preserve">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 </w:t>
      </w:r>
    </w:p>
    <w:p w:rsidR="007F1E78" w:rsidRDefault="00AD6B07">
      <w:pPr>
        <w:numPr>
          <w:ilvl w:val="0"/>
          <w:numId w:val="38"/>
        </w:numPr>
        <w:spacing w:after="112" w:line="259" w:lineRule="auto"/>
        <w:ind w:right="559"/>
      </w:pPr>
      <w:r>
        <w:t xml:space="preserve">умение выделять  и узнавать предметы, а к 2 –м годам- их изображения; </w:t>
      </w:r>
    </w:p>
    <w:p w:rsidR="007F1E78" w:rsidRDefault="00AD6B07">
      <w:pPr>
        <w:numPr>
          <w:ilvl w:val="0"/>
          <w:numId w:val="38"/>
        </w:numPr>
        <w:ind w:right="559"/>
      </w:pPr>
      <w:r>
        <w:t xml:space="preserve">привлекают внимание, развивают зрительное сосредоточение;  побуждают интерес к окружающим предметам и явлениям; развивают  сенсорно-перцептивную деятельность, ориентировку на свойства и качества предметов,  целостность константность, предметность и обобщенность восприятия;  учат практически соотносит  предметы по цвету, форме, величине; учат находить тождественные изображения предметов; учат в совместной со взрослдым деятельности находить  решение наглядно-практической задачи. </w:t>
      </w:r>
    </w:p>
    <w:p w:rsidR="007F1E78" w:rsidRDefault="00AD6B07">
      <w:pPr>
        <w:numPr>
          <w:ilvl w:val="0"/>
          <w:numId w:val="38"/>
        </w:numPr>
        <w:ind w:right="559"/>
      </w:pPr>
      <w:r>
        <w:t xml:space="preserve">учат использовать предметы по назначению: пользоваться ложкой для приема пищи, копать лопаткой, черкать карандашом; нанизывать кольца на пирамидку, вкладывать в отверстия вкладыши, используя практические пробы и примеривание; </w:t>
      </w:r>
    </w:p>
    <w:p w:rsidR="007F1E78" w:rsidRDefault="00AD6B07">
      <w:pPr>
        <w:ind w:left="446" w:right="559"/>
      </w:pPr>
      <w:r>
        <w:rPr>
          <w:b/>
          <w:i/>
        </w:rPr>
        <w:t xml:space="preserve">Речевое развитие. </w:t>
      </w:r>
      <w:r>
        <w:t xml:space="preserve">В области речевого развития основными задачами  образовательной деятельности являются: </w:t>
      </w:r>
    </w:p>
    <w:p w:rsidR="007F1E78" w:rsidRDefault="00AD6B07">
      <w:pPr>
        <w:spacing w:after="159" w:line="259" w:lineRule="auto"/>
        <w:ind w:left="1169" w:right="559" w:firstLine="0"/>
      </w:pPr>
      <w:r>
        <w:t xml:space="preserve">- развитие понимания обращенной речи; </w:t>
      </w:r>
    </w:p>
    <w:p w:rsidR="007F1E78" w:rsidRDefault="00AD6B07">
      <w:pPr>
        <w:numPr>
          <w:ilvl w:val="0"/>
          <w:numId w:val="39"/>
        </w:numPr>
        <w:spacing w:after="162" w:line="259" w:lineRule="auto"/>
        <w:ind w:right="559"/>
      </w:pPr>
      <w:r>
        <w:t xml:space="preserve">развитие экспрессивной речи в повседневном общении с окружающими;  </w:t>
      </w:r>
    </w:p>
    <w:p w:rsidR="007F1E78" w:rsidRDefault="00AD6B07">
      <w:pPr>
        <w:numPr>
          <w:ilvl w:val="0"/>
          <w:numId w:val="39"/>
        </w:numPr>
        <w:ind w:right="559"/>
      </w:pPr>
      <w:r>
        <w:t xml:space="preserve">развитие фонематических процессов, произносительной стороны речи, лексикограмматического строя в специально организованных играх - занятиях.  Развивая импрессивную сторону речи, следует стремиться к тому, чтобы: </w:t>
      </w:r>
    </w:p>
    <w:p w:rsidR="007F1E78" w:rsidRDefault="00AD6B07">
      <w:pPr>
        <w:ind w:left="446" w:right="559"/>
      </w:pPr>
      <w:r>
        <w:lastRenderedPageBreak/>
        <w:t xml:space="preserve">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учат вслушиваться в неречевые и речевые звуки, подражать им. </w:t>
      </w:r>
    </w:p>
    <w:p w:rsidR="007F1E78" w:rsidRDefault="00AD6B07">
      <w:pPr>
        <w:spacing w:after="156" w:line="259" w:lineRule="auto"/>
        <w:ind w:left="1164" w:right="557" w:hanging="10"/>
      </w:pPr>
      <w:r>
        <w:rPr>
          <w:b/>
          <w:i/>
        </w:rPr>
        <w:t>Задачи коррекционной работы</w:t>
      </w:r>
      <w:r>
        <w:rPr>
          <w:b/>
        </w:rPr>
        <w:t xml:space="preserve">:  </w:t>
      </w:r>
    </w:p>
    <w:p w:rsidR="007F1E78" w:rsidRDefault="00AD6B07">
      <w:pPr>
        <w:numPr>
          <w:ilvl w:val="0"/>
          <w:numId w:val="40"/>
        </w:numPr>
        <w:spacing w:after="134"/>
        <w:ind w:right="559"/>
      </w:pPr>
      <w:r>
        <w:t xml:space="preserve">развивают понимание обращенной речи, побуждают к слуховому сосредоточению на различных шумовых, музыкальных звуках, интонациях взрослого;  к выполнению простых инструкций; стимулируя речевую активность ребенка, побуждая к звукоподражаниями, лепетным словам; комментируют действия и чувства ребенка; </w:t>
      </w:r>
    </w:p>
    <w:p w:rsidR="007F1E78" w:rsidRDefault="00AD6B07">
      <w:pPr>
        <w:numPr>
          <w:ilvl w:val="0"/>
          <w:numId w:val="40"/>
        </w:numPr>
        <w:ind w:right="559"/>
      </w:pPr>
      <w:r>
        <w:t xml:space="preserve">стимулируют к речи в процессе совместных бытовых и предметно-практических действий; </w:t>
      </w:r>
    </w:p>
    <w:p w:rsidR="007F1E78" w:rsidRDefault="00AD6B07">
      <w:pPr>
        <w:ind w:left="446" w:right="559"/>
      </w:pPr>
      <w:r>
        <w:t xml:space="preserve">Для </w:t>
      </w:r>
      <w:r>
        <w:rPr>
          <w:b/>
          <w:i/>
        </w:rPr>
        <w:t>физического развития</w:t>
      </w:r>
      <w: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Pr>
          <w:b/>
          <w:i/>
        </w:rPr>
        <w:t>Коррекционная направленность</w:t>
      </w:r>
      <w:r>
        <w:t xml:space="preserve"> в работе по</w:t>
      </w:r>
      <w:r>
        <w:rPr>
          <w:b/>
          <w:i/>
        </w:rPr>
        <w:t xml:space="preserve"> физическому развитию</w:t>
      </w:r>
      <w:r>
        <w:t xml:space="preserve"> при задержке моторного развития способствуют овладению основными движениями: ползаньем, лазаньем, ходьбой, развивая статические и локомотные функции и технику движений; развивают мелкую моторику рук.  </w:t>
      </w:r>
    </w:p>
    <w:p w:rsidR="007F1E78" w:rsidRDefault="00AD6B07">
      <w:pPr>
        <w:spacing w:after="112" w:line="259" w:lineRule="auto"/>
        <w:ind w:left="1169" w:firstLine="0"/>
        <w:jc w:val="left"/>
      </w:pPr>
      <w:r>
        <w:rPr>
          <w:b/>
        </w:rPr>
        <w:t xml:space="preserve"> </w:t>
      </w:r>
    </w:p>
    <w:p w:rsidR="007F1E78" w:rsidRDefault="00AD6B07">
      <w:pPr>
        <w:spacing w:after="3" w:line="402" w:lineRule="auto"/>
        <w:ind w:right="406" w:firstLine="708"/>
      </w:pPr>
      <w:r>
        <w:rPr>
          <w:b/>
        </w:rPr>
        <w:t xml:space="preserve">Программа  образовательной деятельности с детьми третьего  года жизни во взаимосвязи с коррекцией недостатков в развитии </w:t>
      </w:r>
    </w:p>
    <w:p w:rsidR="007F1E78" w:rsidRDefault="00AD6B07">
      <w:pPr>
        <w:spacing w:after="166" w:line="259" w:lineRule="auto"/>
        <w:ind w:left="1169" w:firstLine="0"/>
        <w:jc w:val="left"/>
      </w:pPr>
      <w:r>
        <w:rPr>
          <w:b/>
        </w:rPr>
        <w:t xml:space="preserve"> </w:t>
      </w:r>
    </w:p>
    <w:p w:rsidR="007F1E78" w:rsidRDefault="00AD6B07">
      <w:pPr>
        <w:spacing w:after="0" w:line="401" w:lineRule="auto"/>
        <w:ind w:right="557" w:firstLine="708"/>
      </w:pPr>
      <w:r>
        <w:rPr>
          <w:b/>
          <w:i/>
        </w:rPr>
        <w:t xml:space="preserve"> Интеграция содержания коррекционной работы в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r>
        <w:rPr>
          <w:i/>
        </w:rPr>
        <w:t xml:space="preserve">  </w:t>
      </w:r>
    </w:p>
    <w:p w:rsidR="007F1E78" w:rsidRDefault="00AD6B07">
      <w:pPr>
        <w:ind w:left="446" w:right="559"/>
      </w:pPr>
      <w:r>
        <w:rPr>
          <w:b/>
          <w:i/>
        </w:rPr>
        <w:t>Социально-коммуникативное развитие</w:t>
      </w:r>
      <w:r>
        <w:rPr>
          <w:b/>
        </w:rPr>
        <w:t>.</w:t>
      </w:r>
      <w:r>
        <w:t xml:space="preserve"> В области социально-коммуникативного развития основными задачами образовательной деятельности во взаимосвязи с </w:t>
      </w:r>
      <w:r>
        <w:rPr>
          <w:b/>
          <w:i/>
        </w:rPr>
        <w:t xml:space="preserve">квалифицированной коррекцией  </w:t>
      </w:r>
      <w:r>
        <w:t xml:space="preserve">являются: </w:t>
      </w:r>
    </w:p>
    <w:p w:rsidR="007F1E78" w:rsidRDefault="00AD6B07">
      <w:pPr>
        <w:numPr>
          <w:ilvl w:val="0"/>
          <w:numId w:val="41"/>
        </w:numPr>
        <w:spacing w:after="159" w:line="259" w:lineRule="auto"/>
        <w:ind w:right="559" w:hanging="139"/>
      </w:pPr>
      <w:r>
        <w:t xml:space="preserve">развитие имитационных способностей, подражания; </w:t>
      </w:r>
    </w:p>
    <w:p w:rsidR="007F1E78" w:rsidRDefault="00AD6B07">
      <w:pPr>
        <w:spacing w:after="161" w:line="259" w:lineRule="auto"/>
        <w:ind w:left="1169" w:right="559" w:firstLine="0"/>
      </w:pPr>
      <w:r>
        <w:t xml:space="preserve"> –развитие    эмоционального и ситуативно-делового общения со взрослыми; </w:t>
      </w:r>
    </w:p>
    <w:p w:rsidR="007F1E78" w:rsidRDefault="00AD6B07">
      <w:pPr>
        <w:spacing w:after="159" w:line="259" w:lineRule="auto"/>
        <w:ind w:left="1169" w:right="559" w:firstLine="0"/>
      </w:pPr>
      <w:r>
        <w:t xml:space="preserve"> –развитие общения и  сотрудничества ребенка с другими детьми;  </w:t>
      </w:r>
    </w:p>
    <w:p w:rsidR="007F1E78" w:rsidRDefault="00AD6B07">
      <w:pPr>
        <w:spacing w:after="161" w:line="259" w:lineRule="auto"/>
        <w:ind w:left="1169" w:right="559" w:firstLine="0"/>
      </w:pPr>
      <w:r>
        <w:lastRenderedPageBreak/>
        <w:t xml:space="preserve">–развитие совместной с взрослым  предметно-практической и игровой деятельности,  </w:t>
      </w:r>
    </w:p>
    <w:p w:rsidR="007F1E78" w:rsidRDefault="00AD6B07">
      <w:pPr>
        <w:spacing w:after="159" w:line="259" w:lineRule="auto"/>
        <w:ind w:left="1169" w:right="559" w:firstLine="0"/>
      </w:pPr>
      <w:r>
        <w:t xml:space="preserve">–развитие культурно-гигиенических навыков и   самообслуживания; </w:t>
      </w:r>
    </w:p>
    <w:p w:rsidR="007F1E78" w:rsidRDefault="00AD6B07">
      <w:pPr>
        <w:numPr>
          <w:ilvl w:val="0"/>
          <w:numId w:val="41"/>
        </w:numPr>
        <w:spacing w:after="115" w:line="259" w:lineRule="auto"/>
        <w:ind w:right="559" w:hanging="139"/>
      </w:pPr>
      <w:r>
        <w:t xml:space="preserve">развитие понимания речи и стимуляция активной речи ребенка; </w:t>
      </w:r>
    </w:p>
    <w:p w:rsidR="007F1E78" w:rsidRDefault="00AD6B07">
      <w:pPr>
        <w:ind w:left="446" w:right="559"/>
      </w:pPr>
      <w:r>
        <w:t xml:space="preserve">Необходимо создавать теплую эмоциональную атмосферу, вызвать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7F1E78" w:rsidRDefault="00AD6B07">
      <w:pPr>
        <w:ind w:left="446" w:right="559"/>
      </w:pPr>
      <w:r>
        <w:t xml:space="preserve">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важно следить за эмоциональным состоянием ребенка и поддерживать постоянный контакт с родителями (законными представителями); предоставляют возможность ребенку постепенно, в собственном темпе осваивать пространство и режим дня. Основная цель  – преодоление отставания детей с ЗПР в развитии общения со взрослым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преодоление речевого и неречевого негативизма. </w:t>
      </w:r>
    </w:p>
    <w:p w:rsidR="007F1E78" w:rsidRDefault="00AD6B07">
      <w:pPr>
        <w:ind w:left="446" w:right="559"/>
      </w:pPr>
      <w:r>
        <w:t xml:space="preserve"> Развивать эмоциональное и ситуативно-деловое общение. Закреплять желание и готовность к совместной со взрослым предметно-практической и предметно-игровой деятельности. Расширять диапазон совместной со взрослым деятельности в играх с элементами сюжета  «Накормим куклу «,   «Построим дом «;  использовать элементарные драматизации в играх с использованием малых фольклорных форм (песенок, потешек).  </w:t>
      </w:r>
    </w:p>
    <w:p w:rsidR="007F1E78" w:rsidRDefault="00AD6B07">
      <w:pPr>
        <w:ind w:left="446" w:right="559"/>
      </w:pPr>
      <w:r>
        <w:t xml:space="preserve">Учить подражать выразительным движениям и мимике взрослого, изображая мишку, зайку, птичку и т.; понимать жесты и выразительные движения.  </w:t>
      </w:r>
    </w:p>
    <w:p w:rsidR="007F1E78" w:rsidRDefault="00AD6B07">
      <w:pPr>
        <w:ind w:left="446" w:right="559"/>
      </w:pPr>
      <w:r>
        <w:t xml:space="preserve">Формировать у детей образ собственного  «Я «, учить узнавать себя в зеркале, на фотографиях. </w:t>
      </w:r>
    </w:p>
    <w:p w:rsidR="007F1E78" w:rsidRDefault="00AD6B07">
      <w:pPr>
        <w:ind w:left="446" w:right="559"/>
      </w:pPr>
      <w:r>
        <w:t xml:space="preserve">Вызывать у детей совместные эмоциональные переживания </w:t>
      </w:r>
      <w:r>
        <w:rPr>
          <w:i/>
        </w:rPr>
        <w:t xml:space="preserve">(радость, удивление) </w:t>
      </w:r>
      <w:r>
        <w:t xml:space="preserve">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w:t>
      </w:r>
    </w:p>
    <w:p w:rsidR="007F1E78" w:rsidRDefault="00AD6B07">
      <w:pPr>
        <w:spacing w:after="161" w:line="259" w:lineRule="auto"/>
        <w:ind w:left="446" w:right="559" w:firstLine="0"/>
      </w:pPr>
      <w:r>
        <w:t>сюжета и т. п.;</w:t>
      </w:r>
      <w:r>
        <w:rPr>
          <w:i/>
        </w:rPr>
        <w:t xml:space="preserve"> </w:t>
      </w:r>
    </w:p>
    <w:p w:rsidR="007F1E78" w:rsidRDefault="00AD6B07">
      <w:pPr>
        <w:ind w:left="446" w:right="559"/>
      </w:pPr>
      <w:r>
        <w:lastRenderedPageBreak/>
        <w:t xml:space="preserve">Побуждать к речи в ситуациях общения, к обращению с просьбой  «дай «, указанию  «вот « и т. п.;   Если вербальное общение невозможно, используют средства невербальной коммуникации. </w:t>
      </w:r>
    </w:p>
    <w:p w:rsidR="007F1E78" w:rsidRDefault="00AD6B07">
      <w:pPr>
        <w:ind w:left="446" w:right="559"/>
      </w:pPr>
      <w:r>
        <w:t xml:space="preserve">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 подражание действиям взрослого, выполнение по образцу, с опорой на картинки и пиктограммы, в  том числе, отражаюшие правила безопасности жизнедеятельности.  </w:t>
      </w:r>
    </w:p>
    <w:p w:rsidR="007F1E78" w:rsidRDefault="00AD6B07">
      <w:pPr>
        <w:ind w:left="446" w:right="559"/>
      </w:pPr>
      <w:r>
        <w:t xml:space="preserve">Взрослый стимулирует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элементарными правилами этикета.  </w:t>
      </w:r>
    </w:p>
    <w:p w:rsidR="007F1E78" w:rsidRDefault="00AD6B07">
      <w:pPr>
        <w:ind w:left="446" w:right="559"/>
      </w:pPr>
      <w:r>
        <w:rPr>
          <w:i/>
        </w:rPr>
        <w:t xml:space="preserve"> </w:t>
      </w:r>
      <w:r>
        <w:rPr>
          <w:b/>
          <w:i/>
        </w:rPr>
        <w:t>Познавательное развитие</w:t>
      </w:r>
      <w:r>
        <w:rPr>
          <w:b/>
        </w:rPr>
        <w:t>.</w:t>
      </w:r>
      <w:r>
        <w:t xml:space="preserve"> В сфере познавательного развития основными задачами образовательной деятельности во взаимосвязи с </w:t>
      </w:r>
      <w:r>
        <w:rPr>
          <w:b/>
          <w:i/>
        </w:rPr>
        <w:t>коррекционно-развивающей</w:t>
      </w:r>
      <w:r>
        <w:t xml:space="preserve"> работой являются:  </w:t>
      </w:r>
    </w:p>
    <w:p w:rsidR="007F1E78" w:rsidRDefault="00AD6B07">
      <w:pPr>
        <w:spacing w:after="164" w:line="259" w:lineRule="auto"/>
        <w:ind w:left="10" w:right="561" w:hanging="10"/>
        <w:jc w:val="right"/>
      </w:pPr>
      <w:r>
        <w:t xml:space="preserve">– развитие ориентировочно - исследовательской активности и познавательных способностей; </w:t>
      </w:r>
    </w:p>
    <w:p w:rsidR="007F1E78" w:rsidRDefault="00AD6B07">
      <w:pPr>
        <w:ind w:left="446" w:right="559"/>
      </w:pPr>
      <w:r>
        <w:t xml:space="preserve"> - развитие сенсорно-перцептивной деятельности и всех видов восприятия, формирование представлений о цвете, форме, величине; </w:t>
      </w:r>
    </w:p>
    <w:p w:rsidR="007F1E78" w:rsidRDefault="00AD6B07">
      <w:pPr>
        <w:ind w:left="446" w:right="559"/>
      </w:pPr>
      <w:r>
        <w:t xml:space="preserve">  – ознакомление с окружающим миром: с предметами быта, обихода, с явлениями природы (дождь, снег, ветер, жара), с ближайшим опыту ребенка окружением. </w:t>
      </w:r>
    </w:p>
    <w:p w:rsidR="007F1E78" w:rsidRDefault="00AD6B07">
      <w:pPr>
        <w:ind w:left="446" w:right="559"/>
      </w:pPr>
      <w:r>
        <w:t xml:space="preserve">-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  </w:t>
      </w:r>
    </w:p>
    <w:p w:rsidR="007F1E78" w:rsidRDefault="00AD6B07">
      <w:pPr>
        <w:ind w:left="446" w:right="559"/>
      </w:pPr>
      <w:r>
        <w:t xml:space="preserve">В сфере сенсорного развития у детей развивают зрительный гнозис, упражняют в узнавании предметов, игрушек и их изображений, их назывании. 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Учат понимать инструкции  «Дай такой же «, постепенно подводят к пониманию  инструкций, содержащих словесные обозначения этих признаков.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 особое внимание уделяет развитию слухового и зрительного сосредоточения. </w:t>
      </w:r>
    </w:p>
    <w:p w:rsidR="007F1E78" w:rsidRDefault="00AD6B07">
      <w:pPr>
        <w:ind w:left="446" w:right="559"/>
      </w:pPr>
      <w:r>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7F1E78" w:rsidRDefault="00AD6B07">
      <w:pPr>
        <w:ind w:left="446" w:right="559"/>
      </w:pPr>
      <w:r>
        <w:t xml:space="preserve">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w:t>
      </w:r>
      <w:r>
        <w:lastRenderedPageBreak/>
        <w:t xml:space="preserve">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 </w:t>
      </w:r>
    </w:p>
    <w:p w:rsidR="007F1E78" w:rsidRDefault="00AD6B07">
      <w:pPr>
        <w:ind w:left="446" w:right="559"/>
      </w:pPr>
      <w:r>
        <w:rPr>
          <w:b/>
          <w:i/>
        </w:rPr>
        <w:t xml:space="preserve">Речевое развитие. </w:t>
      </w:r>
      <w:r>
        <w:t xml:space="preserve">В области речевого развития основными задачами  образовательной деятельности во взаимосвязи  с </w:t>
      </w:r>
      <w:r>
        <w:rPr>
          <w:b/>
          <w:i/>
        </w:rPr>
        <w:t>коррекционной работой</w:t>
      </w:r>
      <w:r>
        <w:t xml:space="preserve"> являются: </w:t>
      </w:r>
    </w:p>
    <w:p w:rsidR="007F1E78" w:rsidRDefault="00AD6B07">
      <w:pPr>
        <w:spacing w:after="161" w:line="259" w:lineRule="auto"/>
        <w:ind w:left="1169" w:right="559" w:firstLine="0"/>
      </w:pPr>
      <w:r>
        <w:t xml:space="preserve">- развитие понимания обращенной речи; </w:t>
      </w:r>
    </w:p>
    <w:p w:rsidR="007F1E78" w:rsidRDefault="00AD6B07">
      <w:pPr>
        <w:numPr>
          <w:ilvl w:val="0"/>
          <w:numId w:val="42"/>
        </w:numPr>
        <w:spacing w:after="159" w:line="259" w:lineRule="auto"/>
        <w:ind w:right="559"/>
      </w:pPr>
      <w:r>
        <w:t xml:space="preserve">развитие экспрессивной речи в повседневном общении с окружающими;  </w:t>
      </w:r>
    </w:p>
    <w:p w:rsidR="007F1E78" w:rsidRDefault="00AD6B07">
      <w:pPr>
        <w:numPr>
          <w:ilvl w:val="0"/>
          <w:numId w:val="42"/>
        </w:numPr>
        <w:ind w:right="559"/>
      </w:pPr>
      <w:r>
        <w:t xml:space="preserve">развитие фонематических процессов, произносительной стороны речи, лексикограмматического строя в специально организованных играх - занятиях.  Развивая импрессивную сторону речи, следует стремиться к тому, чтобы: </w:t>
      </w:r>
    </w:p>
    <w:p w:rsidR="007F1E78" w:rsidRDefault="00AD6B07">
      <w:pPr>
        <w:ind w:left="446" w:right="559"/>
      </w:pPr>
      <w:r>
        <w:t>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быта,.с близкими людьми, животными;</w:t>
      </w:r>
      <w:r>
        <w:rPr>
          <w:i/>
        </w:rPr>
        <w:t xml:space="preserve"> </w:t>
      </w:r>
    </w:p>
    <w:p w:rsidR="007F1E78" w:rsidRDefault="00AD6B07">
      <w:pPr>
        <w:ind w:left="446" w:right="559"/>
      </w:pPr>
      <w:r>
        <w:t xml:space="preserve">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 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 </w:t>
      </w:r>
    </w:p>
    <w:p w:rsidR="007F1E78" w:rsidRDefault="00AD6B07">
      <w:pPr>
        <w:ind w:left="446" w:right="559"/>
      </w:pPr>
      <w:r>
        <w:t xml:space="preserve">Учить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Учить воспроизводить по подражанию предложения структуры субъектпредикат-объект. </w:t>
      </w:r>
    </w:p>
    <w:p w:rsidR="007F1E78" w:rsidRDefault="00AD6B07">
      <w:pPr>
        <w:ind w:left="446" w:right="559"/>
      </w:pPr>
      <w:r>
        <w:t xml:space="preserve">В плане развития фонетико-фонематических процессов учить вслушиваться в неречевые и речевые звуки, подражать им. </w:t>
      </w:r>
    </w:p>
    <w:p w:rsidR="007F1E78" w:rsidRDefault="00AD6B07">
      <w:pPr>
        <w:ind w:left="446" w:right="559"/>
      </w:pPr>
      <w:r>
        <w:rPr>
          <w:b/>
          <w:i/>
        </w:rPr>
        <w:t xml:space="preserve">Художественно-эстетическое развитие. </w:t>
      </w:r>
      <w:r>
        <w:t xml:space="preserve">Основными задачами  образовательной деятельности во взаимосвязи  с </w:t>
      </w:r>
      <w:r>
        <w:rPr>
          <w:b/>
          <w:i/>
        </w:rPr>
        <w:t>коррекционной работой</w:t>
      </w:r>
      <w:r>
        <w:t xml:space="preserve"> являются: </w:t>
      </w:r>
    </w:p>
    <w:p w:rsidR="007F1E78" w:rsidRDefault="00AD6B07">
      <w:pPr>
        <w:numPr>
          <w:ilvl w:val="0"/>
          <w:numId w:val="43"/>
        </w:numPr>
        <w:spacing w:after="159" w:line="259" w:lineRule="auto"/>
        <w:ind w:right="559"/>
      </w:pPr>
      <w:r>
        <w:t xml:space="preserve">развитие у детей эстетических чувств в  отношении к окружающему миру;  </w:t>
      </w:r>
    </w:p>
    <w:p w:rsidR="007F1E78" w:rsidRDefault="00AD6B07">
      <w:pPr>
        <w:numPr>
          <w:ilvl w:val="0"/>
          <w:numId w:val="43"/>
        </w:numPr>
        <w:spacing w:after="164" w:line="259" w:lineRule="auto"/>
        <w:ind w:right="559"/>
      </w:pPr>
      <w:r>
        <w:t xml:space="preserve">приобщение к изобразительным видам деятельности, развитие интереса к ним; </w:t>
      </w:r>
    </w:p>
    <w:p w:rsidR="007F1E78" w:rsidRDefault="00AD6B07">
      <w:pPr>
        <w:numPr>
          <w:ilvl w:val="0"/>
          <w:numId w:val="43"/>
        </w:numPr>
        <w:ind w:right="559"/>
      </w:pPr>
      <w:r>
        <w:lastRenderedPageBreak/>
        <w:t xml:space="preserve">приобщение к музыкальной культуре,– коррекция недостатков эмоциональной сферы и поведения, развитие творческих способностей в процессе приобщения к театрализованной деятельности.  </w:t>
      </w:r>
    </w:p>
    <w:p w:rsidR="007F1E78" w:rsidRDefault="00AD6B07">
      <w:pPr>
        <w:ind w:left="446" w:right="559"/>
      </w:pPr>
      <w:r>
        <w:t xml:space="preserve">Привлекать внимание детей к красивым вещам, красоте природы, произведениям искусства, вовлекать в процесс сопереживания по поводу воспринятого, поддерживать выражение эстетических переживаний ребенка.  </w:t>
      </w:r>
    </w:p>
    <w:p w:rsidR="007F1E78" w:rsidRDefault="00AD6B07">
      <w:pPr>
        <w:ind w:left="446" w:right="559"/>
      </w:pPr>
      <w:r>
        <w:t xml:space="preserve">Познакомить детей с </w:t>
      </w:r>
      <w:r>
        <w:rPr>
          <w:i/>
        </w:rPr>
        <w:t xml:space="preserve">лепкой, с </w:t>
      </w:r>
      <w:r>
        <w:t xml:space="preserve">пластическими материалами (глиной, тестом, пластилином), учить выполнять с ними различные действия, знакомить с их свойствами.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приемам обследования предметов-образцов: ощупыванию, обведению контура пальчиком, учить соотносить  готовую поделку и образец. Учить раскатывать материал между ладонями прямыми и круговым и движениями, приемам вдавливания, сплющивания. Учить пользоваться клеенками, салфетками.  Побуждать называть предметы-образцы, поделки. </w:t>
      </w:r>
    </w:p>
    <w:p w:rsidR="007F1E78" w:rsidRDefault="00AD6B07">
      <w:pPr>
        <w:ind w:left="446" w:right="559"/>
      </w:pPr>
      <w:r>
        <w:t xml:space="preserve"> Вызывать интерес к выполнению </w:t>
      </w:r>
      <w:r>
        <w:rPr>
          <w:i/>
        </w:rPr>
        <w:t>аппликаций.</w:t>
      </w:r>
      <w:r>
        <w:t xml:space="preserve"> Знакомить с материалами, инструментам. 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изображение- предметную аппликацию.  </w:t>
      </w:r>
    </w:p>
    <w:p w:rsidR="007F1E78" w:rsidRDefault="00AD6B07">
      <w:pPr>
        <w:ind w:left="446" w:right="559"/>
      </w:pPr>
      <w:r>
        <w:t xml:space="preserve">Пробудить интерес к </w:t>
      </w:r>
      <w:r>
        <w:rPr>
          <w:i/>
        </w:rPr>
        <w:t>изобразительной деятельности</w:t>
      </w:r>
      <w:r>
        <w:t xml:space="preserve">, познакомить с бумагой и различными изобразительными средствами и простейшими изобразительным 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w:t>
      </w:r>
    </w:p>
    <w:p w:rsidR="007F1E78" w:rsidRDefault="00AD6B07">
      <w:pPr>
        <w:ind w:left="446" w:right="559"/>
      </w:pPr>
      <w:r>
        <w:t xml:space="preserve">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w:t>
      </w:r>
    </w:p>
    <w:p w:rsidR="007F1E78" w:rsidRDefault="00AD6B07">
      <w:pPr>
        <w:ind w:left="446" w:right="559"/>
      </w:pPr>
      <w:r>
        <w:t xml:space="preserve">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 </w:t>
      </w:r>
    </w:p>
    <w:p w:rsidR="007F1E78" w:rsidRDefault="00AD6B07">
      <w:pPr>
        <w:ind w:left="446" w:right="559"/>
      </w:pPr>
      <w:r>
        <w:rPr>
          <w:i/>
        </w:rPr>
        <w:lastRenderedPageBreak/>
        <w:t>Конструирование.</w:t>
      </w:r>
      <w:r>
        <w:t xml:space="preserve"> Формировать у детей интерес к  играм со строительным материалом. Развивать способность к оперированию пространственными признаками предметов, побуждать к конструированию, сначала по подражанию, потом по предметном у образцу, который педагог выстраивает, закрывшись экраном, а затем предъявляет ребенку. Учить вместе со взрослым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 </w:t>
      </w:r>
    </w:p>
    <w:p w:rsidR="007F1E78" w:rsidRDefault="00AD6B07">
      <w:pPr>
        <w:ind w:left="446" w:right="559"/>
      </w:pPr>
      <w: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w:t>
      </w:r>
    </w:p>
    <w:p w:rsidR="007F1E78" w:rsidRDefault="00AD6B07">
      <w:pPr>
        <w:ind w:left="446" w:right="559"/>
      </w:pPr>
      <w:r>
        <w:t xml:space="preserve">В сфере приобщения детей к театрализованной деятельности побуждают детей принимать посильное участие в инсценировках, режиссерских играх.  </w:t>
      </w:r>
    </w:p>
    <w:p w:rsidR="007F1E78" w:rsidRDefault="00AD6B07">
      <w:pPr>
        <w:ind w:left="446" w:right="559"/>
      </w:pPr>
      <w:r>
        <w:rPr>
          <w:b/>
          <w:i/>
        </w:rPr>
        <w:t>Физическое развитие.</w:t>
      </w:r>
      <w:r>
        <w:rPr>
          <w:b/>
        </w:rPr>
        <w:t xml:space="preserve"> О</w:t>
      </w:r>
      <w:r>
        <w:t xml:space="preserve">сновными задачами  образовательной деятельности во взаимосвязи  с </w:t>
      </w:r>
      <w:r>
        <w:rPr>
          <w:b/>
          <w:i/>
        </w:rPr>
        <w:t>коррекционной работой</w:t>
      </w:r>
      <w:r>
        <w:t xml:space="preserve"> являются: </w:t>
      </w:r>
    </w:p>
    <w:p w:rsidR="007F1E78" w:rsidRDefault="00AD6B07">
      <w:pPr>
        <w:numPr>
          <w:ilvl w:val="0"/>
          <w:numId w:val="44"/>
        </w:numPr>
        <w:spacing w:after="164" w:line="259" w:lineRule="auto"/>
        <w:ind w:left="1351" w:right="2803" w:hanging="182"/>
        <w:jc w:val="left"/>
      </w:pPr>
      <w:r>
        <w:t xml:space="preserve">укрепление здоровья детей, становление ценностей здорового образа жизни;  </w:t>
      </w:r>
    </w:p>
    <w:p w:rsidR="007F1E78" w:rsidRDefault="00AD6B07">
      <w:pPr>
        <w:numPr>
          <w:ilvl w:val="0"/>
          <w:numId w:val="44"/>
        </w:numPr>
        <w:spacing w:after="9" w:line="389" w:lineRule="auto"/>
        <w:ind w:left="1351" w:right="2803" w:hanging="182"/>
        <w:jc w:val="left"/>
      </w:pPr>
      <w:r>
        <w:t xml:space="preserve">развитие различных видов двигательной активности;  - совершенствование психомоторики, общей и мелкой моторики; – формирование навыков безопасного поведения. </w:t>
      </w:r>
    </w:p>
    <w:p w:rsidR="007F1E78" w:rsidRDefault="00AD6B07">
      <w:pPr>
        <w:ind w:left="446" w:right="559"/>
      </w:pPr>
      <w: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7F1E78" w:rsidRDefault="00AD6B07">
      <w:pPr>
        <w:ind w:left="446" w:right="559"/>
      </w:pPr>
      <w: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7F1E78" w:rsidRDefault="00AD6B07">
      <w:pPr>
        <w:ind w:left="446" w:right="559"/>
      </w:pPr>
      <w:r>
        <w:t xml:space="preserve">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важно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 захвату мелких предметов. При </w:t>
      </w:r>
      <w:r>
        <w:lastRenderedPageBreak/>
        <w:t xml:space="preserve">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 </w:t>
      </w:r>
    </w:p>
    <w:p w:rsidR="007F1E78" w:rsidRDefault="00AD6B07">
      <w:pPr>
        <w:ind w:left="446" w:right="559"/>
      </w:pPr>
      <w: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шнуровки.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на словесную инструкцию.  Если дети хорошо усвоили движение или действие, полезно использовать инструкции,  противоречащие показу. </w:t>
      </w:r>
    </w:p>
    <w:p w:rsidR="007F1E78" w:rsidRDefault="00AD6B07">
      <w:pPr>
        <w:ind w:left="446" w:right="559"/>
      </w:pPr>
      <w:r>
        <w:t xml:space="preserve">Проводить подвижные игры, способствуя получению детьми радости от двигательной активности, развивать ловкость, координации движений, правильную осанку.  </w:t>
      </w:r>
    </w:p>
    <w:p w:rsidR="007F1E78" w:rsidRDefault="00AD6B07">
      <w:pPr>
        <w:ind w:left="446" w:right="559"/>
      </w:pPr>
      <w:r>
        <w:t xml:space="preserve">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 </w:t>
      </w:r>
    </w:p>
    <w:p w:rsidR="007F1E78" w:rsidRDefault="00AD6B07">
      <w:pPr>
        <w:spacing w:after="160" w:line="259" w:lineRule="auto"/>
        <w:ind w:left="1169" w:firstLine="0"/>
        <w:jc w:val="left"/>
      </w:pPr>
      <w:r>
        <w:rPr>
          <w:b/>
        </w:rPr>
        <w:t xml:space="preserve"> </w:t>
      </w:r>
    </w:p>
    <w:p w:rsidR="007F1E78" w:rsidRDefault="00AD6B07">
      <w:pPr>
        <w:pStyle w:val="5"/>
        <w:spacing w:line="402" w:lineRule="auto"/>
        <w:ind w:left="461" w:right="406" w:firstLine="708"/>
      </w:pPr>
      <w:bookmarkStart w:id="14" w:name="_Toc497315727"/>
      <w:r>
        <w:t>2.2.2. Описание  образовательной деятельности с детьми  дошкольного возраста</w:t>
      </w:r>
      <w:bookmarkEnd w:id="14"/>
      <w:r>
        <w:t xml:space="preserve">  </w:t>
      </w:r>
    </w:p>
    <w:p w:rsidR="007F1E78" w:rsidRDefault="00AD6B07">
      <w:pPr>
        <w:pStyle w:val="4"/>
        <w:spacing w:after="3" w:line="402" w:lineRule="auto"/>
        <w:ind w:left="461" w:right="406" w:firstLine="708"/>
      </w:pPr>
      <w:bookmarkStart w:id="15" w:name="_Toc497315728"/>
      <w:r>
        <w:rPr>
          <w:u w:val="none"/>
        </w:rPr>
        <w:t>с задержкой психического развития</w:t>
      </w:r>
      <w:bookmarkEnd w:id="15"/>
      <w:r>
        <w:rPr>
          <w:u w:val="none"/>
        </w:rPr>
        <w:t xml:space="preserve"> </w:t>
      </w:r>
    </w:p>
    <w:p w:rsidR="007F1E78" w:rsidRDefault="00AD6B07">
      <w:pPr>
        <w:spacing w:after="0" w:line="259" w:lineRule="auto"/>
        <w:ind w:left="1169" w:firstLine="0"/>
        <w:jc w:val="left"/>
      </w:pPr>
      <w:r>
        <w:rPr>
          <w:b/>
        </w:rPr>
        <w:t xml:space="preserve"> </w:t>
      </w:r>
    </w:p>
    <w:p w:rsidR="007F1E78" w:rsidRDefault="00AD6B07">
      <w:pPr>
        <w:pStyle w:val="6"/>
        <w:spacing w:after="99" w:line="270" w:lineRule="auto"/>
        <w:ind w:left="1164" w:right="406"/>
      </w:pPr>
      <w:bookmarkStart w:id="16" w:name="_Toc497315729"/>
      <w:r>
        <w:rPr>
          <w:u w:val="none"/>
        </w:rPr>
        <w:t>2.2.2.1  Образовательная область  «Физическое развитие «</w:t>
      </w:r>
      <w:bookmarkEnd w:id="16"/>
      <w:r>
        <w:rPr>
          <w:u w:val="none"/>
        </w:rPr>
        <w:t xml:space="preserve">  </w:t>
      </w:r>
    </w:p>
    <w:p w:rsidR="007F1E78" w:rsidRDefault="00AD6B07">
      <w:pPr>
        <w:ind w:left="446" w:right="559"/>
      </w:pPr>
      <w:r>
        <w:t>В соответствии с ФГОС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Pr>
          <w:b/>
        </w:rPr>
        <w:t xml:space="preserve"> </w:t>
      </w:r>
    </w:p>
    <w:p w:rsidR="007F1E78" w:rsidRDefault="00AD6B07">
      <w:pPr>
        <w:ind w:left="446" w:right="559"/>
      </w:pPr>
      <w:r>
        <w:rPr>
          <w:b/>
          <w:i/>
        </w:rPr>
        <w:t>Цели, задачи и содержание</w:t>
      </w:r>
      <w:r>
        <w:t xml:space="preserve"> области   «Физическое развитие « детей дошкольного возраста в условиях ДОО представлены двумя разделами:  </w:t>
      </w:r>
    </w:p>
    <w:p w:rsidR="007F1E78" w:rsidRDefault="00AD6B07">
      <w:pPr>
        <w:spacing w:after="163" w:line="259" w:lineRule="auto"/>
        <w:ind w:left="1169" w:right="559" w:firstLine="0"/>
      </w:pPr>
      <w:r>
        <w:t>−</w:t>
      </w:r>
      <w:r>
        <w:rPr>
          <w:rFonts w:ascii="Arial" w:eastAsia="Arial" w:hAnsi="Arial" w:cs="Arial"/>
        </w:rPr>
        <w:t xml:space="preserve"> </w:t>
      </w:r>
      <w:r>
        <w:t xml:space="preserve">Формирование начальных представлений о здоровом образе жизни. </w:t>
      </w:r>
    </w:p>
    <w:p w:rsidR="007F1E78" w:rsidRDefault="00AD6B07">
      <w:pPr>
        <w:spacing w:after="168" w:line="259" w:lineRule="auto"/>
        <w:ind w:left="1169" w:right="559" w:firstLine="0"/>
      </w:pPr>
      <w:r>
        <w:lastRenderedPageBreak/>
        <w:t>−</w:t>
      </w:r>
      <w:r>
        <w:rPr>
          <w:rFonts w:ascii="Arial" w:eastAsia="Arial" w:hAnsi="Arial" w:cs="Arial"/>
        </w:rPr>
        <w:t xml:space="preserve"> </w:t>
      </w:r>
      <w:r>
        <w:t xml:space="preserve">Физическая  культура. </w:t>
      </w:r>
    </w:p>
    <w:p w:rsidR="007F1E78" w:rsidRDefault="00AD6B07">
      <w:pPr>
        <w:spacing w:after="156" w:line="259" w:lineRule="auto"/>
        <w:ind w:left="1164" w:right="557" w:hanging="10"/>
      </w:pPr>
      <w:r>
        <w:rPr>
          <w:b/>
          <w:i/>
        </w:rPr>
        <w:t xml:space="preserve">Формирование начальных представлений о здоровом образе жизни </w:t>
      </w:r>
    </w:p>
    <w:p w:rsidR="007F1E78" w:rsidRDefault="00AD6B07">
      <w:pPr>
        <w:spacing w:after="156" w:line="259" w:lineRule="auto"/>
        <w:ind w:left="1164" w:right="557" w:hanging="10"/>
      </w:pPr>
      <w:r>
        <w:rPr>
          <w:b/>
          <w:i/>
        </w:rPr>
        <w:t xml:space="preserve">Общие задачи </w:t>
      </w:r>
    </w:p>
    <w:p w:rsidR="007F1E78" w:rsidRDefault="00AD6B07">
      <w:pPr>
        <w:numPr>
          <w:ilvl w:val="0"/>
          <w:numId w:val="45"/>
        </w:numPr>
        <w:ind w:right="559"/>
      </w:pPr>
      <w:r>
        <w:rPr>
          <w:i/>
        </w:rPr>
        <w:t>сохранять и укреплять физическое и психическое здоровье детей</w:t>
      </w:r>
      <w:r>
        <w:t xml:space="preserve">: в т.ч. способствовать их эмоциональному благополучию; повышать умственную и физическую работоспособность, предупреждать утомление;  создать условия, способствующие правильному формированию опорно-двигательной системы и других систем организма; </w:t>
      </w:r>
    </w:p>
    <w:p w:rsidR="007F1E78" w:rsidRDefault="00AD6B07">
      <w:pPr>
        <w:numPr>
          <w:ilvl w:val="0"/>
          <w:numId w:val="45"/>
        </w:numPr>
        <w:ind w:right="559"/>
      </w:pPr>
      <w:r>
        <w:rPr>
          <w:i/>
        </w:rPr>
        <w:t>воспитывать культурно-гигиенические навыки</w:t>
      </w:r>
      <w:r>
        <w:t xml:space="preserve">: создавать условия для адаптации детей к двигательному режиму; содействовать формированию культурногигиенических навыков и полезных привычек и др.; </w:t>
      </w:r>
    </w:p>
    <w:p w:rsidR="007F1E78" w:rsidRDefault="00AD6B07">
      <w:pPr>
        <w:numPr>
          <w:ilvl w:val="0"/>
          <w:numId w:val="45"/>
        </w:numPr>
        <w:ind w:right="559"/>
      </w:pPr>
      <w:r>
        <w:rPr>
          <w:i/>
        </w:rPr>
        <w:t>формировать начальные представления о здоровом образе жизни</w:t>
      </w:r>
      <w:r>
        <w:t xml:space="preserve">: ценности здорового образа жизни, относящиеся к общей культуре личности; создавать условия для овладения детьми элементарными нормами и правилами питания, закаливания. </w:t>
      </w:r>
    </w:p>
    <w:p w:rsidR="007F1E78" w:rsidRDefault="00AD6B07">
      <w:pPr>
        <w:spacing w:after="156" w:line="259" w:lineRule="auto"/>
        <w:ind w:left="1164" w:right="557" w:hanging="10"/>
      </w:pPr>
      <w:r>
        <w:rPr>
          <w:b/>
          <w:i/>
        </w:rPr>
        <w:t xml:space="preserve">Задачи, актуальные для работы с детьми с ЗПР </w:t>
      </w:r>
    </w:p>
    <w:p w:rsidR="007F1E78" w:rsidRDefault="00AD6B07">
      <w:pPr>
        <w:numPr>
          <w:ilvl w:val="0"/>
          <w:numId w:val="45"/>
        </w:numPr>
        <w:spacing w:after="35"/>
        <w:ind w:right="559"/>
      </w:pPr>
      <w:r>
        <w:t xml:space="preserve">обеспечить равные возможности для полноценного развития каждого ребенка независимо от психофизиологических и других особенностей (в т.ч. ограниченных возможностей здоровья); </w:t>
      </w:r>
    </w:p>
    <w:p w:rsidR="007F1E78" w:rsidRDefault="00AD6B07">
      <w:pPr>
        <w:numPr>
          <w:ilvl w:val="0"/>
          <w:numId w:val="45"/>
        </w:numPr>
        <w:ind w:right="559"/>
      </w:pPr>
      <w:r>
        <w:t xml:space="preserve">оказывать помощь родителям (законным представителям) в охране и укреплении физического и психического здоровья их детей. </w:t>
      </w:r>
    </w:p>
    <w:p w:rsidR="007F1E78" w:rsidRDefault="00AD6B07">
      <w:pPr>
        <w:tabs>
          <w:tab w:val="center" w:pos="1169"/>
          <w:tab w:val="center" w:pos="3973"/>
        </w:tabs>
        <w:spacing w:after="3" w:line="270" w:lineRule="auto"/>
        <w:ind w:left="0" w:firstLine="0"/>
        <w:jc w:val="left"/>
      </w:pPr>
      <w:r>
        <w:rPr>
          <w:rFonts w:ascii="Calibri" w:eastAsia="Calibri" w:hAnsi="Calibri" w:cs="Calibri"/>
          <w:sz w:val="22"/>
        </w:rPr>
        <w:tab/>
      </w:r>
      <w:r>
        <w:t xml:space="preserve"> </w:t>
      </w:r>
      <w:r>
        <w:tab/>
      </w:r>
      <w:r>
        <w:rPr>
          <w:b/>
        </w:rPr>
        <w:t xml:space="preserve">Вторая младшая группа (от 3 до 4 лет) </w:t>
      </w:r>
    </w:p>
    <w:p w:rsidR="007F1E78" w:rsidRDefault="00AD6B07">
      <w:pPr>
        <w:spacing w:after="0" w:line="259" w:lineRule="auto"/>
        <w:ind w:left="1169" w:firstLine="0"/>
      </w:pPr>
      <w:r>
        <w:rPr>
          <w:b/>
        </w:rPr>
        <w:t xml:space="preserve"> </w:t>
      </w:r>
    </w:p>
    <w:tbl>
      <w:tblPr>
        <w:tblStyle w:val="TableGrid"/>
        <w:tblW w:w="10507" w:type="dxa"/>
        <w:tblInd w:w="-104" w:type="dxa"/>
        <w:tblCellMar>
          <w:top w:w="56" w:type="dxa"/>
          <w:left w:w="104" w:type="dxa"/>
          <w:right w:w="48" w:type="dxa"/>
        </w:tblCellMar>
        <w:tblLook w:val="04A0" w:firstRow="1" w:lastRow="0" w:firstColumn="1" w:lastColumn="0" w:noHBand="0" w:noVBand="1"/>
      </w:tblPr>
      <w:tblGrid>
        <w:gridCol w:w="2501"/>
        <w:gridCol w:w="6710"/>
        <w:gridCol w:w="1296"/>
      </w:tblGrid>
      <w:tr w:rsidR="007F1E78">
        <w:trPr>
          <w:trHeight w:val="1664"/>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7" w:line="358" w:lineRule="auto"/>
              <w:ind w:left="4" w:firstLine="0"/>
              <w:jc w:val="left"/>
            </w:pPr>
            <w:r>
              <w:t xml:space="preserve">Уровень освоения </w:t>
            </w:r>
          </w:p>
          <w:p w:rsidR="007F1E78" w:rsidRDefault="00AD6B07">
            <w:pPr>
              <w:tabs>
                <w:tab w:val="right" w:pos="1162"/>
              </w:tabs>
              <w:spacing w:after="163" w:line="259" w:lineRule="auto"/>
              <w:ind w:left="0" w:firstLine="0"/>
              <w:jc w:val="left"/>
            </w:pP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083"/>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1.Сохранять </w:t>
            </w:r>
            <w:r>
              <w:tab/>
              <w:t xml:space="preserve">и укреплять физическое </w:t>
            </w:r>
            <w:r>
              <w:tab/>
              <w:t xml:space="preserve">и психическое здоровье детей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30" w:line="371" w:lineRule="auto"/>
              <w:ind w:left="4" w:right="60" w:firstLine="0"/>
            </w:pPr>
            <w:r>
              <w:t xml:space="preserve"> 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w:t>
            </w:r>
          </w:p>
          <w:p w:rsidR="007F1E78" w:rsidRDefault="00AD6B07">
            <w:pPr>
              <w:spacing w:after="0" w:line="259" w:lineRule="auto"/>
              <w:ind w:left="4" w:firstLine="0"/>
              <w:jc w:val="left"/>
            </w:pPr>
            <w:r>
              <w:t xml:space="preserve">Отсутствуют признаки частой заболеваемости.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20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4" w:right="64" w:firstLine="0"/>
            </w:pPr>
            <w:r>
              <w:t xml:space="preserve"> Осваивает разучиваемые движения при дополнительной мотивации и организующей помощи взрослого на основе их демонстрации. Различает, что значит быть здоровым или нездоровым. Формируется умение сообщать  о своем недомогании взрослому. </w:t>
            </w:r>
          </w:p>
          <w:p w:rsidR="007F1E78" w:rsidRDefault="00AD6B07">
            <w:pPr>
              <w:spacing w:after="0" w:line="259" w:lineRule="auto"/>
              <w:ind w:left="4" w:firstLine="0"/>
              <w:jc w:val="left"/>
            </w:pPr>
            <w:r>
              <w:t xml:space="preserve">Заболеваемость колеблется в течение года.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290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Двигательные умения не в полном объеме соответствуют возрастным нормам. Движения  слабо координированы и плохо поддаются произвольной регуляции.</w:t>
            </w:r>
            <w:r>
              <w:rPr>
                <w:b/>
              </w:rPr>
              <w:t xml:space="preserve"> </w:t>
            </w:r>
            <w:r>
              <w:t xml:space="preserve">Ребенок испытывает значительные трудности при освоении предлагаемых движений  и упражнений, их элементов. Техника отдельных движений не сформирована. Необходима активная помощь взрослого. Выражены признаки частой заболеваемости.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2494"/>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2.Воспитывать культурногигиенические навыки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4" w:right="64" w:firstLine="0"/>
            </w:pPr>
            <w:r>
              <w:t xml:space="preserve">Умывается, моет руки, одевается и раздевается под руководством и при небольшой помощи взрослого. Просится в туалет. Затрудняется правильно пользоваться столовыми приборами, салфеткой. </w:t>
            </w:r>
          </w:p>
          <w:p w:rsidR="007F1E78" w:rsidRDefault="00AD6B07">
            <w:pPr>
              <w:spacing w:after="0" w:line="259" w:lineRule="auto"/>
              <w:ind w:left="4" w:firstLine="0"/>
              <w:jc w:val="left"/>
            </w:pPr>
            <w:r>
              <w:t xml:space="preserve">Действия требуют коррекции и напоминания со стороны взрослого.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С помощью взрослого выполняет процессы умывания, мытья рук, забывает последовательность действий, не контролирует результат, не умеет пользоваться носовым платком и расческой. Не всегда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right" w:pos="1162"/>
              </w:tabs>
              <w:spacing w:after="161" w:line="259" w:lineRule="auto"/>
              <w:ind w:left="0" w:firstLine="0"/>
              <w:jc w:val="left"/>
            </w:pP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080"/>
        </w:trPr>
        <w:tc>
          <w:tcPr>
            <w:tcW w:w="189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своевременно просится в туалет.  Не замечает непорядок в одежде, с помощью взрослого одевается и раздевается. Затрудняется самостоятельно пользоваться столовыми приборами (чайной и столовой ложками), салфеткой, крошит хлеб, пережевывает пищу с открытым ртом.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t xml:space="preserve">Формировать начальные представления </w:t>
            </w:r>
          </w:p>
          <w:p w:rsidR="007F1E78" w:rsidRDefault="00AD6B07">
            <w:pPr>
              <w:tabs>
                <w:tab w:val="right" w:pos="1743"/>
              </w:tabs>
              <w:spacing w:after="164" w:line="259" w:lineRule="auto"/>
              <w:ind w:left="0" w:firstLine="0"/>
              <w:jc w:val="left"/>
            </w:pPr>
            <w:r>
              <w:t xml:space="preserve">о </w:t>
            </w:r>
            <w:r>
              <w:tab/>
              <w:t xml:space="preserve">здоровом </w:t>
            </w:r>
          </w:p>
          <w:p w:rsidR="007F1E78" w:rsidRDefault="00AD6B07">
            <w:pPr>
              <w:spacing w:after="0" w:line="259" w:lineRule="auto"/>
              <w:ind w:left="0" w:firstLine="0"/>
              <w:jc w:val="left"/>
            </w:pPr>
            <w:r>
              <w:t xml:space="preserve">образе жизни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Имеет представления о том, что утренняя зарядка, подвижные игры, физические упражнения, прогулки, соблюдения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7" w:firstLine="0"/>
            </w:pPr>
            <w:r>
              <w:t xml:space="preserve">Имеет представления о том, что утренняя зарядка, игры, физические упражнения, соблюдения правил гигиены важны для здоровья человека, что с помощью сна восстанавливаются силы. Имеет представления о полезной и вредной пище. Однако знания могут расходиться со стремлением их реализовать на практике. Для выполнения некоторых перечисленных действий требуется контроль или помощь взрослого. Называет органы чувств (глаза, рот, нос, уши).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Не имеет представление о пользе закаливания, необходимости соблюдения правил гигиены, утренней гимнастики и физических упражнений. Не знает о полезной и  вредной для здоровья пище. Органы чувств называет, но не знает, как их беречь и ухаживать за ними.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bl>
    <w:p w:rsidR="007F1E78" w:rsidRDefault="00AD6B07">
      <w:pPr>
        <w:spacing w:after="3" w:line="270" w:lineRule="auto"/>
        <w:ind w:left="1164" w:right="406" w:hanging="10"/>
      </w:pPr>
      <w:r>
        <w:rPr>
          <w:b/>
        </w:rPr>
        <w:t xml:space="preserve">Средняя группа (от 4 до 5 лет) </w:t>
      </w:r>
    </w:p>
    <w:tbl>
      <w:tblPr>
        <w:tblStyle w:val="TableGrid"/>
        <w:tblW w:w="10490" w:type="dxa"/>
        <w:tblInd w:w="-104" w:type="dxa"/>
        <w:tblCellMar>
          <w:top w:w="56" w:type="dxa"/>
          <w:right w:w="48" w:type="dxa"/>
        </w:tblCellMar>
        <w:tblLook w:val="04A0" w:firstRow="1" w:lastRow="0" w:firstColumn="1" w:lastColumn="0" w:noHBand="0" w:noVBand="1"/>
      </w:tblPr>
      <w:tblGrid>
        <w:gridCol w:w="1656"/>
        <w:gridCol w:w="239"/>
        <w:gridCol w:w="7180"/>
        <w:gridCol w:w="1415"/>
      </w:tblGrid>
      <w:tr w:rsidR="007F1E78">
        <w:trPr>
          <w:trHeight w:val="1251"/>
        </w:trPr>
        <w:tc>
          <w:tcPr>
            <w:tcW w:w="1656"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jc w:val="left"/>
            </w:pPr>
            <w:r>
              <w:t xml:space="preserve">Задача </w:t>
            </w:r>
          </w:p>
        </w:tc>
        <w:tc>
          <w:tcPr>
            <w:tcW w:w="239" w:type="dxa"/>
            <w:tcBorders>
              <w:top w:val="single" w:sz="4" w:space="0" w:color="000000"/>
              <w:left w:val="nil"/>
              <w:bottom w:val="single" w:sz="4" w:space="0" w:color="000000"/>
              <w:right w:val="single" w:sz="4" w:space="0" w:color="000000"/>
            </w:tcBorders>
            <w:shd w:val="clear" w:color="auto" w:fill="D9D9D9"/>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08" w:right="61" w:firstLine="0"/>
            </w:pPr>
            <w:r>
              <w:t xml:space="preserve">Уровень освоения к концу года </w:t>
            </w:r>
          </w:p>
        </w:tc>
      </w:tr>
      <w:tr w:rsidR="007F1E78">
        <w:trPr>
          <w:trHeight w:val="426"/>
        </w:trPr>
        <w:tc>
          <w:tcPr>
            <w:tcW w:w="1656"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4" w:firstLine="0"/>
              <w:jc w:val="left"/>
            </w:pPr>
            <w:r>
              <w:t xml:space="preserve">1.Сохранять </w:t>
            </w:r>
          </w:p>
        </w:tc>
        <w:tc>
          <w:tcPr>
            <w:tcW w:w="239" w:type="dxa"/>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и </w:t>
            </w: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pPr>
            <w:r>
              <w:t xml:space="preserve">Осваивает разучиваемые движения, их элементы,  как на основе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Нормативн</w:t>
            </w:r>
          </w:p>
        </w:tc>
      </w:tr>
    </w:tbl>
    <w:p w:rsidR="007F1E78" w:rsidRDefault="007F1E78">
      <w:pPr>
        <w:spacing w:after="0" w:line="259" w:lineRule="auto"/>
        <w:ind w:left="-1241" w:right="280" w:firstLine="0"/>
        <w:jc w:val="left"/>
      </w:pPr>
    </w:p>
    <w:tbl>
      <w:tblPr>
        <w:tblStyle w:val="TableGrid"/>
        <w:tblW w:w="10490" w:type="dxa"/>
        <w:tblInd w:w="-104" w:type="dxa"/>
        <w:tblCellMar>
          <w:top w:w="50" w:type="dxa"/>
          <w:left w:w="104" w:type="dxa"/>
          <w:right w:w="48" w:type="dxa"/>
        </w:tblCellMar>
        <w:tblLook w:val="04A0" w:firstRow="1" w:lastRow="0" w:firstColumn="1" w:lastColumn="0" w:noHBand="0" w:noVBand="1"/>
      </w:tblPr>
      <w:tblGrid>
        <w:gridCol w:w="2501"/>
        <w:gridCol w:w="6594"/>
        <w:gridCol w:w="1395"/>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right="61" w:firstLine="0"/>
            </w:pPr>
            <w:r>
              <w:t xml:space="preserve">Уровень освоения к концу года </w:t>
            </w:r>
          </w:p>
        </w:tc>
      </w:tr>
      <w:tr w:rsidR="007F1E78">
        <w:trPr>
          <w:trHeight w:val="1667"/>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укреплять физическое </w:t>
            </w:r>
            <w:r>
              <w:tab/>
              <w:t xml:space="preserve">и психическое здоровье детей </w:t>
            </w: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ый </w:t>
            </w:r>
          </w:p>
        </w:tc>
      </w:tr>
      <w:tr w:rsidR="007F1E78">
        <w:trPr>
          <w:trHeight w:val="208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58" w:lineRule="auto"/>
              <w:ind w:left="4" w:firstLine="0"/>
            </w:pPr>
            <w:r>
              <w:t xml:space="preserve">Может усваивать разучиваемые движения на основе демонстрации, при мотивации и организующей помощи взрослого. </w:t>
            </w:r>
          </w:p>
          <w:p w:rsidR="007F1E78" w:rsidRDefault="00AD6B07">
            <w:pPr>
              <w:spacing w:after="0" w:line="259" w:lineRule="auto"/>
              <w:ind w:left="4" w:right="65" w:firstLine="0"/>
            </w:pPr>
            <w:r>
              <w:t xml:space="preserve">Заболеваемость в течение года колеблется. Может обратиться за помощью к взрослым при заболевании, травме. Заболеваемость колеблется в течение года.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Функциона 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57" w:lineRule="auto"/>
              <w:ind w:left="4" w:right="63" w:firstLine="0"/>
            </w:pPr>
            <w:r>
              <w:t xml:space="preserve">Затрудняется в  освоении разучиваемых движений. Необходим контроль или помощь взрослого. Испытывает затруднения при обращении за  помощью к взрослым при заболевании, травме. </w:t>
            </w:r>
          </w:p>
          <w:p w:rsidR="007F1E78" w:rsidRDefault="00AD6B07">
            <w:pPr>
              <w:spacing w:after="0" w:line="259" w:lineRule="auto"/>
              <w:ind w:left="4" w:firstLine="0"/>
              <w:jc w:val="left"/>
            </w:pPr>
            <w:r>
              <w:t xml:space="preserve">Выражены признаки частой заболеваемости.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Стартовый </w:t>
            </w:r>
          </w:p>
        </w:tc>
      </w:tr>
      <w:tr w:rsidR="007F1E78">
        <w:trPr>
          <w:trHeight w:val="2081"/>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2.Воспитывать культурногигиенические навыки </w:t>
            </w: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Нормативн ый </w:t>
            </w:r>
          </w:p>
        </w:tc>
      </w:tr>
      <w:tr w:rsidR="007F1E78">
        <w:trPr>
          <w:trHeight w:val="12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Может требоваться небольшая помощь взрослого при  выполняет процессов умывания, мытья рук с мылом, использовании расчески, носового платка, при пользовании столовыми приборами.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Функциона 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6" w:firstLine="0"/>
            </w:pPr>
            <w:r>
              <w:t xml:space="preserve">С помощью взрослого выполняет процессы умывания, мытья рук с мылом. Затрудняется пользоваться расческой, носовым платком, столовыми приборами, салфеткой, не прикрывает рот при кашле, плохо пережевывает пищу.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Стартовый </w:t>
            </w:r>
          </w:p>
        </w:tc>
      </w:tr>
      <w:tr w:rsidR="007F1E78">
        <w:trPr>
          <w:trHeight w:val="2496"/>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t xml:space="preserve">Формировать начальные представления </w:t>
            </w:r>
          </w:p>
          <w:p w:rsidR="007F1E78" w:rsidRDefault="00AD6B07">
            <w:pPr>
              <w:tabs>
                <w:tab w:val="center" w:pos="60"/>
                <w:tab w:val="center" w:pos="1201"/>
              </w:tabs>
              <w:spacing w:after="164" w:line="259" w:lineRule="auto"/>
              <w:ind w:left="0" w:firstLine="0"/>
              <w:jc w:val="left"/>
            </w:pPr>
            <w:r>
              <w:rPr>
                <w:rFonts w:ascii="Calibri" w:eastAsia="Calibri" w:hAnsi="Calibri" w:cs="Calibri"/>
              </w:rPr>
              <w:tab/>
            </w:r>
            <w:r>
              <w:t xml:space="preserve">о </w:t>
            </w:r>
            <w:r>
              <w:tab/>
              <w:t xml:space="preserve">здоровом </w:t>
            </w:r>
          </w:p>
          <w:p w:rsidR="007F1E78" w:rsidRDefault="00AD6B07">
            <w:pPr>
              <w:spacing w:after="0" w:line="259" w:lineRule="auto"/>
              <w:ind w:left="0" w:firstLine="0"/>
              <w:jc w:val="left"/>
            </w:pPr>
            <w:r>
              <w:t xml:space="preserve">образе жизни </w:t>
            </w: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4" w:firstLine="0"/>
              <w:jc w:val="left"/>
            </w:pPr>
            <w:r>
              <w:t xml:space="preserve">Знаком с понятиями  «здоровье «,  «болезнь «. </w:t>
            </w:r>
          </w:p>
          <w:p w:rsidR="007F1E78" w:rsidRDefault="00AD6B07">
            <w:pPr>
              <w:spacing w:after="0" w:line="259" w:lineRule="auto"/>
              <w:ind w:left="4" w:right="64" w:firstLine="0"/>
            </w:pPr>
            <w:r>
              <w:t xml:space="preserve">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Нормативн ый </w:t>
            </w:r>
          </w:p>
        </w:tc>
      </w:tr>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right="61" w:firstLine="0"/>
            </w:pPr>
            <w:r>
              <w:t xml:space="preserve">Уровень освоения к концу года </w:t>
            </w:r>
          </w:p>
        </w:tc>
      </w:tr>
      <w:tr w:rsidR="007F1E78">
        <w:trPr>
          <w:trHeight w:val="426"/>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травме.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4" w:firstLine="0"/>
              <w:jc w:val="left"/>
            </w:pPr>
            <w:r>
              <w:t xml:space="preserve">Знаком с понятиями  «здоровье «,  «болезнь «. </w:t>
            </w:r>
          </w:p>
          <w:p w:rsidR="007F1E78" w:rsidRDefault="00AD6B07">
            <w:pPr>
              <w:spacing w:after="0" w:line="259" w:lineRule="auto"/>
              <w:ind w:left="4" w:right="59" w:firstLine="0"/>
            </w:pPr>
            <w:r>
              <w:t xml:space="preserve">Имеет  некоторые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о витаминах, об оказании элементарной помощи при ушибах и травме, однако в поведенческом компоненте знания могут расходиться со стремлением их реализовать на практике.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Функциона льный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6" w:firstLine="0"/>
            </w:pPr>
            <w:r>
              <w:t xml:space="preserve">Понятия  «здоровье «,  «болезнь « недостаточно сформированы. Имеет скудные представления о  составляющих ЗОЖ, о частях тела и об органах чувств человека, о пользе утренней зарядки и физических упражнений, о витаминах, об оказании элементарной помощи при ушибах и травме.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Стартовый </w:t>
            </w:r>
          </w:p>
        </w:tc>
      </w:tr>
    </w:tbl>
    <w:p w:rsidR="007F1E78" w:rsidRDefault="00AD6B07">
      <w:pPr>
        <w:spacing w:after="168" w:line="259" w:lineRule="auto"/>
        <w:ind w:left="1169" w:firstLine="0"/>
        <w:jc w:val="left"/>
      </w:pPr>
      <w:r>
        <w:t xml:space="preserve"> </w:t>
      </w:r>
    </w:p>
    <w:p w:rsidR="007F1E78" w:rsidRDefault="00AD6B07">
      <w:pPr>
        <w:spacing w:after="3" w:line="270" w:lineRule="auto"/>
        <w:ind w:left="1164" w:right="406" w:hanging="10"/>
      </w:pPr>
      <w:r>
        <w:rPr>
          <w:b/>
        </w:rPr>
        <w:t xml:space="preserve">Старшая группа (от 5 до 6 лет) </w:t>
      </w:r>
    </w:p>
    <w:tbl>
      <w:tblPr>
        <w:tblStyle w:val="TableGrid"/>
        <w:tblW w:w="10531" w:type="dxa"/>
        <w:tblInd w:w="-104" w:type="dxa"/>
        <w:tblCellMar>
          <w:top w:w="50" w:type="dxa"/>
          <w:left w:w="104" w:type="dxa"/>
        </w:tblCellMar>
        <w:tblLook w:val="04A0" w:firstRow="1" w:lastRow="0" w:firstColumn="1" w:lastColumn="0" w:noHBand="0" w:noVBand="1"/>
      </w:tblPr>
      <w:tblGrid>
        <w:gridCol w:w="2453"/>
        <w:gridCol w:w="6651"/>
        <w:gridCol w:w="1427"/>
      </w:tblGrid>
      <w:tr w:rsidR="007F1E78">
        <w:trPr>
          <w:trHeight w:val="1248"/>
        </w:trPr>
        <w:tc>
          <w:tcPr>
            <w:tcW w:w="1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6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3" w:firstLine="0"/>
              <w:jc w:val="left"/>
            </w:pPr>
            <w:r>
              <w:t xml:space="preserve">Уровень освоения к концу года </w:t>
            </w:r>
          </w:p>
        </w:tc>
      </w:tr>
      <w:tr w:rsidR="007F1E78">
        <w:trPr>
          <w:trHeight w:val="1667"/>
        </w:trPr>
        <w:tc>
          <w:tcPr>
            <w:tcW w:w="18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1.Сохранять и укреплять физическое </w:t>
            </w:r>
            <w:r>
              <w:tab/>
              <w:t xml:space="preserve">и психическое здоровье детей </w:t>
            </w: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Нормативн ый </w:t>
            </w: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Может усваивать разучиваемые движения, их элементы при мотивации и организующей помощи взрослого. Заболеваемость в течение года колеблется. Может привлечь внимание  взрослого в случае плохого самочувствия, недомогания.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Функциона льный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49" w:line="356" w:lineRule="auto"/>
              <w:ind w:left="4" w:firstLine="0"/>
            </w:pPr>
            <w:r>
              <w:t xml:space="preserve">Замедлен темп овладения разучиваемыми движениями, их элементами. Не всегда осознает собственное недомогание. </w:t>
            </w:r>
          </w:p>
          <w:p w:rsidR="007F1E78" w:rsidRDefault="00AD6B07">
            <w:pPr>
              <w:spacing w:after="0" w:line="259" w:lineRule="auto"/>
              <w:ind w:left="4" w:firstLine="0"/>
              <w:jc w:val="left"/>
            </w:pPr>
            <w:r>
              <w:t xml:space="preserve">Выражены признаки частой заболеваемости.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Стартовый </w:t>
            </w:r>
          </w:p>
        </w:tc>
      </w:tr>
      <w:tr w:rsidR="007F1E78">
        <w:trPr>
          <w:trHeight w:val="425"/>
        </w:trPr>
        <w:tc>
          <w:tcPr>
            <w:tcW w:w="1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2.Воспитывать </w:t>
            </w: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Самостоятельно и правильно выполняет процессы умывания, мытья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Нормативн</w:t>
            </w:r>
          </w:p>
        </w:tc>
      </w:tr>
      <w:tr w:rsidR="007F1E78">
        <w:trPr>
          <w:trHeight w:val="1250"/>
        </w:trPr>
        <w:tc>
          <w:tcPr>
            <w:tcW w:w="1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6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3" w:firstLine="0"/>
              <w:jc w:val="left"/>
            </w:pPr>
            <w:r>
              <w:t xml:space="preserve">Уровень освоения к концу года </w:t>
            </w:r>
          </w:p>
        </w:tc>
      </w:tr>
      <w:tr w:rsidR="007F1E78">
        <w:trPr>
          <w:trHeight w:val="2495"/>
        </w:trPr>
        <w:tc>
          <w:tcPr>
            <w:tcW w:w="18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культурногигиенические навыки </w:t>
            </w: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ый </w:t>
            </w:r>
          </w:p>
        </w:tc>
      </w:tr>
      <w:tr w:rsidR="007F1E78">
        <w:trPr>
          <w:trHeight w:val="2494"/>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Самостоятельно правильно выполняет процессы умывания, мытья рук, иногда требуется напоминание   взрослого. Старается помогать  взрослому в организации процесса питания. Самостоятельно одевается и раздевается, ухаживает за вещами личного пользования, иногда действия требуют коррекции и напоминания со стороны взрослого.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Функциона 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4" w:firstLine="0"/>
            </w:pPr>
            <w:r>
              <w:t xml:space="preserve">С помощью взрослого выполняет процессы умывания, мытья рук. Не помогает взрослому в организации процесса питания. Затрудняется одеваться и раздеваться самостоятельно. Неопрятен при приеме пищи.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Стартовый </w:t>
            </w:r>
          </w:p>
        </w:tc>
      </w:tr>
      <w:tr w:rsidR="007F1E78">
        <w:trPr>
          <w:trHeight w:val="2081"/>
        </w:trPr>
        <w:tc>
          <w:tcPr>
            <w:tcW w:w="18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8" w:line="357" w:lineRule="auto"/>
              <w:ind w:left="0" w:firstLine="0"/>
              <w:jc w:val="left"/>
            </w:pPr>
            <w:r>
              <w:t xml:space="preserve">Формировать начальные представления </w:t>
            </w:r>
          </w:p>
          <w:p w:rsidR="007F1E78" w:rsidRDefault="00AD6B07">
            <w:pPr>
              <w:tabs>
                <w:tab w:val="right" w:pos="1702"/>
              </w:tabs>
              <w:spacing w:after="164" w:line="259" w:lineRule="auto"/>
              <w:ind w:left="0" w:firstLine="0"/>
              <w:jc w:val="left"/>
            </w:pPr>
            <w:r>
              <w:t xml:space="preserve">о </w:t>
            </w:r>
            <w:r>
              <w:tab/>
              <w:t xml:space="preserve">здоровом </w:t>
            </w:r>
          </w:p>
          <w:p w:rsidR="007F1E78" w:rsidRDefault="00AD6B07">
            <w:pPr>
              <w:spacing w:after="0" w:line="259" w:lineRule="auto"/>
              <w:ind w:left="0" w:firstLine="0"/>
              <w:jc w:val="left"/>
            </w:pPr>
            <w:r>
              <w:t xml:space="preserve">образе жизни </w:t>
            </w: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7" w:lineRule="auto"/>
              <w:ind w:left="4" w:firstLine="0"/>
            </w:pPr>
            <w:r>
              <w:t xml:space="preserve">Знаком с понятиями  «здоровье «,  «болезнь «, может дать их толкование в доступном возрастным возможностям объме. </w:t>
            </w:r>
          </w:p>
          <w:p w:rsidR="007F1E78" w:rsidRDefault="00AD6B07">
            <w:pPr>
              <w:spacing w:after="47" w:line="356" w:lineRule="auto"/>
              <w:ind w:left="4" w:firstLine="0"/>
            </w:pPr>
            <w:r>
              <w:t xml:space="preserve">Имеет представление о составляющих ЗОЖ: правильном питании, пользе закаливания, необходимости соблюдения правил гигиены. </w:t>
            </w:r>
          </w:p>
          <w:p w:rsidR="007F1E78" w:rsidRDefault="00AD6B07">
            <w:pPr>
              <w:spacing w:after="0" w:line="259" w:lineRule="auto"/>
              <w:ind w:left="4" w:firstLine="0"/>
              <w:jc w:val="left"/>
            </w:pPr>
            <w:r>
              <w:t xml:space="preserve">Знает о пользе утренней гимнастики и физических упражнений.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Нормативн ый </w:t>
            </w:r>
          </w:p>
        </w:tc>
      </w:tr>
      <w:tr w:rsidR="007F1E78">
        <w:trPr>
          <w:trHeight w:val="208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Знаком с понятиями  «здоровье «,  «болезнь «, называет их частные признаки. С помощью взрослого может назвать некоторые составляющие ЗОЖ. Имеет представление о пользе утренней гимнастики и физических упражнений, однако знания  расходятся со стремлением их реализовать на практике.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Функциона 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6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Может ответить на некоторые вопросы взрослого, касающиеся представлений  о ЗОЖ. Имеет скудные представление о пользе закаливания, необходимости соблюдения правил гигиены, утренней гимнастики и физических упражнений. </w:t>
            </w:r>
          </w:p>
        </w:tc>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Стартовый </w:t>
            </w:r>
          </w:p>
        </w:tc>
      </w:tr>
    </w:tbl>
    <w:p w:rsidR="007F1E78" w:rsidRDefault="00AD6B07">
      <w:pPr>
        <w:spacing w:after="163" w:line="259" w:lineRule="auto"/>
        <w:ind w:left="1169" w:firstLine="0"/>
        <w:jc w:val="left"/>
      </w:pPr>
      <w:r>
        <w:rPr>
          <w:b/>
        </w:rPr>
        <w:t xml:space="preserve"> </w:t>
      </w:r>
    </w:p>
    <w:p w:rsidR="007F1E78" w:rsidRDefault="00AD6B07">
      <w:pPr>
        <w:spacing w:after="3" w:line="270" w:lineRule="auto"/>
        <w:ind w:left="1164" w:right="406" w:hanging="10"/>
      </w:pPr>
      <w:r>
        <w:rPr>
          <w:b/>
        </w:rPr>
        <w:t xml:space="preserve">Подготовительная группа (от 6 до 7 лет) </w:t>
      </w:r>
    </w:p>
    <w:p w:rsidR="007F1E78" w:rsidRDefault="007F1E78">
      <w:pPr>
        <w:spacing w:after="0" w:line="259" w:lineRule="auto"/>
        <w:ind w:left="-1241" w:right="268" w:firstLine="0"/>
        <w:jc w:val="left"/>
      </w:pPr>
    </w:p>
    <w:tbl>
      <w:tblPr>
        <w:tblStyle w:val="TableGrid"/>
        <w:tblW w:w="10363" w:type="dxa"/>
        <w:tblInd w:w="35" w:type="dxa"/>
        <w:tblCellMar>
          <w:top w:w="54" w:type="dxa"/>
          <w:left w:w="107" w:type="dxa"/>
          <w:right w:w="48" w:type="dxa"/>
        </w:tblCellMar>
        <w:tblLook w:val="04A0" w:firstRow="1" w:lastRow="0" w:firstColumn="1" w:lastColumn="0" w:noHBand="0" w:noVBand="1"/>
      </w:tblPr>
      <w:tblGrid>
        <w:gridCol w:w="2504"/>
        <w:gridCol w:w="6427"/>
        <w:gridCol w:w="1432"/>
      </w:tblGrid>
      <w:tr w:rsidR="007F1E78">
        <w:trPr>
          <w:trHeight w:val="1250"/>
        </w:trPr>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2082"/>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1.Сохранять </w:t>
            </w:r>
            <w:r>
              <w:tab/>
              <w:t xml:space="preserve">и укреплять физическое </w:t>
            </w:r>
            <w:r>
              <w:tab/>
              <w:t xml:space="preserve">и психическое здоровье детей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5" w:firstLine="0"/>
            </w:pPr>
            <w: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 ый </w:t>
            </w:r>
          </w:p>
        </w:tc>
      </w:tr>
      <w:tr w:rsidR="007F1E78">
        <w:trPr>
          <w:trHeight w:val="207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Физические качества проявляются в разнообразных видах двигательной деятельности, однако движения недостаточно техничны, координированы, недостаточно развиты двигательные качества.. Имеет средние показатели мониторинга физических качеств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Функциона льный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Слабо развита техника движений и двигательные качества, не стремится достичь лучших показателей при выполнении физических упражнений, не всегда проявляет в двигательных действиях инициативу и самостоятельность. Выражены признаки частой заболеваемости.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r w:rsidR="007F1E78">
        <w:trPr>
          <w:trHeight w:val="2907"/>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2.Воспитывать культурногигиенические навыки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 ый </w:t>
            </w:r>
          </w:p>
        </w:tc>
      </w:tr>
      <w:tr w:rsidR="007F1E78">
        <w:trPr>
          <w:trHeight w:val="290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Самостоятельно правильно выполняет процессы умывания, мытья рук, хотя иногда  требуется напоминание и небольшая помощь  взрослого. Старается помогать взрослому в организации процесса питания. Самостоятельно одевается и раздевается, ухаживает за вещами личного пользования, однако действия требуют небольшой коррекции и напоминания со стороны взрослого.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Функциона льный </w:t>
            </w:r>
          </w:p>
        </w:tc>
      </w:tr>
      <w:tr w:rsidR="007F1E78">
        <w:trPr>
          <w:trHeight w:val="1250"/>
        </w:trPr>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2082"/>
        </w:trPr>
        <w:tc>
          <w:tcPr>
            <w:tcW w:w="189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Испытывает трудности в самостоятельной организации в процессах гигиены (умывание, мытье рук и т.д.). Выполнять обязанности дежурного может только при активной помощи взрослого. Затрудняется одеваться и раздеваться быстро и самостоятельно.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r w:rsidR="007F1E78">
        <w:trPr>
          <w:trHeight w:val="2907"/>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0" w:firstLine="0"/>
              <w:jc w:val="left"/>
            </w:pPr>
            <w:r>
              <w:t xml:space="preserve">Формировать начальные представления о здоровом образе жизни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Знаком с понятиями  «здоровье «,  «болезнь «,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компьтерных игр. Знает о пользе утренней гимнастики и физических упражнений. Знает о факторах вреда и пользы для здоровья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 ый </w:t>
            </w:r>
          </w:p>
        </w:tc>
      </w:tr>
      <w:tr w:rsidR="007F1E78">
        <w:trPr>
          <w:trHeight w:val="208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Знаком с понятиями  «здоровье «,  «болезнь «, называет их частные признаки.С помощью взрослого может назвать некоторые составляющие ЗОЖ. Имеет представление о пользе утренней гимнастики и физических упражнений, однако знания расходятся со стремлением их реализовать их на практике.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Функциона льный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Имеет скудные представление о факторах вреда и пользы для здоровья, о пользе закаливания, о необходимости соблюдения правил гигиены, утренней гимнастики и физических упражнений. Может назвать некоторые ситуативные признаки болезни и средства лечения, опираясь на свой личный опыт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bl>
    <w:p w:rsidR="007F1E78" w:rsidRDefault="00AD6B07">
      <w:pPr>
        <w:spacing w:after="167" w:line="259" w:lineRule="auto"/>
        <w:ind w:left="1169" w:firstLine="0"/>
        <w:jc w:val="left"/>
      </w:pPr>
      <w:r>
        <w:t xml:space="preserve"> </w:t>
      </w:r>
    </w:p>
    <w:p w:rsidR="00E309D6" w:rsidRDefault="00E309D6">
      <w:pPr>
        <w:spacing w:after="167" w:line="259" w:lineRule="auto"/>
        <w:ind w:left="1169" w:firstLine="0"/>
        <w:jc w:val="left"/>
      </w:pPr>
    </w:p>
    <w:p w:rsidR="00E309D6" w:rsidRDefault="00AD6B07">
      <w:pPr>
        <w:spacing w:after="3" w:line="401" w:lineRule="auto"/>
        <w:ind w:left="1164" w:right="6236" w:hanging="10"/>
      </w:pPr>
      <w:r>
        <w:rPr>
          <w:b/>
        </w:rPr>
        <w:lastRenderedPageBreak/>
        <w:t>Физическая  культура</w:t>
      </w:r>
      <w:r>
        <w:t xml:space="preserve"> </w:t>
      </w:r>
    </w:p>
    <w:p w:rsidR="007F1E78" w:rsidRDefault="00AD6B07">
      <w:pPr>
        <w:spacing w:after="3" w:line="401" w:lineRule="auto"/>
        <w:ind w:left="1164" w:right="6236" w:hanging="10"/>
      </w:pPr>
      <w:r>
        <w:rPr>
          <w:b/>
        </w:rPr>
        <w:t xml:space="preserve">Общие задачи: </w:t>
      </w:r>
    </w:p>
    <w:p w:rsidR="007F1E78" w:rsidRDefault="00AD6B07">
      <w:pPr>
        <w:numPr>
          <w:ilvl w:val="0"/>
          <w:numId w:val="46"/>
        </w:numPr>
        <w:spacing w:after="34"/>
        <w:ind w:right="559"/>
      </w:pPr>
      <w:r>
        <w:rPr>
          <w:i/>
        </w:rPr>
        <w:t xml:space="preserve">Развитие двигательных качеств (быстроты. силы, выносливости, координации); </w:t>
      </w:r>
      <w:r>
        <w:t>организация видов деятельности, способствующих гармоничному физическому развитию детей; поддержание инициативу детей в двигательной деятельности,</w:t>
      </w:r>
      <w:r>
        <w:rPr>
          <w:b/>
        </w:rPr>
        <w:t xml:space="preserve"> </w:t>
      </w:r>
    </w:p>
    <w:p w:rsidR="007F1E78" w:rsidRDefault="00AD6B07">
      <w:pPr>
        <w:numPr>
          <w:ilvl w:val="0"/>
          <w:numId w:val="46"/>
        </w:numPr>
        <w:spacing w:after="42" w:line="378" w:lineRule="auto"/>
        <w:ind w:right="559"/>
      </w:pPr>
      <w:r>
        <w:rPr>
          <w:i/>
        </w:rPr>
        <w:t>Формирование совершенствование умений и навыков в основных видах движений и двигательных качеств</w:t>
      </w:r>
      <w:r>
        <w:t>; формирование правильной осанки; воспитание красоты, грациозности, выразительности движений;</w:t>
      </w:r>
      <w:r>
        <w:rPr>
          <w:i/>
        </w:rPr>
        <w:t xml:space="preserve"> </w:t>
      </w:r>
      <w:r>
        <w:rPr>
          <w:b/>
        </w:rPr>
        <w:t xml:space="preserve"> </w:t>
      </w:r>
    </w:p>
    <w:p w:rsidR="007F1E78" w:rsidRDefault="00AD6B07">
      <w:pPr>
        <w:numPr>
          <w:ilvl w:val="0"/>
          <w:numId w:val="46"/>
        </w:numPr>
        <w:spacing w:after="0" w:line="398" w:lineRule="auto"/>
        <w:ind w:right="559"/>
      </w:pPr>
      <w:r>
        <w:rPr>
          <w:i/>
        </w:rPr>
        <w:t xml:space="preserve">Развитие у детей потребности в двигательной активности и физическом совершенствовании: </w:t>
      </w:r>
      <w: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r>
        <w:rPr>
          <w:b/>
        </w:rPr>
        <w:t xml:space="preserve"> </w:t>
      </w:r>
    </w:p>
    <w:p w:rsidR="007F1E78" w:rsidRDefault="00AD6B07">
      <w:pPr>
        <w:spacing w:after="168" w:line="259" w:lineRule="auto"/>
        <w:ind w:left="1169" w:firstLine="0"/>
        <w:jc w:val="left"/>
      </w:pPr>
      <w:r>
        <w:t xml:space="preserve"> </w:t>
      </w:r>
    </w:p>
    <w:p w:rsidR="007F1E78" w:rsidRDefault="00AD6B07">
      <w:pPr>
        <w:spacing w:after="176" w:line="259" w:lineRule="auto"/>
        <w:ind w:left="1164" w:right="557" w:hanging="10"/>
      </w:pPr>
      <w:r>
        <w:rPr>
          <w:b/>
          <w:i/>
        </w:rPr>
        <w:t xml:space="preserve">Задачи, актуальные для работы с детьми с ЗПР </w:t>
      </w:r>
    </w:p>
    <w:p w:rsidR="007F1E78" w:rsidRDefault="00AD6B07">
      <w:pPr>
        <w:numPr>
          <w:ilvl w:val="0"/>
          <w:numId w:val="46"/>
        </w:numPr>
        <w:spacing w:after="144" w:line="259" w:lineRule="auto"/>
        <w:ind w:right="559"/>
      </w:pPr>
      <w:r>
        <w:t xml:space="preserve">развивать общую и мелкую моторику; </w:t>
      </w:r>
    </w:p>
    <w:p w:rsidR="007F1E78" w:rsidRDefault="00AD6B07">
      <w:pPr>
        <w:numPr>
          <w:ilvl w:val="0"/>
          <w:numId w:val="46"/>
        </w:numPr>
        <w:ind w:right="559"/>
      </w:pPr>
      <w:r>
        <w:t xml:space="preserve">способствовать становлению произвольности (самостоятельности, целенаправленности и саморегуляции) двигательных действий, двигательной активности и поведения ребенка. </w:t>
      </w:r>
    </w:p>
    <w:p w:rsidR="007F1E78" w:rsidRDefault="00AD6B07">
      <w:pPr>
        <w:numPr>
          <w:ilvl w:val="0"/>
          <w:numId w:val="46"/>
        </w:numPr>
        <w:spacing w:after="34"/>
        <w:ind w:right="559"/>
      </w:pPr>
      <w:r>
        <w:t xml:space="preserve">формировать скоростные, эргические (связанные с силой, выносливостью и продолжительностью двигательной активности) и вариативные качества, связанные с развитием двигательных способностей; </w:t>
      </w:r>
    </w:p>
    <w:p w:rsidR="007F1E78" w:rsidRDefault="00AD6B07">
      <w:pPr>
        <w:numPr>
          <w:ilvl w:val="0"/>
          <w:numId w:val="46"/>
        </w:numPr>
        <w:ind w:right="559"/>
      </w:pPr>
      <w:r>
        <w:t xml:space="preserve">формировать когнитивно-интеллектуальный и физкультурно-деятельный компоненты физической культуры. </w:t>
      </w:r>
    </w:p>
    <w:p w:rsidR="007F1E78" w:rsidRDefault="00AD6B07">
      <w:pPr>
        <w:spacing w:after="3" w:line="270" w:lineRule="auto"/>
        <w:ind w:left="1164" w:right="406" w:hanging="10"/>
      </w:pPr>
      <w:r>
        <w:rPr>
          <w:b/>
        </w:rPr>
        <w:t xml:space="preserve">Содержание образовательной работы  Вторая младшая группа (от 3 до 4 лет) </w:t>
      </w:r>
    </w:p>
    <w:tbl>
      <w:tblPr>
        <w:tblStyle w:val="TableGrid"/>
        <w:tblW w:w="10363" w:type="dxa"/>
        <w:tblInd w:w="35" w:type="dxa"/>
        <w:tblCellMar>
          <w:top w:w="56" w:type="dxa"/>
          <w:left w:w="107" w:type="dxa"/>
          <w:right w:w="47" w:type="dxa"/>
        </w:tblCellMar>
        <w:tblLook w:val="04A0" w:firstRow="1" w:lastRow="0" w:firstColumn="1" w:lastColumn="0" w:noHBand="0" w:noVBand="1"/>
      </w:tblPr>
      <w:tblGrid>
        <w:gridCol w:w="1753"/>
        <w:gridCol w:w="7155"/>
        <w:gridCol w:w="1455"/>
      </w:tblGrid>
      <w:tr w:rsidR="007F1E78">
        <w:trPr>
          <w:trHeight w:val="1251"/>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2" w:firstLine="0"/>
              <w:jc w:val="left"/>
            </w:pPr>
            <w:r>
              <w:t xml:space="preserve">Уровень освоения к концу года </w:t>
            </w:r>
          </w:p>
        </w:tc>
      </w:tr>
      <w:tr w:rsidR="007F1E78">
        <w:trPr>
          <w:trHeight w:val="2908"/>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1. </w:t>
            </w:r>
            <w:r>
              <w:tab/>
              <w:t xml:space="preserve">Развитие двигательных качеств (скоростных, силовых, гибкости, выносливости координации) </w:t>
            </w: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8" w:firstLine="0"/>
            </w:pPr>
            <w:r>
              <w:t xml:space="preserve">Двигательные качества соответствую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 «сосулька зимой « –  мышцы напряжены,  «сосулька весной « - мышцы расслабляются «).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Нормативн ый </w:t>
            </w:r>
          </w:p>
        </w:tc>
      </w:tr>
      <w:tr w:rsidR="007F1E78">
        <w:trPr>
          <w:trHeight w:val="208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Двигательные действия и качества находятся в процессе формирования. Движения недостаточно произвольно регулируются,  не всегда координированы, замедлен темп освоения двигательных программ. Двигательные качества развиты неравномерно.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Функциона льный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5" w:firstLine="0"/>
            </w:pPr>
            <w:r>
              <w:t xml:space="preserve">Двигательные умения и навыки развиты не в полном объеме, не соответствуют возрастным возможностям. Движения слабо координированы и плохо поддаются произвольной регуляции.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Стартовый </w:t>
            </w:r>
          </w:p>
        </w:tc>
      </w:tr>
    </w:tbl>
    <w:p w:rsidR="007F1E78" w:rsidRDefault="007F1E78">
      <w:pPr>
        <w:spacing w:after="0" w:line="259" w:lineRule="auto"/>
        <w:ind w:left="-1241" w:right="268" w:firstLine="0"/>
        <w:jc w:val="left"/>
      </w:pPr>
    </w:p>
    <w:tbl>
      <w:tblPr>
        <w:tblStyle w:val="TableGrid"/>
        <w:tblW w:w="10363" w:type="dxa"/>
        <w:tblInd w:w="35" w:type="dxa"/>
        <w:tblCellMar>
          <w:top w:w="57" w:type="dxa"/>
          <w:left w:w="107" w:type="dxa"/>
        </w:tblCellMar>
        <w:tblLook w:val="04A0" w:firstRow="1" w:lastRow="0" w:firstColumn="1" w:lastColumn="0" w:noHBand="0" w:noVBand="1"/>
      </w:tblPr>
      <w:tblGrid>
        <w:gridCol w:w="1753"/>
        <w:gridCol w:w="7155"/>
        <w:gridCol w:w="1455"/>
      </w:tblGrid>
      <w:tr w:rsidR="007F1E78">
        <w:trPr>
          <w:trHeight w:val="1250"/>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2" w:firstLine="0"/>
              <w:jc w:val="left"/>
            </w:pPr>
            <w:r>
              <w:t xml:space="preserve">Уровень освоения к концу года </w:t>
            </w:r>
          </w:p>
        </w:tc>
      </w:tr>
      <w:tr w:rsidR="007F1E78">
        <w:trPr>
          <w:trHeight w:val="1254"/>
        </w:trPr>
        <w:tc>
          <w:tcPr>
            <w:tcW w:w="1753"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1" w:firstLine="0"/>
            </w:pPr>
            <w:r>
              <w:t xml:space="preserve">Двигательная активность либо снижена, либо наблюдается двигательная расторможенность , трудно поддающаяся регуляции. </w:t>
            </w:r>
          </w:p>
          <w:p w:rsidR="007F1E78" w:rsidRDefault="00AD6B07">
            <w:pPr>
              <w:spacing w:after="0" w:line="259" w:lineRule="auto"/>
              <w:ind w:left="1" w:firstLine="0"/>
              <w:jc w:val="left"/>
            </w:pPr>
            <w:r>
              <w:t xml:space="preserve">Двигательные качества характеризуются низкими показателями. </w:t>
            </w:r>
          </w:p>
        </w:tc>
        <w:tc>
          <w:tcPr>
            <w:tcW w:w="145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1604"/>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 w:line="357" w:lineRule="auto"/>
              <w:ind w:left="0" w:right="108" w:firstLine="0"/>
            </w:pPr>
            <w:r>
              <w:lastRenderedPageBreak/>
              <w:t xml:space="preserve">2. Накопление и обогащение двигательного опыта детей </w:t>
            </w:r>
          </w:p>
          <w:p w:rsidR="007F1E78" w:rsidRDefault="00AD6B07">
            <w:pPr>
              <w:spacing w:after="0" w:line="377" w:lineRule="auto"/>
              <w:ind w:left="0" w:firstLine="0"/>
              <w:jc w:val="left"/>
            </w:pPr>
            <w:r>
              <w:t xml:space="preserve">(овладение основными движениями). </w:t>
            </w:r>
          </w:p>
          <w:p w:rsidR="007F1E78" w:rsidRDefault="00AD6B07">
            <w:pPr>
              <w:spacing w:after="0" w:line="259" w:lineRule="auto"/>
              <w:ind w:left="0" w:firstLine="0"/>
              <w:jc w:val="left"/>
            </w:pPr>
            <w:r>
              <w:t xml:space="preserve"> </w:t>
            </w: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5" w:firstLine="0"/>
            </w:pPr>
            <w:r>
              <w:t xml:space="preserve">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взрослого,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Нормативн ый </w:t>
            </w:r>
          </w:p>
        </w:tc>
      </w:tr>
      <w:tr w:rsidR="007F1E78">
        <w:trPr>
          <w:trHeight w:val="4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586"/>
                <w:tab w:val="center" w:pos="2002"/>
                <w:tab w:val="center" w:pos="3475"/>
                <w:tab w:val="center" w:pos="4426"/>
                <w:tab w:val="center" w:pos="5092"/>
                <w:tab w:val="center" w:pos="6321"/>
              </w:tabs>
              <w:spacing w:after="0" w:line="259" w:lineRule="auto"/>
              <w:ind w:left="0" w:firstLine="0"/>
              <w:jc w:val="left"/>
            </w:pPr>
            <w:r>
              <w:rPr>
                <w:rFonts w:ascii="Calibri" w:eastAsia="Calibri" w:hAnsi="Calibri" w:cs="Calibri"/>
              </w:rPr>
              <w:tab/>
            </w:r>
            <w:r>
              <w:t xml:space="preserve">Овладевает </w:t>
            </w:r>
            <w:r>
              <w:tab/>
              <w:t xml:space="preserve">основными </w:t>
            </w:r>
            <w:r>
              <w:tab/>
              <w:t xml:space="preserve">движениями </w:t>
            </w:r>
            <w:r>
              <w:tab/>
              <w:t xml:space="preserve">в </w:t>
            </w:r>
            <w:r>
              <w:tab/>
              <w:t xml:space="preserve">рамках </w:t>
            </w:r>
            <w:r>
              <w:tab/>
              <w:t xml:space="preserve">возрастного </w:t>
            </w:r>
          </w:p>
        </w:tc>
        <w:tc>
          <w:tcPr>
            <w:tcW w:w="14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Функциона</w:t>
            </w:r>
          </w:p>
        </w:tc>
      </w:tr>
    </w:tbl>
    <w:p w:rsidR="007F1E78" w:rsidRDefault="007F1E78">
      <w:pPr>
        <w:spacing w:after="0" w:line="259" w:lineRule="auto"/>
        <w:ind w:left="-1241" w:right="268" w:firstLine="0"/>
        <w:jc w:val="left"/>
      </w:pPr>
    </w:p>
    <w:tbl>
      <w:tblPr>
        <w:tblStyle w:val="TableGrid"/>
        <w:tblW w:w="10363" w:type="dxa"/>
        <w:tblInd w:w="35" w:type="dxa"/>
        <w:tblCellMar>
          <w:top w:w="54" w:type="dxa"/>
          <w:left w:w="107" w:type="dxa"/>
          <w:right w:w="47" w:type="dxa"/>
        </w:tblCellMar>
        <w:tblLook w:val="04A0" w:firstRow="1" w:lastRow="0" w:firstColumn="1" w:lastColumn="0" w:noHBand="0" w:noVBand="1"/>
      </w:tblPr>
      <w:tblGrid>
        <w:gridCol w:w="1753"/>
        <w:gridCol w:w="7155"/>
        <w:gridCol w:w="1455"/>
      </w:tblGrid>
      <w:tr w:rsidR="007F1E78">
        <w:trPr>
          <w:trHeight w:val="1250"/>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2" w:firstLine="0"/>
              <w:jc w:val="left"/>
            </w:pPr>
            <w:r>
              <w:t xml:space="preserve">Уровень освоения к концу года </w:t>
            </w:r>
          </w:p>
        </w:tc>
      </w:tr>
      <w:tr w:rsidR="007F1E78">
        <w:trPr>
          <w:trHeight w:val="6223"/>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диапазона, но техника движений в стадии формирования. Демонстрирует выполнение основных движений, если задания даются в игровой форме (например, может выполнить игровые задания на специальных занятиях и в период свободной деятельности:  «пройди между стульями «,  «попрыгай как зайка «...). В неигровой форме может самостоятельно их не повторить. Старается согласовывать движения, но плохо ориентируется в пространстве. Не умеет строиться в колонну, шеренгу, круг, путает свое место при построениях, не умеет согласовывать совместные действия. Сохраняет правильную осанку в различных положениях по напоминанию взрослого, удерживает ее непродолжительно. Иногда соблюдает элементарные правила в играх, затрудняется в смене вида движения в соответствии с условиями игры. Непродолжительно сохраняет равновесие в положении стоя, не сохраняет в движении. </w:t>
            </w:r>
          </w:p>
        </w:tc>
        <w:tc>
          <w:tcPr>
            <w:tcW w:w="14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льный </w:t>
            </w:r>
          </w:p>
        </w:tc>
      </w:tr>
      <w:tr w:rsidR="007F1E78">
        <w:trPr>
          <w:trHeight w:val="704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7" w:firstLine="0"/>
            </w:pPr>
            <w:r>
              <w:t xml:space="preserve">Двигательные умения не полностью соответствуют возрастным возможностям. Ребенок малоподвижен, его двигательный опыт беден.  Неуверенно выполняет большинство упражнений, движения скованные. Трудности с формированием пяточнопальцевого переката (ходьба по следам, разной поверхности – песку, мату...;  захват ступнями, пальцами ног предметов). Слабо развита мелкая моторика.  Равновесие не удерживает стоя и в движении. Координация движений низкая (в ходьбе, беге, лазании).  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Не испытывает интереса к физическим упражнениям, действиям с физкультурными пособиями.  Участвуя в совместных подвижных играх и упражнениях, суетится, не соблюдает правила. Не умеет строиться, не находит свое место при построениях, не умеет согласовывать совместные действия. Плохо ориентируется в пространстве и не соблюдает направление движения. Правильная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Стартовый </w:t>
            </w:r>
          </w:p>
        </w:tc>
      </w:tr>
      <w:tr w:rsidR="007F1E78">
        <w:trPr>
          <w:trHeight w:val="1250"/>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2" w:firstLine="0"/>
              <w:jc w:val="left"/>
            </w:pPr>
            <w:r>
              <w:t xml:space="preserve">Уровень освоения к концу года </w:t>
            </w:r>
          </w:p>
        </w:tc>
      </w:tr>
      <w:tr w:rsidR="007F1E78">
        <w:trPr>
          <w:trHeight w:val="426"/>
        </w:trPr>
        <w:tc>
          <w:tcPr>
            <w:tcW w:w="1753"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осанка не сформирована.  </w:t>
            </w:r>
          </w:p>
        </w:tc>
        <w:tc>
          <w:tcPr>
            <w:tcW w:w="145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48" w:line="356" w:lineRule="auto"/>
              <w:ind w:left="0" w:firstLine="0"/>
              <w:jc w:val="left"/>
            </w:pPr>
            <w:r>
              <w:t xml:space="preserve">3.Формирован ие </w:t>
            </w:r>
          </w:p>
          <w:p w:rsidR="007F1E78" w:rsidRDefault="00AD6B07">
            <w:pPr>
              <w:spacing w:after="0" w:line="259" w:lineRule="auto"/>
              <w:ind w:left="0" w:firstLine="0"/>
              <w:jc w:val="left"/>
            </w:pPr>
            <w:r>
              <w:t xml:space="preserve">потребности в двигательной активности и физическом совершенство вании. </w:t>
            </w: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Нормативн ый </w:t>
            </w: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1" w:right="64" w:firstLine="0"/>
            </w:pPr>
            <w:r>
              <w:t xml:space="preserve">Ребенок демонстрирует потребность в двигательной активности.. Осваивает новые движения в более длительные с роки. Освоенными движениями пользуется в самостоятельной двигательной деятельности. Пользуется физкультурным оборудованием избирательно.  Участвует в совместных играх и упражнениях, имеет некоторый опыт движений. Двигается не всегда активно и естественно, иногда напряженно и без интереса. </w:t>
            </w:r>
          </w:p>
          <w:p w:rsidR="007F1E78" w:rsidRDefault="00AD6B07">
            <w:pPr>
              <w:spacing w:after="0" w:line="259" w:lineRule="auto"/>
              <w:ind w:left="1" w:firstLine="0"/>
              <w:jc w:val="left"/>
            </w:pPr>
            <w:r>
              <w:t xml:space="preserve">Объем двигательной активности (ДА) имеет средние показатели.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Функциона льный </w:t>
            </w:r>
          </w:p>
        </w:tc>
      </w:tr>
      <w:tr w:rsidR="007F1E78">
        <w:trPr>
          <w:trHeight w:val="249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5" w:firstLine="0"/>
            </w:pPr>
            <w:r>
              <w:t xml:space="preserve">Двигается не всегда активно и естественно, иногда напряженно и без интереса. Двигается мало без интереса и желания или, наоборот, двигательно расторможен. Новые упражнения осваивает долго. К самостоятельной двигательной деятельности не проявляет интерес; движения не отличаются разнообразием. Объем  «ДА « имеет низкие показатели. </w:t>
            </w:r>
          </w:p>
        </w:tc>
        <w:tc>
          <w:tcPr>
            <w:tcW w:w="145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 w:firstLine="0"/>
              <w:jc w:val="left"/>
            </w:pPr>
            <w:r>
              <w:t xml:space="preserve">Стартовый </w:t>
            </w:r>
          </w:p>
        </w:tc>
      </w:tr>
    </w:tbl>
    <w:p w:rsidR="007F1E78" w:rsidRDefault="00AD6B07">
      <w:pPr>
        <w:spacing w:after="3" w:line="270" w:lineRule="auto"/>
        <w:ind w:left="1164" w:right="406" w:hanging="10"/>
      </w:pPr>
      <w:r>
        <w:rPr>
          <w:b/>
        </w:rPr>
        <w:t xml:space="preserve">Средняя группа (от 4 до 5 лет) </w:t>
      </w:r>
    </w:p>
    <w:tbl>
      <w:tblPr>
        <w:tblStyle w:val="TableGrid"/>
        <w:tblW w:w="10507" w:type="dxa"/>
        <w:tblInd w:w="-104" w:type="dxa"/>
        <w:tblCellMar>
          <w:top w:w="56" w:type="dxa"/>
          <w:left w:w="104" w:type="dxa"/>
          <w:right w:w="48" w:type="dxa"/>
        </w:tblCellMar>
        <w:tblLook w:val="04A0" w:firstRow="1" w:lastRow="0" w:firstColumn="1" w:lastColumn="0" w:noHBand="0" w:noVBand="1"/>
      </w:tblPr>
      <w:tblGrid>
        <w:gridCol w:w="2042"/>
        <w:gridCol w:w="7011"/>
        <w:gridCol w:w="1454"/>
      </w:tblGrid>
      <w:tr w:rsidR="007F1E78">
        <w:trPr>
          <w:trHeight w:val="1250"/>
        </w:trPr>
        <w:tc>
          <w:tcPr>
            <w:tcW w:w="20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4"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254"/>
        </w:trPr>
        <w:tc>
          <w:tcPr>
            <w:tcW w:w="204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 </w:t>
            </w:r>
            <w:r>
              <w:tab/>
              <w:t xml:space="preserve">Развитие физических качеств </w:t>
            </w: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w:t>
            </w:r>
          </w:p>
        </w:tc>
        <w:tc>
          <w:tcPr>
            <w:tcW w:w="145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tblCellMar>
        <w:tblLook w:val="04A0" w:firstRow="1" w:lastRow="0" w:firstColumn="1" w:lastColumn="0" w:noHBand="0" w:noVBand="1"/>
      </w:tblPr>
      <w:tblGrid>
        <w:gridCol w:w="2042"/>
        <w:gridCol w:w="7011"/>
        <w:gridCol w:w="1454"/>
      </w:tblGrid>
      <w:tr w:rsidR="007F1E78">
        <w:trPr>
          <w:trHeight w:val="1250"/>
        </w:trPr>
        <w:tc>
          <w:tcPr>
            <w:tcW w:w="20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4"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426"/>
        </w:trPr>
        <w:tc>
          <w:tcPr>
            <w:tcW w:w="204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(скоростных, силовых, гибкости, выносливости </w:t>
            </w:r>
            <w:r>
              <w:tab/>
              <w:t xml:space="preserve">и координации) </w:t>
            </w: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высокий возрастной уровень развития и физических качеств. </w:t>
            </w:r>
          </w:p>
        </w:tc>
        <w:tc>
          <w:tcPr>
            <w:tcW w:w="1454"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2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2" w:firstLine="0"/>
            </w:pPr>
            <w:r>
              <w:t xml:space="preserve">Двигательные качества не полностью соответствуют возрастным нормам; движения не всегда координированы, выполняются недостаточно энергично, ловко и красиво, маловыразительны. </w:t>
            </w:r>
          </w:p>
        </w:tc>
        <w:tc>
          <w:tcPr>
            <w:tcW w:w="145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Двигательные качества не соответствуют возрастным требованиям. Движения не полностью координированы, не развиты ловкость, выразительность и красота. </w:t>
            </w:r>
          </w:p>
        </w:tc>
        <w:tc>
          <w:tcPr>
            <w:tcW w:w="145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10360"/>
        </w:trPr>
        <w:tc>
          <w:tcPr>
            <w:tcW w:w="2042"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lastRenderedPageBreak/>
              <w:t xml:space="preserve">2. Накопление и обогащение двигательного </w:t>
            </w:r>
          </w:p>
          <w:p w:rsidR="007F1E78" w:rsidRDefault="00AD6B07">
            <w:pPr>
              <w:tabs>
                <w:tab w:val="center" w:pos="311"/>
                <w:tab w:val="center" w:pos="1543"/>
              </w:tabs>
              <w:spacing w:after="119" w:line="259" w:lineRule="auto"/>
              <w:ind w:left="0" w:firstLine="0"/>
              <w:jc w:val="left"/>
            </w:pPr>
            <w:r>
              <w:rPr>
                <w:rFonts w:ascii="Calibri" w:eastAsia="Calibri" w:hAnsi="Calibri" w:cs="Calibri"/>
              </w:rPr>
              <w:tab/>
            </w:r>
            <w:r>
              <w:t xml:space="preserve">опыта </w:t>
            </w:r>
            <w:r>
              <w:tab/>
              <w:t xml:space="preserve">детей </w:t>
            </w:r>
          </w:p>
          <w:p w:rsidR="007F1E78" w:rsidRDefault="00AD6B07">
            <w:pPr>
              <w:spacing w:after="0" w:line="377" w:lineRule="auto"/>
              <w:ind w:left="0" w:firstLine="0"/>
              <w:jc w:val="left"/>
            </w:pPr>
            <w:r>
              <w:t xml:space="preserve">(овладение основными движениями). </w:t>
            </w:r>
          </w:p>
          <w:p w:rsidR="007F1E78" w:rsidRDefault="00AD6B07">
            <w:pPr>
              <w:spacing w:after="0" w:line="259" w:lineRule="auto"/>
              <w:ind w:left="0" w:firstLine="0"/>
              <w:jc w:val="left"/>
            </w:pPr>
            <w:r>
              <w:t xml:space="preserve"> </w:t>
            </w: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8" w:lineRule="auto"/>
              <w:ind w:left="4" w:right="105" w:firstLine="0"/>
            </w:pPr>
            <w:r>
              <w:t xml:space="preserve">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w:t>
            </w:r>
          </w:p>
          <w:p w:rsidR="007F1E78" w:rsidRDefault="00AD6B07">
            <w:pPr>
              <w:spacing w:after="0" w:line="259" w:lineRule="auto"/>
              <w:ind w:left="4" w:firstLine="0"/>
            </w:pPr>
            <w:r>
              <w:t xml:space="preserve">(вправо, влево); прыжки в глубину (спрыгивание с высоты 25 </w:t>
            </w:r>
          </w:p>
        </w:tc>
        <w:tc>
          <w:tcPr>
            <w:tcW w:w="145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tblCellMar>
        <w:tblLook w:val="04A0" w:firstRow="1" w:lastRow="0" w:firstColumn="1" w:lastColumn="0" w:noHBand="0" w:noVBand="1"/>
      </w:tblPr>
      <w:tblGrid>
        <w:gridCol w:w="2042"/>
        <w:gridCol w:w="7011"/>
        <w:gridCol w:w="1454"/>
      </w:tblGrid>
      <w:tr w:rsidR="007F1E78">
        <w:trPr>
          <w:trHeight w:val="1250"/>
        </w:trPr>
        <w:tc>
          <w:tcPr>
            <w:tcW w:w="20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4"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1189"/>
        </w:trPr>
        <w:tc>
          <w:tcPr>
            <w:tcW w:w="204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см); прыжки через предметы высотой 5– 10 см; прыжки в длину с места; вверх с места (вспрыгивание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 с поворотами. </w:t>
            </w:r>
          </w:p>
        </w:tc>
        <w:tc>
          <w:tcPr>
            <w:tcW w:w="1454"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Техника выполнения основных движений не полностью соответствует возрастным нормам и требованиям программы. Новые движения осваивает продолжительное время, допускает отдельные ошибки при выполнении основных движений. Имеются затруднения в ориентировке в пространстве и при </w:t>
            </w:r>
          </w:p>
        </w:tc>
        <w:tc>
          <w:tcPr>
            <w:tcW w:w="145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bl>
    <w:p w:rsidR="007F1E78" w:rsidRDefault="007F1E78">
      <w:pPr>
        <w:spacing w:after="0" w:line="259" w:lineRule="auto"/>
        <w:ind w:left="-1241" w:right="263" w:firstLine="0"/>
        <w:jc w:val="left"/>
      </w:pPr>
    </w:p>
    <w:tbl>
      <w:tblPr>
        <w:tblStyle w:val="TableGrid"/>
        <w:tblW w:w="10507" w:type="dxa"/>
        <w:tblInd w:w="-104" w:type="dxa"/>
        <w:tblCellMar>
          <w:top w:w="13" w:type="dxa"/>
          <w:right w:w="48" w:type="dxa"/>
        </w:tblCellMar>
        <w:tblLook w:val="04A0" w:firstRow="1" w:lastRow="0" w:firstColumn="1" w:lastColumn="0" w:noHBand="0" w:noVBand="1"/>
      </w:tblPr>
      <w:tblGrid>
        <w:gridCol w:w="537"/>
        <w:gridCol w:w="1505"/>
        <w:gridCol w:w="7011"/>
        <w:gridCol w:w="1180"/>
        <w:gridCol w:w="274"/>
      </w:tblGrid>
      <w:tr w:rsidR="007F1E78">
        <w:trPr>
          <w:trHeight w:val="1250"/>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0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4"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667"/>
        </w:trPr>
        <w:tc>
          <w:tcPr>
            <w:tcW w:w="204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выполнении совместных действиях. В играх выполняет простые правила, меняет движения по указанию воспитателя. Умеет выполнять отдельные элементы доступных спортивных упражнений. </w:t>
            </w:r>
          </w:p>
        </w:tc>
        <w:tc>
          <w:tcPr>
            <w:tcW w:w="1454"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Техника основных движений не соответствует возрастным нормам и требованиям программы. Новые движения осваивает долго,  допускает много ошибок при выполнении основных движений. Имеются значительные затруднения в ориентировке в пространстве,  и в согласовании  при совместных действиях. Частично выполняет простые правила в играх. Затрудняется в выполнении элементов спортивных упражнений.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3735"/>
        </w:trPr>
        <w:tc>
          <w:tcPr>
            <w:tcW w:w="204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42" w:line="259" w:lineRule="auto"/>
              <w:ind w:left="0" w:firstLine="0"/>
              <w:jc w:val="left"/>
            </w:pPr>
            <w:r>
              <w:t xml:space="preserve">3.Формирование </w:t>
            </w:r>
          </w:p>
          <w:p w:rsidR="007F1E78" w:rsidRDefault="00AD6B07">
            <w:pPr>
              <w:spacing w:after="9" w:line="376" w:lineRule="auto"/>
              <w:ind w:left="0" w:firstLine="0"/>
              <w:jc w:val="left"/>
            </w:pPr>
            <w:r>
              <w:t xml:space="preserve">у </w:t>
            </w:r>
            <w:r>
              <w:tab/>
              <w:t xml:space="preserve">детей потребности </w:t>
            </w:r>
            <w:r>
              <w:tab/>
              <w:t xml:space="preserve">в двигательной </w:t>
            </w:r>
          </w:p>
          <w:p w:rsidR="007F1E78" w:rsidRDefault="00AD6B07">
            <w:pPr>
              <w:spacing w:after="0" w:line="259" w:lineRule="auto"/>
              <w:ind w:left="0" w:firstLine="0"/>
              <w:jc w:val="left"/>
            </w:pPr>
            <w:r>
              <w:t xml:space="preserve">активности </w:t>
            </w:r>
            <w:r>
              <w:tab/>
              <w:t xml:space="preserve">и физическом совершенствован ии. </w:t>
            </w: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«ДА « соответствует возрастным нормам.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r w:rsidR="007F1E78">
        <w:trPr>
          <w:trHeight w:val="4151"/>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Участвует в совместных играх и физических упражнениях. Старается выполнять правила в подвижных играх. Реагирует на сигналы и команды с некоторой задержкой. Проявляет недостаточную уверенность  и самостоятельность при выполнении физических упражнений и подвижных игр. Избирательно пользуется физкультурным инвентарем и оборудованием в свободное время, требуется помощь. Положительно относится к двигательной деятельности, при этом переживает положительные эмоции. Объем  «ДА « соответствует средним возрастным нормам.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840"/>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Без желания участвует в совместных играх и физических упражнениях. Не всегда выполняет правила в совместных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1250"/>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505" w:type="dxa"/>
            <w:tcBorders>
              <w:top w:val="single" w:sz="4" w:space="0" w:color="000000"/>
              <w:left w:val="nil"/>
              <w:bottom w:val="single" w:sz="4" w:space="0" w:color="000000"/>
              <w:right w:val="single" w:sz="4" w:space="0" w:color="000000"/>
            </w:tcBorders>
            <w:shd w:val="clear" w:color="auto" w:fill="D9D9D9"/>
            <w:vAlign w:val="center"/>
          </w:tcPr>
          <w:p w:rsidR="007F1E78" w:rsidRDefault="00AD6B07">
            <w:pPr>
              <w:spacing w:after="0" w:line="259" w:lineRule="auto"/>
              <w:ind w:left="-85" w:firstLine="0"/>
              <w:jc w:val="left"/>
            </w:pPr>
            <w:r>
              <w:t xml:space="preserve">ача </w:t>
            </w:r>
          </w:p>
        </w:tc>
        <w:tc>
          <w:tcPr>
            <w:tcW w:w="70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454"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08" w:firstLine="0"/>
              <w:jc w:val="left"/>
            </w:pPr>
            <w:r>
              <w:t xml:space="preserve">Уровень освоения к концу года </w:t>
            </w:r>
          </w:p>
        </w:tc>
      </w:tr>
      <w:tr w:rsidR="007F1E78">
        <w:trPr>
          <w:trHeight w:val="1668"/>
        </w:trPr>
        <w:tc>
          <w:tcPr>
            <w:tcW w:w="537" w:type="dxa"/>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505"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1" w:firstLine="0"/>
            </w:pPr>
            <w:r>
              <w:t xml:space="preserve">подвижных играх. Не проявляет самостоятельность в двигательной деятельности. Желание овладевать навыками двигательной деятельности не проявляется. Объем  «ДА « имеет низкие показатели. </w:t>
            </w:r>
          </w:p>
        </w:tc>
        <w:tc>
          <w:tcPr>
            <w:tcW w:w="1454"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9"/>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rPr>
                <w:b/>
              </w:rP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Старшая группа (от 5 до 6 лет) </w:t>
      </w:r>
    </w:p>
    <w:tbl>
      <w:tblPr>
        <w:tblStyle w:val="TableGrid"/>
        <w:tblW w:w="10507" w:type="dxa"/>
        <w:tblInd w:w="-104" w:type="dxa"/>
        <w:tblCellMar>
          <w:top w:w="57" w:type="dxa"/>
          <w:left w:w="104" w:type="dxa"/>
          <w:right w:w="48" w:type="dxa"/>
        </w:tblCellMar>
        <w:tblLook w:val="04A0" w:firstRow="1" w:lastRow="0" w:firstColumn="1" w:lastColumn="0" w:noHBand="0" w:noVBand="1"/>
      </w:tblPr>
      <w:tblGrid>
        <w:gridCol w:w="1895"/>
        <w:gridCol w:w="7007"/>
        <w:gridCol w:w="1605"/>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4" w:firstLine="0"/>
              <w:jc w:val="left"/>
            </w:pPr>
            <w:r>
              <w:t xml:space="preserve">Уровень освоения </w:t>
            </w:r>
            <w:r>
              <w:tab/>
              <w:t xml:space="preserve">к </w:t>
            </w:r>
          </w:p>
          <w:p w:rsidR="007F1E78" w:rsidRDefault="00AD6B07">
            <w:pPr>
              <w:spacing w:after="0" w:line="259" w:lineRule="auto"/>
              <w:ind w:left="4" w:firstLine="0"/>
              <w:jc w:val="left"/>
            </w:pPr>
            <w:r>
              <w:t xml:space="preserve">концу года </w:t>
            </w:r>
          </w:p>
        </w:tc>
      </w:tr>
      <w:tr w:rsidR="007F1E78">
        <w:trPr>
          <w:trHeight w:val="3738"/>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tabs>
                <w:tab w:val="right" w:pos="1743"/>
              </w:tabs>
              <w:spacing w:after="121" w:line="259" w:lineRule="auto"/>
              <w:ind w:left="0" w:firstLine="0"/>
              <w:jc w:val="left"/>
            </w:pPr>
            <w:r>
              <w:t xml:space="preserve">1. </w:t>
            </w:r>
            <w:r>
              <w:tab/>
              <w:t xml:space="preserve">Развитие </w:t>
            </w:r>
          </w:p>
          <w:p w:rsidR="007F1E78" w:rsidRDefault="00AD6B07">
            <w:pPr>
              <w:spacing w:after="0" w:line="259" w:lineRule="auto"/>
              <w:ind w:left="0" w:firstLine="0"/>
              <w:jc w:val="left"/>
            </w:pPr>
            <w:r>
              <w:t xml:space="preserve">физических качеств (скоростных, силовых, гибкости, выносливости,  координации).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5" w:firstLine="0"/>
            </w:pPr>
            <w: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девочек).Показатели тестирования показывают высокий возрастной уровень развития физических качеств.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Нормативны</w:t>
            </w:r>
          </w:p>
          <w:p w:rsidR="007F1E78" w:rsidRDefault="00AD6B07">
            <w:pPr>
              <w:spacing w:after="0" w:line="259" w:lineRule="auto"/>
              <w:ind w:left="4" w:firstLine="0"/>
              <w:jc w:val="left"/>
            </w:pPr>
            <w:r>
              <w:t xml:space="preserve">й </w:t>
            </w:r>
          </w:p>
        </w:tc>
      </w:tr>
      <w:tr w:rsidR="007F1E78">
        <w:trPr>
          <w:trHeight w:val="12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Двигательные качества развиты неравномерно. Движения недостаточно координированы. Имеет средние показатели тестирования физических качеств.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Функционал 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Демонстрирует низкие показатели развития двигательных качеств. Движения слабо координированные.Имеет низкий уровень тестирования, не соответствующий возрастным возможностям..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2496"/>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lastRenderedPageBreak/>
              <w:t xml:space="preserve">2. Накопление и обогащение двигательного </w:t>
            </w:r>
          </w:p>
          <w:p w:rsidR="007F1E78" w:rsidRDefault="00AD6B07">
            <w:pPr>
              <w:tabs>
                <w:tab w:val="right" w:pos="1743"/>
              </w:tabs>
              <w:spacing w:after="119" w:line="259" w:lineRule="auto"/>
              <w:ind w:left="0" w:firstLine="0"/>
              <w:jc w:val="left"/>
            </w:pPr>
            <w:r>
              <w:t xml:space="preserve">опыта </w:t>
            </w:r>
            <w:r>
              <w:tab/>
              <w:t xml:space="preserve">детей </w:t>
            </w:r>
          </w:p>
          <w:p w:rsidR="007F1E78" w:rsidRDefault="00AD6B07">
            <w:pPr>
              <w:spacing w:after="0" w:line="259" w:lineRule="auto"/>
              <w:ind w:left="0" w:firstLine="0"/>
              <w:jc w:val="left"/>
            </w:pPr>
            <w:r>
              <w:t xml:space="preserve">(овладение основными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jc w:val="left"/>
            </w:pPr>
            <w:r>
              <w:t>Нормативны</w:t>
            </w:r>
          </w:p>
          <w:p w:rsidR="007F1E78" w:rsidRDefault="00AD6B07">
            <w:pPr>
              <w:spacing w:after="0" w:line="259" w:lineRule="auto"/>
              <w:ind w:left="4" w:firstLine="0"/>
              <w:jc w:val="left"/>
            </w:pPr>
            <w:r>
              <w:t xml:space="preserve">й </w:t>
            </w:r>
          </w:p>
        </w:tc>
      </w:tr>
    </w:tbl>
    <w:p w:rsidR="007F1E78" w:rsidRDefault="007F1E78">
      <w:pPr>
        <w:spacing w:after="0" w:line="259" w:lineRule="auto"/>
        <w:ind w:left="-1241" w:right="263" w:firstLine="0"/>
        <w:jc w:val="left"/>
      </w:pPr>
    </w:p>
    <w:tbl>
      <w:tblPr>
        <w:tblStyle w:val="TableGrid"/>
        <w:tblW w:w="10507" w:type="dxa"/>
        <w:tblInd w:w="-104" w:type="dxa"/>
        <w:tblCellMar>
          <w:top w:w="56" w:type="dxa"/>
          <w:left w:w="104" w:type="dxa"/>
        </w:tblCellMar>
        <w:tblLook w:val="04A0" w:firstRow="1" w:lastRow="0" w:firstColumn="1" w:lastColumn="0" w:noHBand="0" w:noVBand="1"/>
      </w:tblPr>
      <w:tblGrid>
        <w:gridCol w:w="1895"/>
        <w:gridCol w:w="7007"/>
        <w:gridCol w:w="1605"/>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4" w:firstLine="0"/>
              <w:jc w:val="left"/>
            </w:pPr>
            <w:r>
              <w:t xml:space="preserve">Уровень освоения </w:t>
            </w:r>
            <w:r>
              <w:tab/>
              <w:t xml:space="preserve">к </w:t>
            </w:r>
          </w:p>
          <w:p w:rsidR="007F1E78" w:rsidRDefault="00AD6B07">
            <w:pPr>
              <w:spacing w:after="0" w:line="259" w:lineRule="auto"/>
              <w:ind w:left="4" w:firstLine="0"/>
              <w:jc w:val="left"/>
            </w:pPr>
            <w:r>
              <w:t xml:space="preserve">концу года </w:t>
            </w:r>
          </w:p>
        </w:tc>
      </w:tr>
      <w:tr w:rsidR="007F1E78">
        <w:trPr>
          <w:trHeight w:val="13261"/>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движениями). </w:t>
            </w:r>
          </w:p>
          <w:p w:rsidR="007F1E78" w:rsidRDefault="00AD6B07">
            <w:pPr>
              <w:spacing w:after="0" w:line="259" w:lineRule="auto"/>
              <w:ind w:left="0" w:firstLine="0"/>
              <w:jc w:val="left"/>
            </w:pPr>
            <w:r>
              <w:t xml:space="preserve">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5" w:firstLine="0"/>
            </w:pPr>
            <w:r>
              <w:t xml:space="preserve">координацией. Способен выполненять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 на носках, с высоким подниманием колен, через и между предметами,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 играх-эстафетах. Участвует в спортивных  играх :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ног...Двигательный опыт обогащается в самостоятельной деятельности: свободно и вариативно </w:t>
            </w:r>
          </w:p>
        </w:tc>
        <w:tc>
          <w:tcPr>
            <w:tcW w:w="160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bl>
    <w:p w:rsidR="007F1E78" w:rsidRDefault="007F1E78">
      <w:pPr>
        <w:spacing w:after="0" w:line="259" w:lineRule="auto"/>
        <w:ind w:left="-1241" w:right="263" w:firstLine="0"/>
        <w:jc w:val="left"/>
      </w:pPr>
    </w:p>
    <w:tbl>
      <w:tblPr>
        <w:tblStyle w:val="TableGrid"/>
        <w:tblW w:w="10507" w:type="dxa"/>
        <w:tblInd w:w="-104" w:type="dxa"/>
        <w:tblCellMar>
          <w:top w:w="9" w:type="dxa"/>
          <w:left w:w="104" w:type="dxa"/>
          <w:right w:w="48" w:type="dxa"/>
        </w:tblCellMar>
        <w:tblLook w:val="04A0" w:firstRow="1" w:lastRow="0" w:firstColumn="1" w:lastColumn="0" w:noHBand="0" w:noVBand="1"/>
      </w:tblPr>
      <w:tblGrid>
        <w:gridCol w:w="1895"/>
        <w:gridCol w:w="7007"/>
        <w:gridCol w:w="1605"/>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4" w:firstLine="0"/>
              <w:jc w:val="left"/>
            </w:pPr>
            <w:r>
              <w:t xml:space="preserve">Уровень освоения </w:t>
            </w:r>
            <w:r>
              <w:tab/>
              <w:t xml:space="preserve">к </w:t>
            </w:r>
          </w:p>
          <w:p w:rsidR="007F1E78" w:rsidRDefault="00AD6B07">
            <w:pPr>
              <w:spacing w:after="0" w:line="259" w:lineRule="auto"/>
              <w:ind w:left="4" w:firstLine="0"/>
              <w:jc w:val="left"/>
            </w:pPr>
            <w:r>
              <w:t xml:space="preserve">концу года </w:t>
            </w:r>
          </w:p>
        </w:tc>
      </w:tr>
      <w:tr w:rsidR="007F1E78">
        <w:trPr>
          <w:trHeight w:val="1254"/>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использует основные движения, переносит в разные виды игр, интегрирует разнообразие движений с разными видами и формами детской деятельности. </w:t>
            </w:r>
          </w:p>
        </w:tc>
        <w:tc>
          <w:tcPr>
            <w:tcW w:w="160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39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Техника основных движений развита неравномерно. Недостаточно осознанно выполняет физические упражнения. Не всегда соблюдает правильное положение тела и ориентировку в пространстве. Равновесие соблюдает в положении стоя. В движении- быстро теряет. Формирование двигательного навыка происходит недостаточно быстро, требуется продолжительное время для достижения правильного выполнения движения. Избирательно использует основные движения в самостоятельной деятельности. Может сочетать основные движения и интегрировать их с разными видами и формами детской деятельности. Проявляет творчество на уровне отдельных движений. Участвует в спортивных упражнениях и спортивных играх, но недостаточно результативно.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Функционал ьный </w:t>
            </w:r>
          </w:p>
        </w:tc>
      </w:tr>
      <w:tr w:rsidR="007F1E78">
        <w:trPr>
          <w:trHeight w:val="58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Умения и навыки в основных видах движений отстают от возрастной нормы. Не все движения выполняет качественно, многие сложные движения не освоены, не стремится научиться выполнять движения лучше. Плохо ориентируется в пространстве. Равновесие стоя удерживает с трудом. В движении- не удерживает. Не контролирует выполнение движений, быстро утомляется. Формирование двигательных навыков происходит длительно и недостаточно успешно. В самостоятельной двигательной деятельности использует только простые движения. Не стремится к овладению спортивными упражнениями и участию в спортивных играх. Накопление двигательного опыта происходит  медленно, обогащается ребенком с трудом, ребенок предпочитает действовать стереотипно. </w:t>
            </w:r>
          </w:p>
        </w:tc>
        <w:tc>
          <w:tcPr>
            <w:tcW w:w="160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838"/>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3. </w:t>
            </w:r>
          </w:p>
          <w:p w:rsidR="007F1E78" w:rsidRDefault="00AD6B07">
            <w:pPr>
              <w:spacing w:after="0" w:line="259" w:lineRule="auto"/>
              <w:ind w:left="0" w:firstLine="0"/>
              <w:jc w:val="left"/>
            </w:pPr>
            <w:r>
              <w:t xml:space="preserve">Формирование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4" w:firstLine="0"/>
            </w:pPr>
            <w:r>
              <w:t xml:space="preserve">Ребенок проявляет стремление к двигательной активности. </w:t>
            </w:r>
          </w:p>
          <w:p w:rsidR="007F1E78" w:rsidRDefault="00AD6B07">
            <w:pPr>
              <w:spacing w:after="0" w:line="259" w:lineRule="auto"/>
              <w:ind w:left="4" w:firstLine="0"/>
            </w:pPr>
            <w:r>
              <w:t xml:space="preserve">Получает удовольствие от физических упражнений и подвижных </w:t>
            </w:r>
          </w:p>
        </w:tc>
        <w:tc>
          <w:tcPr>
            <w:tcW w:w="1605" w:type="dxa"/>
            <w:tcBorders>
              <w:top w:val="single" w:sz="4" w:space="0" w:color="000000"/>
              <w:left w:val="single" w:sz="4" w:space="0" w:color="000000"/>
              <w:bottom w:val="single" w:sz="4" w:space="0" w:color="000000"/>
              <w:right w:val="single" w:sz="4" w:space="0" w:color="000000"/>
            </w:tcBorders>
          </w:tcPr>
          <w:p w:rsidR="007F1E78" w:rsidRDefault="00AD6B07">
            <w:pPr>
              <w:spacing w:after="147" w:line="259" w:lineRule="auto"/>
              <w:ind w:left="4" w:firstLine="0"/>
              <w:jc w:val="left"/>
            </w:pPr>
            <w:r>
              <w:t>Нормативны</w:t>
            </w:r>
          </w:p>
          <w:p w:rsidR="007F1E78" w:rsidRDefault="00AD6B07">
            <w:pPr>
              <w:spacing w:after="0" w:line="259" w:lineRule="auto"/>
              <w:ind w:left="4" w:firstLine="0"/>
              <w:jc w:val="left"/>
            </w:pPr>
            <w:r>
              <w:t xml:space="preserve">й </w:t>
            </w:r>
          </w:p>
        </w:tc>
      </w:tr>
    </w:tbl>
    <w:p w:rsidR="007F1E78" w:rsidRDefault="007F1E78">
      <w:pPr>
        <w:spacing w:after="0" w:line="259" w:lineRule="auto"/>
        <w:ind w:left="-1241" w:right="263" w:firstLine="0"/>
        <w:jc w:val="left"/>
      </w:pPr>
    </w:p>
    <w:tbl>
      <w:tblPr>
        <w:tblStyle w:val="TableGrid"/>
        <w:tblW w:w="10507" w:type="dxa"/>
        <w:tblInd w:w="-104" w:type="dxa"/>
        <w:tblCellMar>
          <w:top w:w="13" w:type="dxa"/>
          <w:right w:w="48" w:type="dxa"/>
        </w:tblCellMar>
        <w:tblLook w:val="04A0" w:firstRow="1" w:lastRow="0" w:firstColumn="1" w:lastColumn="0" w:noHBand="0" w:noVBand="1"/>
      </w:tblPr>
      <w:tblGrid>
        <w:gridCol w:w="537"/>
        <w:gridCol w:w="1358"/>
        <w:gridCol w:w="7007"/>
        <w:gridCol w:w="1332"/>
        <w:gridCol w:w="273"/>
      </w:tblGrid>
      <w:tr w:rsidR="007F1E78">
        <w:trPr>
          <w:trHeight w:val="1250"/>
        </w:trPr>
        <w:tc>
          <w:tcPr>
            <w:tcW w:w="18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4" w:firstLine="0"/>
              <w:jc w:val="left"/>
            </w:pPr>
            <w:r>
              <w:t xml:space="preserve">Уровень освоения </w:t>
            </w:r>
            <w:r>
              <w:tab/>
              <w:t xml:space="preserve">к </w:t>
            </w:r>
          </w:p>
          <w:p w:rsidR="007F1E78" w:rsidRDefault="00AD6B07">
            <w:pPr>
              <w:spacing w:after="0" w:line="259" w:lineRule="auto"/>
              <w:ind w:left="4" w:firstLine="0"/>
              <w:jc w:val="left"/>
            </w:pPr>
            <w:r>
              <w:t xml:space="preserve">концу года </w:t>
            </w:r>
          </w:p>
        </w:tc>
      </w:tr>
      <w:tr w:rsidR="007F1E78">
        <w:trPr>
          <w:trHeight w:val="7051"/>
        </w:trPr>
        <w:tc>
          <w:tcPr>
            <w:tcW w:w="1895"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у </w:t>
            </w:r>
            <w:r>
              <w:tab/>
              <w:t xml:space="preserve">детей потребности </w:t>
            </w:r>
            <w:r>
              <w:tab/>
              <w:t xml:space="preserve">в двигательной активности </w:t>
            </w:r>
            <w:r>
              <w:tab/>
              <w:t xml:space="preserve">и физическом совершенствова нии. </w:t>
            </w: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деятельности.Объем  «ДА « на высоком уровне. </w:t>
            </w:r>
          </w:p>
        </w:tc>
        <w:tc>
          <w:tcPr>
            <w:tcW w:w="160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8"/>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Положительно относится к двигательной деятельности. Но желание выполнять движения, участвовать в соревнованиях и играх-эстафетах; помогать  взрослым готовить и убирать пособия нестабильны, зависят от настроения и других обстоятельств. Может организовать самостоятельную двигательную деятельность и подвижные игры со сверстниками, но затрудняется анализировать ее результаты. Замечает успехи и недостатки в технике выполнения движений, но не стремится преодолеть трудности и улучшить качество выполнения упражнений. Не всегда проявляет положительные нравственные и морально-волевые качества в совместной двигательной деятельности. Показатели объема  «ДА « на среднем уровне. </w:t>
            </w: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Функционал ьный </w:t>
            </w:r>
          </w:p>
        </w:tc>
      </w:tr>
      <w:tr w:rsidR="007F1E78">
        <w:trPr>
          <w:trHeight w:val="1251"/>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7" w:firstLine="0"/>
            </w:pPr>
            <w:r>
              <w:t xml:space="preserve">Проявляет активность только при выполнении простых упражнений. Избегает участия в двигательной деятельности, сам ее не инициирует. Потребность в двигательной активности ярко </w:t>
            </w: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1250"/>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358" w:type="dxa"/>
            <w:tcBorders>
              <w:top w:val="single" w:sz="4" w:space="0" w:color="000000"/>
              <w:left w:val="nil"/>
              <w:bottom w:val="single" w:sz="4" w:space="0" w:color="000000"/>
              <w:right w:val="single" w:sz="4" w:space="0" w:color="000000"/>
            </w:tcBorders>
            <w:shd w:val="clear" w:color="auto" w:fill="D9D9D9"/>
            <w:vAlign w:val="center"/>
          </w:tcPr>
          <w:p w:rsidR="007F1E78" w:rsidRDefault="00AD6B07">
            <w:pPr>
              <w:spacing w:after="0" w:line="259" w:lineRule="auto"/>
              <w:ind w:left="-85" w:firstLine="0"/>
              <w:jc w:val="left"/>
            </w:pPr>
            <w:r>
              <w:t xml:space="preserve">ача </w:t>
            </w:r>
          </w:p>
        </w:tc>
        <w:tc>
          <w:tcPr>
            <w:tcW w:w="70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108" w:firstLine="0"/>
              <w:jc w:val="left"/>
            </w:pPr>
            <w:r>
              <w:t xml:space="preserve">Уровень освоения </w:t>
            </w:r>
            <w:r>
              <w:tab/>
              <w:t xml:space="preserve">к </w:t>
            </w:r>
          </w:p>
          <w:p w:rsidR="007F1E78" w:rsidRDefault="00AD6B07">
            <w:pPr>
              <w:spacing w:after="0" w:line="259" w:lineRule="auto"/>
              <w:ind w:left="108" w:firstLine="0"/>
              <w:jc w:val="left"/>
            </w:pPr>
            <w:r>
              <w:t xml:space="preserve">концу года </w:t>
            </w:r>
          </w:p>
        </w:tc>
      </w:tr>
      <w:tr w:rsidR="007F1E78">
        <w:trPr>
          <w:trHeight w:val="4568"/>
        </w:trPr>
        <w:tc>
          <w:tcPr>
            <w:tcW w:w="537" w:type="dxa"/>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35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007" w:type="dxa"/>
            <w:tcBorders>
              <w:top w:val="single" w:sz="4" w:space="0" w:color="000000"/>
              <w:left w:val="single" w:sz="4" w:space="0" w:color="000000"/>
              <w:bottom w:val="single" w:sz="4" w:space="0" w:color="000000"/>
              <w:right w:val="single" w:sz="4" w:space="0" w:color="000000"/>
            </w:tcBorders>
          </w:tcPr>
          <w:p w:rsidR="007F1E78" w:rsidRDefault="00AD6B07">
            <w:pPr>
              <w:spacing w:after="38" w:line="362" w:lineRule="auto"/>
              <w:ind w:left="108" w:right="59" w:firstLine="0"/>
            </w:pPr>
            <w:r>
              <w:t xml:space="preserve">не проявляется, однако участвует в играх и соревнованиях, организуемых воспитателем или другими детьми. В противоположных случает двигательно расторможен, двигательная активность слабо регулируется. Безразличен к качественному овладению достижениям и редко интересуется общими результатами. Не стремится участвовать в подготовке и уборке спортивного инвентаря, не проявляет интерес к различным видам спорта и событиям спортивной жизни страны. Не всегда проявляет положительные нравственные и моральноволевые качества в совместной двигательной деятельности. </w:t>
            </w:r>
          </w:p>
          <w:p w:rsidR="007F1E78" w:rsidRDefault="00AD6B07">
            <w:pPr>
              <w:spacing w:after="0" w:line="259" w:lineRule="auto"/>
              <w:ind w:left="108" w:firstLine="0"/>
              <w:jc w:val="left"/>
            </w:pPr>
            <w:r>
              <w:t xml:space="preserve">Показатели объема  «ДА « на низком уровне. </w:t>
            </w:r>
          </w:p>
        </w:tc>
        <w:tc>
          <w:tcPr>
            <w:tcW w:w="160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6"/>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8365" w:type="dxa"/>
            <w:gridSpan w:val="2"/>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rPr>
                <w:b/>
              </w:rPr>
              <w:t xml:space="preserve"> </w:t>
            </w:r>
          </w:p>
        </w:tc>
        <w:tc>
          <w:tcPr>
            <w:tcW w:w="1332" w:type="dxa"/>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Подготовительная к школе группа (от 6 до 7 лет) </w:t>
      </w:r>
    </w:p>
    <w:tbl>
      <w:tblPr>
        <w:tblStyle w:val="TableGrid"/>
        <w:tblW w:w="10507" w:type="dxa"/>
        <w:tblInd w:w="-104" w:type="dxa"/>
        <w:tblCellMar>
          <w:top w:w="56" w:type="dxa"/>
          <w:left w:w="104" w:type="dxa"/>
        </w:tblCellMar>
        <w:tblLook w:val="04A0" w:firstRow="1" w:lastRow="0" w:firstColumn="1" w:lastColumn="0" w:noHBand="0" w:noVBand="1"/>
      </w:tblPr>
      <w:tblGrid>
        <w:gridCol w:w="1895"/>
        <w:gridCol w:w="7153"/>
        <w:gridCol w:w="1459"/>
      </w:tblGrid>
      <w:tr w:rsidR="007F1E78">
        <w:trPr>
          <w:trHeight w:val="1248"/>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2082"/>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tabs>
                <w:tab w:val="right" w:pos="1791"/>
              </w:tabs>
              <w:spacing w:after="164" w:line="259" w:lineRule="auto"/>
              <w:ind w:left="0" w:firstLine="0"/>
              <w:jc w:val="left"/>
            </w:pPr>
            <w:r>
              <w:t xml:space="preserve">1. </w:t>
            </w:r>
            <w:r>
              <w:tab/>
              <w:t xml:space="preserve">Развитие </w:t>
            </w:r>
          </w:p>
          <w:p w:rsidR="007F1E78" w:rsidRDefault="00AD6B07">
            <w:pPr>
              <w:spacing w:after="0" w:line="259" w:lineRule="auto"/>
              <w:ind w:left="0" w:firstLine="0"/>
              <w:jc w:val="left"/>
            </w:pPr>
            <w:r>
              <w:t xml:space="preserve">физических качеств (скоростных, силовых, гибкости, выносливости, координации).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r w:rsidR="007F1E78">
        <w:trPr>
          <w:trHeight w:val="125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2" w:firstLine="0"/>
            </w:pPr>
            <w:r>
              <w:t xml:space="preserve">Сила, быстрота, выносливость, ловкость, гибкость соответствуют средним показателям тестирования. Движения достаточно  координированы.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12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0" w:firstLine="0"/>
            </w:pPr>
            <w:r>
              <w:t xml:space="preserve">Двигательные качества отстают от возрастных нормативов, .сформированы недостаточно. Демонстрирует движения слабо координированные. Показатели тестирования низкие.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1668"/>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lastRenderedPageBreak/>
              <w:t xml:space="preserve">2. Накопление и обогащение двигательного </w:t>
            </w:r>
          </w:p>
          <w:p w:rsidR="007F1E78" w:rsidRDefault="00AD6B07">
            <w:pPr>
              <w:tabs>
                <w:tab w:val="right" w:pos="1791"/>
              </w:tabs>
              <w:spacing w:after="0" w:line="259" w:lineRule="auto"/>
              <w:ind w:left="0" w:firstLine="0"/>
              <w:jc w:val="left"/>
            </w:pPr>
            <w:r>
              <w:t xml:space="preserve">опыта </w:t>
            </w:r>
            <w:r>
              <w:tab/>
              <w:t xml:space="preserve">детей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3" w:firstLine="0"/>
            </w:pPr>
            <w:r>
              <w:t xml:space="preserve">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разноименные,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8" w:type="dxa"/>
        </w:tblCellMar>
        <w:tblLook w:val="04A0" w:firstRow="1" w:lastRow="0" w:firstColumn="1" w:lastColumn="0" w:noHBand="0" w:noVBand="1"/>
      </w:tblPr>
      <w:tblGrid>
        <w:gridCol w:w="1895"/>
        <w:gridCol w:w="7153"/>
        <w:gridCol w:w="1459"/>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3261"/>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0" w:firstLine="0"/>
              <w:jc w:val="left"/>
            </w:pPr>
            <w:r>
              <w:lastRenderedPageBreak/>
              <w:t xml:space="preserve">(овладение основными движениями). </w:t>
            </w:r>
          </w:p>
          <w:p w:rsidR="007F1E78" w:rsidRDefault="00AD6B07">
            <w:pPr>
              <w:spacing w:after="0" w:line="259" w:lineRule="auto"/>
              <w:ind w:left="0" w:firstLine="0"/>
              <w:jc w:val="left"/>
            </w:pPr>
            <w:r>
              <w:t xml:space="preserve">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7" w:firstLine="0"/>
            </w:pPr>
            <w:r>
              <w:t xml:space="preserve">разнонаправленными, поочередными движениями рук и ног, парные упражнения;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равновесие.Доступен бег :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прыжки,может  мягко приземляться, сохранять равновесие после приземления.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8" w:type="dxa"/>
        </w:tblCellMar>
        <w:tblLook w:val="04A0" w:firstRow="1" w:lastRow="0" w:firstColumn="1" w:lastColumn="0" w:noHBand="0" w:noVBand="1"/>
      </w:tblPr>
      <w:tblGrid>
        <w:gridCol w:w="1895"/>
        <w:gridCol w:w="7153"/>
        <w:gridCol w:w="1459"/>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3261"/>
        </w:trPr>
        <w:tc>
          <w:tcPr>
            <w:tcW w:w="189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Может контролировать свои действия в соответствии с правилами.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8" w:type="dxa"/>
        </w:tblCellMar>
        <w:tblLook w:val="04A0" w:firstRow="1" w:lastRow="0" w:firstColumn="1" w:lastColumn="0" w:noHBand="0" w:noVBand="1"/>
      </w:tblPr>
      <w:tblGrid>
        <w:gridCol w:w="1895"/>
        <w:gridCol w:w="7153"/>
        <w:gridCol w:w="1459"/>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4567"/>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стола. Хоккей: ведение шайбы клюшкой, умение забивать в ворота. В ходьбе на лыжах осваивает: скользящий попеременный двухшаговый ход на лыжах с палками, подъемы и спуски с горы в низкой и высокой стойке. Может кататься на коньках: сохранять равновесие,  «стойку конькобежца «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 уметь тормозить. Катание на санках. Скольжение по ледяным дорожкам: после разбега стоя и присев, на одной ноге, с поворотами. Управляет движениями осознанно.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663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Выполняет не все двигательные действия в соответствии с возрастными нормами. В технике основных движений допускает отдельные ошибки. Освоение техники новых движений требует продолжительного времени. Показатели диагностики основных движений приближены к норме. Использует основные движения в самостоятельной деятельности, однако только те, которые удаются лучше. Может сочетать основные движения и интегрирует их с разными видами и формами детской деятельности. Придумывает варианты некоторых, легких и хорошо знакомых упражнений. Не всегда сохраняет правильное положение тела. Движения недостаточно ритмичны, неуверенно ориентируется в пространстве, затрудняется в построениях и перестроениях. Равновесие сохраняет стоя и в движении с открыты ми глазами. Техника выполнения спортивных упражнений освоена не полностью. Элементы спортивных игр выполняет недостаточно качественно, участвует в играх, показывает средние результаты.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207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Уровень выполнения двигательных действий ниже возрастных нормативов. Не контролирует выполнение движений, технику движений усваивает с трудом, допускает много ошибок. Плохо ориентируется в пространстве. Мало использует основные движения в самостоятельной деятельности, движения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bl>
    <w:p w:rsidR="007F1E78" w:rsidRDefault="007F1E78">
      <w:pPr>
        <w:spacing w:after="0" w:line="259" w:lineRule="auto"/>
        <w:ind w:left="-1241" w:right="263" w:firstLine="0"/>
        <w:jc w:val="left"/>
      </w:pPr>
    </w:p>
    <w:tbl>
      <w:tblPr>
        <w:tblStyle w:val="TableGrid"/>
        <w:tblW w:w="10507" w:type="dxa"/>
        <w:tblInd w:w="-104" w:type="dxa"/>
        <w:tblCellMar>
          <w:top w:w="10" w:type="dxa"/>
          <w:left w:w="104" w:type="dxa"/>
          <w:right w:w="48" w:type="dxa"/>
        </w:tblCellMar>
        <w:tblLook w:val="04A0" w:firstRow="1" w:lastRow="0" w:firstColumn="1" w:lastColumn="0" w:noHBand="0" w:noVBand="1"/>
      </w:tblPr>
      <w:tblGrid>
        <w:gridCol w:w="1895"/>
        <w:gridCol w:w="7153"/>
        <w:gridCol w:w="1459"/>
      </w:tblGrid>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2495"/>
        </w:trPr>
        <w:tc>
          <w:tcPr>
            <w:tcW w:w="189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однообразные и скованные,  или наоборот, суетливые, импульсивные. Не всегда сохраняет правильное положение тела при выполнении упражнений на равновесие даже с открытыми глазами. Техника выполнения спортивных упражнений и элементы спортивных игр не освоены.Имеет низкие показатели диагностики основных движений.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050"/>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3. </w:t>
            </w:r>
          </w:p>
          <w:p w:rsidR="007F1E78" w:rsidRDefault="00AD6B07">
            <w:pPr>
              <w:spacing w:after="142" w:line="259" w:lineRule="auto"/>
              <w:ind w:left="0" w:firstLine="0"/>
              <w:jc w:val="left"/>
            </w:pPr>
            <w:r>
              <w:t xml:space="preserve">Формирование </w:t>
            </w:r>
          </w:p>
          <w:p w:rsidR="007F1E78" w:rsidRDefault="00AD6B07">
            <w:pPr>
              <w:spacing w:after="0" w:line="259" w:lineRule="auto"/>
              <w:ind w:left="0" w:firstLine="0"/>
              <w:jc w:val="left"/>
            </w:pPr>
            <w:r>
              <w:t xml:space="preserve">у </w:t>
            </w:r>
            <w:r>
              <w:tab/>
              <w:t xml:space="preserve">детей потребности </w:t>
            </w:r>
            <w:r>
              <w:tab/>
              <w:t xml:space="preserve">в двигательной активности и физическом совершенствова нии.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5" w:firstLine="0"/>
            </w:pPr>
            <w:r>
              <w:t xml:space="preserve">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«ДА « на высоком уровне.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r w:rsidR="007F1E78">
        <w:trPr>
          <w:trHeight w:val="373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Наблюдается избирательное отношение к двигательной деятельности. Может двигаться самостоятельно и с другими детьми в физических упражнениях и спортивных играх. Осваивает спортивные упражнения и участвует в соревнованиях, но не проявляет особого стремления. Замечает ошибки в выполнении других детей, не может оценивать собственные действия. Анализирует выполнение правил в подвижных играх. Сопереживает спортивные успехи и поражения. Помогает в подготовке и уборке физкультурного инвентаря. Развит интерес к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1250"/>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667"/>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«ДА « на среднем уровне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Потребность в двигательной деятельности не проявляется, участвует в ней по необходимости. Избегает предложения детей участвовать в подвижных играх, не проявляет инициативу, редко интересуется общими результатами. С затруднениями выполняет спортивные упражнения, не участвует в соревнованиях. Помогает в подготовке и уборке физкультурного инвентаря. Не проявляет интереса к физической культуре. Проявляет положительные нравственные и морально-волевые качества в совместной двигательной деятельности. Объем  «ДА « на низком уровне.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bl>
    <w:p w:rsidR="007F1E78" w:rsidRDefault="00AD6B07">
      <w:pPr>
        <w:spacing w:after="163" w:line="259" w:lineRule="auto"/>
        <w:ind w:left="1169" w:firstLine="0"/>
        <w:jc w:val="left"/>
      </w:pPr>
      <w:r>
        <w:rPr>
          <w:b/>
        </w:rPr>
        <w:t xml:space="preserve"> </w:t>
      </w:r>
    </w:p>
    <w:p w:rsidR="007F1E78" w:rsidRDefault="00AD6B07">
      <w:pPr>
        <w:pStyle w:val="6"/>
        <w:spacing w:after="144" w:line="270" w:lineRule="auto"/>
        <w:ind w:left="1164" w:right="406"/>
      </w:pPr>
      <w:bookmarkStart w:id="17" w:name="_Toc497315730"/>
      <w:r>
        <w:rPr>
          <w:u w:val="none"/>
        </w:rPr>
        <w:t>2.2.2.2. Образовательная область  «Социально-коммуникативное развитие «</w:t>
      </w:r>
      <w:bookmarkEnd w:id="17"/>
      <w:r>
        <w:rPr>
          <w:u w:val="none"/>
        </w:rPr>
        <w:t xml:space="preserve"> </w:t>
      </w:r>
    </w:p>
    <w:p w:rsidR="007F1E78" w:rsidRDefault="00AD6B07">
      <w:pPr>
        <w:spacing w:after="159" w:line="259" w:lineRule="auto"/>
        <w:ind w:left="1169" w:right="559" w:firstLine="0"/>
      </w:pPr>
      <w:r>
        <w:t xml:space="preserve"> Социально-коммуникативное развитие « направлено на  </w:t>
      </w:r>
    </w:p>
    <w:p w:rsidR="007F1E78" w:rsidRDefault="00AD6B07">
      <w:pPr>
        <w:numPr>
          <w:ilvl w:val="0"/>
          <w:numId w:val="47"/>
        </w:numPr>
        <w:ind w:right="559"/>
      </w:pPr>
      <w:r>
        <w:t xml:space="preserve">усвоение норм и ценностей, принятых в обществе, включая моральные и нравственные ценности;  </w:t>
      </w:r>
    </w:p>
    <w:p w:rsidR="007F1E78" w:rsidRDefault="00AD6B07">
      <w:pPr>
        <w:numPr>
          <w:ilvl w:val="0"/>
          <w:numId w:val="47"/>
        </w:numPr>
        <w:ind w:right="559"/>
      </w:pPr>
      <w:r>
        <w:t xml:space="preserve">формирование представлений о малой родине и Отечестве, многообразии стран и народов мира; </w:t>
      </w:r>
    </w:p>
    <w:p w:rsidR="007F1E78" w:rsidRDefault="00AD6B07">
      <w:pPr>
        <w:numPr>
          <w:ilvl w:val="0"/>
          <w:numId w:val="47"/>
        </w:numPr>
        <w:spacing w:after="162" w:line="259" w:lineRule="auto"/>
        <w:ind w:right="559"/>
      </w:pPr>
      <w:r>
        <w:t xml:space="preserve">развитие общения и взаимодействия ребенка со взрослыми и сверстниками;  </w:t>
      </w:r>
    </w:p>
    <w:p w:rsidR="007F1E78" w:rsidRDefault="00AD6B07">
      <w:pPr>
        <w:numPr>
          <w:ilvl w:val="0"/>
          <w:numId w:val="47"/>
        </w:numPr>
        <w:ind w:right="559"/>
      </w:pPr>
      <w:r>
        <w:lastRenderedPageBreak/>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7F1E78" w:rsidRDefault="00AD6B07">
      <w:pPr>
        <w:numPr>
          <w:ilvl w:val="0"/>
          <w:numId w:val="47"/>
        </w:numPr>
        <w:ind w:right="559"/>
      </w:pPr>
      <w:r>
        <w:t xml:space="preserve">становление самостоятельности, целенаправленности и саморегуляции собственных действий;  </w:t>
      </w:r>
    </w:p>
    <w:p w:rsidR="007F1E78" w:rsidRDefault="00AD6B07">
      <w:pPr>
        <w:numPr>
          <w:ilvl w:val="0"/>
          <w:numId w:val="47"/>
        </w:numPr>
        <w:ind w:right="559"/>
      </w:pPr>
      <w:r>
        <w:t xml:space="preserve">поддержка инициативы, самостоятельности и ответственности детей в различных видах деятельности. </w:t>
      </w:r>
    </w:p>
    <w:p w:rsidR="007F1E78" w:rsidRDefault="00AD6B07">
      <w:pPr>
        <w:numPr>
          <w:ilvl w:val="0"/>
          <w:numId w:val="47"/>
        </w:numPr>
        <w:ind w:right="559"/>
      </w:pPr>
      <w:r>
        <w:t xml:space="preserve">формирование позитивных установок к различным видам труда и творчества; - формирование основ безопасного поведения в быту, социуме, природе. </w:t>
      </w:r>
    </w:p>
    <w:p w:rsidR="007F1E78" w:rsidRDefault="00AD6B07">
      <w:pPr>
        <w:spacing w:line="259" w:lineRule="auto"/>
        <w:ind w:left="1169" w:right="559" w:firstLine="0"/>
      </w:pPr>
      <w:r>
        <w:rPr>
          <w:b/>
        </w:rPr>
        <w:t>Цели, задачи и содержание</w:t>
      </w:r>
      <w:r>
        <w:t xml:space="preserve"> области   «Социально-коммуникативное развитие « детей дошкольного возраста в условиях ДОО представлены четырьмя разделами:  </w:t>
      </w:r>
    </w:p>
    <w:tbl>
      <w:tblPr>
        <w:tblStyle w:val="TableGrid"/>
        <w:tblW w:w="8937" w:type="dxa"/>
        <w:tblInd w:w="1169" w:type="dxa"/>
        <w:tblCellMar>
          <w:top w:w="34" w:type="dxa"/>
        </w:tblCellMar>
        <w:tblLook w:val="04A0" w:firstRow="1" w:lastRow="0" w:firstColumn="1" w:lastColumn="0" w:noHBand="0" w:noVBand="1"/>
      </w:tblPr>
      <w:tblGrid>
        <w:gridCol w:w="708"/>
        <w:gridCol w:w="8229"/>
      </w:tblGrid>
      <w:tr w:rsidR="007F1E78">
        <w:trPr>
          <w:trHeight w:val="341"/>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29" w:type="dxa"/>
            <w:tcBorders>
              <w:top w:val="nil"/>
              <w:left w:val="nil"/>
              <w:bottom w:val="nil"/>
              <w:right w:val="nil"/>
            </w:tcBorders>
          </w:tcPr>
          <w:p w:rsidR="007F1E78" w:rsidRDefault="00AD6B07">
            <w:pPr>
              <w:spacing w:after="0" w:line="259" w:lineRule="auto"/>
              <w:ind w:left="0" w:firstLine="0"/>
            </w:pPr>
            <w:r>
              <w:t xml:space="preserve">Социализация, развитие общения, нравственное  и патриотическое воспитание.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29" w:type="dxa"/>
            <w:tcBorders>
              <w:top w:val="nil"/>
              <w:left w:val="nil"/>
              <w:bottom w:val="nil"/>
              <w:right w:val="nil"/>
            </w:tcBorders>
          </w:tcPr>
          <w:p w:rsidR="007F1E78" w:rsidRDefault="00AD6B07">
            <w:pPr>
              <w:spacing w:after="0" w:line="259" w:lineRule="auto"/>
              <w:ind w:left="0" w:firstLine="0"/>
              <w:jc w:val="left"/>
            </w:pPr>
            <w:r>
              <w:t xml:space="preserve">Ребенок в семье и сообществе.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29" w:type="dxa"/>
            <w:tcBorders>
              <w:top w:val="nil"/>
              <w:left w:val="nil"/>
              <w:bottom w:val="nil"/>
              <w:right w:val="nil"/>
            </w:tcBorders>
          </w:tcPr>
          <w:p w:rsidR="007F1E78" w:rsidRDefault="00AD6B07">
            <w:pPr>
              <w:spacing w:after="0" w:line="259" w:lineRule="auto"/>
              <w:ind w:left="0" w:firstLine="0"/>
              <w:jc w:val="left"/>
            </w:pPr>
            <w:r>
              <w:t xml:space="preserve">Самообслуживание, самостоятельность, трудовое воспитание. </w:t>
            </w:r>
          </w:p>
        </w:tc>
      </w:tr>
      <w:tr w:rsidR="007F1E78">
        <w:trPr>
          <w:trHeight w:val="341"/>
        </w:trPr>
        <w:tc>
          <w:tcPr>
            <w:tcW w:w="708" w:type="dxa"/>
            <w:tcBorders>
              <w:top w:val="nil"/>
              <w:left w:val="nil"/>
              <w:bottom w:val="nil"/>
              <w:right w:val="nil"/>
            </w:tcBorders>
            <w:vAlign w:val="bottom"/>
          </w:tcPr>
          <w:p w:rsidR="007F1E78" w:rsidRDefault="00AD6B07">
            <w:pPr>
              <w:spacing w:after="0" w:line="259" w:lineRule="auto"/>
              <w:ind w:left="0" w:firstLine="0"/>
              <w:jc w:val="left"/>
            </w:pPr>
            <w:r>
              <w:t>−</w:t>
            </w:r>
            <w:r>
              <w:rPr>
                <w:rFonts w:ascii="Arial" w:eastAsia="Arial" w:hAnsi="Arial" w:cs="Arial"/>
              </w:rPr>
              <w:t xml:space="preserve"> </w:t>
            </w:r>
          </w:p>
        </w:tc>
        <w:tc>
          <w:tcPr>
            <w:tcW w:w="8229" w:type="dxa"/>
            <w:tcBorders>
              <w:top w:val="nil"/>
              <w:left w:val="nil"/>
              <w:bottom w:val="nil"/>
              <w:right w:val="nil"/>
            </w:tcBorders>
            <w:vAlign w:val="bottom"/>
          </w:tcPr>
          <w:p w:rsidR="007F1E78" w:rsidRDefault="00AD6B07">
            <w:pPr>
              <w:spacing w:after="0" w:line="259" w:lineRule="auto"/>
              <w:ind w:left="0" w:firstLine="0"/>
              <w:jc w:val="left"/>
            </w:pPr>
            <w:r>
              <w:t>Формирование основ безопасного поведения</w:t>
            </w:r>
            <w:r>
              <w:rPr>
                <w:b/>
              </w:rPr>
              <w:t xml:space="preserve">. </w:t>
            </w:r>
          </w:p>
        </w:tc>
      </w:tr>
    </w:tbl>
    <w:p w:rsidR="007F1E78" w:rsidRDefault="00AD6B07">
      <w:pPr>
        <w:spacing w:after="0" w:line="399" w:lineRule="auto"/>
        <w:ind w:left="1164" w:right="557" w:hanging="10"/>
      </w:pPr>
      <w:r>
        <w:rPr>
          <w:b/>
          <w:i/>
        </w:rPr>
        <w:t xml:space="preserve">Социализация, развитие общения, нравственное и патриотическое  воспитание </w:t>
      </w:r>
      <w:r>
        <w:rPr>
          <w:b/>
        </w:rPr>
        <w:t xml:space="preserve">Общие задачи. </w:t>
      </w:r>
    </w:p>
    <w:p w:rsidR="007F1E78" w:rsidRDefault="00AD6B07">
      <w:pPr>
        <w:ind w:left="446" w:right="559"/>
      </w:pPr>
      <w:r>
        <w:t>−</w:t>
      </w:r>
      <w:r>
        <w:rPr>
          <w:rFonts w:ascii="Arial" w:eastAsia="Arial" w:hAnsi="Arial" w:cs="Arial"/>
        </w:rPr>
        <w:t xml:space="preserve"> </w:t>
      </w:r>
      <w:r>
        <w:rPr>
          <w:i/>
        </w:rPr>
        <w:t xml:space="preserve">развивать общение и игровую деятельность: </w:t>
      </w:r>
      <w: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r>
        <w:rPr>
          <w:b/>
        </w:rPr>
        <w:t xml:space="preserve"> </w:t>
      </w:r>
    </w:p>
    <w:p w:rsidR="007F1E78" w:rsidRDefault="00AD6B07">
      <w:pPr>
        <w:ind w:left="446" w:right="559"/>
      </w:pPr>
      <w:r>
        <w:t>−</w:t>
      </w:r>
      <w:r>
        <w:rPr>
          <w:rFonts w:ascii="Arial" w:eastAsia="Arial" w:hAnsi="Arial" w:cs="Arial"/>
        </w:rPr>
        <w:t xml:space="preserve"> </w:t>
      </w:r>
      <w:r>
        <w:rPr>
          <w:i/>
        </w:rPr>
        <w:t xml:space="preserve">приобщать к элементарным общепринятым нормам и правилам взаимоотношений со сверстниками и взрослыми: </w:t>
      </w:r>
      <w: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7F1E78" w:rsidRDefault="00AD6B07">
      <w:pPr>
        <w:tabs>
          <w:tab w:val="center" w:pos="1237"/>
          <w:tab w:val="center" w:pos="3995"/>
        </w:tabs>
        <w:spacing w:after="169"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rPr>
          <w:i/>
        </w:rPr>
        <w:t>формировать</w:t>
      </w:r>
      <w:r>
        <w:t xml:space="preserve"> основы нравственной культуры; </w:t>
      </w:r>
    </w:p>
    <w:p w:rsidR="007F1E78" w:rsidRDefault="00AD6B07">
      <w:pPr>
        <w:tabs>
          <w:tab w:val="center" w:pos="1237"/>
          <w:tab w:val="center" w:pos="2309"/>
          <w:tab w:val="center" w:pos="3991"/>
          <w:tab w:val="center" w:pos="5480"/>
          <w:tab w:val="center" w:pos="7112"/>
          <w:tab w:val="center" w:pos="9161"/>
        </w:tabs>
        <w:spacing w:after="122"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rPr>
          <w:i/>
        </w:rPr>
        <w:t xml:space="preserve">формировать </w:t>
      </w:r>
      <w:r>
        <w:rPr>
          <w:i/>
        </w:rPr>
        <w:tab/>
        <w:t xml:space="preserve">гендерную, </w:t>
      </w:r>
      <w:r>
        <w:rPr>
          <w:i/>
        </w:rPr>
        <w:tab/>
        <w:t xml:space="preserve">семейную, </w:t>
      </w:r>
      <w:r>
        <w:rPr>
          <w:i/>
        </w:rPr>
        <w:tab/>
        <w:t xml:space="preserve">гражданскую </w:t>
      </w:r>
      <w:r>
        <w:rPr>
          <w:i/>
        </w:rPr>
        <w:tab/>
        <w:t xml:space="preserve">принадлежности: </w:t>
      </w:r>
    </w:p>
    <w:p w:rsidR="007F1E78" w:rsidRDefault="00AD6B07">
      <w:pPr>
        <w:ind w:left="446" w:right="559" w:firstLine="0"/>
      </w:pPr>
      <w:r>
        <w:t xml:space="preserve">формировать идентификацию детей с членами семьи, другими детьми и взрослыми, способствовать развитию патриотических чувств;  </w:t>
      </w:r>
    </w:p>
    <w:p w:rsidR="007F1E78" w:rsidRDefault="00AD6B07">
      <w:pPr>
        <w:ind w:left="446" w:right="559"/>
      </w:pPr>
      <w:r>
        <w:t>−</w:t>
      </w:r>
      <w:r>
        <w:rPr>
          <w:rFonts w:ascii="Arial" w:eastAsia="Arial" w:hAnsi="Arial" w:cs="Arial"/>
        </w:rPr>
        <w:t xml:space="preserve"> </w:t>
      </w:r>
      <w:r>
        <w:t xml:space="preserve">формировать готовность к усвоению социокультурных и духовно-нравственных ценностей с учетом этнокультурной ситуации развития детей. </w:t>
      </w:r>
    </w:p>
    <w:p w:rsidR="007F1E78" w:rsidRDefault="00AD6B07">
      <w:pPr>
        <w:spacing w:after="156" w:line="259" w:lineRule="auto"/>
        <w:ind w:left="1164" w:right="557" w:hanging="10"/>
      </w:pPr>
      <w:r>
        <w:rPr>
          <w:b/>
          <w:i/>
        </w:rPr>
        <w:t>Задачи, актуальные для работы с детьми  с ЗПР</w:t>
      </w:r>
      <w:r>
        <w:rPr>
          <w:b/>
        </w:rPr>
        <w:t xml:space="preserve"> </w:t>
      </w:r>
    </w:p>
    <w:p w:rsidR="007F1E78" w:rsidRDefault="00AD6B07">
      <w:pPr>
        <w:ind w:left="446" w:right="559"/>
      </w:pPr>
      <w:r>
        <w:lastRenderedPageBreak/>
        <w:t>−</w:t>
      </w:r>
      <w:r>
        <w:rPr>
          <w:rFonts w:ascii="Arial" w:eastAsia="Arial" w:hAnsi="Arial" w:cs="Arial"/>
        </w:rPr>
        <w:t xml:space="preserve"> </w:t>
      </w:r>
      <w:r>
        <w:rPr>
          <w:i/>
        </w:rPr>
        <w:t>обеспечивать адаптивную среду образования</w:t>
      </w:r>
      <w:r>
        <w:t xml:space="preserve">, способствующую освоению образовательной программы детьми с ЗПР; </w:t>
      </w:r>
    </w:p>
    <w:p w:rsidR="007F1E78" w:rsidRDefault="00AD6B07">
      <w:pPr>
        <w:ind w:left="446" w:right="559"/>
      </w:pPr>
      <w:r>
        <w:t>−</w:t>
      </w:r>
      <w:r>
        <w:rPr>
          <w:rFonts w:ascii="Arial" w:eastAsia="Arial" w:hAnsi="Arial" w:cs="Arial"/>
        </w:rPr>
        <w:t xml:space="preserve"> </w:t>
      </w:r>
      <w:r>
        <w:t xml:space="preserve">формировать и поддерживать положительную самооценку, уверенность ребенка в собственных возможностях и способностях; </w:t>
      </w:r>
    </w:p>
    <w:p w:rsidR="007F1E78" w:rsidRDefault="00AD6B07">
      <w:pPr>
        <w:ind w:left="446" w:right="559"/>
      </w:pPr>
      <w:r>
        <w:t>−</w:t>
      </w:r>
      <w:r>
        <w:rPr>
          <w:rFonts w:ascii="Arial" w:eastAsia="Arial" w:hAnsi="Arial" w:cs="Arial"/>
        </w:rPr>
        <w:t xml:space="preserve"> </w:t>
      </w:r>
      <w:r>
        <w:t xml:space="preserve">формировать мотивационно-потребностный, когнитивно-интеллектуальный, деятельностный компоненты культуры социальных отношений; </w:t>
      </w:r>
    </w:p>
    <w:p w:rsidR="007F1E78" w:rsidRDefault="00AD6B07">
      <w:pPr>
        <w:ind w:left="446" w:right="559"/>
      </w:pPr>
      <w:r>
        <w:t>−</w:t>
      </w:r>
      <w:r>
        <w:rPr>
          <w:rFonts w:ascii="Arial" w:eastAsia="Arial" w:hAnsi="Arial" w:cs="Arial"/>
        </w:rPr>
        <w:t xml:space="preserve"> </w:t>
      </w:r>
      <w:r>
        <w:t xml:space="preserve">способствовать становлению произвольности (самостоятельности, целенаправленности и саморегуляции) собственных действий и поведения ребенка. </w:t>
      </w:r>
    </w:p>
    <w:p w:rsidR="007F1E78" w:rsidRDefault="00AD6B07">
      <w:pPr>
        <w:spacing w:after="182" w:line="259" w:lineRule="auto"/>
        <w:ind w:left="1169" w:right="559" w:firstLine="0"/>
      </w:pPr>
      <w:r>
        <w:t xml:space="preserve">Содержание социально-коммуникативного развития направлено на: </w:t>
      </w:r>
    </w:p>
    <w:p w:rsidR="007F1E78" w:rsidRDefault="00AD6B07">
      <w:pPr>
        <w:numPr>
          <w:ilvl w:val="0"/>
          <w:numId w:val="48"/>
        </w:numPr>
        <w:ind w:right="559"/>
      </w:pPr>
      <w:r>
        <w:t xml:space="preserve">поддержку спонтанной игры детей, ее обогащение, обеспечение игрового времени и пространства; </w:t>
      </w:r>
    </w:p>
    <w:p w:rsidR="007F1E78" w:rsidRDefault="00AD6B07">
      <w:pPr>
        <w:numPr>
          <w:ilvl w:val="0"/>
          <w:numId w:val="48"/>
        </w:numPr>
        <w:spacing w:after="121" w:line="259" w:lineRule="auto"/>
        <w:ind w:right="559"/>
      </w:pPr>
      <w:r>
        <w:t xml:space="preserve">развитие </w:t>
      </w:r>
      <w:r>
        <w:tab/>
        <w:t xml:space="preserve">социального </w:t>
      </w:r>
      <w:r>
        <w:tab/>
        <w:t xml:space="preserve">и </w:t>
      </w:r>
      <w:r>
        <w:tab/>
        <w:t xml:space="preserve">эмоционального </w:t>
      </w:r>
      <w:r>
        <w:tab/>
        <w:t xml:space="preserve">интеллекта, </w:t>
      </w:r>
      <w:r>
        <w:tab/>
        <w:t xml:space="preserve">эмоциональной </w:t>
      </w:r>
    </w:p>
    <w:p w:rsidR="007F1E78" w:rsidRDefault="00AD6B07">
      <w:pPr>
        <w:spacing w:line="259" w:lineRule="auto"/>
        <w:ind w:left="446" w:right="559" w:firstLine="0"/>
      </w:pPr>
      <w:r>
        <w:t xml:space="preserve">отзывчивости, сопереживания, </w:t>
      </w:r>
    </w:p>
    <w:p w:rsidR="007F1E78" w:rsidRDefault="00AD6B07">
      <w:pPr>
        <w:numPr>
          <w:ilvl w:val="0"/>
          <w:numId w:val="48"/>
        </w:numPr>
        <w:ind w:right="559"/>
      </w:pPr>
      <w:r>
        <w:t xml:space="preserve">развитие общения и адекватного взаимодействия ребенка со взрослыми и сверстниками;  </w:t>
      </w:r>
    </w:p>
    <w:p w:rsidR="007F1E78" w:rsidRDefault="00AD6B07">
      <w:pPr>
        <w:numPr>
          <w:ilvl w:val="0"/>
          <w:numId w:val="48"/>
        </w:numPr>
        <w:ind w:right="559"/>
      </w:pPr>
      <w:r>
        <w:t xml:space="preserve">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 </w:t>
      </w:r>
    </w:p>
    <w:p w:rsidR="007F1E78" w:rsidRDefault="00AD6B07">
      <w:pPr>
        <w:numPr>
          <w:ilvl w:val="0"/>
          <w:numId w:val="48"/>
        </w:numPr>
        <w:ind w:right="559"/>
      </w:pPr>
      <w:r>
        <w:t xml:space="preserve">формирование основ нравственной культуры, усвоение норм и ценностей, принятых в обществе, включая моральные и нравственные ценности; </w:t>
      </w:r>
    </w:p>
    <w:p w:rsidR="007F1E78" w:rsidRDefault="00AD6B07">
      <w:pPr>
        <w:numPr>
          <w:ilvl w:val="0"/>
          <w:numId w:val="48"/>
        </w:numPr>
        <w:ind w:right="559"/>
      </w:pPr>
      <w:r>
        <w:t xml:space="preserve">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F1E78" w:rsidRDefault="00AD6B07">
      <w:pPr>
        <w:ind w:left="446" w:right="559"/>
      </w:pPr>
      <w: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В связи с этим в ходе планирования содержания для разных возрастных групп указываются изменения в действиях и деятельности детей при освоении содержательной области  «Социализация « и планка уровня сформированности компетенций обучающихся. </w:t>
      </w:r>
    </w:p>
    <w:p w:rsidR="007F1E78" w:rsidRDefault="00AD6B07">
      <w:pPr>
        <w:spacing w:after="163" w:line="259" w:lineRule="auto"/>
        <w:ind w:left="1169" w:firstLine="0"/>
        <w:jc w:val="left"/>
      </w:pPr>
      <w:r>
        <w:rPr>
          <w:b/>
        </w:rPr>
        <w:t xml:space="preserve"> </w:t>
      </w:r>
    </w:p>
    <w:p w:rsidR="007F1E78" w:rsidRDefault="00AD6B07">
      <w:pPr>
        <w:spacing w:after="3" w:line="270" w:lineRule="auto"/>
        <w:ind w:left="1164" w:right="406" w:hanging="10"/>
      </w:pPr>
      <w:r>
        <w:rPr>
          <w:b/>
        </w:rPr>
        <w:t xml:space="preserve">Вторая младшая группа (от 3 до 4 лет) </w:t>
      </w:r>
    </w:p>
    <w:tbl>
      <w:tblPr>
        <w:tblStyle w:val="TableGrid"/>
        <w:tblW w:w="10381" w:type="dxa"/>
        <w:tblInd w:w="-104" w:type="dxa"/>
        <w:tblCellMar>
          <w:top w:w="56" w:type="dxa"/>
          <w:left w:w="104" w:type="dxa"/>
          <w:right w:w="48" w:type="dxa"/>
        </w:tblCellMar>
        <w:tblLook w:val="04A0" w:firstRow="1" w:lastRow="0" w:firstColumn="1" w:lastColumn="0" w:noHBand="0" w:noVBand="1"/>
      </w:tblPr>
      <w:tblGrid>
        <w:gridCol w:w="1749"/>
        <w:gridCol w:w="7463"/>
        <w:gridCol w:w="1169"/>
      </w:tblGrid>
      <w:tr w:rsidR="007F1E78">
        <w:trPr>
          <w:trHeight w:val="1663"/>
        </w:trPr>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3"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3739"/>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lastRenderedPageBreak/>
              <w:t xml:space="preserve">1. Развитие общения и игровой деятельности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Ребенок стремится к вербальному общению со взрослым, активно сотрудничает в быту. В предметно-практической деятельности. Ребенок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При помощи взрослого начинает ориентироваться ролевые действиям в рамках предложенной взрослым роли. От процессуальной игры переходит к предметноигровым действиям.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12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 Не сразу включается в общение и сотрудничество со взрослым. Откликается на игру, предложенную ему взрослым , подражая его действиям. Проявляет интерес к игровым действиям сверстников.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89" w:firstLine="0"/>
        <w:jc w:val="left"/>
      </w:pPr>
    </w:p>
    <w:tbl>
      <w:tblPr>
        <w:tblStyle w:val="TableGrid"/>
        <w:tblW w:w="10381" w:type="dxa"/>
        <w:tblInd w:w="-104" w:type="dxa"/>
        <w:tblCellMar>
          <w:top w:w="9" w:type="dxa"/>
          <w:left w:w="104" w:type="dxa"/>
          <w:right w:w="47" w:type="dxa"/>
        </w:tblCellMar>
        <w:tblLook w:val="04A0" w:firstRow="1" w:lastRow="0" w:firstColumn="1" w:lastColumn="0" w:noHBand="0" w:noVBand="1"/>
      </w:tblPr>
      <w:tblGrid>
        <w:gridCol w:w="1771"/>
        <w:gridCol w:w="7442"/>
        <w:gridCol w:w="1168"/>
      </w:tblGrid>
      <w:tr w:rsidR="007F1E78">
        <w:trPr>
          <w:trHeight w:val="1665"/>
        </w:trPr>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1667"/>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Пытается самостоятельно использовать предметы-заместители в одной функции. При помощи взрослого начинает поддерживать совместную игру с элементами ролевого поведения. Игра носит предметно-отобразительный характер. </w:t>
            </w:r>
          </w:p>
        </w:tc>
        <w:tc>
          <w:tcPr>
            <w:tcW w:w="116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Коммуникативная активность снижена. Ограничен в средствах общения. Откликается на игру, предложенную ему взрослым, но не проявляет инициативу, подражая его действиям с предметами. Преимущественно ограничивается манипуляциями с предметами и игрушками. Не проявляет интерес к игровым действиям сверстников. Пассивно наблюдает за сверстниками или мешает им, чтоб привлечь к себе внимание. Не пытается самостоятельно использовать предметы - заместители и не прибегает к помощи взрослого. Игра носит ознакомительный и больше похожа на манипуляции с предметами.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4565"/>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2. </w:t>
            </w:r>
          </w:p>
          <w:p w:rsidR="007F1E78" w:rsidRDefault="00AD6B07">
            <w:pPr>
              <w:spacing w:after="31" w:line="357" w:lineRule="auto"/>
              <w:ind w:left="0" w:right="27" w:firstLine="0"/>
              <w:jc w:val="left"/>
            </w:pPr>
            <w:r>
              <w:t>Приобщение к элементарным общеприняты м нормам и правилам взаимоотноше</w:t>
            </w:r>
          </w:p>
          <w:p w:rsidR="007F1E78" w:rsidRDefault="00AD6B07">
            <w:pPr>
              <w:tabs>
                <w:tab w:val="center" w:pos="185"/>
                <w:tab w:val="center" w:pos="1422"/>
              </w:tabs>
              <w:spacing w:after="119" w:line="259" w:lineRule="auto"/>
              <w:ind w:left="0" w:firstLine="0"/>
              <w:jc w:val="left"/>
            </w:pPr>
            <w:r>
              <w:rPr>
                <w:rFonts w:ascii="Calibri" w:eastAsia="Calibri" w:hAnsi="Calibri" w:cs="Calibri"/>
              </w:rPr>
              <w:tab/>
            </w:r>
            <w:r>
              <w:t xml:space="preserve">ния </w:t>
            </w:r>
            <w:r>
              <w:tab/>
              <w:t xml:space="preserve">со </w:t>
            </w:r>
          </w:p>
          <w:p w:rsidR="007F1E78" w:rsidRDefault="00AD6B07">
            <w:pPr>
              <w:spacing w:after="4" w:line="384" w:lineRule="auto"/>
              <w:ind w:left="0" w:firstLine="0"/>
              <w:jc w:val="left"/>
            </w:pPr>
            <w:r>
              <w:t xml:space="preserve">сверстниками и </w:t>
            </w:r>
            <w:r>
              <w:tab/>
              <w:t xml:space="preserve">взрослыми </w:t>
            </w:r>
          </w:p>
          <w:p w:rsidR="007F1E78" w:rsidRDefault="00AD6B07">
            <w:pPr>
              <w:tabs>
                <w:tab w:val="center" w:pos="97"/>
                <w:tab w:val="center" w:pos="1360"/>
              </w:tabs>
              <w:spacing w:after="167" w:line="259" w:lineRule="auto"/>
              <w:ind w:left="0" w:firstLine="0"/>
              <w:jc w:val="left"/>
            </w:pPr>
            <w:r>
              <w:rPr>
                <w:rFonts w:ascii="Calibri" w:eastAsia="Calibri" w:hAnsi="Calibri" w:cs="Calibri"/>
              </w:rPr>
              <w:tab/>
            </w:r>
            <w:r>
              <w:t xml:space="preserve">(в </w:t>
            </w:r>
            <w:r>
              <w:tab/>
              <w:t xml:space="preserve">т.ч. </w:t>
            </w:r>
          </w:p>
          <w:p w:rsidR="007F1E78" w:rsidRDefault="00AD6B07">
            <w:pPr>
              <w:spacing w:after="0" w:line="259" w:lineRule="auto"/>
              <w:ind w:left="0" w:firstLine="0"/>
              <w:jc w:val="left"/>
            </w:pPr>
            <w:r>
              <w:t xml:space="preserve">моральным)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т.п.). В большей степени требуется контроль со стороны воспитателя. Выполнение требований и приучение к обязанностям со стороны воспитателя и близких взрослых требует напоминания организации деятельности (выполнить поручение, убрать в шкаф свою одежду и т.д.).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Проявляет инициативу к совместной деятельности, к играм рядом. Показывает свое расположение к сверстникам путем ласкового дотрагивания, поглаживания, заглядывания в глаза друг другу. Может обмениваться игрушками, просить их, а не отнимать, отдавать по просьбе другого ребенка по взаимному соглашению. Нуждается в положительной оценке взрослых: радуется, когда взрослый хвалит его; болезненно переживает неодобрение (плачет, замыкается в себе).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89" w:firstLine="0"/>
        <w:jc w:val="left"/>
      </w:pPr>
    </w:p>
    <w:tbl>
      <w:tblPr>
        <w:tblStyle w:val="TableGrid"/>
        <w:tblW w:w="10381" w:type="dxa"/>
        <w:tblInd w:w="-104" w:type="dxa"/>
        <w:tblCellMar>
          <w:top w:w="9" w:type="dxa"/>
          <w:left w:w="104" w:type="dxa"/>
          <w:right w:w="46" w:type="dxa"/>
        </w:tblCellMar>
        <w:tblLook w:val="04A0" w:firstRow="1" w:lastRow="0" w:firstColumn="1" w:lastColumn="0" w:noHBand="0" w:noVBand="1"/>
      </w:tblPr>
      <w:tblGrid>
        <w:gridCol w:w="1749"/>
        <w:gridCol w:w="7463"/>
        <w:gridCol w:w="1169"/>
      </w:tblGrid>
      <w:tr w:rsidR="007F1E78">
        <w:trPr>
          <w:trHeight w:val="1665"/>
        </w:trPr>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2080"/>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Однако эмоциональные проявления неустойчивы. Слабо проявляет потребность в самостоятельности, стремление к помощи взрослого. Не всегда соблюдает элементарные нормы и правила поведения. Выполнение требований и приучение к обязанностям со стороны взрослых требует напоминания, организации и помощи. </w:t>
            </w:r>
          </w:p>
        </w:tc>
        <w:tc>
          <w:tcPr>
            <w:tcW w:w="116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0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Может не замечать или неадекватно реагировать на эмоциональные состояния воспитателей и детей  в группе (проявления радости, печали, гнева). Эмоциональные реакции не всегда адекватны, нередко отрицательно окрашены, ребенок проявляет упрямство, негативизм, может наблюдаться агрессивность в поведении. Некоторые дети индифферентны, не выявляют эмоциональной реакции, когда взрослый сердится, когда сверстник толкает и отнимает игрушку, безразличны к положительной и к отрицательной  оценке взрослого. Не проявляет сопереживания, когда взрослый хвалит его или корректно делает замечания. Эмоциональные проявления крайне неустойчивы. Слабо выражена самостоятельность поведения ( «Я сам! «), нет стремление обходиться без помощи взрослого (во всех режимных моментах). Часто не  соблюдает элементарные нормы и правила поведения (нельзя драться, отбирать игрушку, толкаться, говорить плохие слова и т.п.) В большей степени требует неоднократного напоминания о соблюдении правил общения и постоянного контроля со стороны педагога.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3735"/>
        </w:trPr>
        <w:tc>
          <w:tcPr>
            <w:tcW w:w="1749"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39" w:line="357" w:lineRule="auto"/>
              <w:ind w:left="0" w:firstLine="0"/>
              <w:jc w:val="left"/>
            </w:pPr>
            <w:r>
              <w:t>Формирование гендерной, семейной, гражданской принадлежнос</w:t>
            </w:r>
          </w:p>
          <w:p w:rsidR="007F1E78" w:rsidRDefault="00AD6B07">
            <w:pPr>
              <w:spacing w:after="0" w:line="259" w:lineRule="auto"/>
              <w:ind w:left="0" w:firstLine="0"/>
              <w:jc w:val="left"/>
            </w:pPr>
            <w:r>
              <w:t xml:space="preserve">ти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Знает свое имя, возраст, свои части тела и органы чувств, но неуверен в необходимости соблюдать их гигиену и затрудняется объяснить их назначение (выделяет и обозначает на кукле и своих сверстниках).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 «Я хороший «,  «Я большой «,  «Я сильный « и т.д.), нередко завышая свою самооценку или наоборот – занижая ( « Я еще маленький « и т.д.).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AD6B07">
      <w:pPr>
        <w:spacing w:after="113" w:line="259" w:lineRule="auto"/>
        <w:ind w:left="9216" w:right="559" w:firstLine="0"/>
      </w:pPr>
      <w:r>
        <w:t xml:space="preserve">Уровень </w:t>
      </w:r>
    </w:p>
    <w:p w:rsidR="007F1E78" w:rsidRDefault="00AD6B07">
      <w:pPr>
        <w:spacing w:line="259" w:lineRule="auto"/>
        <w:ind w:left="9216" w:right="559" w:firstLine="0"/>
      </w:pPr>
      <w:r>
        <w:t xml:space="preserve">освоения </w:t>
      </w:r>
    </w:p>
    <w:p w:rsidR="007F1E78" w:rsidRDefault="00AD6B07">
      <w:pPr>
        <w:tabs>
          <w:tab w:val="center" w:pos="2448"/>
        </w:tabs>
        <w:spacing w:line="259" w:lineRule="auto"/>
        <w:ind w:left="0" w:firstLine="0"/>
        <w:jc w:val="left"/>
      </w:pPr>
      <w:r>
        <w:t xml:space="preserve">Задачи </w:t>
      </w:r>
      <w:r>
        <w:tab/>
        <w:t xml:space="preserve">Компетенции </w:t>
      </w:r>
    </w:p>
    <w:p w:rsidR="007F1E78" w:rsidRDefault="00AD6B07">
      <w:pPr>
        <w:spacing w:after="154" w:line="259" w:lineRule="auto"/>
        <w:ind w:left="9216" w:firstLine="0"/>
      </w:pPr>
      <w:r>
        <w:t xml:space="preserve">к концу </w:t>
      </w:r>
    </w:p>
    <w:p w:rsidR="007F1E78" w:rsidRDefault="00AD6B07">
      <w:pPr>
        <w:ind w:left="1752" w:right="1003" w:firstLine="7463"/>
      </w:pPr>
      <w:r>
        <w:t xml:space="preserve">года Знает свое имя, возраст, откликается на имя. осознает половую принадлежность.. Обозначает себя личным местоимением  «Я « ( «Я рисую «,  «Я иду гулять «), но иногда заменяет его на другое  «он «,  «она «  «мы «.Знает членов семьи и ведет себя дифференцированно по </w:t>
      </w:r>
    </w:p>
    <w:p w:rsidR="007F1E78" w:rsidRDefault="00AD6B07">
      <w:pPr>
        <w:spacing w:line="259" w:lineRule="auto"/>
        <w:ind w:left="1752" w:right="559" w:firstLine="0"/>
      </w:pPr>
      <w:r>
        <w:lastRenderedPageBreak/>
        <w:t xml:space="preserve">отношению к каждому из них. С интересом рассматривает </w:t>
      </w:r>
    </w:p>
    <w:p w:rsidR="007F1E78" w:rsidRDefault="00AD6B07">
      <w:pPr>
        <w:spacing w:line="259" w:lineRule="auto"/>
        <w:ind w:left="9216" w:right="559" w:firstLine="0"/>
      </w:pPr>
      <w:r>
        <w:t>Функцио</w:t>
      </w:r>
    </w:p>
    <w:p w:rsidR="007F1E78" w:rsidRDefault="00516AF3">
      <w:pPr>
        <w:spacing w:after="62" w:line="311" w:lineRule="auto"/>
        <w:ind w:left="1752" w:right="559" w:firstLine="0"/>
      </w:pPr>
      <w:r>
        <w:rPr>
          <w:rFonts w:ascii="Calibri" w:eastAsia="Calibri" w:hAnsi="Calibri" w:cs="Calibri"/>
          <w:noProof/>
          <w:sz w:val="22"/>
        </w:rPr>
        <w:pict>
          <v:group id="Group 372041" o:spid="_x0000_s1026" style="position:absolute;left:0;text-align:left;margin-left:-5.5pt;margin-top:-189.95pt;width:519.7pt;height:561pt;z-index:-251658240" coordsize="66004,7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">
            <v:shape id="Shape 489829" o:spid="_x0000_s1027" style="position:absolute;left:60;top:75;width:11053;height:10519;visibility:visible" coordsize="1105205,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wmsYA&#10;AADfAAAADwAAAGRycy9kb3ducmV2LnhtbESPQWvCQBSE7wX/w/KEXopuTEWS1FVEKvXiQdsf8Mg+&#10;k6XZtyG7avTXu4LgcZiZb5j5sreNOFPnjWMFk3ECgrh02nCl4O93M8pA+ICssXFMCq7kYbkYvM2x&#10;0O7CezofQiUihH2BCuoQ2kJKX9Zk0Y9dSxy9o+sshii7SuoOLxFuG5kmyUxaNBwXamxpXVP5fzhZ&#10;BT/598bceGem25W88md64r78UOp92K++QATqwyv8bG+1gmmWZ2kOjz/x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wmsYAAADfAAAADwAAAAAAAAAAAAAAAACYAgAAZHJz&#10;L2Rvd25yZXYueG1sUEsFBgAAAAAEAAQA9QAAAIsDAAAAAA==&#10;" adj="0,,0" path="m,l1105205,r,1051865l,1051865,,e" fillcolor="#d9d9d9" stroked="f" strokeweight="0">
              <v:stroke miterlimit="83231f" joinstyle="miter"/>
              <v:formulas/>
              <v:path arrowok="t" o:connecttype="segments" textboxrect="0,0,1105205,1051865"/>
            </v:shape>
            <v:shape id="Shape 489830" o:spid="_x0000_s1028" style="position:absolute;left:701;top:4010;width:9756;height:2637;visibility:visible" coordsize="97566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0wcYA&#10;AADfAAAADwAAAGRycy9kb3ducmV2LnhtbESPzWqDQBSF94W8w3AD2dXRKMXYTEIIFLJJISaSLi/O&#10;rUqdO+JMo337zqLQ5eH88W33s+nFg0bXWVaQRDEI4trqjhsFt+vbcw7CeWSNvWVS8EMO9rvF0xYL&#10;bSe+0KP0jQgj7ApU0Ho/FFK6uiWDLrIDcfA+7WjQBzk2Uo84hXHTy3Ucv0iDHYeHFgc6tlR/ld9G&#10;QfrO/vhxOw+2vFc2qZKsTy8npVbL+fAKwtPs/8N/7ZNWkOWbPA0EgSew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0wcYAAADfAAAADwAAAAAAAAAAAAAAAACYAgAAZHJz&#10;L2Rvd25yZXYueG1sUEsFBgAAAAAEAAQA9QAAAIsDAAAAAA==&#10;" adj="0,,0" path="m,l975665,r,263652l,263652,,e" fillcolor="#d9d9d9" stroked="f" strokeweight="0">
              <v:stroke miterlimit="83231f" joinstyle="miter"/>
              <v:formulas/>
              <v:path arrowok="t" o:connecttype="segments" textboxrect="0,0,975665,263652"/>
            </v:shape>
            <v:shape id="Shape 489831" o:spid="_x0000_s1029" style="position:absolute;left:11173;top:75;width:47329;height:10519;visibility:visible" coordsize="4732910,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IesgA&#10;AADfAAAADwAAAGRycy9kb3ducmV2LnhtbESP3WoCMRSE7wu+QziCdzW7Wsq6GkUKgqVSqArr5WFz&#10;9geTk2WT6vbtTaHQy2FmvmFWm8EacaPet44VpNMEBHHpdMu1gvNp95yB8AFZo3FMCn7Iw2Y9elph&#10;rt2dv+h2DLWIEPY5KmhC6HIpfdmQRT91HXH0KtdbDFH2tdQ93iPcGjlLkldpseW40GBHbw2V1+O3&#10;VWB2+9mlqtKP0+JQDJ/FNXs3hVdqMh62SxCBhvAf/mvvtYKXbJHNU/j9E7+AX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oh6yAAAAN8AAAAPAAAAAAAAAAAAAAAAAJgCAABk&#10;cnMvZG93bnJldi54bWxQSwUGAAAAAAQABAD1AAAAjQMAAAAA&#10;" adj="0,,0" path="m,l4732910,r,1051865l,1051865,,e" fillcolor="#d9d9d9" stroked="f" strokeweight="0">
              <v:stroke miterlimit="83231f" joinstyle="miter"/>
              <v:formulas/>
              <v:path arrowok="t" o:connecttype="segments" textboxrect="0,0,4732910,1051865"/>
            </v:shape>
            <v:shape id="Shape 489832" o:spid="_x0000_s1030" style="position:absolute;left:11828;top:4010;width:46019;height:2637;visibility:visible" coordsize="460184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SD8cA&#10;AADfAAAADwAAAGRycy9kb3ducmV2LnhtbESPQWvCQBSE7wX/w/IK3uqmsdgYXUUES25treD1mX0m&#10;wezbmF1N9Nd3C0KPw8x8w8yXvanFlVpXWVbwOopAEOdWV1wo2P1sXhIQziNrrC2Tghs5WC4GT3NM&#10;te34m65bX4gAYZeigtL7JpXS5SUZdCPbEAfvaFuDPsi2kLrFLsBNLeMomkiDFYeFEhtal5Sfthej&#10;IM427/uOzyvZf9DX/fPkDhklSg2f+9UMhKfe/4cf7UwreEumyTiGvz/h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g/HAAAA3wAAAA8AAAAAAAAAAAAAAAAAmAIAAGRy&#10;cy9kb3ducmV2LnhtbFBLBQYAAAAABAAEAPUAAACMAwAAAAA=&#10;" adj="0,,0" path="m,l4601845,r,263652l,263652,,e" fillcolor="#d9d9d9" stroked="f" strokeweight="0">
              <v:stroke miterlimit="83231f" joinstyle="miter"/>
              <v:formulas/>
              <v:path arrowok="t" o:connecttype="segments" textboxrect="0,0,4601845,263652"/>
            </v:shape>
            <v:shape id="Shape 489833" o:spid="_x0000_s1031" style="position:absolute;left:58564;top:75;width:7364;height:10519;visibility:visible" coordsize="736397,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CgMgA&#10;AADfAAAADwAAAGRycy9kb3ducmV2LnhtbESPQWvCQBSE74L/YXlCb7pplZKmrhJCWzzoobEKvT2y&#10;r9lg9m3IbjX+e1co9DjMzDfMcj3YVpyp941jBY+zBARx5XTDtYKv/fs0BeEDssbWMSm4kof1ajxa&#10;YqbdhT/pXIZaRAj7DBWYELpMSl8ZsuhnriOO3o/rLYYo+1rqHi8Rblv5lCTP0mLDccFgR4Wh6lT+&#10;WgW7j22ef7eeT4OpD7tj8cbFPlHqYTLkryACDeE//NfeaAWL9CWdz+H+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QKAyAAAAN8AAAAPAAAAAAAAAAAAAAAAAJgCAABk&#10;cnMvZG93bnJldi54bWxQSwUGAAAAAAQABAD1AAAAjQMAAAAA&#10;" adj="0,,0" path="m,l736397,r,1051865l,1051865,,e" fillcolor="#d9d9d9" stroked="f" strokeweight="0">
              <v:stroke miterlimit="83231f" joinstyle="miter"/>
              <v:formulas/>
              <v:path arrowok="t" o:connecttype="segments" textboxrect="0,0,736397,1051865"/>
            </v:shape>
            <v:shape id="Shape 489834" o:spid="_x0000_s1032" style="position:absolute;left:59220;top:76;width:6050;height:2621;visibility:visible" coordsize="60502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nz8kA&#10;AADfAAAADwAAAGRycy9kb3ducmV2LnhtbESPQWvCQBSE74X+h+UVvNVNq0hMXUWEil6EpPXQ2yP7&#10;moRm326zG43+erdQ8DjMzDfMYjWYVpyo841lBS/jBARxaXXDlYLPj/fnFIQPyBpby6TgQh5Wy8eH&#10;BWbanjmnUxEqESHsM1RQh+AyKX1Zk0E/to44et+2Mxii7CqpOzxHuGnla5LMpMGG40KNjjY1lT9F&#10;bxQc9zjvr7+zrfPr42bn+vxQfOVKjZ6G9RuIQEO4h//bO61gms7TyRT+/sQv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Lnz8kAAADfAAAADwAAAAAAAAAAAAAAAACYAgAA&#10;ZHJzL2Rvd25yZXYueG1sUEsFBgAAAAAEAAQA9QAAAI4DAAAAAA==&#10;" adj="0,,0" path="m,l605028,r,262128l,262128,,e" fillcolor="#d9d9d9" stroked="f" strokeweight="0">
              <v:stroke miterlimit="83231f" joinstyle="miter"/>
              <v:formulas/>
              <v:path arrowok="t" o:connecttype="segments" textboxrect="0,0,605028,262128"/>
            </v:shape>
            <v:shape id="Shape 489835" o:spid="_x0000_s1033" style="position:absolute;left:59220;top:2696;width:6050;height:2640;visibility:visible" coordsize="605028,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B6MgA&#10;AADfAAAADwAAAGRycy9kb3ducmV2LnhtbESPQWvCQBSE7wX/w/KE3urGtoY0dZVSaBEqUrW9v2af&#10;STT7NuxuY/z3riB4HGbmG2Y6700jOnK+tqxgPEpAEBdW11wq+Nl+PGQgfEDW2FgmBSfyMJ8N7qaY&#10;a3vkNXWbUIoIYZ+jgiqENpfSFxUZ9CPbEkdvZ53BEKUrpXZ4jHDTyMckSaXBmuNChS29V1QcNv9G&#10;Qfett/3+c/074WS5cmn6t6D6S6n7Yf/2CiJQH27ha3uhFTxnL9nTBC5/4he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VMHoyAAAAN8AAAAPAAAAAAAAAAAAAAAAAJgCAABk&#10;cnMvZG93bnJldi54bWxQSwUGAAAAAAQABAD1AAAAjQMAAAAA&#10;" adj="0,,0" path="m,l605028,r,263957l,263957,,e" fillcolor="#d9d9d9" stroked="f" strokeweight="0">
              <v:stroke miterlimit="83231f" joinstyle="miter"/>
              <v:formulas/>
              <v:path arrowok="t" o:connecttype="segments" textboxrect="0,0,605028,263957"/>
            </v:shape>
            <v:shape id="Shape 489836" o:spid="_x0000_s1034" style="position:absolute;left:59220;top:5336;width:6050;height:2621;visibility:visible" coordsize="60502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cI8kA&#10;AADfAAAADwAAAGRycy9kb3ducmV2LnhtbESPQWvCQBSE7wX/w/KE3upGW0JMXUUExV4KSeuht0f2&#10;NQlm367Zjab99d1CocdhZr5hVpvRdOJKvW8tK5jPEhDEldUt1wre3/YPGQgfkDV2lknBF3nYrCd3&#10;K8y1vXFB1zLUIkLY56igCcHlUvqqIYN+Zh1x9D5tbzBE2ddS93iLcNPJRZKk0mDLcaFBR7uGqnM5&#10;GAWnF1wO35f04Pz2tDu6oXgtPwql7qfj9hlEoDH8h//aR63gKVtmjy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zcI8kAAADfAAAADwAAAAAAAAAAAAAAAACYAgAA&#10;ZHJzL2Rvd25yZXYueG1sUEsFBgAAAAAEAAQA9QAAAI4DAAAAAA==&#10;" adj="0,,0" path="m,l605028,r,262128l,262128,,e" fillcolor="#d9d9d9" stroked="f" strokeweight="0">
              <v:stroke miterlimit="83231f" joinstyle="miter"/>
              <v:formulas/>
              <v:path arrowok="t" o:connecttype="segments" textboxrect="0,0,605028,262128"/>
            </v:shape>
            <v:shape id="Shape 489837" o:spid="_x0000_s1035" style="position:absolute;left:59220;top:7957;width:6050;height:2637;visibility:visible" coordsize="605028,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jlscA&#10;AADfAAAADwAAAGRycy9kb3ducmV2LnhtbESPQWsCMRSE74X+h/AK3mrWKna7NUoRFa9qoT2+bl53&#10;lyYvSxJ3t/31RhB6HGbmG2axGqwRHfnQOFYwGWcgiEunG64UvJ+2jzmIEJE1Gsek4JcCrJb3dwss&#10;tOv5QN0xViJBOBSooI6xLaQMZU0Ww9i1xMn7dt5iTNJXUnvsE9wa+ZRlc2mx4bRQY0vrmsqf49kq&#10;+DzN/nbmPO++us0O9XZvPnw/UWr0MLy9gog0xP/wrb3XCmb5Sz59huuf9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T45bHAAAA3wAAAA8AAAAAAAAAAAAAAAAAmAIAAGRy&#10;cy9kb3ducmV2LnhtbFBLBQYAAAAABAAEAPUAAACMAwAAAAA=&#10;" adj="0,,0" path="m,l605028,r,263652l,263652,,e" fillcolor="#d9d9d9" stroked="f" strokeweight="0">
              <v:stroke miterlimit="83231f" joinstyle="miter"/>
              <v:formulas/>
              <v:path arrowok="t" o:connecttype="segments" textboxrect="0,0,605028,263652"/>
            </v:shape>
            <v:shape id="Shape 489838" o:spid="_x0000_s103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e+sUA&#10;AADfAAAADwAAAGRycy9kb3ducmV2LnhtbERPz2vCMBS+C/4P4Qm7aTonrnam4gYDGQhb58Hjs3lr&#10;y5qXmqTa/ffLQfD48f1ebwbTigs531hW8DhLQBCXVjdcKTh8v09TED4ga2wtk4I/8rDJx6M1Ztpe&#10;+YsuRahEDGGfoYI6hC6T0pc1GfQz2xFH7sc6gyFCV0nt8BrDTSvnSbKUBhuODTV29FZT+Vv0RkF3&#10;rtzx7PUrn/rPj2dOdjTsF0o9TIbtC4hAQ7iLb+6dVrBIV+lTHBz/xC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t76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839" o:spid="_x0000_s1037" style="position:absolute;left:60;width:11053;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6R8YA&#10;AADfAAAADwAAAGRycy9kb3ducmV2LnhtbESPQWvCQBSE7wX/w/KE3nTXWkJMsxGpWHqteuntNfua&#10;RLNvQ3Y1qb++WxB6HGbmGyZfj7YVV+p941jDYq5AEJfONFxpOB52sxSED8gGW8ek4Yc8rIvJQ46Z&#10;cQN/0HUfKhEh7DPUUIfQZVL6siaLfu464uh9u95iiLKvpOlxiHDbyielEmmx4bhQY0evNZXn/cVq&#10;8At7am9b/DS3If1KkjdVKT5r/TgdNy8gAo3hP3xvvxsNz+kqXa7g70/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6R8YAAADfAAAADwAAAAAAAAAAAAAAAACYAgAAZHJz&#10;L2Rvd25yZXYueG1sUEsFBgAAAAAEAAQA9QAAAIsDAAAAAA==&#10;" adj="0,,0" path="m,l1105205,r,9144l,9144,,e" fillcolor="black" stroked="f" strokeweight="0">
              <v:stroke miterlimit="83231f" joinstyle="miter"/>
              <v:formulas/>
              <v:path arrowok="t" o:connecttype="segments" textboxrect="0,0,1105205,9144"/>
            </v:shape>
            <v:shape id="Shape 489840" o:spid="_x0000_s1038" style="position:absolute;left:111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hgcYA&#10;AADfAAAADwAAAGRycy9kb3ducmV2LnhtbESPzWrCQBSF9wXfYbhCd3ViCTVNnQQtFKRQsGkXLq+Z&#10;2ySYuRNnRo1v7ywKLg/nj29ZjqYXZ3K+s6xgPktAENdWd9wo+P35eMpA+ICssbdMCq7koSwmD0vM&#10;tb3wN52r0Ig4wj5HBW0IQy6lr1sy6Gd2II7en3UGQ5SukdrhJY6bXj4nyYs02HF8aHGg95bqQ3Uy&#10;CoZj43ZHr9e8P20/F5xsaPxKlXqcjqs3EIHGcA//tzdaQZq9ZmkkiDyRBW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6hg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841" o:spid="_x0000_s1039" style="position:absolute;left:11173;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U1cYA&#10;AADfAAAADwAAAGRycy9kb3ducmV2LnhtbESPQWvCQBSE74L/YXlCb7qxEUlTVynSFiFe1EKvj+wz&#10;G5J9G7JbTf+9Kwgeh5n5hlltBtuKC/W+dqxgPktAEJdO11wp+Dl9TTMQPiBrbB2Tgn/ysFmPRyvM&#10;tbvygS7HUIkIYZ+jAhNCl0vpS0MW/cx1xNE7u95iiLKvpO7xGuG2la9JspQWa44LBjvaGiqb459V&#10;UH9uz9+71P02aWroUOyL4JpCqZfJ8PEOItAQnuFHe6cVLLK3bDGH+5/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U1cYAAADfAAAADwAAAAAAAAAAAAAAAACYAgAAZHJz&#10;L2Rvd25yZXYueG1sUEsFBgAAAAAEAAQA9QAAAIsDAAAAAA==&#10;" adj="0,,0" path="m,l4734434,r,9144l,9144,,e" fillcolor="black" stroked="f" strokeweight="0">
              <v:stroke miterlimit="83231f" joinstyle="miter"/>
              <v:formulas/>
              <v:path arrowok="t" o:connecttype="segments" textboxrect="0,0,4734434,9144"/>
            </v:shape>
            <v:shape id="Shape 489842" o:spid="_x0000_s1040" style="position:absolute;left:5851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abccA&#10;AADfAAAADwAAAGRycy9kb3ducmV2LnhtbESPQWvCQBSE7wX/w/KE3urGENo0dQ0qCFIQqvbQ42v2&#10;NQlm38bdVdN/7xYKHoeZ+YaZlYPpxIWcby0rmE4SEMSV1S3XCj4P66cchA/IGjvLpOCXPJTz0cMM&#10;C22vvKPLPtQiQtgXqKAJoS+k9FVDBv3E9sTR+7HOYIjS1VI7vEa46WSaJM/SYMtxocGeVg1Vx/3Z&#10;KOhPtfs6eb3k7/PH+wsnGxq2mVKP42HxBiLQEO7h//ZGK8jy1zxL4e9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Amm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43" o:spid="_x0000_s1041" style="position:absolute;left:58580;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uKcYA&#10;AADfAAAADwAAAGRycy9kb3ducmV2LnhtbESPS2vDMBCE74X+B7GB3Bo5TiiOG9mUQkkOveQBvS7W&#10;+oGtlbEUx8mvjwqBHoeZ+YbZ5pPpxEiDaywrWC4iEMSF1Q1XCs6n77cEhPPIGjvLpOBGDvLs9WWL&#10;qbZXPtB49JUIEHYpKqi971MpXVGTQbewPXHwSjsY9EEOldQDXgPcdDKOondpsOGwUGNPXzUV7fFi&#10;FDiy93gXkW4vPxWvurj83ehSqfls+vwA4Wny/+Fne68VrJNNsl7B35/wBW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uKc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844" o:spid="_x0000_s1042" style="position:absolute;left:6594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ngsYA&#10;AADfAAAADwAAAGRycy9kb3ducmV2LnhtbESPQWvCQBSE7wX/w/IEb3WjhDZGV1FBEKHQqgePz+wz&#10;CWbfxt1V03/fLRR6HGbmG2a26EwjHuR8bVnBaJiAIC6srrlUcDxsXjMQPiBrbCyTgm/ysJj3XmaY&#10;a/vkL3rsQykihH2OCqoQ2lxKX1Rk0A9tSxy9i3UGQ5SulNrhM8JNI8dJ8iYN1hwXKmxpXVFx3d+N&#10;gvZWutPN6xWf75+7d0621H2kSg363XIKIlAX/sN/7a1WkGaTLE3h90/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ng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845" o:spid="_x0000_s1043"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XE8cA&#10;AADfAAAADwAAAGRycy9kb3ducmV2LnhtbESPUUvDMBSF3wX/Q7iCby5VVql12RjDMlEYWPcDrs01&#10;KTY3NYlb9+8XQfDxcM75DmexmtwgDhRi71nB7awAQdx53bNRsH9vbioQMSFrHDyTghNFWC0vLxZY&#10;a3/kNzq0yYgM4VijApvSWEsZO0sO48yPxNn79MFhyjIYqQMeM9wN8q4o7qXDnvOCxZE2lrqv9scp&#10;GLj5KF+43JpWv25N8/0U7G6v1PXVtH4EkWhK/+G/9rNWMK8eqnkJv3/yF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VxP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46" o:spid="_x0000_s1044" style="position:absolute;left:11112;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JZMcA&#10;AADfAAAADwAAAGRycy9kb3ducmV2LnhtbESP0UoDMRRE34X+Q7gF32y20pZ127QUcakoCK79gNvN&#10;NVnc3KxJbNe/N4Lg4zAzZ5jNbnS9OFOInWcF81kBgrj1umOj4PhW35QgYkLW2HsmBd8UYbedXG2w&#10;0v7Cr3RukhEZwrFCBTaloZIytpYcxpkfiLP37oPDlGUwUge8ZLjr5W1RrKTDjvOCxYHuLbUfzZdT&#10;0HN9Wj7x8mAa/Xww9edDsC9Hpa6n434NItGY/sN/7UetYFHelYsV/P7JX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yWT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47" o:spid="_x0000_s1045" style="position:absolute;left:5851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s/8cA&#10;AADfAAAADwAAAGRycy9kb3ducmV2LnhtbESP0UoDMRRE34X+Q7gF32y20uq6bVqKuFQUBNd+wO3m&#10;mixubtYktuvfG0HwcZiZM8x6O7penCjEzrOC+awAQdx63bFRcHirr0oQMSFr7D2Tgm+KsN1MLtZY&#10;aX/mVzo1yYgM4VihApvSUEkZW0sO48wPxNl798FhyjIYqQOeM9z18roobqTDjvOCxYHuLbUfzZdT&#10;0HN9XD7xcm8a/bw39edDsC8HpS6n424FItGY/sN/7UetYFHelYtb+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bP/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48" o:spid="_x0000_s1046" style="position:absolute;left:65943;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4jcQA&#10;AADfAAAADwAAAGRycy9kb3ducmV2LnhtbERP3UrDMBS+F3yHcITdbamyjVqXDZGVyQTBugc4Nsek&#10;2Jx0SbbVt18uBC8/vv/VZnS9OFOInWcF97MCBHHrdcdGweGznpYgYkLW2HsmBb8UYbO+vVlhpf2F&#10;P+jcJCNyCMcKFdiUhkrK2FpyGGd+IM7ctw8OU4bBSB3wksNdLx+KYikddpwbLA70Yqn9aU5OQc/1&#10;12LPi51p9NvO1MdtsO8HpSZ34/MTiERj+hf/uV+1gnn5WM7z4Pwnf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I3EAAAA3wAAAA8AAAAAAAAAAAAAAAAAmAIAAGRycy9k&#10;b3ducmV2LnhtbFBLBQYAAAAABAAEAPUAAACJAwAAAAA=&#10;" adj="0,,0" path="m,l9144,r,1053388l,1053388,,e" fillcolor="black" stroked="f" strokeweight="0">
              <v:stroke miterlimit="83231f" joinstyle="miter"/>
              <v:formulas/>
              <v:path arrowok="t" o:connecttype="segments" textboxrect="0,0,9144,1053388"/>
            </v:shape>
            <v:shape id="Shape 489849" o:spid="_x0000_s1047"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IHMYA&#10;AADfAAAADwAAAGRycy9kb3ducmV2LnhtbESPQWvCQBSE74L/YXlCb7pRQhujq2ihIIWCtR48PrPP&#10;JJh9G3dXTf99Vyh4HGbmG2a+7EwjbuR8bVnBeJSAIC6srrlUsP/5GGYgfEDW2FgmBb/kYbno9+aY&#10;a3vnb7rtQikihH2OCqoQ2lxKX1Rk0I9sSxy9k3UGQ5SulNrhPcJNIydJ8ioN1hwXKmzpvaLivLsa&#10;Be2ldIeL12s+Xrefb5xsqPtKlXoZdKsZiEBdeIb/2xutIM2mWTqFx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QIH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850" o:spid="_x0000_s1048" style="position:absolute;left:60;top:10594;width:11053;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esUA&#10;AADfAAAADwAAAGRycy9kb3ducmV2LnhtbESPvW7CMBSF90p9B+tWYmtsKhqFgImqVlRdCyxsl/iS&#10;BOLrKDZJytPXQ6WOR+dP37qYbCsG6n3jWMM8USCIS2carjQc9tvnDIQPyAZbx6ThhzwUm8eHNebG&#10;jfxNwy5UIo6wz1FDHUKXS+nLmiz6xHXE0Tu73mKIsq+k6XGM47aVL0ql0mLD8aHGjt5rKq+7m9Xg&#10;5/bS3j/waO5jdkrTT1Upvmo9e5reViACTeE//Nf+MhoW2TJ7jQSRJ7K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nZ6xQAAAN8AAAAPAAAAAAAAAAAAAAAAAJgCAABkcnMv&#10;ZG93bnJldi54bWxQSwUGAAAAAAQABAD1AAAAigMAAAAA&#10;" adj="0,,0" path="m,l1105205,r,9144l,9144,,e" fillcolor="black" stroked="f" strokeweight="0">
              <v:stroke miterlimit="83231f" joinstyle="miter"/>
              <v:formulas/>
              <v:path arrowok="t" o:connecttype="segments" textboxrect="0,0,1105205,9144"/>
            </v:shape>
            <v:shape id="Shape 489851" o:spid="_x0000_s1049" style="position:absolute;left:11112;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Sx8cA&#10;AADfAAAADwAAAGRycy9kb3ducmV2LnhtbESPT2sCMRTE74V+h/AEb5pVtK5bo1RBkELBfwePz83r&#10;7uLmZU2ibr99UxB6HGbmN8xs0Zpa3Mn5yrKCQT8BQZxbXXGh4HhY91IQPiBrrC2Tgh/ysJi/vsww&#10;0/bBO7rvQyEihH2GCsoQmkxKn5dk0PdtQxy9b+sMhihdIbXDR4SbWg6T5E0arDgulNjQqqT8sr8Z&#10;Bc21cKer10s+37afE0421H6NlOp22o93EIHa8B9+tjdawSidpuMB/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ks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52" o:spid="_x0000_s1050" style="position:absolute;left:11173;top:10594;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f8cA&#10;AADfAAAADwAAAGRycy9kb3ducmV2LnhtbESPQWvCQBSE74X+h+UVvOmmRkuMrlKkFiFetIVeH9ln&#10;NiT7NmS3mv57VxB6HGbmG2a1GWwrLtT72rGC10kCgrh0uuZKwffXbpyB8AFZY+uYFPyRh836+WmF&#10;uXZXPtLlFCoRIexzVGBC6HIpfWnIop+4jjh6Z9dbDFH2ldQ9XiPctnKaJG/SYs1xwWBHW0Nlc/q1&#10;CuqP7flzn7qfJk0NHYtDEVxTKDV6Gd6XIAIN4T/8aO+1glm2yOZTuP+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nH/HAAAA3wAAAA8AAAAAAAAAAAAAAAAAmAIAAGRy&#10;cy9kb3ducmV2LnhtbFBLBQYAAAAABAAEAPUAAACMAwAAAAA=&#10;" adj="0,,0" path="m,l4734434,r,9144l,9144,,e" fillcolor="black" stroked="f" strokeweight="0">
              <v:stroke miterlimit="83231f" joinstyle="miter"/>
              <v:formulas/>
              <v:path arrowok="t" o:connecttype="segments" textboxrect="0,0,4734434,9144"/>
            </v:shape>
            <v:shape id="Shape 489853" o:spid="_x0000_s1051" style="position:absolute;left:5851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K8gA&#10;AADfAAAADwAAAGRycy9kb3ducmV2LnhtbESPT2sCMRTE7wW/Q3hCbzVrtbquRqmFggiF+ufg8bl5&#10;7i5uXtYk6vbbm0Khx2FmfsPMFq2pxY2crywr6PcSEMS51RUXCva7z5cUhA/IGmvLpOCHPCzmnacZ&#10;ZtreeUO3bShEhLDPUEEZQpNJ6fOSDPqebYijd7LOYIjSFVI7vEe4qeVrkoykwYrjQokNfZSUn7dX&#10;o6C5FO5w8XrJx+v3eszJitqvoVLP3fZ9CiJQG/7Df+2VVjBMJ+nbAH7/x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akr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89854" o:spid="_x0000_s1052" style="position:absolute;left:58580;top:10594;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ggMYA&#10;AADfAAAADwAAAGRycy9kb3ducmV2LnhtbESPzWvCQBTE74X+D8sr9FY3pqnE6CoilHropSp4fWRf&#10;PjD7NmQ3H+1f7xYEj8PM/IZZbyfTiIE6V1tWMJ9FIIhzq2suFZxPn28pCOeRNTaWScEvOdhunp/W&#10;mGk78g8NR1+KAGGXoYLK+zaT0uUVGXQz2xIHr7CdQR9kV0rd4RjgppFxFC2kwZrDQoUt7SvKr8fe&#10;KHBk/+KviPS1/y75vYmLy1IXSr2+TLsVCE+Tf4Tv7YNWkKTL9COB/z/hC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ggM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855" o:spid="_x0000_s1053" style="position:absolute;left:65943;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UxMcA&#10;AADfAAAADwAAAGRycy9kb3ducmV2LnhtbESPQWsCMRSE74X+h/AK3jRr0XbdGqUKggiCWg8en5vX&#10;3cXNy5pEXf+9KQg9DjPzDTOetqYWV3K+sqyg30tAEOdWV1wo2P8suikIH5A11pZJwZ08TCevL2PM&#10;tL3xlq67UIgIYZ+hgjKEJpPS5yUZ9D3bEEfv1zqDIUpXSO3wFuGmlu9J8iENVhwXSmxoXlJ+2l2M&#10;guZcuMPZ6xkfL5vVJydLatcDpTpv7fcXiEBt+A8/20utYJCO0uEQ/v7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M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56" o:spid="_x0000_s1054" style="position:absolute;top:10656;width:91;height:28913;visibility:visible" coordsize="9144,28912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gEsYA&#10;AADfAAAADwAAAGRycy9kb3ducmV2LnhtbESP3WoCMRSE7wt9h3AKvatZrV22q1FEUCy9EH8e4LA5&#10;zS5uTpZN1Pj2piB4OczMN8x0Hm0rLtT7xrGC4SADQVw53bBRcDysPgoQPiBrbB2Tght5mM9eX6ZY&#10;anflHV32wYgEYV+igjqErpTSVzVZ9APXESfvz/UWQ5K9kbrHa4LbVo6yLJcWG04LNXa0rKk67c9W&#10;wdrLxe+xGFM+3P64T5NFQzIq9f4WFxMQgWJ4hh/tjVYwLr6Lrxz+/6Qv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gEsYAAADfAAAADwAAAAAAAAAAAAAAAACYAgAAZHJz&#10;L2Rvd25yZXYueG1sUEsFBgAAAAAEAAQA9QAAAIsDAAAAAA==&#10;" adj="0,,0" path="m,l9144,r,2891282l,2891282,,e" fillcolor="black" stroked="f" strokeweight="0">
              <v:stroke miterlimit="83231f" joinstyle="miter"/>
              <v:formulas/>
              <v:path arrowok="t" o:connecttype="segments" textboxrect="0,0,9144,2891282"/>
            </v:shape>
            <v:shape id="Shape 489857" o:spid="_x0000_s1055" style="position:absolute;left:11112;top:10656;width:91;height:28913;visibility:visible" coordsize="9144,28912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FicYA&#10;AADfAAAADwAAAGRycy9kb3ducmV2LnhtbESP3WoCMRSE7wt9h3AK3mnW+tN1NYoIFosXUvUBDptj&#10;dunmZNlEjW/fCIVeDjPzDbNYRduIG3W+dqxgOMhAEJdO12wUnE/bfg7CB2SNjWNS8CAPq+XrywIL&#10;7e78TbdjMCJB2BeooAqhLaT0ZUUW/cC1xMm7uM5iSLIzUnd4T3DbyPcsm0qLNaeFClvaVFT+HK9W&#10;waeX6/05H9N0ePhyI5NFQzIq1XuL6zmIQDH8h//aO61gnM/yyQc8/6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FicYAAADfAAAADwAAAAAAAAAAAAAAAACYAgAAZHJz&#10;L2Rvd25yZXYueG1sUEsFBgAAAAAEAAQA9QAAAIsDAAAAAA==&#10;" adj="0,,0" path="m,l9144,r,2891282l,2891282,,e" fillcolor="black" stroked="f" strokeweight="0">
              <v:stroke miterlimit="83231f" joinstyle="miter"/>
              <v:formulas/>
              <v:path arrowok="t" o:connecttype="segments" textboxrect="0,0,9144,2891282"/>
            </v:shape>
            <v:shape id="Shape 489858" o:spid="_x0000_s1056" style="position:absolute;left:58519;top:10656;width:91;height:28913;visibility:visible" coordsize="9144,28912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R+8MA&#10;AADfAAAADwAAAGRycy9kb3ducmV2LnhtbERP3WrCMBS+H/gO4Qi7m6naSa2mRQaOjV2MqQ9waI5p&#10;sTkpTWazt18uBrv8+P73dbS9uNPoO8cKlosMBHHjdMdGweV8fCpA+ICssXdMCn7IQ13NHvZYajfx&#10;F91PwYgUwr5EBW0IQymlb1qy6BduIE7c1Y0WQ4KjkXrEKYXbXq6ybCMtdpwaWhzopaXmdvq2Cl69&#10;PHxcipw2y893tzZZNCSjUo/zeNiBCBTDv/jP/aYV5MW2eE6D05/0BW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R+8MAAADfAAAADwAAAAAAAAAAAAAAAACYAgAAZHJzL2Rv&#10;d25yZXYueG1sUEsFBgAAAAAEAAQA9QAAAIgDAAAAAA==&#10;" adj="0,,0" path="m,l9144,r,2891282l,2891282,,e" fillcolor="black" stroked="f" strokeweight="0">
              <v:stroke miterlimit="83231f" joinstyle="miter"/>
              <v:formulas/>
              <v:path arrowok="t" o:connecttype="segments" textboxrect="0,0,9144,2891282"/>
            </v:shape>
            <v:shape id="Shape 489859" o:spid="_x0000_s1057" style="position:absolute;left:65943;top:10656;width:91;height:28913;visibility:visible" coordsize="9144,28912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0YMYA&#10;AADfAAAADwAAAGRycy9kb3ducmV2LnhtbESP3WoCMRSE7wu+QziCdzXrT2VdzS4itFR6Uao+wGFz&#10;zC5uTpZNqunbN0Khl8PMfMNsq2g7caPBt44VzKYZCOLa6ZaNgvPp9TkH4QOyxs4xKfghD1U5etpi&#10;od2dv+h2DEYkCPsCFTQh9IWUvm7Iop+6njh5FzdYDEkORuoB7wluOznPspW02HJaaLCnfUP19fht&#10;Fbx5ufs450tazT4PbmGyaEhGpSbjuNuACBTDf/iv/a4VLPN1/rKGx5/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0YMYAAADfAAAADwAAAAAAAAAAAAAAAACYAgAAZHJz&#10;L2Rvd25yZXYueG1sUEsFBgAAAAAEAAQA9QAAAIsDAAAAAA==&#10;" adj="0,,0" path="m,l9144,r,2891282l,2891282,,e" fillcolor="black" stroked="f" strokeweight="0">
              <v:stroke miterlimit="83231f" joinstyle="miter"/>
              <v:formulas/>
              <v:path arrowok="t" o:connecttype="segments" textboxrect="0,0,9144,2891282"/>
            </v:shape>
            <v:shape id="Shape 489860" o:spid="_x0000_s1058" style="position:absolute;top:3956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94cUA&#10;AADfAAAADwAAAGRycy9kb3ducmV2LnhtbESPy4rCMBSG98K8QzjC7DRVRGvHKKMgyIDgbeHyTHOm&#10;LdOc1CRqfXuzEFz+/De+2aI1tbiR85VlBYN+AoI4t7riQsHpuO6lIHxA1lhbJgUP8rCYf3RmmGl7&#10;5z3dDqEQcYR9hgrKEJpMSp+XZND3bUMcvT/rDIYoXSG1w3scN7UcJslYGqw4PpTY0Kqk/P9wNQqa&#10;S+HOF6+X/Hvd/Uw42VC7HSn12W2/v0AEasM7/GpvtIJROk3HkSDyRB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3h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861" o:spid="_x0000_s1059" style="position:absolute;left:11112;top:3956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YescA&#10;AADfAAAADwAAAGRycy9kb3ducmV2LnhtbESPQWvCQBSE70L/w/IKvenGIjZGV2kLBREETXvw+Mw+&#10;k2D2bdxdNf57Vyh4HGbmG2a26EwjLuR8bVnBcJCAIC6srrlU8Pf7009B+ICssbFMCm7kYTF/6c0w&#10;0/bKW7rkoRQRwj5DBVUIbSalLyoy6Ae2JY7ewTqDIUpXSu3wGuGmke9JMpYGa44LFbb0XVFxzM9G&#10;QXsq3e7k9Rfvz5vVBydL6tYjpd5eu88piEBdeIb/20utYJRO0vEQ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nWH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62" o:spid="_x0000_s1060" style="position:absolute;left:11173;top:39569;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wsYA&#10;AADfAAAADwAAAGRycy9kb3ducmV2LnhtbESPQWvCQBSE7wX/w/KE3upGUySNriJiixAvasHrI/vM&#10;hmTfhuyq6b/vFgoeh5n5hlmuB9uKO/W+dqxgOklAEJdO11wp+D5/vmUgfEDW2DomBT/kYb0avSwx&#10;1+7BR7qfQiUihH2OCkwIXS6lLw1Z9BPXEUfv6nqLIcq+krrHR4TbVs6SZC4t1hwXDHa0NVQ2p5tV&#10;UO+216996i5Nmho6FociuKZQ6nU8bBYgAg3hGf5v77WC9+wjm8/g70/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wsYAAADfAAAADwAAAAAAAAAAAAAAAACYAgAAZHJz&#10;L2Rvd25yZXYueG1sUEsFBgAAAAAEAAQA9QAAAIsDAAAAAA==&#10;" adj="0,,0" path="m,l4734434,r,9144l,9144,,e" fillcolor="black" stroked="f" strokeweight="0">
              <v:stroke miterlimit="83231f" joinstyle="miter"/>
              <v:formulas/>
              <v:path arrowok="t" o:connecttype="segments" textboxrect="0,0,4734434,9144"/>
            </v:shape>
            <v:shape id="Shape 489863" o:spid="_x0000_s1061" style="position:absolute;left:58519;top:3956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jlscA&#10;AADfAAAADwAAAGRycy9kb3ducmV2LnhtbESPT2sCMRTE74LfITyhN83Wiq6rUVQoSKHgnx56fG6e&#10;u0s3L2sSdfvtm4LgcZiZ3zDzZWtqcSPnK8sKXgcJCOLc6ooLBV/H934KwgdkjbVlUvBLHpaLbmeO&#10;mbZ33tPtEAoRIewzVFCG0GRS+rwkg35gG+Lona0zGKJ0hdQO7xFuajlMkrE0WHFcKLGhTUn5z+Fq&#10;FDSXwn1fvF7z6br7mHCypfZzpNRLr13NQARqwzP8aG+1glE6Tcdv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5Y5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64" o:spid="_x0000_s1062" style="position:absolute;left:58580;top:39569;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qPcUA&#10;AADfAAAADwAAAGRycy9kb3ducmV2LnhtbESPS4vCQBCE7wv+h6EX9rZONorEbEYRQfTgxQfstcl0&#10;HiTTEzKjZv31jiB4LKrqKypbDqYVV+pdbVnBzzgCQZxbXXOp4HzafCcgnEfW2FomBf/kYLkYfWSY&#10;anvjA12PvhQBwi5FBZX3XSqlyysy6Ma2Iw5eYXuDPsi+lLrHW4CbVsZRNJMGaw4LFXa0rihvjhej&#10;wJG9x9uIdHPZlzxp4+Jvrgulvj6H1S8IT4N/h1/tnVYwTebJbArPP+E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Oo9xQAAAN8AAAAPAAAAAAAAAAAAAAAAAJgCAABkcnMv&#10;ZG93bnJldi54bWxQSwUGAAAAAAQABAD1AAAAigMAAAAA&#10;" adj="0,,0" path="m,l736397,r,9144l,9144,,e" fillcolor="black" stroked="f" strokeweight="0">
              <v:stroke miterlimit="83231f" joinstyle="miter"/>
              <v:formulas/>
              <v:path arrowok="t" o:connecttype="segments" textboxrect="0,0,736397,9144"/>
            </v:shape>
            <v:shape id="Shape 489865" o:spid="_x0000_s1063" style="position:absolute;left:65943;top:3956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eeccA&#10;AADfAAAADwAAAGRycy9kb3ducmV2LnhtbESPQWvCQBSE74X+h+UVetONRW1MXUNbKIggtNaDx2f2&#10;NQlm3ya7q8Z/7wpCj8PMfMPM89404kTO15YVjIYJCOLC6ppLBdvfr0EKwgdkjY1lUnAhD/ni8WGO&#10;mbZn/qHTJpQiQthnqKAKoc2k9EVFBv3QtsTR+7POYIjSlVI7PEe4aeRLkkylwZrjQoUtfVZUHDZH&#10;o6DtSrfrvP7g/fF79crJkvr1WKnnp/79DUSgPvyH7+2lVjBOZ+l0A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Xn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66" o:spid="_x0000_s1064" style="position:absolute;top:39630;width:91;height:28932;visibility:visible" coordsize="9144,289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8fsgA&#10;AADfAAAADwAAAGRycy9kb3ducmV2LnhtbESPX0vDMBTF3wW/Q7iCby6tSFbrsiHCQJ/Ebsr2dm3u&#10;ms7mpjTZVr/9Igx8PJw/P85sMbpOHGkIrWcN+SQDQVx703KjYb1a3hUgQkQ22HkmDb8UYDG/vpph&#10;afyJP+hYxUakEQ4larAx9qWUobbkMEx8T5y8nR8cxiSHRpoBT2ncdfI+y5R02HIiWOzpxVL9Ux1c&#10;grxtwnT1fajW77nt9p8qV1/bpda3N+PzE4hIY/wPX9qvRsND8VgoBX9/0he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Hx+yAAAAN8AAAAPAAAAAAAAAAAAAAAAAJgCAABk&#10;cnMvZG93bnJldi54bWxQSwUGAAAAAAQABAD1AAAAjQMAAAAA&#10;" adj="0,,0" path="m,l9144,r,2893187l,2893187,,e" fillcolor="black" stroked="f" strokeweight="0">
              <v:stroke miterlimit="83231f" joinstyle="miter"/>
              <v:formulas/>
              <v:path arrowok="t" o:connecttype="segments" textboxrect="0,0,9144,2893187"/>
            </v:shape>
            <v:shape id="Shape 489867" o:spid="_x0000_s1065" style="position:absolute;top:6856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llccA&#10;AADfAAAADwAAAGRycy9kb3ducmV2LnhtbESPQWvCQBSE74X+h+UVvNVNi2iMbkIrCCIUbNqDx2f2&#10;mQSzb+Puqum/7xaEHoeZ+YZZFoPpxJWcby0reBknIIgrq1uuFXx/rZ9TED4ga+wsk4If8lDkjw9L&#10;zLS98Sddy1CLCGGfoYImhD6T0lcNGfRj2xNH72idwRClq6V2eItw08nXJJlKgy3HhQZ7WjVUncqL&#10;UdCfa7c/e/3Oh8tuO+NkQ8PHRKnR0/C2ABFoCP/he3ujFUzSeTqdwd+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CZZ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68" o:spid="_x0000_s1066" style="position:absolute;left:60;top:68562;width:11053;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cMA&#10;AADfAAAADwAAAGRycy9kb3ducmV2LnhtbERPPU/DMBDdkfofrENiI3ZQFaUhboSKWrFSunQ74muS&#10;Nj5HsduE/no8IDE+ve+ymm0vbjT6zrGGNFEgiGtnOm40HL62zzkIH5AN9o5Jww95qNaLhxIL4yb+&#10;pNs+NCKGsC9QQxvCUEjp65Ys+sQNxJE7udFiiHBspBlxiuG2ly9KZdJix7GhxYE2LdWX/dVq8Kk9&#10;9/d3PJr7lH9n2U41ii9aPz3Ob68gAs3hX/zn/jAalvkqz+Lg+C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wwcMAAADfAAAADwAAAAAAAAAAAAAAAACYAgAAZHJzL2Rv&#10;d25yZXYueG1sUEsFBgAAAAAEAAQA9QAAAIgDAAAAAA==&#10;" adj="0,,0" path="m,l1105205,r,9144l,9144,,e" fillcolor="black" stroked="f" strokeweight="0">
              <v:stroke miterlimit="83231f" joinstyle="miter"/>
              <v:formulas/>
              <v:path arrowok="t" o:connecttype="segments" textboxrect="0,0,1105205,9144"/>
            </v:shape>
            <v:shape id="Shape 489869" o:spid="_x0000_s1067" style="position:absolute;left:11112;top:39630;width:91;height:28932;visibility:visible" coordsize="9144,289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DMgA&#10;AADfAAAADwAAAGRycy9kb3ducmV2LnhtbESPS0vDQBSF94L/YbhCd3YSKTFNOy0iFNqVmD5od7eZ&#10;ayaauRMy0zb+e0cQXB7O4+PMl4NtxZV63zhWkI4TEMSV0w3XCnbb1WMOwgdkja1jUvBNHpaL+7s5&#10;Ftrd+J2uZahFHGFfoAITQldI6StDFv3YdcTR+3C9xRBlX0vd4y2O21Y+JUkmLTYcCQY7ejVUfZUX&#10;GyGbo3/eni/l7i017ec+S7PDaaXU6GF4mYEINIT/8F97rRVM8mmeTeH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MyAAAAN8AAAAPAAAAAAAAAAAAAAAAAJgCAABk&#10;cnMvZG93bnJldi54bWxQSwUGAAAAAAQABAD1AAAAjQMAAAAA&#10;" adj="0,,0" path="m,l9144,r,2893187l,2893187,,e" fillcolor="black" stroked="f" strokeweight="0">
              <v:stroke miterlimit="83231f" joinstyle="miter"/>
              <v:formulas/>
              <v:path arrowok="t" o:connecttype="segments" textboxrect="0,0,9144,2893187"/>
            </v:shape>
            <v:shape id="Shape 489870" o:spid="_x0000_s1068" style="position:absolute;left:11112;top:6856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rPMUA&#10;AADfAAAADwAAAGRycy9kb3ducmV2LnhtbESPy4rCMBSG98K8QzjC7DRVRGvHKKMgyIDgbeHyTHOm&#10;LdOc1CRqfXuzEFz+/De+2aI1tbiR85VlBYN+AoI4t7riQsHpuO6lIHxA1lhbJgUP8rCYf3RmmGl7&#10;5z3dDqEQcYR9hgrKEJpMSp+XZND3bUMcvT/rDIYoXSG1w3scN7UcJslYGqw4PpTY0Kqk/P9wNQqa&#10;S+HOF6+X/Hvd/Uw42VC7HSn12W2/v0AEasM7/GpvtIJROk0nkSDyRB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ms8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871" o:spid="_x0000_s1069" style="position:absolute;left:11173;top:68562;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eaMcA&#10;AADfAAAADwAAAGRycy9kb3ducmV2LnhtbESPQWvCQBSE74X+h+UVvNWNjbQxukoRFSFetIVeH9ln&#10;NiT7NmRXjf/eLRR6HGbmG2axGmwrrtT72rGCyTgBQVw6XXOl4Ptr+5qB8AFZY+uYFNzJw2r5/LTA&#10;XLsbH+l6CpWIEPY5KjAhdLmUvjRk0Y9dRxy9s+sthij7SuoebxFuW/mWJO/SYs1xwWBHa0Nlc7pY&#10;BfVmfd7tU/fTpKmhY3EogmsKpUYvw+ccRKAh/If/2nutYJrNso8J/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XmjHAAAA3wAAAA8AAAAAAAAAAAAAAAAAmAIAAGRy&#10;cy9kb3ducmV2LnhtbFBLBQYAAAAABAAEAPUAAACMAwAAAAA=&#10;" adj="0,,0" path="m,l4734434,r,9144l,9144,,e" fillcolor="black" stroked="f" strokeweight="0">
              <v:stroke miterlimit="83231f" joinstyle="miter"/>
              <v:formulas/>
              <v:path arrowok="t" o:connecttype="segments" textboxrect="0,0,4734434,9144"/>
            </v:shape>
            <v:shape id="Shape 489872" o:spid="_x0000_s1070" style="position:absolute;left:58519;top:39630;width:91;height:28932;visibility:visible" coordsize="9144,289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soMgA&#10;AADfAAAADwAAAGRycy9kb3ducmV2LnhtbESPX2vCMBTF34V9h3AHvmlakdp1RhkDYXsaVh3b211z&#10;13RrbkoTtfv2ZiD4eDh/fpzlerCtOFHvG8cK0mkCgrhyuuFawX63meQgfEDW2DomBX/kYb26Gy2x&#10;0O7MWzqVoRZxhH2BCkwIXSGlrwxZ9FPXEUfv2/UWQ5R9LXWP5zhuWzlLkkxabDgSDHb0bKj6LY82&#10;Ql4//GL3dSz3b6lpfw5Zmr1/bpQa3w9PjyACDeEWvrZftIJ5/pAvZvD/J34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uygyAAAAN8AAAAPAAAAAAAAAAAAAAAAAJgCAABk&#10;cnMvZG93bnJldi54bWxQSwUGAAAAAAQABAD1AAAAjQMAAAAA&#10;" adj="0,,0" path="m,l9144,r,2893187l,2893187,,e" fillcolor="black" stroked="f" strokeweight="0">
              <v:stroke miterlimit="83231f" joinstyle="miter"/>
              <v:formulas/>
              <v:path arrowok="t" o:connecttype="segments" textboxrect="0,0,9144,2893187"/>
            </v:shape>
            <v:shape id="Shape 489873" o:spid="_x0000_s1071" style="position:absolute;left:58519;top:6856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1S8cA&#10;AADfAAAADwAAAGRycy9kb3ducmV2LnhtbESPT2sCMRTE74LfITyhN83Wiq6rUVQoSKHgnx56fG6e&#10;u0s3L2sSdfvtm4LgcZiZ3zDzZWtqcSPnK8sKXgcJCOLc6ooLBV/H934KwgdkjbVlUvBLHpaLbmeO&#10;mbZ33tPtEAoRIewzVFCG0GRS+rwkg35gG+Lona0zGKJ0hdQO7xFuajlMkrE0WHFcKLGhTUn5z+Fq&#10;FDSXwn1fvF7z6br7mHCypfZzpNRLr13NQARqwzP8aG+1glE6TSdv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9U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74" o:spid="_x0000_s1072" style="position:absolute;left:58580;top:68562;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84MYA&#10;AADfAAAADwAAAGRycy9kb3ducmV2LnhtbESPzWvCQBTE74X+D8sr9FY3pqHG6CoilHropSp4fWRf&#10;PjD7NmQ3H+1f7xYEj8PM/IZZbyfTiIE6V1tWMJ9FIIhzq2suFZxPn28pCOeRNTaWScEvOdhunp/W&#10;mGk78g8NR1+KAGGXoYLK+zaT0uUVGXQz2xIHr7CdQR9kV0rd4RjgppFxFH1IgzWHhQpb2leUX4+9&#10;UeDI/sVfEelr/13yexMXl6UulHp9mXYrEJ4m/wjf2wetIEmX6SKB/z/hC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84M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875" o:spid="_x0000_s1073" style="position:absolute;left:65943;top:39630;width:91;height:28932;visibility:visible" coordsize="9144,289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01MkA&#10;AADfAAAADwAAAGRycy9kb3ducmV2LnhtbESPX0vDMBTF3wW/Q7iCby6tzK7WZUMGA30adlP07dpc&#10;m27NTWmyrfv2ZjDY4+H8+XGm88G24kC9bxwrSEcJCOLK6YZrBZv18iEH4QOyxtYxKTiRh/ns9maK&#10;hXZH/qBDGWoRR9gXqMCE0BVS+sqQRT9yHXH0/lxvMUTZ11L3eIzjtpWPSZJJiw1HgsGOFoaqXbm3&#10;EfL+7Sfr3325WaWm3X5mafb1s1Tq/m54fQERaAjX8KX9phWM8+d88gTnP/EL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t01MkAAADfAAAADwAAAAAAAAAAAAAAAACYAgAA&#10;ZHJzL2Rvd25yZXYueG1sUEsFBgAAAAAEAAQA9QAAAI4DAAAAAA==&#10;" adj="0,,0" path="m,l9144,r,2893187l,2893187,,e" fillcolor="black" stroked="f" strokeweight="0">
              <v:stroke miterlimit="83231f" joinstyle="miter"/>
              <v:formulas/>
              <v:path arrowok="t" o:connecttype="segments" textboxrect="0,0,9144,2893187"/>
            </v:shape>
            <v:shape id="Shape 489876" o:spid="_x0000_s1074" style="position:absolute;left:65943;top:6856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08cA&#10;AADfAAAADwAAAGRycy9kb3ducmV2LnhtbESPQWvCQBSE74X+h+UVvNVNi2iMbkIrCCIUbNqDx2f2&#10;mQSzb+Puqum/7xaEHoeZ+YZZFoPpxJWcby0reBknIIgrq1uuFXx/rZ9TED4ga+wsk4If8lDkjw9L&#10;zLS98Sddy1CLCGGfoYImhD6T0lcNGfRj2xNH72idwRClq6V2eItw08nXJJlKgy3HhQZ7WjVUncqL&#10;UdCfa7c/e/3Oh8tuO+NkQ8PHRKnR0/C2ABFoCP/he3ujFUzSeTqb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XVt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77" o:spid="_x0000_s1075" style="position:absolute;left:3447;top:68623;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csgA&#10;AADfAAAADwAAAGRycy9kb3ducmV2LnhtbESP0WoCMRRE3wv9h3ALvpSaVUTX1SirILRUEK0fcNnc&#10;7oZubtYk6vbvm0Khj8PMnGGW69624kY+GMcKRsMMBHHltOFawflj95KDCBFZY+uYFHxTgPXq8WGJ&#10;hXZ3PtLtFGuRIBwKVNDE2BVShqohi2HoOuLkfTpvMSbpa6k93hPctnKcZVNp0XBaaLCjbUPV1+lq&#10;FWzeL9N5ic/+6Fuzz8uLeTtMtkoNnvpyASJSH//Df+1XrWCSz/PZDH7/p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7dFyyAAAAN8AAAAPAAAAAAAAAAAAAAAAAJgCAABk&#10;cnMvZG93bnJldi54bWxQSwUGAAAAAAQABAD1AAAAjQMAAAAA&#10;" adj="0,,0" path="m,l6157849,r,262128l,262128,,e" stroked="f" strokeweight="0">
              <v:stroke miterlimit="83231f" joinstyle="miter"/>
              <v:formulas/>
              <v:path arrowok="t" o:connecttype="segments" textboxrect="0,0,6157849,262128"/>
            </v:shape>
          </v:group>
        </w:pict>
      </w:r>
      <w:r w:rsidR="00AD6B07">
        <w:t xml:space="preserve">фотографии себя и своих членов семьи, радуется узнаванию вместе с нальный ними, указывает, называет по имени. Просит взрослого нарисовать себя среди семьи, с мамой и т.п. На некоторое время может расставаться с близкими взрослыми, если уверен, что они скоро вернутся или находятся поле его зрения. Некоторые трудности адаптации. </w:t>
      </w:r>
    </w:p>
    <w:p w:rsidR="007F1E78" w:rsidRDefault="00AD6B07">
      <w:pPr>
        <w:ind w:left="1752" w:right="1669" w:firstLine="0"/>
      </w:pPr>
      <w:r>
        <w:t xml:space="preserve">Знает свое имя, осознает половую принадлежность. Возраст не всегда называет правильно. Проявляет внимание к своему зеркальному отражению, называет себя и отражение по имени, соотносит жестом (показывает), откликается на имя. Путает свои части тела и органы </w:t>
      </w:r>
    </w:p>
    <w:p w:rsidR="007F1E78" w:rsidRDefault="00AD6B07">
      <w:pPr>
        <w:spacing w:line="259" w:lineRule="auto"/>
        <w:ind w:left="1752" w:right="559" w:firstLine="0"/>
      </w:pPr>
      <w:r>
        <w:t xml:space="preserve">чувств, неуверен в необходимости соблюдать их гигиену и </w:t>
      </w:r>
    </w:p>
    <w:p w:rsidR="007F1E78" w:rsidRDefault="00AD6B07">
      <w:pPr>
        <w:spacing w:line="259" w:lineRule="auto"/>
        <w:ind w:left="9216" w:right="559" w:firstLine="0"/>
      </w:pPr>
      <w:r>
        <w:t>Стартов</w:t>
      </w:r>
    </w:p>
    <w:p w:rsidR="007F1E78" w:rsidRDefault="00AD6B07">
      <w:pPr>
        <w:spacing w:after="48" w:line="330" w:lineRule="auto"/>
        <w:ind w:left="1762" w:right="1161" w:hanging="10"/>
        <w:jc w:val="left"/>
      </w:pPr>
      <w:r>
        <w:t xml:space="preserve">затрудняется объяснить их назначение.   Дает себе общую ый положительную оценку ( «Я хороший «,  «Я большой «,  « Я сильный « и т.д.),  нередко завышая свою самооценку или наоборот – занижая ( «Я еще маленький « и т.д.). Проявляет выраженную  привязанность к близким взрослым и испытывает значительное беспокойство, когда они уходят. Трудности адаптации выражены. </w:t>
      </w:r>
    </w:p>
    <w:p w:rsidR="007F1E78" w:rsidRDefault="00AD6B07">
      <w:pPr>
        <w:spacing w:after="163" w:line="259" w:lineRule="auto"/>
        <w:ind w:left="1169" w:firstLine="0"/>
        <w:jc w:val="left"/>
      </w:pPr>
      <w:r>
        <w:rPr>
          <w:b/>
        </w:rPr>
        <w:t xml:space="preserve"> </w:t>
      </w:r>
    </w:p>
    <w:p w:rsidR="007F1E78" w:rsidRDefault="00AD6B07">
      <w:pPr>
        <w:spacing w:after="3" w:line="270" w:lineRule="auto"/>
        <w:ind w:left="1164" w:right="406" w:hanging="10"/>
      </w:pPr>
      <w:r>
        <w:rPr>
          <w:b/>
        </w:rPr>
        <w:t xml:space="preserve">Средняя группа (от 4 до 5 лет) </w:t>
      </w:r>
    </w:p>
    <w:tbl>
      <w:tblPr>
        <w:tblStyle w:val="TableGrid"/>
        <w:tblW w:w="10379" w:type="dxa"/>
        <w:tblInd w:w="-104" w:type="dxa"/>
        <w:tblCellMar>
          <w:top w:w="56" w:type="dxa"/>
          <w:left w:w="104" w:type="dxa"/>
          <w:right w:w="49" w:type="dxa"/>
        </w:tblCellMar>
        <w:tblLook w:val="04A0" w:firstRow="1" w:lastRow="0" w:firstColumn="1" w:lastColumn="0" w:noHBand="0" w:noVBand="1"/>
      </w:tblPr>
      <w:tblGrid>
        <w:gridCol w:w="2039"/>
        <w:gridCol w:w="7173"/>
        <w:gridCol w:w="1167"/>
      </w:tblGrid>
      <w:tr w:rsidR="007F1E78">
        <w:trPr>
          <w:trHeight w:val="1663"/>
        </w:trPr>
        <w:tc>
          <w:tcPr>
            <w:tcW w:w="20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1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1"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1254"/>
        </w:trPr>
        <w:tc>
          <w:tcPr>
            <w:tcW w:w="203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59" w:lineRule="auto"/>
              <w:ind w:left="0" w:firstLine="0"/>
            </w:pPr>
            <w:r>
              <w:t xml:space="preserve">1. Развитие общения и </w:t>
            </w:r>
          </w:p>
          <w:p w:rsidR="007F1E78" w:rsidRDefault="00AD6B07">
            <w:pPr>
              <w:spacing w:after="0" w:line="259" w:lineRule="auto"/>
              <w:ind w:left="0" w:firstLine="0"/>
              <w:jc w:val="left"/>
            </w:pPr>
            <w:r>
              <w:t xml:space="preserve">игровой </w:t>
            </w: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Высокая коммуникативная активность в общении со взрослыми и сверстниками. В рамках предложенной взрослым игры принимает разные роли, подражая взрослым. Способен сам создать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391" w:firstLine="0"/>
        <w:jc w:val="left"/>
      </w:pPr>
    </w:p>
    <w:tbl>
      <w:tblPr>
        <w:tblStyle w:val="TableGrid"/>
        <w:tblW w:w="10379" w:type="dxa"/>
        <w:tblInd w:w="-104" w:type="dxa"/>
        <w:tblCellMar>
          <w:top w:w="55" w:type="dxa"/>
          <w:left w:w="104" w:type="dxa"/>
        </w:tblCellMar>
        <w:tblLook w:val="04A0" w:firstRow="1" w:lastRow="0" w:firstColumn="1" w:lastColumn="0" w:noHBand="0" w:noVBand="1"/>
      </w:tblPr>
      <w:tblGrid>
        <w:gridCol w:w="2039"/>
        <w:gridCol w:w="7173"/>
        <w:gridCol w:w="1167"/>
      </w:tblGrid>
      <w:tr w:rsidR="007F1E78">
        <w:trPr>
          <w:trHeight w:val="1665"/>
        </w:trPr>
        <w:tc>
          <w:tcPr>
            <w:tcW w:w="20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1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3323"/>
        </w:trPr>
        <w:tc>
          <w:tcPr>
            <w:tcW w:w="203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деятельности </w:t>
            </w: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33" w:line="370" w:lineRule="auto"/>
              <w:ind w:left="4" w:right="108" w:firstLine="0"/>
            </w:pPr>
            <w:r>
              <w:t xml:space="preserve">несложный игровой замысел ( «Семья «,  «Больница «), но содержание игры заключается в подражании действиям взрослых в рамках выбранной темы.. Самостоятельно подбирает игрушки и атрибуты для игры. </w:t>
            </w:r>
          </w:p>
          <w:p w:rsidR="007F1E78" w:rsidRDefault="00AD6B07">
            <w:pPr>
              <w:spacing w:after="0" w:line="259" w:lineRule="auto"/>
              <w:ind w:left="4" w:right="109" w:firstLine="0"/>
            </w:pPr>
            <w:r>
              <w:t xml:space="preserve">В игре использует предметы-заместители, строит с ними игровые действия. Ориентируется на несложные правила игры, иногда с  напоминаем взрослого. Стремится к игровому взаимодействию со сверстниками.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4" w:right="111" w:firstLine="0"/>
            </w:pPr>
            <w:r>
              <w:t xml:space="preserve">Инициатором общения чаще выступает взрослый  или более активный ребенок. Ребенок проявляет интерес к игровым действиям сверстников, но        в совместной игре может участвовать  под руководством взрослого. </w:t>
            </w:r>
          </w:p>
          <w:p w:rsidR="007F1E78" w:rsidRDefault="00AD6B07">
            <w:pPr>
              <w:spacing w:after="0" w:line="370" w:lineRule="auto"/>
              <w:ind w:left="4" w:right="116" w:firstLine="0"/>
            </w:pPr>
            <w:r>
              <w:t xml:space="preserve">При помощи взрослого ребенок принимает на себя игровую роль, но его привлекает, главным образом, атрибутика роли. В игре отражает действия с предметами. Самостоятельно затрудняется в применении правил игры и не в состоянии их долго удержать. </w:t>
            </w:r>
          </w:p>
          <w:p w:rsidR="007F1E78" w:rsidRDefault="00AD6B07">
            <w:pPr>
              <w:spacing w:after="0" w:line="259" w:lineRule="auto"/>
              <w:ind w:left="4"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Коммуникативная активность снижена. Откликается на игру по инициативе взрослого и подражает его действиям. Игра носит, в основном,  отобразительный характер. В основном ребенок играет рядом с другим сверстником и подражает его действиям. Роль не принимает, ролевую речь не использует. Предметы-заместители использует под руководством взрослого.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2494"/>
        </w:trPr>
        <w:tc>
          <w:tcPr>
            <w:tcW w:w="203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firstLine="0"/>
              <w:jc w:val="left"/>
            </w:pPr>
            <w:r>
              <w:t xml:space="preserve">2. Приобщение к элементарным общепринятым </w:t>
            </w:r>
          </w:p>
          <w:p w:rsidR="007F1E78" w:rsidRDefault="00AD6B07">
            <w:pPr>
              <w:tabs>
                <w:tab w:val="center" w:pos="389"/>
                <w:tab w:val="center" w:pos="1761"/>
              </w:tabs>
              <w:spacing w:after="119" w:line="259" w:lineRule="auto"/>
              <w:ind w:left="0" w:firstLine="0"/>
              <w:jc w:val="left"/>
            </w:pPr>
            <w:r>
              <w:rPr>
                <w:rFonts w:ascii="Calibri" w:eastAsia="Calibri" w:hAnsi="Calibri" w:cs="Calibri"/>
              </w:rPr>
              <w:tab/>
            </w:r>
            <w:r>
              <w:t xml:space="preserve">нормам </w:t>
            </w:r>
            <w:r>
              <w:tab/>
              <w:t xml:space="preserve">и </w:t>
            </w:r>
          </w:p>
          <w:p w:rsidR="007F1E78" w:rsidRDefault="00AD6B07">
            <w:pPr>
              <w:spacing w:after="27" w:line="358" w:lineRule="auto"/>
              <w:ind w:left="0" w:firstLine="0"/>
              <w:jc w:val="left"/>
            </w:pPr>
            <w:r>
              <w:t>правилам взаимоотношени</w:t>
            </w:r>
          </w:p>
          <w:p w:rsidR="007F1E78" w:rsidRDefault="00AD6B07">
            <w:pPr>
              <w:spacing w:after="0" w:line="259" w:lineRule="auto"/>
              <w:ind w:left="0" w:firstLine="0"/>
            </w:pPr>
            <w:r>
              <w:t xml:space="preserve">я </w:t>
            </w:r>
            <w:r>
              <w:tab/>
              <w:t xml:space="preserve">со сверстниками и </w:t>
            </w: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25" w:line="378" w:lineRule="auto"/>
              <w:ind w:left="4" w:right="110" w:firstLine="0"/>
            </w:pPr>
            <w:r>
              <w:t xml:space="preserve">Устанавливает и поддерживает положительные эмоциональные отношения со сверстниками в процессе деятельности (старшими, и младшими), а также со взрослыми  в соответствии с ситуацией. </w:t>
            </w:r>
          </w:p>
          <w:p w:rsidR="007F1E78" w:rsidRDefault="00AD6B07">
            <w:pPr>
              <w:spacing w:after="0" w:line="259" w:lineRule="auto"/>
              <w:ind w:left="4" w:right="107" w:firstLine="0"/>
            </w:pPr>
            <w:r>
              <w:t xml:space="preserve">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84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Эмоционально реагирует на ситуацию, оказать помощь, пожалеть сверстника может под влиянием опережающего одобрения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 нальный </w:t>
            </w:r>
          </w:p>
        </w:tc>
      </w:tr>
    </w:tbl>
    <w:p w:rsidR="007F1E78" w:rsidRDefault="00AD6B07">
      <w:pPr>
        <w:spacing w:after="0" w:line="259" w:lineRule="auto"/>
        <w:ind w:left="-118" w:firstLine="0"/>
        <w:jc w:val="left"/>
      </w:pPr>
      <w:r>
        <w:rPr>
          <w:noProof/>
        </w:rPr>
        <w:lastRenderedPageBreak/>
        <w:drawing>
          <wp:inline distT="0" distB="0" distL="0" distR="0">
            <wp:extent cx="6601969" cy="9250680"/>
            <wp:effectExtent l="0" t="0" r="0" b="0"/>
            <wp:docPr id="475873" name="Picture 475873"/>
            <wp:cNvGraphicFramePr/>
            <a:graphic xmlns:a="http://schemas.openxmlformats.org/drawingml/2006/main">
              <a:graphicData uri="http://schemas.openxmlformats.org/drawingml/2006/picture">
                <pic:pic xmlns:pic="http://schemas.openxmlformats.org/drawingml/2006/picture">
                  <pic:nvPicPr>
                    <pic:cNvPr id="475873" name="Picture 475873"/>
                    <pic:cNvPicPr/>
                  </pic:nvPicPr>
                  <pic:blipFill>
                    <a:blip r:embed="rId9" cstate="print"/>
                    <a:stretch>
                      <a:fillRect/>
                    </a:stretch>
                  </pic:blipFill>
                  <pic:spPr>
                    <a:xfrm>
                      <a:off x="0" y="0"/>
                      <a:ext cx="6601969" cy="9250680"/>
                    </a:xfrm>
                    <a:prstGeom prst="rect">
                      <a:avLst/>
                    </a:prstGeom>
                  </pic:spPr>
                </pic:pic>
              </a:graphicData>
            </a:graphic>
          </wp:inline>
        </w:drawing>
      </w:r>
    </w:p>
    <w:p w:rsidR="007F1E78" w:rsidRDefault="00AD6B07">
      <w:pPr>
        <w:spacing w:after="3" w:line="270" w:lineRule="auto"/>
        <w:ind w:left="1164" w:right="406" w:hanging="10"/>
      </w:pPr>
      <w:r>
        <w:rPr>
          <w:b/>
        </w:rPr>
        <w:lastRenderedPageBreak/>
        <w:t xml:space="preserve">Старшая группа (от 5 до 6 лет) </w:t>
      </w:r>
    </w:p>
    <w:tbl>
      <w:tblPr>
        <w:tblStyle w:val="TableGrid"/>
        <w:tblW w:w="10379" w:type="dxa"/>
        <w:tblInd w:w="-104" w:type="dxa"/>
        <w:tblCellMar>
          <w:top w:w="56" w:type="dxa"/>
          <w:left w:w="104" w:type="dxa"/>
          <w:right w:w="48" w:type="dxa"/>
        </w:tblCellMar>
        <w:tblLook w:val="04A0" w:firstRow="1" w:lastRow="0" w:firstColumn="1" w:lastColumn="0" w:noHBand="0" w:noVBand="1"/>
      </w:tblPr>
      <w:tblGrid>
        <w:gridCol w:w="1605"/>
        <w:gridCol w:w="7609"/>
        <w:gridCol w:w="1165"/>
      </w:tblGrid>
      <w:tr w:rsidR="007F1E78">
        <w:trPr>
          <w:trHeight w:val="1664"/>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6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3"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6636"/>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1. Развитие общения и игровой деятельности </w:t>
            </w: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44" w:line="361" w:lineRule="auto"/>
              <w:ind w:left="4" w:right="59" w:firstLine="0"/>
            </w:pPr>
            <w: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Принимает на себя роль и действует в соответствии с принятой ролью. Доводит игровой замысел до конца.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стремиться договориться о распределении ролей и контролирует соблюдение правил (может возмутиться несправедливости, пожаловаться воспитателю). </w:t>
            </w:r>
          </w:p>
          <w:p w:rsidR="007F1E78" w:rsidRDefault="00AD6B07">
            <w:pPr>
              <w:spacing w:after="159" w:line="259" w:lineRule="auto"/>
              <w:ind w:left="4" w:firstLine="0"/>
              <w:jc w:val="left"/>
            </w:pPr>
            <w:r>
              <w:t xml:space="preserve">Придерживается игровых правил в дидактических играх. </w:t>
            </w:r>
          </w:p>
          <w:p w:rsidR="007F1E78" w:rsidRDefault="00AD6B07">
            <w:pPr>
              <w:spacing w:after="0" w:line="259" w:lineRule="auto"/>
              <w:ind w:left="4" w:firstLine="0"/>
            </w:pPr>
            <w:r>
              <w:t xml:space="preserve">Имеет навыки художественно-игровой деятельности: с увлечением участвует в театрализованных играх, осваивает различные роли.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41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Включается в общение по  ин ициативе взрослых и сверстников. Редко задает вопросы. Активно участвует в сюжетно-ролевой игре, предложенной товарищами или воспитателем, знает основное содержание роли выбранного им героя и может ей подчинять свое поведение. Взаимодействуя с товарищами по игре, предпочитает не брать на себя ведущие роли и подчиняться требованиям главного героя. Имеет некоторые навыки художественно-игровой деятельности: экспериментирует с предметами и игрушками, конструирует (из бумаги, природного материала и др.) атрибуты под руководством взрослого.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Коммуникативная активность снижена.  Общение носит ситуативноделовой характер. Взрослый инициирует общение и совместную деятельность. Проявляет интерес к игровым действиям сверстников. Отражает в игре действия с предметами, объединяет их в рамках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bl>
    <w:p w:rsidR="007F1E78" w:rsidRDefault="007F1E78">
      <w:pPr>
        <w:spacing w:after="0" w:line="259" w:lineRule="auto"/>
        <w:ind w:left="-1241" w:right="391" w:firstLine="0"/>
        <w:jc w:val="left"/>
      </w:pPr>
    </w:p>
    <w:tbl>
      <w:tblPr>
        <w:tblStyle w:val="TableGrid"/>
        <w:tblW w:w="10379" w:type="dxa"/>
        <w:tblInd w:w="-104" w:type="dxa"/>
        <w:tblCellMar>
          <w:top w:w="9" w:type="dxa"/>
          <w:left w:w="104" w:type="dxa"/>
        </w:tblCellMar>
        <w:tblLook w:val="04A0" w:firstRow="1" w:lastRow="0" w:firstColumn="1" w:lastColumn="0" w:noHBand="0" w:noVBand="1"/>
      </w:tblPr>
      <w:tblGrid>
        <w:gridCol w:w="1605"/>
        <w:gridCol w:w="7609"/>
        <w:gridCol w:w="1165"/>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6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3323"/>
        </w:trPr>
        <w:tc>
          <w:tcPr>
            <w:tcW w:w="160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знакомой сюжетной линии,  принимает на себя роль и начинает ориентироваться на правила игры лишь при помощи взрослого, но самостоятельно их не в состоянии долго удержать. Игровое поведение не всегда соответствует роли. Игра неустойчива. Реальные отношения доминируют над игровыми, поэтому ребенок часто  «выходит из роли «, часто конфликтует с другими детьми. Отказывается от ведущих ролей. Не проявляет инициативу при выборе игры и процесса создания сюжета. </w:t>
            </w:r>
          </w:p>
        </w:tc>
        <w:tc>
          <w:tcPr>
            <w:tcW w:w="116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6635"/>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 </w:t>
            </w:r>
          </w:p>
          <w:p w:rsidR="007F1E78" w:rsidRDefault="00AD6B07">
            <w:pPr>
              <w:spacing w:after="115" w:line="259" w:lineRule="auto"/>
              <w:ind w:left="0" w:firstLine="0"/>
            </w:pPr>
            <w:r>
              <w:t xml:space="preserve">Приобщение </w:t>
            </w:r>
          </w:p>
          <w:p w:rsidR="007F1E78" w:rsidRDefault="00AD6B07">
            <w:pPr>
              <w:spacing w:after="112" w:line="259" w:lineRule="auto"/>
              <w:ind w:left="0" w:firstLine="0"/>
              <w:jc w:val="left"/>
            </w:pPr>
            <w:r>
              <w:t xml:space="preserve">к </w:t>
            </w:r>
          </w:p>
          <w:p w:rsidR="007F1E78" w:rsidRDefault="00AD6B07">
            <w:pPr>
              <w:spacing w:after="19" w:line="365" w:lineRule="auto"/>
              <w:ind w:left="0" w:right="33" w:firstLine="0"/>
              <w:jc w:val="left"/>
            </w:pPr>
            <w:r>
              <w:t>элементарны м общепринят ым нормам и правилам взаимоотнош</w:t>
            </w:r>
          </w:p>
          <w:p w:rsidR="007F1E78" w:rsidRDefault="00AD6B07">
            <w:pPr>
              <w:tabs>
                <w:tab w:val="center" w:pos="237"/>
                <w:tab w:val="center" w:pos="1276"/>
              </w:tabs>
              <w:spacing w:after="121" w:line="259" w:lineRule="auto"/>
              <w:ind w:left="0" w:firstLine="0"/>
              <w:jc w:val="left"/>
            </w:pPr>
            <w:r>
              <w:rPr>
                <w:rFonts w:ascii="Calibri" w:eastAsia="Calibri" w:hAnsi="Calibri" w:cs="Calibri"/>
              </w:rPr>
              <w:tab/>
            </w:r>
            <w:r>
              <w:t xml:space="preserve">ения </w:t>
            </w:r>
            <w:r>
              <w:tab/>
              <w:t xml:space="preserve">со </w:t>
            </w:r>
          </w:p>
          <w:p w:rsidR="007F1E78" w:rsidRDefault="00AD6B07">
            <w:pPr>
              <w:spacing w:after="142" w:line="259" w:lineRule="auto"/>
              <w:ind w:left="0" w:firstLine="0"/>
              <w:jc w:val="left"/>
            </w:pPr>
            <w:r>
              <w:t>сверстникам</w:t>
            </w:r>
          </w:p>
          <w:p w:rsidR="007F1E78" w:rsidRDefault="00AD6B07">
            <w:pPr>
              <w:spacing w:after="0" w:line="364" w:lineRule="auto"/>
              <w:ind w:left="0" w:firstLine="0"/>
            </w:pPr>
            <w:r>
              <w:t xml:space="preserve">и </w:t>
            </w:r>
            <w:r>
              <w:tab/>
              <w:t xml:space="preserve">и взрослыми (в </w:t>
            </w:r>
          </w:p>
          <w:p w:rsidR="007F1E78" w:rsidRDefault="00AD6B07">
            <w:pPr>
              <w:spacing w:after="160" w:line="259" w:lineRule="auto"/>
              <w:ind w:left="0" w:firstLine="0"/>
              <w:jc w:val="left"/>
            </w:pPr>
            <w:r>
              <w:t xml:space="preserve">т.ч. </w:t>
            </w:r>
          </w:p>
          <w:p w:rsidR="007F1E78" w:rsidRDefault="00AD6B07">
            <w:pPr>
              <w:spacing w:after="0" w:line="259" w:lineRule="auto"/>
              <w:ind w:left="0" w:firstLine="0"/>
              <w:jc w:val="left"/>
            </w:pPr>
            <w:r>
              <w:t xml:space="preserve">моральным) </w:t>
            </w: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4" w:right="113" w:firstLine="0"/>
            </w:pPr>
            <w: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w:t>
            </w:r>
          </w:p>
          <w:p w:rsidR="007F1E78" w:rsidRDefault="00AD6B07">
            <w:pPr>
              <w:spacing w:after="0" w:line="378" w:lineRule="auto"/>
              <w:ind w:left="4" w:right="109" w:firstLine="0"/>
            </w:pPr>
            <w:r>
              <w:t xml:space="preserve">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w:t>
            </w:r>
          </w:p>
          <w:p w:rsidR="007F1E78" w:rsidRDefault="00AD6B07">
            <w:pPr>
              <w:spacing w:after="0" w:line="367" w:lineRule="auto"/>
              <w:ind w:left="4" w:right="109" w:firstLine="0"/>
            </w:pPr>
            <w:r>
              <w:t xml:space="preserve">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w:t>
            </w:r>
          </w:p>
          <w:p w:rsidR="007F1E78" w:rsidRDefault="00AD6B07">
            <w:pPr>
              <w:spacing w:after="0" w:line="397" w:lineRule="auto"/>
              <w:ind w:left="4" w:firstLine="0"/>
              <w:jc w:val="left"/>
            </w:pPr>
            <w:r>
              <w:t xml:space="preserve">Умеет обращаться с просьбой и благодарить, примиряться и извиняться. </w:t>
            </w:r>
          </w:p>
          <w:p w:rsidR="007F1E78" w:rsidRDefault="00AD6B07">
            <w:pPr>
              <w:spacing w:after="0" w:line="259" w:lineRule="auto"/>
              <w:ind w:left="4" w:right="114" w:firstLine="0"/>
            </w:pPr>
            <w:r>
              <w:t xml:space="preserve">Инициативен в общении на познавательные темы (задает вопросы, рассуждает). Умеет договариваться, устанавливать неконфликтные отношения со сверстниками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23" w:line="377" w:lineRule="auto"/>
              <w:ind w:left="4" w:right="112" w:firstLine="0"/>
            </w:pPr>
            <w:r>
              <w:t xml:space="preserve">В основном доброжелательно относится к товарищам, откликается на эмоции близких людей и друзей. Может пожалеть сверстника, обнять его, помочь, умеет делиться. </w:t>
            </w:r>
          </w:p>
          <w:p w:rsidR="007F1E78" w:rsidRDefault="00AD6B07">
            <w:pPr>
              <w:spacing w:after="0" w:line="378" w:lineRule="auto"/>
              <w:ind w:left="4" w:right="114" w:firstLine="0"/>
            </w:pPr>
            <w:r>
              <w:t xml:space="preserve">Не всегда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w:t>
            </w:r>
          </w:p>
          <w:p w:rsidR="007F1E78" w:rsidRDefault="00AD6B07">
            <w:pPr>
              <w:spacing w:after="0" w:line="259" w:lineRule="auto"/>
              <w:ind w:left="4" w:firstLine="0"/>
              <w:jc w:val="left"/>
            </w:pPr>
            <w:r>
              <w:t xml:space="preserve">Имеет представления о том, что хорошо и можно, а что нельзя и плохо,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91" w:firstLine="0"/>
        <w:jc w:val="left"/>
      </w:pPr>
    </w:p>
    <w:tbl>
      <w:tblPr>
        <w:tblStyle w:val="TableGrid"/>
        <w:tblW w:w="10379" w:type="dxa"/>
        <w:tblInd w:w="-104" w:type="dxa"/>
        <w:tblCellMar>
          <w:top w:w="9" w:type="dxa"/>
          <w:left w:w="104" w:type="dxa"/>
          <w:right w:w="49" w:type="dxa"/>
        </w:tblCellMar>
        <w:tblLook w:val="04A0" w:firstRow="1" w:lastRow="0" w:firstColumn="1" w:lastColumn="0" w:noHBand="0" w:noVBand="1"/>
      </w:tblPr>
      <w:tblGrid>
        <w:gridCol w:w="1605"/>
        <w:gridCol w:w="7609"/>
        <w:gridCol w:w="1165"/>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6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4979"/>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4" w:right="62" w:firstLine="0"/>
            </w:pPr>
            <w:r>
              <w:t xml:space="preserve">но не всегда действует в соответствии с ними. Может оценивать хорошие и плохие поступки, их анализирует с помощью взрослого. Не всегда самостоятельно выполняет правила поведения в детском саду, но при  </w:t>
            </w:r>
          </w:p>
          <w:p w:rsidR="007F1E78" w:rsidRDefault="00AD6B07">
            <w:pPr>
              <w:spacing w:after="0" w:line="377" w:lineRule="auto"/>
              <w:ind w:left="4" w:right="64" w:firstLine="0"/>
            </w:pPr>
            <w:r>
              <w:t xml:space="preserve">напоминании взрослого соблюдает правила элементарной вежливости и проявляет отрицательное отношение к грубости, зависти, подлости и жадности. </w:t>
            </w:r>
          </w:p>
          <w:p w:rsidR="007F1E78" w:rsidRDefault="00AD6B07">
            <w:pPr>
              <w:spacing w:after="0" w:line="397" w:lineRule="auto"/>
              <w:ind w:left="4" w:firstLine="0"/>
              <w:jc w:val="left"/>
            </w:pPr>
            <w:r>
              <w:t xml:space="preserve">Умеет обращаться с просьбой и благодарить, примиряться и извиняться. </w:t>
            </w:r>
          </w:p>
          <w:p w:rsidR="007F1E78" w:rsidRDefault="00AD6B07">
            <w:pPr>
              <w:spacing w:after="0" w:line="259" w:lineRule="auto"/>
              <w:ind w:left="4" w:right="64" w:firstLine="0"/>
            </w:pPr>
            <w:r>
              <w:t xml:space="preserve">Редко бывает  инициативен в общении на познавательные темы (задает вопросы, рассуждает). Не всегда умеет договариваться, устанавливать неконфликтные отношения со сверстниками </w:t>
            </w:r>
          </w:p>
        </w:tc>
        <w:tc>
          <w:tcPr>
            <w:tcW w:w="116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33" w:line="370" w:lineRule="auto"/>
              <w:ind w:left="4" w:right="63" w:firstLine="0"/>
            </w:pPr>
            <w:r>
              <w:t xml:space="preserve"> По напоминанию взрослого здоровается и прощается, выражает свою просьбу. Не замечает нарушений правил поведения, проявляет грубость, непоследовательность в отношениях со сверстниками и взрослыми. </w:t>
            </w:r>
          </w:p>
          <w:p w:rsidR="007F1E78" w:rsidRDefault="00AD6B07">
            <w:pPr>
              <w:spacing w:after="23" w:line="377" w:lineRule="auto"/>
              <w:ind w:left="4" w:right="55" w:firstLine="0"/>
            </w:pPr>
            <w:r>
              <w:t xml:space="preserve">В отношениях со сверстниками возникают постоянные конфликты изза неумения уступать, учитывать интересы другого и неумения общаться. </w:t>
            </w:r>
          </w:p>
          <w:p w:rsidR="007F1E78" w:rsidRDefault="00AD6B07">
            <w:pPr>
              <w:spacing w:after="0" w:line="259" w:lineRule="auto"/>
              <w:ind w:left="4" w:firstLine="0"/>
              <w:jc w:val="left"/>
            </w:pPr>
            <w:r>
              <w:t xml:space="preserve"> Затрудняется в моральной оценке своих и чужих поступков.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4563"/>
        </w:trPr>
        <w:tc>
          <w:tcPr>
            <w:tcW w:w="1605"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lastRenderedPageBreak/>
              <w:t xml:space="preserve">3. </w:t>
            </w:r>
          </w:p>
          <w:p w:rsidR="007F1E78" w:rsidRDefault="00AD6B07">
            <w:pPr>
              <w:spacing w:after="115" w:line="259" w:lineRule="auto"/>
              <w:ind w:left="0" w:firstLine="0"/>
              <w:jc w:val="left"/>
            </w:pPr>
            <w:r>
              <w:t>Формирован</w:t>
            </w:r>
          </w:p>
          <w:p w:rsidR="007F1E78" w:rsidRDefault="00AD6B07">
            <w:pPr>
              <w:spacing w:after="39" w:line="357" w:lineRule="auto"/>
              <w:ind w:left="0" w:right="36" w:firstLine="0"/>
              <w:jc w:val="left"/>
            </w:pPr>
            <w:r>
              <w:t>ие гендерной, семейной, гражданской принадлежно</w:t>
            </w:r>
          </w:p>
          <w:p w:rsidR="007F1E78" w:rsidRDefault="00AD6B07">
            <w:pPr>
              <w:spacing w:after="0" w:line="259" w:lineRule="auto"/>
              <w:ind w:left="0" w:firstLine="0"/>
              <w:jc w:val="left"/>
            </w:pPr>
            <w:r>
              <w:t xml:space="preserve">сти </w:t>
            </w:r>
          </w:p>
        </w:tc>
        <w:tc>
          <w:tcPr>
            <w:tcW w:w="7609"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4" w:firstLine="0"/>
              <w:jc w:val="left"/>
            </w:pPr>
            <w:r>
              <w:t xml:space="preserve">Имеет представления о себе (имя, пол, возраст). </w:t>
            </w:r>
          </w:p>
          <w:p w:rsidR="007F1E78" w:rsidRDefault="00AD6B07">
            <w:pPr>
              <w:spacing w:after="0" w:line="371" w:lineRule="auto"/>
              <w:ind w:left="4" w:right="63" w:firstLine="0"/>
            </w:pPr>
            <w:r>
              <w:t xml:space="preserve">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т.д. ) и возможным заболеваниям.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w:t>
            </w:r>
          </w:p>
          <w:p w:rsidR="007F1E78" w:rsidRDefault="00AD6B07">
            <w:pPr>
              <w:spacing w:after="0" w:line="259" w:lineRule="auto"/>
              <w:ind w:left="4" w:right="63" w:firstLine="0"/>
            </w:pPr>
            <w:r>
              <w:t xml:space="preserve">Знает членов семьи и называет их по именам, знает свои обязанности в семье и детском саду. Владеет навыками самообслуживания (самостоятельно кушает, одевается, убирает игрушки после игры). </w:t>
            </w:r>
          </w:p>
        </w:tc>
        <w:tc>
          <w:tcPr>
            <w:tcW w:w="116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516AF3">
      <w:pPr>
        <w:spacing w:after="146" w:line="259" w:lineRule="auto"/>
        <w:ind w:left="-110" w:firstLine="0"/>
        <w:jc w:val="left"/>
      </w:pPr>
      <w:r>
        <w:rPr>
          <w:rFonts w:ascii="Calibri" w:eastAsia="Calibri" w:hAnsi="Calibri" w:cs="Calibri"/>
          <w:noProof/>
          <w:sz w:val="22"/>
        </w:rPr>
      </w:r>
      <w:r>
        <w:rPr>
          <w:rFonts w:ascii="Calibri" w:eastAsia="Calibri" w:hAnsi="Calibri" w:cs="Calibri"/>
          <w:noProof/>
          <w:sz w:val="22"/>
        </w:rPr>
        <w:pict>
          <v:group id="Group 375585" o:spid="_x0000_s2341" style="width:519.6pt;height:492.4pt;mso-position-horizontal-relative:char;mso-position-vertical-relative:line" coordsize="65989,62532">
            <v:shape id="Shape 489878" o:spid="_x0000_s2390" style="position:absolute;left:60;top:75;width:10138;height:10519;visibility:visible" coordsize="1013765,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DCcYA&#10;AADfAAAADwAAAGRycy9kb3ducmV2LnhtbERPXWvCMBR9F/wP4Qp701QZWjujDMEpTByzE/Z419w1&#10;xeamNFG7f28ehD0ezvdi1dlaXKn1lWMF41ECgrhwuuJSwVe+GaYgfEDWWDsmBX/kYbXs9xaYaXfj&#10;T7oeQyliCPsMFZgQmkxKXxiy6EeuIY7cr2sthgjbUuoWbzHc1nKSJFNpseLYYLChtaHifLxYBfP9&#10;++G0aS7bj/ybf0w+nZTr05tST4Pu9QVEoC78ix/unVbwnM7TWRwc/8Qv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DCcYAAADfAAAADwAAAAAAAAAAAAAAAACYAgAAZHJz&#10;L2Rvd25yZXYueG1sUEsFBgAAAAAEAAQA9QAAAIsDAAAAAA==&#10;" adj="0,,0" path="m,l1013765,r,1051865l,1051865,,e" fillcolor="#d9d9d9" stroked="f" strokeweight="0">
              <v:stroke miterlimit="83231f" joinstyle="miter"/>
              <v:formulas/>
              <v:path arrowok="t" o:connecttype="segments" textboxrect="0,0,1013765,1051865"/>
            </v:shape>
            <v:shape id="Shape 489879" o:spid="_x0000_s2389" style="position:absolute;left:701;top:4010;width:8842;height:2637;visibility:visible" coordsize="88422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cnckA&#10;AADfAAAADwAAAGRycy9kb3ducmV2LnhtbESPUUvDMBSF3wX/Q7gDX8SlimxdXTZEKBQHG9tEfbw0&#10;d02xuSlJ7Lp/bwTBx8M55zuc5Xq0nRjIh9axgvtpBoK4drrlRsHbsbzLQYSIrLFzTAouFGC9ur5a&#10;YqHdmfc0HGIjEoRDgQpMjH0hZagNWQxT1xMn7+S8xZikb6T2eE5w28mHLJtJiy2nBYM9vRiqvw7f&#10;VgHHPhs+t7Pth3mvNuPta+mrXanUzWR8fgIRaYz/4b92pRU85ot8voDfP+k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mcnckAAADfAAAADwAAAAAAAAAAAAAAAACYAgAA&#10;ZHJzL2Rvd25yZXYueG1sUEsFBgAAAAAEAAQA9QAAAI4DAAAAAA==&#10;" adj="0,,0" path="m,l884225,r,263652l,263652,,e" fillcolor="#d9d9d9" stroked="f" strokeweight="0">
              <v:stroke miterlimit="83231f" joinstyle="miter"/>
              <v:formulas/>
              <v:path arrowok="t" o:connecttype="segments" textboxrect="0,0,884225,263652"/>
            </v:shape>
            <v:rect id="Rectangle 374958" o:spid="_x0000_s2388" style="position:absolute;left:701;top:4340;width:29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c+MYA&#10;AADfAAAADwAAAGRycy9kb3ducmV2LnhtbERPyW7CMBC9I/UfrKnErTgFCiTFIMQiOJZFAm6jeJpE&#10;jcdRbEjo19eHShyf3j6dt6YUd6pdYVnBey8CQZxaXXCm4HTcvE1AOI+ssbRMCh7kYD576Uwx0bbh&#10;Pd0PPhMhhF2CCnLvq0RKl+Zk0PVsRRy4b1sb9AHWmdQ1NiHclLIfRSNpsODQkGNFy5zSn8PNKNhO&#10;qsVlZ3+brFxft+evc7w6xl6p7mu7+AThqfVP8b97pxUMxsP4IwwOf8IX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Lc+MYAAADfAAAADwAAAAAAAAAAAAAAAACYAgAAZHJz&#10;L2Rvd25yZXYueG1sUEsFBgAAAAAEAAQA9QAAAIsDAAAAAA==&#10;" filled="f" stroked="f">
              <v:textbox inset="0,0,0,0">
                <w:txbxContent>
                  <w:p w:rsidR="00E309D6" w:rsidRDefault="00E309D6">
                    <w:pPr>
                      <w:spacing w:after="160" w:line="259" w:lineRule="auto"/>
                      <w:ind w:left="0" w:firstLine="0"/>
                      <w:jc w:val="left"/>
                    </w:pPr>
                    <w:r>
                      <w:t>Зад</w:t>
                    </w:r>
                  </w:p>
                </w:txbxContent>
              </v:textbox>
            </v:rect>
            <v:rect id="Rectangle 374959" o:spid="_x0000_s2387" style="position:absolute;left:2909;top:4340;width:28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5Y8kA&#10;AADfAAAADwAAAGRycy9kb3ducmV2LnhtbESPQWvCQBSE74X+h+UVequb2lZNdBWxLXrUKKi3R/aZ&#10;hGbfhuzWpP56Vyh4HGbmG2Yy60wlztS40rKC114EgjizuuRcwW77/TIC4TyyxsoyKfgjB7Pp48ME&#10;E21b3tA59bkIEHYJKii8rxMpXVaQQdezNXHwTrYx6INscqkbbAPcVLIfRQNpsOSwUGBNi4Kyn/TX&#10;KFiO6vlhZS9tXn0dl/v1Pv7cxl6p56duPgbhqfP38H97pRW8Dd/jjxh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55Y8kAAADfAAAADwAAAAAAAAAAAAAAAACYAgAA&#10;ZHJzL2Rvd25yZXYueG1sUEsFBgAAAAAEAAQA9QAAAI4DAAAAAA==&#10;" filled="f" stroked="f">
              <v:textbox inset="0,0,0,0">
                <w:txbxContent>
                  <w:p w:rsidR="00E309D6" w:rsidRDefault="00E309D6">
                    <w:pPr>
                      <w:spacing w:after="160" w:line="259" w:lineRule="auto"/>
                      <w:ind w:left="0" w:firstLine="0"/>
                      <w:jc w:val="left"/>
                    </w:pPr>
                    <w:r>
                      <w:t>ача</w:t>
                    </w:r>
                  </w:p>
                </w:txbxContent>
              </v:textbox>
            </v:rect>
            <v:rect id="Rectangle 13975" o:spid="_x0000_s2386" style="position:absolute;left:5032;top:40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Dd8UA&#10;AADeAAAADwAAAGRycy9kb3ducmV2LnhtbERPTWvCQBC9C/0PyxR6042WWhNdRVqLHlsV1NuQHZNg&#10;djZkVxP99a4g9DaP9zmTWWtKcaHaFZYV9HsRCOLU6oIzBdvNT3cEwnlkjaVlUnAlB7PpS2eCibYN&#10;/9Fl7TMRQtglqCD3vkqkdGlOBl3PVsSBO9raoA+wzqSusQnhppSDKBpKgwWHhhwr+sopPa3PRsFy&#10;VM33K3trsnJxWO5+d/H3JvZKvb228zEIT63/Fz/dKx3mv8e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UN3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880" o:spid="_x0000_s2385" style="position:absolute;left:10259;top:75;width:48258;height:10519;visibility:visible" coordsize="4825873,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ia8cA&#10;AADfAAAADwAAAGRycy9kb3ducmV2LnhtbESPzUoDMRSF94W+Q7gFN8VmKiJxbFqkIKib6ii0y0ty&#10;Oxmc3AyTdDr26c2i4PJw/vhWm9G3YqA+NoE1LBcFCGITbMO1hu+vl1sFIiZki21g0vBLETbr6WSF&#10;pQ1n/qShSrXIIxxL1OBS6kopo3HkMS5CR5y9Y+g9piz7Wtoez3nct/KuKB6kx4bzg8OOto7MT3Xy&#10;Gt7jodqq+XE3XBxeurcPsz8tjdY3s/H5CUSiMf2Hr+1Xq+FePSqVCTJPZ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4mvHAAAA3wAAAA8AAAAAAAAAAAAAAAAAmAIAAGRy&#10;cy9kb3ducmV2LnhtbFBLBQYAAAAABAAEAPUAAACMAwAAAAA=&#10;" adj="0,,0" path="m,l4825873,r,1051865l,1051865,,e" fillcolor="#d9d9d9" stroked="f" strokeweight="0">
              <v:stroke miterlimit="83231f" joinstyle="miter"/>
              <v:formulas/>
              <v:path arrowok="t" o:connecttype="segments" textboxrect="0,0,4825873,1051865"/>
            </v:shape>
            <v:shape id="Shape 489881" o:spid="_x0000_s2384" style="position:absolute;left:10914;top:4010;width:46948;height:2637;visibility:visible" coordsize="469480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jbMoA&#10;AADfAAAADwAAAGRycy9kb3ducmV2LnhtbESPQWvCQBSE7wX/w/KEXkqzsYimqasUQWkpCKZa6O01&#10;+5pNzb4N2VXTf+8WCh6HmfmGmS1624gTdb52rGCUpCCIS6drrhTs3lf3GQgfkDU2jknBL3lYzAc3&#10;M8y1O/OWTkWoRISwz1GBCaHNpfSlIYs+cS1x9L5dZzFE2VVSd3iOcNvIhzSdSIs1xwWDLS0NlYfi&#10;aBUU8ssefu7ePjf7svoYb0w7naxflbod9s9PIAL14Rr+b79oBePsMctG8PcnfgE5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cI2zKAAAA3wAAAA8AAAAAAAAAAAAAAAAAmAIA&#10;AGRycy9kb3ducmV2LnhtbFBLBQYAAAAABAAEAPUAAACPAwAAAAA=&#10;" adj="0,,0" path="m,l4694809,r,263652l,263652,,e" fillcolor="#d9d9d9" stroked="f" strokeweight="0">
              <v:stroke miterlimit="83231f" joinstyle="miter"/>
              <v:formulas/>
              <v:path arrowok="t" o:connecttype="segments" textboxrect="0,0,4694809,263652"/>
            </v:shape>
            <v:rect id="Rectangle 13978" o:spid="_x0000_s2383" style="position:absolute;left:10914;top:4340;width:117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s6cgA&#10;AADeAAAADwAAAGRycy9kb3ducmV2LnhtbESPQWvCQBCF74X+h2UKvdVNLVQTXUVqix6tCuptyI5J&#10;MDsbsluT9tc7B6G3Gd6b976ZzntXqyu1ofJs4HWQgCLOva24MLDffb2MQYWIbLH2TAZ+KcB89vgw&#10;xcz6jr/puo2FkhAOGRooY2wyrUNeksMw8A2xaGffOoyytoW2LXYS7mo9TJJ37bBiaSixoY+S8sv2&#10;xxlYjZvFce3/uqL+PK0Om0O63KXRmOenfjEBFamP/+b79doK/ls6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OzpyAAAAN4AAAAPAAAAAAAAAAAAAAAAAJgCAABk&#10;cnMvZG93bnJldi54bWxQSwUGAAAAAAQABAD1AAAAjQMAAAAA&#10;" filled="f" stroked="f">
              <v:textbox inset="0,0,0,0">
                <w:txbxContent>
                  <w:p w:rsidR="00E309D6" w:rsidRDefault="00E309D6">
                    <w:pPr>
                      <w:spacing w:after="160" w:line="259" w:lineRule="auto"/>
                      <w:ind w:left="0" w:firstLine="0"/>
                      <w:jc w:val="left"/>
                    </w:pPr>
                    <w:r>
                      <w:t>Компетенции</w:t>
                    </w:r>
                  </w:p>
                </w:txbxContent>
              </v:textbox>
            </v:rect>
            <v:rect id="Rectangle 13979" o:spid="_x0000_s2382" style="position:absolute;left:19757;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JcsUA&#10;AADeAAAADwAAAGRycy9kb3ducmV2LnhtbERPS2vCQBC+C/6HZYTedFML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ly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882" o:spid="_x0000_s2381" style="position:absolute;left:58580;top:75;width:7333;height:10519;visibility:visible" coordsize="733349,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tbMgA&#10;AADfAAAADwAAAGRycy9kb3ducmV2LnhtbESPQWsCMRSE74L/ITzBS9Fspdi4NUqpCEWKUPXi7bF5&#10;7i7dvIRNqrv99U2h4HGYmW+Y5bqzjbhSG2rHGh6nGQjiwpmaSw2n43aiQISIbLBxTBp6CrBeDQdL&#10;zI278SddD7EUCcIhRw1VjD6XMhQVWQxT54mTd3GtxZhkW0rT4i3BbSNnWTaXFmtOCxV6equo+Dp8&#10;Ww2+25BVz5uPuNvN+/PF7/vjz4PW41H3+gIiUhfv4f/2u9HwpBZKzeD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W1syAAAAN8AAAAPAAAAAAAAAAAAAAAAAJgCAABk&#10;cnMvZG93bnJldi54bWxQSwUGAAAAAAQABAD1AAAAjQMAAAAA&#10;" adj="0,,0" path="m,l733349,r,1051865l,1051865,,e" fillcolor="#d9d9d9" stroked="f" strokeweight="0">
              <v:stroke miterlimit="83231f" joinstyle="miter"/>
              <v:formulas/>
              <v:path arrowok="t" o:connecttype="segments" textboxrect="0,0,733349,1051865"/>
            </v:shape>
            <v:shape id="Shape 489883" o:spid="_x0000_s2380" style="position:absolute;left:59235;top:76;width:6020;height:2621;visibility:visible" coordsize="601980,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W5MkA&#10;AADfAAAADwAAAGRycy9kb3ducmV2LnhtbESPQWvCQBSE70L/w/IKvdXdVmlj6iqiiIFCaK32/My+&#10;JqHZtyG71fjvXaHgcZiZb5jpvLeNOFLna8canoYKBHHhTM2lht3X+jEB4QOywcYxaTiTh/nsbjDF&#10;1LgTf9JxG0oRIexT1FCF0KZS+qIii37oWuLo/bjOYoiyK6Xp8BThtpHPSr1IizXHhQpbWlZU/G7/&#10;rIbvw2H/rvLV66af5OtFrrKPUZZp/XDfL95ABOrDLfzfzoyGcTJJkhFc/8Qv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yW5MkAAADfAAAADwAAAAAAAAAAAAAAAACYAgAA&#10;ZHJzL2Rvd25yZXYueG1sUEsFBgAAAAAEAAQA9QAAAI4DAAAAAA==&#10;" adj="0,,0" path="m,l601980,r,262128l,262128,,e" fillcolor="#d9d9d9" stroked="f" strokeweight="0">
              <v:stroke miterlimit="83231f" joinstyle="miter"/>
              <v:formulas/>
              <v:path arrowok="t" o:connecttype="segments" textboxrect="0,0,601980,262128"/>
            </v:shape>
            <v:rect id="Rectangle 13982" o:spid="_x0000_s2379" style="position:absolute;left:59235;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JMUA&#10;AADeAAAADwAAAGRycy9kb3ducmV2LnhtbERPS2vCQBC+F/oflil4q5takCRmI9IHeqymoN6G7JiE&#10;ZmdDdmuiv74rCL3Nx/ecbDmaVpypd41lBS/TCARxaXXDlYLv4vM5BuE8ssbWMim4kINl/viQYart&#10;wFs673wlQgi7FBXU3neplK6syaCb2o44cCfbG/QB9pXUPQ4h3LRyFkVzabDh0FBjR281lT+7X6Ng&#10;HXerw8Zeh6r9OK73X/vkvUi8UpOncbUA4Wn0/+K7e6PD/Nc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ask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Уровень </w:t>
                    </w:r>
                  </w:p>
                </w:txbxContent>
              </v:textbox>
            </v:rect>
            <v:shape id="Shape 489884" o:spid="_x0000_s2378" style="position:absolute;left:59235;top:2696;width:6020;height:2640;visibility:visible" coordsize="601980,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79scA&#10;AADfAAAADwAAAGRycy9kb3ducmV2LnhtbESPT2sCMRTE7wW/Q3iCt5pVlpKuRhGLYik9+Ae8PjbP&#10;3cXNy5KkuvbTN4VCj8PM/IaZL3vbihv50DjWMBlnIIhLZxquNJyOm2cFIkRkg61j0vCgAMvF4GmO&#10;hXF33tPtECuRIBwK1FDH2BVShrImi2HsOuLkXZy3GJP0lTQe7wluWznNshdpseG0UGNH65rK6+HL&#10;atj6t+mGz+qjN2aVfef78Bnfg9ajYb+agYjUx//wX3tnNOTqVakcfv+kL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bHAAAA3wAAAA8AAAAAAAAAAAAAAAAAmAIAAGRy&#10;cy9kb3ducmV2LnhtbFBLBQYAAAAABAAEAPUAAACMAwAAAAA=&#10;" adj="0,,0" path="m,l601980,r,263957l,263957,,e" fillcolor="#d9d9d9" stroked="f" strokeweight="0">
              <v:stroke miterlimit="83231f" joinstyle="miter"/>
              <v:formulas/>
              <v:path arrowok="t" o:connecttype="segments" textboxrect="0,0,601980,263957"/>
            </v:shape>
            <v:rect id="Rectangle 13984" o:spid="_x0000_s2377" style="position:absolute;left:59235;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Wy8UA&#10;AADeAAAADwAAAGRycy9kb3ducmV2LnhtbERPS2vCQBC+C/0PyxS86aZVJEldRaqiRx8F29uQnSah&#10;2dmQXU3017uC0Nt8fM+ZzjtTiQs1rrSs4G0YgSDOrC45V/B1XA9iEM4ja6wsk4IrOZjPXnpTTLVt&#10;eU+Xg89FCGGXooLC+zqV0mUFGXRDWxMH7tc2Bn2ATS51g20IN5V8j6KJNFhyaCiwps+Csr/D2SjY&#10;xPXie2tvbV6tfjan3SlZHhOvVP+1W3yA8NT5f/HTvdVh/iiJ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bL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освоения </w:t>
                    </w:r>
                  </w:p>
                </w:txbxContent>
              </v:textbox>
            </v:rect>
            <v:shape id="Shape 489885" o:spid="_x0000_s2376" style="position:absolute;left:59235;top:5336;width:6020;height:2621;visibility:visible" coordsize="601980,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rC8kA&#10;AADfAAAADwAAAGRycy9kb3ducmV2LnhtbESPS2vDMBCE74X+B7GF3BopfcVxo4TQEGoImDx73lgb&#10;29RaGUtN3H9fFQo9DjPzDTOd97YRF+p87VjDaKhAEBfO1FxqOOxX9wkIH5ANNo5Jwzd5mM9ub6aY&#10;GnflLV12oRQRwj5FDVUIbSqlLyqy6IeuJY7e2XUWQ5RdKU2H1wi3jXxQ6kVarDkuVNjSW0XF5+7L&#10;avg4nY5rlS/H7/0kXy1ylW0es0zrwV2/eAURqA//4b92ZjQ8JZMkeYbfP/E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mrC8kAAADfAAAADwAAAAAAAAAAAAAAAACYAgAA&#10;ZHJzL2Rvd25yZXYueG1sUEsFBgAAAAAEAAQA9QAAAI4DAAAAAA==&#10;" adj="0,,0" path="m,l601980,r,262128l,262128,,e" fillcolor="#d9d9d9" stroked="f" strokeweight="0">
              <v:stroke miterlimit="83231f" joinstyle="miter"/>
              <v:formulas/>
              <v:path arrowok="t" o:connecttype="segments" textboxrect="0,0,601980,262128"/>
            </v:shape>
            <v:rect id="Rectangle 13986" o:spid="_x0000_s2375" style="position:absolute;left:59235;top:5666;width:850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tJ8UA&#10;AADeAAAADwAAAGRycy9kb3ducmV2LnhtbERPS2vCQBC+F/oflil4q5tWkCRmI9IHerSmoN6G7JiE&#10;ZmdDdmuiv94tCL3Nx/ecbDmaVpypd41lBS/TCARxaXXDlYLv4vM5BuE8ssbWMim4kINl/viQYart&#10;wF903vlKhBB2KSqove9SKV1Zk0E3tR1x4E62N+gD7CupexxCuGnlaxTNpcGGQ0ONHb3VVP7sfo2C&#10;ddytDht7Har247jeb/fJe5F4pSZP42oBwtPo/8V390aH+bMk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0n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 концу </w:t>
                    </w:r>
                  </w:p>
                </w:txbxContent>
              </v:textbox>
            </v:rect>
            <v:shape id="Shape 489886" o:spid="_x0000_s2374" style="position:absolute;left:59235;top:7957;width:6020;height:2637;visibility:visible" coordsize="601980,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shcoA&#10;AADfAAAADwAAAGRycy9kb3ducmV2LnhtbESPT2sCMRTE74V+h/AK3mrWonZdjVKKBQ+lUP8g3h6b&#10;5+7azUtIUl399E2h0OMwM79hZovOtOJMPjSWFQz6GQji0uqGKwXbzdtjDiJEZI2tZVJwpQCL+f3d&#10;DAttL/xJ53WsRIJwKFBBHaMrpAxlTQZD3zri5B2tNxiT9JXUHi8Jblr5lGVjabDhtFCjo9eayq/1&#10;t1HwsRxFer4d3Ha/u55W78ONG/mbUr2H7mUKIlIX/8N/7ZVWMMwneT6G3z/p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MLIXKAAAA3wAAAA8AAAAAAAAAAAAAAAAAmAIA&#10;AGRycy9kb3ducmV2LnhtbFBLBQYAAAAABAAEAPUAAACPAwAAAAA=&#10;" adj="0,,0" path="m,l601980,r,263652l,263652,,e" fillcolor="#d9d9d9" stroked="f" strokeweight="0">
              <v:stroke miterlimit="83231f" joinstyle="miter"/>
              <v:formulas/>
              <v:path arrowok="t" o:connecttype="segments" textboxrect="0,0,601980,263652"/>
            </v:shape>
            <v:rect id="Rectangle 13988" o:spid="_x0000_s2373" style="position:absolute;left:59235;top:8287;width:37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zsgA&#10;AADeAAAADwAAAGRycy9kb3ducmV2LnhtbESPT2vCQBDF74LfYZlCb7ppCyWJriK2RY/1D6i3ITtN&#10;QrOzIbs1aT995yB4m+G9ee838+XgGnWlLtSeDTxNE1DEhbc1lwaOh49JCipEZIuNZzLwSwGWi/Fo&#10;jrn1Pe/ouo+lkhAOORqoYmxzrUNRkcMw9S2xaF++cxhl7UptO+wl3DX6OUletcOapaHCltYVFd/7&#10;H2dgk7ar89b/9WXzftmcPk/Z2yGLxjw+DKsZqEhDvJtv11sr+C9Z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zOyAAAAN4AAAAPAAAAAAAAAAAAAAAAAJgCAABk&#10;cnMvZG93bnJldi54bWxQSwUGAAAAAAQABAD1AAAAjQMAAAAA&#10;" filled="f" stroked="f">
              <v:textbox inset="0,0,0,0">
                <w:txbxContent>
                  <w:p w:rsidR="00E309D6" w:rsidRDefault="00E309D6">
                    <w:pPr>
                      <w:spacing w:after="160" w:line="259" w:lineRule="auto"/>
                      <w:ind w:left="0" w:firstLine="0"/>
                      <w:jc w:val="left"/>
                    </w:pPr>
                    <w:r>
                      <w:t>года</w:t>
                    </w:r>
                  </w:p>
                </w:txbxContent>
              </v:textbox>
            </v:rect>
            <v:rect id="Rectangle 13989" o:spid="_x0000_s2372" style="position:absolute;left:62069;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5VcUA&#10;AADeAAAADwAAAGRycy9kb3ducmV2LnhtbERPS2vCQBC+F/oflin0VjdtQZ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TlV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887" o:spid="_x0000_s237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Db8cA&#10;AADfAAAADwAAAGRycy9kb3ducmV2LnhtbESPQWvCQBSE74X+h+UVequbimiaugmtUBBBsGkPHp/Z&#10;1yQ0+zburhr/vSsIHoeZ+YaZF4PpxJGcby0reB0lIIgrq1uuFfz+fL2kIHxA1thZJgVn8lDkjw9z&#10;zLQ98Tcdy1CLCGGfoYImhD6T0lcNGfQj2xNH7886gyFKV0vt8BThppPjJJlKgy3HhQZ7WjRU/ZcH&#10;o6Df12679/qTd4fNasbJkob1RKnnp+HjHUSgIdzDt/ZSK5ikb2k6g+uf+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Og2/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88" o:spid="_x0000_s2370" style="position:absolute;left:60;width:10138;height:91;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1LMUA&#10;AADfAAAADwAAAGRycy9kb3ducmV2LnhtbERPy2oCMRTdF/oP4Rbc1UxVdJwaxRbFLgSfCN1dJrcz&#10;g5ObIYk69uvNotDl4bwns9bU4krOV5YVvHUTEMS51RUXCo6H5WsKwgdkjbVlUnAnD7Pp89MEM21v&#10;vKPrPhQihrDPUEEZQpNJ6fOSDPqubYgj92OdwRChK6R2eIvhppa9JBlKgxXHhhIb+iwpP+8vRsHm&#10;VLv1amTWQ/ex6H9vfwvtw1ypzks7fwcRqA3/4j/3l1YwSMdpGgfHP/EL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TUsxQAAAN8AAAAPAAAAAAAAAAAAAAAAAJgCAABkcnMv&#10;ZG93bnJldi54bWxQSwUGAAAAAAQABAD1AAAAigMAAAAA&#10;" adj="0,,0" path="m,l1013765,r,9144l,9144,,e" fillcolor="black" stroked="f" strokeweight="0">
              <v:stroke miterlimit="83231f" joinstyle="miter"/>
              <v:formulas/>
              <v:path arrowok="t" o:connecttype="segments" textboxrect="0,0,1013765,9144"/>
            </v:shape>
            <v:shape id="Shape 489889" o:spid="_x0000_s2369" style="position:absolute;left:1019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yhsYA&#10;AADfAAAADwAAAGRycy9kb3ducmV2LnhtbESPQWsCMRSE70L/Q3gFb5ptEV1Xo7SCIILQWg8en5vn&#10;7uLmZU2irv/eFASPw8x8w0znranFlZyvLCv46CcgiHOrKy4U7P6WvRSED8gaa8uk4E4e5rO3zhQz&#10;bW/8S9dtKESEsM9QQRlCk0np85IM+r5tiKN3tM5giNIVUju8Rbip5WeSDKXBiuNCiQ0tSspP24tR&#10;0JwLtz97/c2Hy896xMmK2s1Aqe57+zUBEagNr/CzvdIKBuk4Tcfw/yd+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2yh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890" o:spid="_x0000_s2368" style="position:absolute;left:10259;width:48258;height:91;visibility:visible" coordsize="4825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DzMcA&#10;AADfAAAADwAAAGRycy9kb3ducmV2LnhtbESPzWrCQBSF9wXfYbiCuzpRpI3RUURa68IuqiK4u2Ru&#10;MsHMnZAZY/r2nYXQ5eH88S3Xva1FR62vHCuYjBMQxLnTFZcKzqfP1xSED8gaa8ek4Jc8rFeDlyVm&#10;2j34h7pjKEUcYZ+hAhNCk0npc0MW/dg1xNErXGsxRNmWUrf4iOO2ltMkeZMWK44PBhvaGspvx7tV&#10;UN++iy+z62Z7WWw+rgeze68uVqnRsN8sQATqw3/42d5rBbN0ns4jQeSJL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w8zHAAAA3wAAAA8AAAAAAAAAAAAAAAAAmAIAAGRy&#10;cy9kb3ducmV2LnhtbFBLBQYAAAAABAAEAPUAAACMAwAAAAA=&#10;" adj="0,,0" path="m,l4825873,r,9144l,9144,,e" fillcolor="black" stroked="f" strokeweight="0">
              <v:stroke miterlimit="83231f" joinstyle="miter"/>
              <v:formulas/>
              <v:path arrowok="t" o:connecttype="segments" textboxrect="0,0,4825873,9144"/>
            </v:shape>
            <v:shape id="Shape 489891" o:spid="_x0000_s2367" style="position:absolute;left:5851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oXccA&#10;AADfAAAADwAAAGRycy9kb3ducmV2LnhtbESPQWvCQBSE74X+h+UVvNWNEmxMXaUKgggFm/bg8Zl9&#10;TUKzb5PdVeO/7wqFHoeZ+YZZrAbTigs531hWMBknIIhLqxuuFHx9bp8zED4ga2wtk4IbeVgtHx8W&#10;mGt75Q+6FKESEcI+RwV1CF0upS9rMujHtiOO3rd1BkOUrpLa4TXCTSunSTKTBhuOCzV2tKmp/CnO&#10;RkHXV+7Ye73m0/mwf+FkR8N7qtToaXh7BRFoCP/hv/ZOK0izeTafwP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yKF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92" o:spid="_x0000_s2366" style="position:absolute;left:58580;width:7348;height:91;visibility:visible" coordsize="734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frscA&#10;AADfAAAADwAAAGRycy9kb3ducmV2LnhtbESPT2sCMRTE7wW/Q3iF3mq2tth1NYoWCr2q9c/xsXnu&#10;Lm5e1iSr6bdvhEKPw8z8hpktomnFlZxvLCt4GWYgiEurG64UfG8/n3MQPiBrbC2Tgh/ysJgPHmZY&#10;aHvjNV03oRIJwr5ABXUIXSGlL2sy6Ie2I07eyTqDIUlXSe3wluCmlaMsG0uDDaeFGjv6qKk8b3qj&#10;wO0O5rI/LvHQ966Rq9cYx+8rpZ4e43IKIlAM/+G/9pdW8JZP8skI7n/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367HAAAA3wAAAA8AAAAAAAAAAAAAAAAAmAIAAGRy&#10;cy9kb3ducmV2LnhtbFBLBQYAAAAABAAEAPUAAACMAwAAAAA=&#10;" adj="0,,0" path="m,l734873,r,9144l,9144,,e" fillcolor="black" stroked="f" strokeweight="0">
              <v:stroke miterlimit="83231f" joinstyle="miter"/>
              <v:formulas/>
              <v:path arrowok="t" o:connecttype="segments" textboxrect="0,0,734873,9144"/>
            </v:shape>
            <v:shape id="Shape 489893" o:spid="_x0000_s2365" style="position:absolute;left:6592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TsccA&#10;AADfAAAADwAAAGRycy9kb3ducmV2LnhtbESPQWvCQBSE74L/YXlCb3VjKxpjNmILBSkUWu2hx2f2&#10;mQSzb+Puqum/7woFj8PMfMPkq9604kLON5YVTMYJCOLS6oYrBd+7t8cUhA/IGlvLpOCXPKyK4SDH&#10;TNsrf9FlGyoRIewzVFCH0GVS+rImg35sO+LoHawzGKJ0ldQOrxFuWvmUJDNpsOG4UGNHrzWVx+3Z&#10;KOhOlfs5ef3C+/Pn+5yTDfUfU6UeRv16CSJQH+7h//ZGK5imi3Tx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sE7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894" o:spid="_x0000_s2364"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ez8cA&#10;AADfAAAADwAAAGRycy9kb3ducmV2LnhtbESP0UoDMRRE34X+Q7gF32xWaWW7bVpKcakoCK79gOvm&#10;Nlnc3KxJbNe/N4Lg4zAzZ5j1dnS9OFOInWcFt7MCBHHrdcdGwfGtvilBxISssfdMCr4pwnYzuVpj&#10;pf2FX+ncJCMyhGOFCmxKQyVlbC05jDM/EGfv5IPDlGUwUge8ZLjr5V1R3EuHHecFiwPtLbUfzZdT&#10;0HP9vnjixcE0+vlg6s+HYF+OSl1Px90KRKIx/Yf/2o9awbxclss5/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3s/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95" o:spid="_x0000_s2363" style="position:absolute;left:10198;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7VMcA&#10;AADfAAAADwAAAGRycy9kb3ducmV2LnhtbESPUUvDMBSF3wX/Q7gD31w6sdLVZUPEMlEYWPcDrs01&#10;KTY3NYlb9+8XQfDxcM75Dme1mdwgDhRi71nBYl6AIO687tko2L831xWImJA1Dp5JwYkibNaXFyus&#10;tT/yGx3aZESGcKxRgU1prKWMnSWHce5H4ux9+uAwZRmM1AGPGe4GeVMUd9Jhz3nB4kiPlrqv9scp&#10;GLj5KF+43JpWv25N8/0U7G6v1NVsergHkWhK/+G/9rNWcFstq2UJv3/yF5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e1T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96" o:spid="_x0000_s2362" style="position:absolute;left:5851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lI8cA&#10;AADfAAAADwAAAGRycy9kb3ducmV2LnhtbESP0UoDMRRE34X+Q7gF32xWsWW7bVpEXFoUBNd+wHVz&#10;myxubtYkttu/N4Lg4zAzZ5j1dnS9OFGInWcFt7MCBHHrdcdGweG9vilBxISssfdMCi4UYbuZXK2x&#10;0v7Mb3RqkhEZwrFCBTaloZIytpYcxpkfiLN39MFhyjIYqQOeM9z18q4oFtJhx3nB4kCPltrP5tsp&#10;6Ln+mD/zfGca/bIz9ddTsK8Hpa6n48MKRKIx/Yf/2nut4L5clssF/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15SP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897" o:spid="_x0000_s2361" style="position:absolute;left:65928;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AuMcA&#10;AADfAAAADwAAAGRycy9kb3ducmV2LnhtbESP0UoDMRRE3wX/IVzBN5ttsbrdNi1FXCoKgms/4Lq5&#10;TZZubtYktuvfG0HwcZiZM8xqM7penCjEzrOC6aQAQdx63bFRsH+vb0oQMSFr7D2Tgm+KsFlfXqyw&#10;0v7Mb3RqkhEZwrFCBTaloZIytpYcxokfiLN38MFhyjIYqQOeM9z1clYUd9Jhx3nB4kAPltpj8+UU&#10;9Fx/zJ95vjONftmZ+vMx2Ne9UtdX43YJItGY/sN/7Set4LZclIt7+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5QLj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rect id="Rectangle 14004" o:spid="_x0000_s2360" style="position:absolute;left:10914;top:10985;width:2186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CpMUA&#10;AADeAAAADwAAAGRycy9kb3ducmV2LnhtbERPS2vCQBC+C/0PyxS86W6L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8KkxQAAAN4AAAAPAAAAAAAAAAAAAAAAAJgCAABkcnMv&#10;ZG93bnJldi54bWxQSwUGAAAAAAQABAD1AAAAigMAAAAA&#10;" filled="f" stroked="f">
              <v:textbox inset="0,0,0,0">
                <w:txbxContent>
                  <w:p w:rsidR="00E309D6" w:rsidRDefault="00E309D6">
                    <w:pPr>
                      <w:spacing w:after="160" w:line="259" w:lineRule="auto"/>
                      <w:ind w:left="0" w:firstLine="0"/>
                      <w:jc w:val="left"/>
                    </w:pPr>
                    <w:r>
                      <w:t>Знает название страны, г</w:t>
                    </w:r>
                  </w:p>
                </w:txbxContent>
              </v:textbox>
            </v:rect>
            <v:rect id="Rectangle 14005" o:spid="_x0000_s2359" style="position:absolute;left:27377;top:10985;width:4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P8UA&#10;AADeAAAADwAAAGRycy9kb3ducmV2LnhtbERPS2vCQBC+F/oflin0Vndba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2c/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орода и улицы, на которой живет (подробный </w:t>
                    </w:r>
                  </w:p>
                </w:txbxContent>
              </v:textbox>
            </v:rect>
            <v:rect id="Rectangle 14007" o:spid="_x0000_s2358" style="position:absolute;left:10914;top:13606;width:304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c08UA&#10;AADeAAAADwAAAGRycy9kb3ducmV2LnhtbERPS2vCQBC+F/oflin0VndbitWYVaQqevRRiN6G7JiE&#10;ZmdDdjWxv74rFHqbj+856ay3tbhS6yvHGl4HCgRx7kzFhYavw+plBMIHZIO1Y9JwIw+z6eNDiolx&#10;He/oug+FiCHsE9RQhtAkUvq8JIt+4BriyJ1dazFE2BbStNjFcFvLN6WG0mLFsaHEhj5Lyr/3F6th&#10;PWrmx4376Yp6eVpn22y8OIyD1s9P/XwCIlAf/sV/7o2J89+V+o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VzTxQAAAN4AAAAPAAAAAAAAAAAAAAAAAJgCAABkcnMv&#10;ZG93bnJldi54bWxQSwUGAAAAAAQABAD1AAAAigMAAAAA&#10;" filled="f" stroked="f">
              <v:textbox inset="0,0,0,0">
                <w:txbxContent>
                  <w:p w:rsidR="00E309D6" w:rsidRDefault="00E309D6">
                    <w:pPr>
                      <w:spacing w:after="160" w:line="259" w:lineRule="auto"/>
                      <w:ind w:left="0" w:firstLine="0"/>
                      <w:jc w:val="left"/>
                    </w:pPr>
                    <w:r>
                      <w:t>адрес местожительства и телефон).</w:t>
                    </w:r>
                  </w:p>
                </w:txbxContent>
              </v:textbox>
            </v:rect>
            <v:rect id="Rectangle 14008" o:spid="_x0000_s2357" style="position:absolute;left:33841;top:133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IoccA&#10;AADeAAAADwAAAGRycy9kb3ducmV2LnhtbESPT2vCQBDF70K/wzKF3nS3pRSNriL9gx6tCuptyI5J&#10;MDsbsluT9tM7h4K3Gd6b934zW/S+VldqYxXYwvPIgCLOg6u4sLDffQ3HoGJCdlgHJgu/FGExfxjM&#10;MHOh42+6blOhJIRjhhbKlJpM65iX5DGOQkMs2jm0HpOsbaFdi52E+1q/GPOmPVYsDSU29F5Sftn+&#10;eAurcbM8rsNfV9Sfp9Vhc5h87CbJ2qfHfjkFlahPd/P/9doJ/qsx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yK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14010" o:spid="_x0000_s2356" style="position:absolute;left:10914;top:16243;width:5234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SescA&#10;AADeAAAADwAAAGRycy9kb3ducmV2LnhtbESPQWvCQBCF7wX/wzJCb3VjEdHoKmIremxVUG9DdkyC&#10;2dmQ3ZrUX985FLzNMG/ee9982blK3akJpWcDw0ECijjztuTcwPGweZuAChHZYuWZDPxSgOWi9zLH&#10;1PqWv+m+j7kSEw4pGihirFOtQ1aQwzDwNbHcrr5xGGVtcm0bbMXcVfo9ScbaYcmSUGBN64Ky2/7H&#10;GdhO6tV55x9tXn1etqev0/TjMI3GvPa71QxUpC4+xf/fOyv1R8lQ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UnrHAAAA3gAAAA8AAAAAAAAAAAAAAAAAmAIAAGRy&#10;cy9kb3ducmV2LnhtbFBLBQYAAAAABAAEAPUAAACMAwAAAAA=&#10;" filled="f" stroked="f">
              <v:textbox inset="0,0,0,0">
                <w:txbxContent>
                  <w:p w:rsidR="00E309D6" w:rsidRDefault="00E309D6">
                    <w:pPr>
                      <w:spacing w:after="160" w:line="259" w:lineRule="auto"/>
                      <w:ind w:left="0" w:firstLine="0"/>
                      <w:jc w:val="left"/>
                    </w:pPr>
                    <w:r>
                      <w:t>Имеет представление, что он является гражданином России.</w:t>
                    </w:r>
                  </w:p>
                </w:txbxContent>
              </v:textbox>
            </v:rect>
            <v:rect id="Rectangle 14011" o:spid="_x0000_s2355" style="position:absolute;left:50289;top:1594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34cQA&#10;AADeAAAADwAAAGRycy9kb3ducmV2LnhtbERPS4vCMBC+C/sfwix407Qi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9+H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89898" o:spid="_x0000_s2354"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BwMMA&#10;AADfAAAADwAAAGRycy9kb3ducmV2LnhtbERPy4rCMBTdD/gP4QruxlSRGa1GUUEQQRgfC5fX5toW&#10;m5uaRO38vRkYkLM6nBdnMmtMJR7kfGlZQa+bgCDOrC45V3A8rD6HIHxA1lhZJgW/5GE2bX1MMNX2&#10;yTt67EMuYgn7FBUUIdSplD4ryKDv2po4ahfrDIZIXS61w2csN5XsJ8mXNFhyXCiwpmVB2XV/Nwrq&#10;W+5ON68XfL7/bL45WVOzHSjVaTfzMYhATXib/9NrrWAwHEXA35/4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iBw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89899" o:spid="_x0000_s2353" style="position:absolute;left:60;top:10594;width:10138;height:91;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GaskA&#10;AADfAAAADwAAAGRycy9kb3ducmV2LnhtbESPT2vCQBTE74V+h+UVeqsbbdEkdRVbWtqD4F+E3h7Z&#10;ZxLMvg27W0399K5Q8DjMzG+Y8bQzjTiS87VlBf1eAoK4sLrmUsF28/mUgvABWWNjmRT8kYfp5P5u&#10;jLm2J17RcR1KESHsc1RQhdDmUvqiIoO+Z1vi6O2tMxiidKXUDk8Rbho5SJKhNFhzXKiwpfeKisP6&#10;1yhY7Bo3/xqZ+dC9fTz/LM+l9mGm1ONDN3sFEagLt/B/+1sreEmzNMvg+id+AT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gGaskAAADfAAAADwAAAAAAAAAAAAAAAACYAgAA&#10;ZHJzL2Rvd25yZXYueG1sUEsFBgAAAAAEAAQA9QAAAI4DAAAAAA==&#10;" adj="0,,0" path="m,l1013765,r,9144l,9144,,e" fillcolor="black" stroked="f" strokeweight="0">
              <v:stroke miterlimit="83231f" joinstyle="miter"/>
              <v:formulas/>
              <v:path arrowok="t" o:connecttype="segments" textboxrect="0,0,1013765,9144"/>
            </v:shape>
            <v:shape id="Shape 489900" o:spid="_x0000_s2352" style="position:absolute;left:10198;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3MYA&#10;AADfAAAADwAAAGRycy9kb3ducmV2LnhtbESPy2oCMRSG90LfIZxCd5pUxMt0MtIKBREEtV24PE5O&#10;Z4ZOTsYk6vTtm4Xg8ue/8eXL3rbiSj40jjW8jhQI4tKZhisN31+fwzmIEJENto5Jwx8FWBZPgxwz&#10;4268p+shViKNcMhQQx1jl0kZyposhpHriJP347zFmKSvpPF4S+O2lWOlptJiw+mhxo5WNZW/h4vV&#10;0J0rfzwH88Gny24zY7WmfjvR+uW5f38DEamPj/C9vTYaJvPFQiWCxJNY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3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01" o:spid="_x0000_s2351" style="position:absolute;left:10259;top:10594;width:48258;height:91;visibility:visible" coordsize="4825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8TcgA&#10;AADfAAAADwAAAGRycy9kb3ducmV2LnhtbESPQWvCQBSE7wX/w/IEb7qxSKvRVUSq9dAeqiJ4e2Rf&#10;ssHs25DdxvTfu4LQ4zAz3zCLVWcr0VLjS8cKxqMEBHHmdMmFgtNxO5yC8AFZY+WYFPyRh9Wy97LA&#10;VLsb/1B7CIWIEPYpKjAh1KmUPjNk0Y9cTRy93DUWQ5RNIXWDtwi3lXxNkjdpseS4YLCmjaHsevi1&#10;Cqrrd/5pdu1kL/P1x+XL7N7Ls1Vq0O/WcxCBuvAffrb3WsFkOpslY3j8i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fxNyAAAAN8AAAAPAAAAAAAAAAAAAAAAAJgCAABk&#10;cnMvZG93bnJldi54bWxQSwUGAAAAAAQABAD1AAAAjQMAAAAA&#10;" adj="0,,0" path="m,l4825873,r,9144l,9144,,e" fillcolor="black" stroked="f" strokeweight="0">
              <v:stroke miterlimit="83231f" joinstyle="miter"/>
              <v:formulas/>
              <v:path arrowok="t" o:connecttype="segments" textboxrect="0,0,4825873,9144"/>
            </v:shape>
            <v:shape id="Shape 489902" o:spid="_x0000_s2350" style="position:absolute;left:5851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sMMcA&#10;AADfAAAADwAAAGRycy9kb3ducmV2LnhtbESPQWsCMRSE70L/Q3gFb5pUpNXV7KKFgggFa3vw+Nw8&#10;d5duXtYk6vbfN0Khx2FmvmGWRW9bcSUfGscansYKBHHpTMOVhq/Pt9EMRIjIBlvHpOGHAhT5w2CJ&#10;mXE3/qDrPlYiQThkqKGOscukDGVNFsPYdcTJOzlvMSbpK2k83hLctnKi1LO02HBaqLGj15rK7/3F&#10;aujOlT+cg1nz8bLbvrDaUP8+1Xr42K8WICL18T/8194YDdPZfK4m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LD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03" o:spid="_x0000_s2349" style="position:absolute;left:58580;top:10594;width:7348;height:91;visibility:visible" coordsize="734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gL8cA&#10;AADfAAAADwAAAGRycy9kb3ducmV2LnhtbESPW2sCMRSE3wv+h3AE32pWLV62RtGC0FcvrX08bI67&#10;i5uTbZLV9N83QqGPw8x8wyzX0TTiRs7XlhWMhhkI4sLqmksFp+PueQ7CB2SNjWVS8EMe1qve0xJz&#10;be+8p9shlCJB2OeooAqhzaX0RUUG/dC2xMm7WGcwJOlKqR3eE9w0cpxlU2mw5rRQYUtvFRXXQ2cU&#10;uI+z+f782uC561wtt5MYp7OtUoN+3LyCCBTDf/iv/a4VvMwXi2wCj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4C/HAAAA3wAAAA8AAAAAAAAAAAAAAAAAmAIAAGRy&#10;cy9kb3ducmV2LnhtbFBLBQYAAAAABAAEAPUAAACMAwAAAAA=&#10;" adj="0,,0" path="m,l734873,r,9144l,9144,,e" fillcolor="black" stroked="f" strokeweight="0">
              <v:stroke miterlimit="83231f" joinstyle="miter"/>
              <v:formulas/>
              <v:path arrowok="t" o:connecttype="segments" textboxrect="0,0,734873,9144"/>
            </v:shape>
            <v:shape id="Shape 489904" o:spid="_x0000_s2348" style="position:absolute;left:65928;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R38YA&#10;AADfAAAADwAAAGRycy9kb3ducmV2LnhtbESPQWsCMRSE70L/Q3iCN02UpdXVKFUQRBBa20OPz83r&#10;7tLNy5pE3f57Uyh4HGbmG2ax6mwjruRD7VjDeKRAEBfO1Fxq+PzYDqcgQkQ22DgmDb8UYLV86i0w&#10;N+7G73Q9xlIkCIccNVQxtrmUoajIYhi5ljh5385bjEn6UhqPtwS3jZwo9Swt1pwWKmxpU1Hxc7xY&#10;De259F/nYNZ8urztX1jtqDtkWg/63escRKQuPsL/7Z3RkE1nM5XB35/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4R3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05" o:spid="_x0000_s2347" style="position:absolute;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v7sgA&#10;AADfAAAADwAAAGRycy9kb3ducmV2LnhtbESPQWvCQBSE74X+h+UVvEjdKLZdo6uIIOhFMO2hx0f2&#10;mYRm36bZVaO/3hUEj8PMfMPMFp2txYlaXznWMBwkIIhzZyouNPx8r98VCB+QDdaOScOFPCzmry8z&#10;TI07855OWShEhLBPUUMZQpNK6fOSLPqBa4ijd3CtxRBlW0jT4jnCbS1HSfIpLVYcF0psaFVS/pcd&#10;rYbfavV/Vfu+GtU78mo77Msvv9O699YtpyACdeEZfrQ3RsNYTSbJB9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uyAAAAN8AAAAPAAAAAAAAAAAAAAAAAJgCAABk&#10;cnMvZG93bnJldi54bWxQSwUGAAAAAAQABAD1AAAAjQMAAAAA&#10;" adj="0,,0" path="m,l9144,r,787908l,787908,,e" fillcolor="black" stroked="f" strokeweight="0">
              <v:stroke miterlimit="83231f" joinstyle="miter"/>
              <v:formulas/>
              <v:path arrowok="t" o:connecttype="segments" textboxrect="0,0,9144,787908"/>
            </v:shape>
            <v:shape id="Shape 489906" o:spid="_x0000_s2346" style="position:absolute;left:10198;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mccA&#10;AADfAAAADwAAAGRycy9kb3ducmV2LnhtbESPT4vCMBTE74LfITxhL7KmimisRhFhYb0I/jl4fDRv&#10;22LzUpusdvfTG0HwOMzMb5jFqrWVuFHjS8cahoMEBHHmTMm5htPx61OB8AHZYOWYNPyRh9Wy21lg&#10;atyd93Q7hFxECPsUNRQh1KmUPivIoh+4mjh6P66xGKJscmkavEe4reQoSSbSYslxocCaNgVll8Ov&#10;1XAuN9d/te+rUbUjr7bDvpz6ndYfvXY9BxGoDe/wq/1tNIzVbJZM4Pk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MZnHAAAA3wAAAA8AAAAAAAAAAAAAAAAAmAIAAGRy&#10;cy9kb3ducmV2LnhtbFBLBQYAAAAABAAEAPUAAACMAwAAAAA=&#10;" adj="0,,0" path="m,l9144,r,787908l,787908,,e" fillcolor="black" stroked="f" strokeweight="0">
              <v:stroke miterlimit="83231f" joinstyle="miter"/>
              <v:formulas/>
              <v:path arrowok="t" o:connecttype="segments" textboxrect="0,0,9144,787908"/>
            </v:shape>
            <v:shape id="Shape 489907" o:spid="_x0000_s2345" style="position:absolute;left:58519;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UAscA&#10;AADfAAAADwAAAGRycy9kb3ducmV2LnhtbESPT4vCMBTE74LfITzBi2iqiMauURZBcC+Cfw4eH83b&#10;tti81CardT+9WVjwOMzMb5jlurWVuFPjS8caxqMEBHHmTMm5hvNpO1QgfEA2WDkmDU/ysF51O0tM&#10;jXvwge7HkIsIYZ+ihiKEOpXSZwVZ9CNXE0fv2zUWQ5RNLk2Djwi3lZwkyUxaLDkuFFjTpqDsevyx&#10;Gi7l5varDgM1qfbk1dd4IOd+r3W/135+gAjUhnf4v70zGqZqsUjm8PcnfgG5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8lALHAAAA3wAAAA8AAAAAAAAAAAAAAAAAmAIAAGRy&#10;cy9kb3ducmV2LnhtbFBLBQYAAAAABAAEAPUAAACMAwAAAAA=&#10;" adj="0,,0" path="m,l9144,r,787908l,787908,,e" fillcolor="black" stroked="f" strokeweight="0">
              <v:stroke miterlimit="83231f" joinstyle="miter"/>
              <v:formulas/>
              <v:path arrowok="t" o:connecttype="segments" textboxrect="0,0,9144,787908"/>
            </v:shape>
            <v:shape id="Shape 489908" o:spid="_x0000_s2344" style="position:absolute;left:65928;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AcMYA&#10;AADfAAAADwAAAGRycy9kb3ducmV2LnhtbERPy2rCQBTdF/oPwxXcSDNRSp1ERymCYDeCj0WXl8w1&#10;CWbupJlpEvv1nUWhy8N5r7ejbURPna8da5gnKQjiwpmaSw3Xy/5FgfAB2WDjmDQ8yMN28/y0xty4&#10;gU/Un0MpYgj7HDVUIbS5lL6oyKJPXEscuZvrLIYIu1KaDocYbhu5SNM3abHm2FBhS7uKivv522r4&#10;rHdfP+o0U4vmSF59zGdy6Y9aTyfj+wpEoDH8i//cB6PhVWVZGgfH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AcMYAAADfAAAADwAAAAAAAAAAAAAAAACYAgAAZHJz&#10;L2Rvd25yZXYueG1sUEsFBgAAAAAEAAQA9QAAAIsDAAAAAA==&#10;" adj="0,,0" path="m,l9144,r,787908l,787908,,e" fillcolor="black" stroked="f" strokeweight="0">
              <v:stroke miterlimit="83231f" joinstyle="miter"/>
              <v:formulas/>
              <v:path arrowok="t" o:connecttype="segments" textboxrect="0,0,9144,787908"/>
            </v:shape>
            <v:rect id="Rectangle 14024" o:spid="_x0000_s2343" style="position:absolute;left:10914;top:18925;width:628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Имеет представления о себе (имя, пол, возраст), может кратко </w:t>
                    </w:r>
                  </w:p>
                </w:txbxContent>
              </v:textbox>
            </v:rect>
            <v:rect id="Rectangle 14026" o:spid="_x0000_s2342" style="position:absolute;left:10914;top:21562;width:3953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рассказать о себе, но по вопросам взрослого. </w:t>
                    </w:r>
                  </w:p>
                </w:txbxContent>
              </v:textbox>
            </v:rect>
            <v:rect id="Rectangle 14027" o:spid="_x0000_s1076" style="position:absolute;left:40714;top:21562;width:2328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As8UA&#10;AADeAAAADwAAAGRycy9kb3ducmV2LnhtbERPTWvCQBC9C/6HZYTedKOU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ACz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Знает членов семьи. Знает </w:t>
                    </w:r>
                  </w:p>
                </w:txbxContent>
              </v:textbox>
            </v:rect>
            <v:rect id="Rectangle 14029" o:spid="_x0000_s1077" style="position:absolute;left:10914;top:24187;width:6287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xWsQA&#10;AADeAAAADwAAAGRycy9kb3ducmV2LnhtbERPS4vCMBC+C/sfwix401RZxFajyK6LHn0sqLehGdti&#10;MylNtNVfbwRhb/PxPWc6b00pblS7wrKCQT8CQZxaXXCm4G//2xuDcB5ZY2mZFNzJwXz20Zliom3D&#10;W7rtfCZCCLsEFeTeV4mULs3JoOvbijhwZ1sb9AHWmdQ1NiHclHIYRSNpsODQkGNF3zmll93VKFiN&#10;q8VxbR9NVi5Pq8PmEP/sY69U97NdTEB4av2/+O1e6zD/Kx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MVr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свои обязанности в семье и детском саду, но затрудняется найти </w:t>
                    </w:r>
                  </w:p>
                </w:txbxContent>
              </v:textbox>
            </v:rect>
            <v:rect id="Rectangle 14031" o:spid="_x0000_s1078" style="position:absolute;left:10914;top:26823;width:5305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rgcUA&#10;AADeAAAADwAAAGRycy9kb3ducmV2LnhtbERPTWvCQBC9F/wPywje6kYtJaauImoxxzYRtLchO01C&#10;s7MhuzWpv94tFHqbx/uc1WYwjbhS52rLCmbTCARxYXXNpYJT/voYg3AeWWNjmRT8kIPNevSwwkTb&#10;nt/pmvlShBB2CSqovG8TKV1RkUE3tS1x4D5tZ9AH2JVSd9iHcNPIeRQ9S4M1h4YKW9pVVHxl30bB&#10;MW63l9Te+rI5fBzPb+flPl96pSbjYfsCwtPg/8V/7lSH+U/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KuBxQAAAN4AAAAPAAAAAAAAAAAAAAAAAJgCAABkcnMv&#10;ZG93bnJldi54bWxQSwUGAAAAAAQABAD1AAAAigMAAAAA&#10;" filled="f" stroked="f">
              <v:textbox inset="0,0,0,0">
                <w:txbxContent>
                  <w:p w:rsidR="00E309D6" w:rsidRDefault="00E309D6">
                    <w:pPr>
                      <w:spacing w:after="160" w:line="259" w:lineRule="auto"/>
                      <w:ind w:left="0" w:firstLine="0"/>
                      <w:jc w:val="left"/>
                    </w:pPr>
                    <w:r>
                      <w:t>различия между ними. Выполняет их при помощи взрослого.</w:t>
                    </w:r>
                  </w:p>
                </w:txbxContent>
              </v:textbox>
            </v:rect>
            <v:rect id="Rectangle 14032" o:spid="_x0000_s1079" style="position:absolute;left:50838;top:2652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14034" o:spid="_x0000_s1080" style="position:absolute;left:10914;top:29444;width:628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Затрудняется назвать улицу, на которой живет, город, с помощью </w:t>
                    </w:r>
                  </w:p>
                </w:txbxContent>
              </v:textbox>
            </v:rect>
            <v:rect id="Rectangle 14036" o:spid="_x0000_s1081" style="position:absolute;left:10914;top:32081;width:236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E309D6" w:rsidRDefault="00E309D6">
                    <w:pPr>
                      <w:spacing w:after="160" w:line="259" w:lineRule="auto"/>
                      <w:ind w:left="0" w:firstLine="0"/>
                      <w:jc w:val="left"/>
                    </w:pPr>
                    <w:r>
                      <w:t>взрослого называет страну.</w:t>
                    </w:r>
                  </w:p>
                </w:txbxContent>
              </v:textbox>
            </v:rect>
            <v:rect id="Rectangle 14037" o:spid="_x0000_s1082" style="position:absolute;left:28703;top:3178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rect id="Rectangle 14039" o:spid="_x0000_s1083" style="position:absolute;left:59235;top:24187;width:7874;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nh8QA&#10;AADeAAAADwAAAGRycy9kb3ducmV2LnhtbERPS2vCQBC+F/oflil4qxtrERNdRaqix/oA9TZkxySY&#10;nQ3Z1aT+ercgeJuP7znjaWtKcaPaFZYV9LoRCOLU6oIzBfvd8nMIwnlkjaVlUvBHDqaT97cxJto2&#10;vKHb1mcihLBLUEHufZVI6dKcDLqurYgDd7a1QR9gnUldYxPCTSm/omggDRYcGnKs6Cen9LK9GgWr&#10;YTU7ru29ycrFaXX4PcTzXeyV6ny0sxEIT61/iZ/utQ7zv6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p4fEAAAA3gAAAA8AAAAAAAAAAAAAAAAAmAIAAGRycy9k&#10;b3ducmV2LnhtbFBLBQYAAAAABAAEAPUAAACJAwAAAAA=&#10;" filled="f" stroked="f">
              <v:textbox inset="0,0,0,0">
                <w:txbxContent>
                  <w:p w:rsidR="00E309D6" w:rsidRDefault="00E309D6">
                    <w:pPr>
                      <w:spacing w:after="160" w:line="259" w:lineRule="auto"/>
                      <w:ind w:left="0" w:firstLine="0"/>
                      <w:jc w:val="left"/>
                    </w:pPr>
                    <w:r>
                      <w:t>Функцио</w:t>
                    </w:r>
                  </w:p>
                </w:txbxContent>
              </v:textbox>
            </v:rect>
            <v:rect id="Rectangle 14041" o:spid="_x0000_s1084" style="position:absolute;left:59235;top:26823;width:746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MUA&#10;AADeAAAADwAAAGRycy9kb3ducmV2LnhtbERPTWvCQBC9F/wPywjemo0iRVNXEbWYYxuF2NuQHZNg&#10;djZktyb213cLhd7m8T5ntRlMI+7UudqygmkUgyAurK65VHA+vT0vQDiPrLGxTAoe5GCzHj2tMNG2&#10;5w+6Z74UIYRdggoq79tESldUZNBFtiUO3NV2Bn2AXSl1h30IN42cxfGLNFhzaKiwpV1FxS37MgqO&#10;i3Z7Se13XzaHz2P+ni/3p6VXajIetq8gPA3+X/znTnWYP4/n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tj8xQAAAN4AAAAPAAAAAAAAAAAAAAAAAJgCAABkcnMv&#10;ZG93bnJldi54bWxQSwUGAAAAAAQABAD1AAAAigMAAAAA&#10;" filled="f" stroked="f">
              <v:textbox inset="0,0,0,0">
                <w:txbxContent>
                  <w:p w:rsidR="00E309D6" w:rsidRDefault="00E309D6">
                    <w:pPr>
                      <w:spacing w:after="160" w:line="259" w:lineRule="auto"/>
                      <w:ind w:left="0" w:firstLine="0"/>
                      <w:jc w:val="left"/>
                    </w:pPr>
                    <w:r>
                      <w:t>нальный</w:t>
                    </w:r>
                  </w:p>
                </w:txbxContent>
              </v:textbox>
            </v:rect>
            <v:rect id="Rectangle 14042" o:spid="_x0000_s1085" style="position:absolute;left:64843;top:2652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i8UA&#10;AADeAAAADwAAAGRycy9kb3ducmV2LnhtbERPTWvCQBC9C/6HZYTedGOQotFVgm3RY6uCehuyYxLc&#10;nQ3ZrUn767uFQm/zeJ+z2vTWiAe1vnasYDpJQBAXTtdcKjgd38ZzED4gazSOScEXedish4MVZtp1&#10;/EGPQyhFDGGfoYIqhCaT0hcVWfQT1xBH7uZaiyHCtpS6xS6GWyPTJHmWFmuODRU2tK2ouB8+rYLd&#10;vMkve/fdleb1uju/nxcvx0VQ6mnU50sQgfrwL/5z73WcP0tm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aL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909" o:spid="_x0000_s1086" style="position:absolute;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cYA&#10;AADfAAAADwAAAGRycy9kb3ducmV2LnhtbESPQWsCMRSE70L/Q3iCN00Uad3VKFUQRBBa20OPz83r&#10;7tLNy5pE3f57Uyh4HGbmG2ax6mwjruRD7VjDeKRAEBfO1Fxq+PzYDmcgQkQ22DgmDb8UYLV86i0w&#10;N+7G73Q9xlIkCIccNVQxtrmUoajIYhi5ljh5385bjEn6UhqPtwS3jZwo9Swt1pwWKmxpU1Hxc7xY&#10;De259F/nYNZ8urztX1jtqDtMtR70u9c5iEhdfIT/2zujYTrLMpXB35/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Q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10" o:spid="_x0000_s1087" style="position:absolute;left:10198;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BAcYA&#10;AADfAAAADwAAAGRycy9kb3ducmV2LnhtbESPzWrCQBSF9wXfYbhCd3WiiI2pk6BCQYRCm3bR5W3m&#10;NgnN3Ikzo4lv7ywKLg/nj29TjKYTF3K+taxgPktAEFdWt1wr+Pp8fUpB+ICssbNMCq7kocgnDxvM&#10;tB34gy5lqEUcYZ+hgiaEPpPSVw0Z9DPbE0fv1zqDIUpXS+1wiOOmk4skWUmDLceHBnvaN1T9lWej&#10;oD/V7vvk9Y5/zu/HZ04ONL4tlXqcjtsXEIHGcA//tw9awTJdr+e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yBA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11" o:spid="_x0000_s1088" style="position:absolute;left:10259;top:18534;width:48258;height:91;visibility:visible" coordsize="4825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qkMgA&#10;AADfAAAADwAAAGRycy9kb3ducmV2LnhtbESPQWvCQBSE7wX/w/IEb3UTkVajq4io9VAP2lLo7ZF9&#10;yQazb0N2G9N/7wqFHoeZ+YZZrntbi45aXzlWkI4TEMS50xWXCj4/9s8zED4ga6wdk4Jf8rBeDZ6W&#10;mGl34zN1l1CKCGGfoQITQpNJ6XNDFv3YNcTRK1xrMUTZllK3eItwW8tJkrxIixXHBYMNbQ3l18uP&#10;VVBfT8WbOXTToyw2u+93c3itvqxSo2G/WYAI1If/8F/7qBVMZ/N5msLjT/w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GqQyAAAAN8AAAAPAAAAAAAAAAAAAAAAAJgCAABk&#10;cnMvZG93bnJldi54bWxQSwUGAAAAAAQABAD1AAAAjQMAAAAA&#10;" adj="0,,0" path="m,l4825873,r,9144l,9144,,e" fillcolor="black" stroked="f" strokeweight="0">
              <v:stroke miterlimit="83231f" joinstyle="miter"/>
              <v:formulas/>
              <v:path arrowok="t" o:connecttype="segments" textboxrect="0,0,4825873,9144"/>
            </v:shape>
            <v:shape id="Shape 489912" o:spid="_x0000_s1089" style="position:absolute;left:58519;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67ccA&#10;AADfAAAADwAAAGRycy9kb3ducmV2LnhtbESPS4sCMRCE78L+h9ALe9OMIj5Go6ggyILgYw97bCe9&#10;M8NOOmMSdfz3RhA8FlX1FTWdN6YSV3K+tKyg20lAEGdWl5wr+Dmu2yMQPiBrrCyTgjt5mM8+WlNM&#10;tb3xnq6HkIsIYZ+igiKEOpXSZwUZ9B1bE0fvzzqDIUqXS+3wFuGmkr0kGUiDJceFAmtaFZT9Hy5G&#10;QX3O3e/Z6yWfLrvvIScbarZ9pb4+m8UERKAmvMOv9kYr6I/G424P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uu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13" o:spid="_x0000_s1090" style="position:absolute;left:58580;top:18534;width:7348;height:91;visibility:visible" coordsize="734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8sYA&#10;AADfAAAADwAAAGRycy9kb3ducmV2LnhtbESPT2sCMRTE70K/Q3hCb5q1Fqtbo2ih0Kt/Wnt8bF53&#10;Fzcv2ySr8dsbQfA4zMxvmPkymkacyPnasoLRMANBXFhdc6lgv/scTEH4gKyxsUwKLuRhuXjqzTHX&#10;9swbOm1DKRKEfY4KqhDaXEpfVGTQD21LnLw/6wyGJF0ptcNzgptGvmTZRBqsOS1U2NJHRcVx2xkF&#10;7vtg/n9+V3joOlfL9TjGydtaqed+XL2DCBTDI3xvf2kFr9PZbDSG25/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8sYAAADfAAAADwAAAAAAAAAAAAAAAACYAgAAZHJz&#10;L2Rvd25yZXYueG1sUEsFBgAAAAAEAAQA9QAAAIsDAAAAAA==&#10;" adj="0,,0" path="m,l734873,r,9144l,9144,,e" fillcolor="black" stroked="f" strokeweight="0">
              <v:stroke miterlimit="83231f" joinstyle="miter"/>
              <v:formulas/>
              <v:path arrowok="t" o:connecttype="segments" textboxrect="0,0,734873,9144"/>
            </v:shape>
            <v:shape id="Shape 489914" o:spid="_x0000_s1091" style="position:absolute;left:65928;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HAscA&#10;AADfAAAADwAAAGRycy9kb3ducmV2LnhtbESPQWvCQBSE70L/w/IK3nSjhFZTV6mFggiCTXvw+My+&#10;JqHZt8nuRtN/7wqFHoeZ+YZZbQbTiAs5X1tWMJsmIIgLq2suFXx9vk8WIHxA1thYJgW/5GGzfhit&#10;MNP2yh90yUMpIoR9hgqqENpMSl9UZNBPbUscvW/rDIYoXSm1w2uEm0bOk+RJGqw5LlTY0ltFxU/e&#10;GwVtV7pT5/WWz/1x/8zJjoZDqtT4cXh9ARFoCP/hv/ZOK0gXy+Ushfu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3hw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15" o:spid="_x0000_s1092" style="position:absolute;top:18596;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H+8cA&#10;AADfAAAADwAAAGRycy9kb3ducmV2LnhtbESP3WrCQBCF74W+wzJC7+rGtilJ6iqlUFAUxNQHmGYn&#10;P5idTbOrSd/eFQpeHs7Px1msRtOKC/WusaxgPotAEBdWN1wpOH5/PSUgnEfW2FomBX/kYLV8mCww&#10;03bgA11yX4kwwi5DBbX3XSalK2oy6Ga2Iw5eaXuDPsi+krrHIYybVj5H0Zs02HAg1NjRZ03FKT+b&#10;ANnu/G9S7GWzeYmP5c+wcbGOlXqcjh/vIDyN/h7+b6+1gtckTecx3P6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R/vHAAAA3wAAAA8AAAAAAAAAAAAAAAAAmAIAAGRy&#10;cy9kb3ducmV2LnhtbFBLBQYAAAAABAAEAPUAAACMAwAAAAA=&#10;" adj="0,,0" path="m,l9144,r,1577594l,1577594,,e" fillcolor="black" stroked="f" strokeweight="0">
              <v:stroke miterlimit="83231f" joinstyle="miter"/>
              <v:formulas/>
              <v:path arrowok="t" o:connecttype="segments" textboxrect="0,0,9144,1577594"/>
            </v:shape>
            <v:shape id="Shape 489916" o:spid="_x0000_s1093" style="position:absolute;left:10198;top:18596;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jMYA&#10;AADfAAAADwAAAGRycy9kb3ducmV2LnhtbESP3WrCQBCF7wXfYZlC7+pG24SYuooIQkVB/HmAaXZM&#10;QrOzMbs16du7QsHLw/n5OLNFb2pxo9ZVlhWMRxEI4tzqigsF59P6LQXhPLLG2jIp+CMHi/lwMMNM&#10;244PdDv6QoQRdhkqKL1vMildXpJBN7INcfAutjXog2wLqVvswrip5SSKEmmw4kAosaFVSfnP8dcE&#10;yHbnr2m+l9XmPT5fvruNi3Ws1OtLv/wE4an3z/B/+0sr+Ein03ECjz/h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ZjMYAAADfAAAADwAAAAAAAAAAAAAAAACYAgAAZHJz&#10;L2Rvd25yZXYueG1sUEsFBgAAAAAEAAQA9QAAAIsDAAAAAA==&#10;" adj="0,,0" path="m,l9144,r,1577594l,1577594,,e" fillcolor="black" stroked="f" strokeweight="0">
              <v:stroke miterlimit="83231f" joinstyle="miter"/>
              <v:formulas/>
              <v:path arrowok="t" o:connecttype="segments" textboxrect="0,0,9144,1577594"/>
            </v:shape>
            <v:shape id="Shape 489917" o:spid="_x0000_s1094" style="position:absolute;left:58519;top:18596;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8F8YA&#10;AADfAAAADwAAAGRycy9kb3ducmV2LnhtbESP3WrCQBCF74W+wzIF73RjNW1MXUUEQVEotT7ANDsm&#10;odnZNLua+PauIHh5OD8fZ7boTCUu1LjSsoLRMAJBnFldcq7g+LMeJCCcR9ZYWSYFV3KwmL/0Zphq&#10;2/I3XQ4+F2GEXYoKCu/rVEqXFWTQDW1NHLyTbQz6IJtc6gbbMG4q+RZF79JgyYFQYE2rgrK/w9kE&#10;yG7v/5PsS5bbcXw8/bZbF+tYqf5rt/wE4anzz/CjvdEKJsl0OvqA+5/w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d8F8YAAADfAAAADwAAAAAAAAAAAAAAAACYAgAAZHJz&#10;L2Rvd25yZXYueG1sUEsFBgAAAAAEAAQA9QAAAIsDAAAAAA==&#10;" adj="0,,0" path="m,l9144,r,1577594l,1577594,,e" fillcolor="black" stroked="f" strokeweight="0">
              <v:stroke miterlimit="83231f" joinstyle="miter"/>
              <v:formulas/>
              <v:path arrowok="t" o:connecttype="segments" textboxrect="0,0,9144,1577594"/>
            </v:shape>
            <v:shape id="Shape 489918" o:spid="_x0000_s1095" style="position:absolute;left:65928;top:18596;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oZcQA&#10;AADfAAAADwAAAGRycy9kb3ducmV2LnhtbERPzWrCQBC+F3yHZYTe6sa2kRhdpRQKFQui9QGm2TEJ&#10;ZmfT7NbEt3cOQo8f3/9yPbhGXagLtWcD00kCirjwtubSwPH74ykDFSKyxcYzGbhSgPVq9LDE3Pqe&#10;93Q5xFJJCIccDVQxtrnWoajIYZj4lli4k+8cRoFdqW2HvYS7Rj8nyUw7rFkaKmzpvaLifPhzUrL9&#10;ir9ZsdP15iU9nn76TUhtaszjeHhbgIo0xH/x3f1pDbxm8/lUBssf+Q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6GXEAAAA3wAAAA8AAAAAAAAAAAAAAAAAmAIAAGRycy9k&#10;b3ducmV2LnhtbFBLBQYAAAAABAAEAPUAAACJAwAAAAA=&#10;" adj="0,,0" path="m,l9144,r,1577594l,1577594,,e" fillcolor="black" stroked="f" strokeweight="0">
              <v:stroke miterlimit="83231f" joinstyle="miter"/>
              <v:formulas/>
              <v:path arrowok="t" o:connecttype="segments" textboxrect="0,0,9144,1577594"/>
            </v:shape>
            <v:rect id="Rectangle 14054" o:spid="_x0000_s1096" style="position:absolute;left:10914;top:34763;width:6289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tucQA&#10;AADeAAAADwAAAGRycy9kb3ducmV2LnhtbERPS4vCMBC+C/sfwix403RFRbtGkVXRoy/QvQ3NbFu2&#10;mZQm2uqvN4LgbT6+50xmjSnElSqXW1bw1Y1AECdW55wqOB5WnREI55E1FpZJwY0czKYfrQnG2ta8&#10;o+vepyKEsItRQeZ9GUvpkowMuq4tiQP3ZyuDPsAqlbrCOoSbQvaiaCgN5hwaMizpJ6Pkf38xCtaj&#10;cn7e2HudFsvf9Wl7Gi8OY69U+7OZf4Pw1Pi3+OXe6DC/Hw3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7bn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Имеет представления о себе (пол, имя), но выражает его в </w:t>
                    </w:r>
                  </w:p>
                </w:txbxContent>
              </v:textbox>
            </v:rect>
            <v:rect id="Rectangle 14056" o:spid="_x0000_s1097" style="position:absolute;left:10914;top:37400;width:6287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WVcUA&#10;AADeAAAADwAAAGRycy9kb3ducmV2LnhtbERPTWvCQBC9F/wPywi91Y3SBk1dRbQlObZR0N6G7JgE&#10;s7MhuzXRX98tFHqbx/uc5XowjbhS52rLCqaTCARxYXXNpYLD/v1pDsJ5ZI2NZVJwIwfr1ehhiYm2&#10;PX/SNfelCCHsElRQed8mUrqiIoNuYlviwJ1tZ9AH2JVSd9iHcNPIWRTF0mDNoaHClrYVFZf82yhI&#10;5+3mlNl7XzZvX+nx47jY7RdeqcfxsHkF4Wnw/+I/d6bD/Ofo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tZV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продуктивных видах деятельности стереотипно (мальчик, девочка) или </w:t>
                    </w:r>
                  </w:p>
                </w:txbxContent>
              </v:textbox>
            </v:rect>
            <v:rect id="Rectangle 14058" o:spid="_x0000_s1098" style="position:absolute;left:10914;top:40021;width:6287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nvMgA&#10;AADeAAAADwAAAGRycy9kb3ducmV2LnhtbESPT2vCQBDF70K/wzKCN91YatHoKtJW9OifgvU2ZKdJ&#10;aHY2ZFeT9tM7h4K3Gd6b936zWHWuUjdqQunZwHiUgCLOvC05N/B52gynoEJEtlh5JgO/FGC1fOot&#10;MLW+5QPdjjFXEsIhRQNFjHWqdcgKchhGviYW7ds3DqOsTa5tg62Eu0o/J8mrdliyNBRY01tB2c/x&#10;6gxsp/X6a+f/2rz6uGzP+/Ps/TSLxgz63XoOKlIXH+b/650V/Jdk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ee8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отказывается это делать.Затрудняется указать возраст и сравнить его с </w:t>
                    </w:r>
                  </w:p>
                </w:txbxContent>
              </v:textbox>
            </v:rect>
            <v:rect id="Rectangle 14060" o:spid="_x0000_s1099" style="position:absolute;left:10914;top:42657;width:6289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hB8cA&#10;AADeAAAADwAAAGRycy9kb3ducmV2LnhtbESPQWvCQBCF74L/YRmhN91Yimh0FdGKHlstqLchOybB&#10;7GzIribtr+8cCr3NMG/ee99i1blKPakJpWcD41ECijjztuTcwNdpN5yCChHZYuWZDHxTgNWy31tg&#10;an3Ln/Q8xlyJCYcUDRQx1qnWISvIYRj5mlhuN984jLI2ubYNtmLuKv2aJBPtsGRJKLCmTUHZ/fhw&#10;BvbTen05+J82r96v+/PHebY9zaIxL4NuPQcVqYv/4r/vg5X6b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IQ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возрастом сверстника. Называет членов семьи по именам, но </w:t>
                    </w:r>
                  </w:p>
                </w:txbxContent>
              </v:textbox>
            </v:rect>
            <v:rect id="Rectangle 14062" o:spid="_x0000_s1100" style="position:absolute;left:10914;top:45281;width:360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a68UA&#10;AADeAAAADwAAAGRycy9kb3ducmV2LnhtbERPTWvCQBC9C/6HZYTedKOUoNFVxLYkxzYK6m3Ijkkw&#10;OxuyW5P213cLhd7m8T5nsxtMIx7UudqygvksAkFcWF1zqeB0fJsuQTiPrLGxTAq+yMFuOx5tMNG2&#10;5w965L4UIYRdggoq79tESldUZNDNbEscuJvtDPoAu1LqDvsQbhq5iKJYGqw5NFTY0qGi4p5/GgXp&#10;st1fMvvdl83rNT2/n1cvx5VX6mky7NcgPA3+X/znznSY/xzF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RrrxQAAAN4AAAAPAAAAAAAAAAAAAAAAAJgCAABkcnMv&#10;ZG93bnJldi54bWxQSwUGAAAAAAQABAD1AAAAigMAAAAA&#10;" filled="f" stroked="f">
              <v:textbox inset="0,0,0,0">
                <w:txbxContent>
                  <w:p w:rsidR="00E309D6" w:rsidRDefault="00E309D6">
                    <w:pPr>
                      <w:spacing w:after="160" w:line="259" w:lineRule="auto"/>
                      <w:ind w:left="0" w:firstLine="0"/>
                      <w:jc w:val="left"/>
                    </w:pPr>
                    <w:r>
                      <w:t>затр</w:t>
                    </w:r>
                  </w:p>
                </w:txbxContent>
              </v:textbox>
            </v:rect>
            <v:rect id="Rectangle 14063" o:spid="_x0000_s1101" style="position:absolute;left:13642;top:45281;width:592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cMUA&#10;AADeAAAADwAAAGRycy9kb3ducmV2LnhtbERPTWvCQBC9F/wPywi91Y22BE1dRbQlObZR0N6G7JgE&#10;s7MhuzXRX98tFHqbx/uc5XowjbhS52rLCqaTCARxYXXNpYLD/v1pDsJ5ZI2NZVJwIwfr1ehhiYm2&#10;PX/SNfelCCHsElRQed8mUrqiIoNuYlviwJ1tZ9AH2JVSd9iHcNPIWRTF0mDNoaHClrYVFZf82yhI&#10;5+3mlNl7XzZvX+nx47jY7RdeqcfxsHkF4Wnw/+I/d6bD/Jc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9w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удняется сказать, кем они являются или какие обязанности </w:t>
                    </w:r>
                  </w:p>
                </w:txbxContent>
              </v:textbox>
            </v:rect>
            <v:rect id="Rectangle 14065" o:spid="_x0000_s1102" style="position:absolute;left:10914;top:47918;width:628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8UA&#10;AADeAAAADwAAAGRycy9kb3ducmV2LnhtbERPTWvCQBC9F/wPywi91Y3SBk1dRbQlObZR0N6G7JgE&#10;s7MhuzXRX98tFHqbx/uc5XowjbhS52rLCqaTCARxYXXNpYLD/v1pDsJ5ZI2NZVJwIwfr1ehhiYm2&#10;PX/SNfelCCHsElRQed8mUrqiIoNuYlviwJ1tZ9AH2JVSd9iHcNPIWRTF0mDNoaHClrYVFZf82yhI&#10;5+3mlNl7XzZvX+nx47jY7RdeqcfxsHkF4Wnw/+I/d6bD/Oco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IKf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выполняют в семье, назвать их профессии. При помощи взрослого </w:t>
                    </w:r>
                  </w:p>
                </w:txbxContent>
              </v:textbox>
            </v:rect>
            <v:rect id="Rectangle 14067" o:spid="_x0000_s1103" style="position:absolute;left:10914;top:50539;width:6289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c8QA&#10;AADeAAAADwAAAGRycy9kb3ducmV2LnhtbERPS4vCMBC+L/gfwgje1lQRV6tRRF306AvU29CMbbGZ&#10;lCba7v76jbDgbT6+50znjSnEkyqXW1bQ60YgiBOrc04VnI7fnyMQziNrLCyTgh9yMJ+1PqYYa1vz&#10;np4Hn4oQwi5GBZn3ZSylSzIy6Lq2JA7czVYGfYBVKnWFdQg3hexH0VAazDk0ZFjSMqPkfngYBZtR&#10;ubhs7W+dFuvr5rw7j1fHsVeq024WExCeGv8W/7u3OswfRM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uXP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называет привычные для себя способы времяпровождения, но не </w:t>
                    </w:r>
                  </w:p>
                </w:txbxContent>
              </v:textbox>
            </v:rect>
            <v:rect id="Rectangle 14069" o:spid="_x0000_s1104" style="position:absolute;left:10914;top:53176;width:6288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ImsQA&#10;AADeAAAADwAAAGRycy9kb3ducmV2LnhtbERPS4vCMBC+C/sfwix401QRsdUosuuiRx8L6m1oxrbY&#10;TEqTtdVfbwRhb/PxPWe2aE0pblS7wrKCQT8CQZxaXXCm4Pfw05uAcB5ZY2mZFNzJwWL+0Zlhom3D&#10;O7rtfSZCCLsEFeTeV4mULs3JoOvbijhwF1sb9AHWmdQ1NiHclHIYRWNpsODQkGNFXzml1/2fUbCe&#10;VMvTxj6arFyd18ftMf4+xF6p7me7nILw1Pp/8du90WH+KB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iJr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соотносит их со своими обязанностями в семье и детском саду. Не </w:t>
                    </w:r>
                  </w:p>
                </w:txbxContent>
              </v:textbox>
            </v:rect>
            <v:rect id="Rectangle 14071" o:spid="_x0000_s1105" style="position:absolute;left:10914;top:55797;width:1246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SQcUA&#10;AADeAAAADwAAAGRycy9kb3ducmV2LnhtbERPTWvCQBC9F/wPywje6kaRNqauImoxxzYRtLchO01C&#10;s7MhuzWpv94tFHqbx/uc1WYwjbhS52rLCmbTCARxYXXNpYJT/voYg3AeWWNjmRT8kIPNevSwwkTb&#10;nt/pmvlShBB2CSqovG8TKV1RkUE3tS1x4D5tZ9AH2JVSd9iHcNPIeRQ9SYM1h4YKW9pVVHxl30bB&#10;MW63l9Te+rI5fBzPb+flPl96pSbjYfsCwtPg/8V/7lSH+Yvoe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hJBxQAAAN4AAAAPAAAAAAAAAAAAAAAAAJgCAABkcnMv&#10;ZG93bnJldi54bWxQSwUGAAAAAAQABAD1AAAAigMAAAAA&#10;" filled="f" stroked="f">
              <v:textbox inset="0,0,0,0">
                <w:txbxContent>
                  <w:p w:rsidR="00E309D6" w:rsidRDefault="00E309D6">
                    <w:pPr>
                      <w:spacing w:after="160" w:line="259" w:lineRule="auto"/>
                      <w:ind w:left="0" w:firstLine="0"/>
                      <w:jc w:val="left"/>
                    </w:pPr>
                    <w:r>
                      <w:t>называет улиц</w:t>
                    </w:r>
                  </w:p>
                </w:txbxContent>
              </v:textbox>
            </v:rect>
            <v:rect id="Rectangle 14072" o:spid="_x0000_s1106" style="position:absolute;left:20321;top:55797;width:294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MNsUA&#10;AADeAAAADwAAAGRycy9kb3ducmV2LnhtbERPTWvCQBC9C/6HZYTedKOUqqmriFqSo40F29uQnSah&#10;2dmQ3SZpf31XEHqbx/uczW4wteiodZVlBfNZBII4t7riQsHb5WW6AuE8ssbaMin4IQe77Xi0wVjb&#10;nl+py3whQgi7GBWU3jexlC4vyaCb2YY4cJ+2NegDbAupW+xDuKnlIoqepMGKQ0OJDR1Kyr+yb6Mg&#10;WTX799T+9kV9+kiu5+v6eFl7pR4mw/4ZhKfB/4vv7lSH+Y/Rcg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Iw2xQAAAN4AAAAPAAAAAAAAAAAAAAAAAJgCAABkcnMv&#10;ZG93bnJldi54bWxQSwUGAAAAAAQABAD1AAAAigMAAAAA&#10;" filled="f" stroked="f">
              <v:textbox inset="0,0,0,0">
                <w:txbxContent>
                  <w:p w:rsidR="00E309D6" w:rsidRDefault="00E309D6">
                    <w:pPr>
                      <w:spacing w:after="160" w:line="259" w:lineRule="auto"/>
                      <w:ind w:left="0" w:firstLine="0"/>
                      <w:jc w:val="left"/>
                    </w:pPr>
                    <w:r>
                      <w:t>у, город, страну, в которой живет.</w:t>
                    </w:r>
                  </w:p>
                </w:txbxContent>
              </v:textbox>
            </v:rect>
            <v:rect id="Rectangle 14073" o:spid="_x0000_s1107" style="position:absolute;left:42467;top:5549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prcQA&#10;AADeAAAADwAAAGRycy9kb3ducmV2LnhtbERPS4vCMBC+C/6HMII3TdVl1WoU2Qd6XB+g3oZmbIvN&#10;pDRZW/31RljY23x8z5kvG1OIG1Uut6xg0I9AECdW55wqOOy/exMQziNrLCyTgjs5WC7arTnG2ta8&#10;pdvOpyKEsItRQeZ9GUvpkowMur4tiQN3sZVBH2CVSl1hHcJNIYdR9C4N5hwaMizpI6Pkuvs1CtaT&#10;cnXa2EedFl/n9fHnOP3cT71S3U6zmoHw1Ph/8Z97o8P8t2g8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a3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rect id="Rectangle 14075" o:spid="_x0000_s1108" style="position:absolute;left:59235;top:43971;width:701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UQsQA&#10;AADeAAAADwAAAGRycy9kb3ducmV2LnhtbERPS4vCMBC+C/6HMII3TRV3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9FELEAAAA3gAAAA8AAAAAAAAAAAAAAAAAmAIAAGRycy9k&#10;b3ducmV2LnhtbFBLBQYAAAAABAAEAPUAAACJAwAAAAA=&#10;" filled="f" stroked="f">
              <v:textbox inset="0,0,0,0">
                <w:txbxContent>
                  <w:p w:rsidR="00E309D6" w:rsidRDefault="00E309D6">
                    <w:pPr>
                      <w:spacing w:after="160" w:line="259" w:lineRule="auto"/>
                      <w:ind w:left="0" w:firstLine="0"/>
                      <w:jc w:val="left"/>
                    </w:pPr>
                    <w:r>
                      <w:t>Стартов</w:t>
                    </w:r>
                  </w:p>
                </w:txbxContent>
              </v:textbox>
            </v:rect>
            <v:rect id="Rectangle 14077" o:spid="_x0000_s1109" style="position:absolute;left:59235;top:46607;width:24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vrsUA&#10;AADeAAAADwAAAGRycy9kb3ducmV2LnhtbERPTWvCQBC9F/wPywi91Y1SGk1dRbQlObZR0N6G7JgE&#10;s7MhuzXRX98tFHqbx/uc5XowjbhS52rLCqaTCARxYXXNpYLD/v1pDsJ5ZI2NZVJwIwfr1ehhiYm2&#10;PX/SNfelCCHsElRQed8mUrqiIoNuYlviwJ1tZ9AH2JVSd9iHcNPIWRS9SIM1h4YKW9pWVFzyb6Mg&#10;nbebU2bvfdm8faXHj+Nit194pR7Hw+YVhKfB/4v/3JkO85+j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y+uxQAAAN4AAAAPAAAAAAAAAAAAAAAAAJgCAABkcnMv&#10;ZG93bnJldi54bWxQSwUGAAAAAAQABAD1AAAAigMAAAAA&#10;" filled="f" stroked="f">
              <v:textbox inset="0,0,0,0">
                <w:txbxContent>
                  <w:p w:rsidR="00E309D6" w:rsidRDefault="00E309D6">
                    <w:pPr>
                      <w:spacing w:after="160" w:line="259" w:lineRule="auto"/>
                      <w:ind w:left="0" w:firstLine="0"/>
                      <w:jc w:val="left"/>
                    </w:pPr>
                    <w:r>
                      <w:t>ый</w:t>
                    </w:r>
                  </w:p>
                </w:txbxContent>
              </v:textbox>
            </v:rect>
            <v:rect id="Rectangle 14078" o:spid="_x0000_s1110" style="position:absolute;left:61079;top:4630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73MgA&#10;AADeAAAADwAAAGRycy9kb3ducmV2LnhtbESPT2vCQBDF70K/wzKCN91YitXoKtJW9OifgvU2ZKdJ&#10;aHY2ZFeT9tM7h4K3Gd6b936zWHWuUjdqQunZwHiUgCLOvC05N/B52gynoEJEtlh5JgO/FGC1fOot&#10;MLW+5QPdjjFXEsIhRQNFjHWqdcgKchhGviYW7ds3DqOsTa5tg62Eu0o/J8lEOyxZGgqs6a2g7Od4&#10;dQa203r9tfN/bV59XLbn/Xn2fppFYwb9bj0HFamLD/P/9c4K/kvyK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Lv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89919" o:spid="_x0000_s1111" style="position:absolute;top:343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onMcA&#10;AADfAAAADwAAAGRycy9kb3ducmV2LnhtbESPQWvCQBSE7wX/w/IEb3WjSGtSN0ELBREKNu3B4zP7&#10;mgSzb+Puqum/7wqFHoeZ+YZZFYPpxJWcby0rmE0TEMSV1S3XCr4+3x6XIHxA1thZJgU/5KHIRw8r&#10;zLS98Qddy1CLCGGfoYImhD6T0lcNGfRT2xNH79s6gyFKV0vt8BbhppPzJHmSBluOCw329NpQdSov&#10;RkF/rt3h7PWGj5f97pmTLQ3vC6Um42H9AiLQEP7Df+2tVrBYpukshf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2KJ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20" o:spid="_x0000_s1112" style="position:absolute;left:10198;top:343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LvMUA&#10;AADfAAAADwAAAGRycy9kb3ducmV2LnhtbESPy4rCMBSG94LvEM6AO01HxEvHKCoIIghaZzHLM82Z&#10;tkxzUpOo9e3NQnD589/45svW1OJGzleWFXwOEhDEudUVFwq+z9v+FIQPyBpry6TgQR6Wi25njqm2&#10;dz7RLQuFiCPsU1RQhtCkUvq8JIN+YBvi6P1ZZzBE6QqpHd7juKnlMEnG0mDF8aHEhjYl5f/Z1Sho&#10;LoX7uXi95t/rcT/hZEftYaRU76NdfYEI1IZ3+NXeaQWj6Ww2jASRJ7K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u8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921" o:spid="_x0000_s1113" style="position:absolute;left:10259;top:34372;width:48258;height:91;visibility:visible" coordsize="4825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gLcgA&#10;AADfAAAADwAAAGRycy9kb3ducmV2LnhtbESPT2vCQBTE7wW/w/KE3nSjSKvRVUSs9VAP/kHw9si+&#10;ZIPZtyG7jem37xaEHoeZ+Q2zWHW2Ei01vnSsYDRMQBBnTpdcKLicPwZTED4ga6wck4If8rBa9l4W&#10;mGr34CO1p1CICGGfogITQp1K6TNDFv3Q1cTRy11jMUTZFFI3+IhwW8lxkrxJiyXHBYM1bQxl99O3&#10;VVDdD/mn2bWTvczX29uX2b2XV6vUa79bz0EE6sJ/+NneawWT6Ww2HsHfn/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KAtyAAAAN8AAAAPAAAAAAAAAAAAAAAAAJgCAABk&#10;cnMvZG93bnJldi54bWxQSwUGAAAAAAQABAD1AAAAjQMAAAAA&#10;" adj="0,,0" path="m,l4825873,r,9144l,9144,,e" fillcolor="black" stroked="f" strokeweight="0">
              <v:stroke miterlimit="83231f" joinstyle="miter"/>
              <v:formulas/>
              <v:path arrowok="t" o:connecttype="segments" textboxrect="0,0,4825873,9144"/>
            </v:shape>
            <v:shape id="Shape 489922" o:spid="_x0000_s1114" style="position:absolute;left:58519;top:343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wUMYA&#10;AADfAAAADwAAAGRycy9kb3ducmV2LnhtbESPQWsCMRSE74L/ITzBm2ZdxOrWKCoIIgit7cHjc/O6&#10;u7h5WZOo6783hUKPw8x8w8yXranFnZyvLCsYDRMQxLnVFRcKvr+2gykIH5A11pZJwZM8LBfdzhwz&#10;bR/8SfdjKESEsM9QQRlCk0np85IM+qFtiKP3Y53BEKUrpHb4iHBTyzRJJtJgxXGhxIY2JeWX480o&#10;aK6FO129XvP59rF/42RH7WGsVL/Xrt5BBGrDf/ivvdMKxtPZLE3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5wU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23" o:spid="_x0000_s1115" style="position:absolute;left:58580;top:34372;width:7348;height:91;visibility:visible" coordsize="734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8T8YA&#10;AADfAAAADwAAAGRycy9kb3ducmV2LnhtbESPT2sCMRTE70K/Q3iF3mq2Kla3RlGh4NU/rT0+Nq+7&#10;Szcva5LV+O2NUPA4zMxvmNkimkacyfnasoK3fgaCuLC65lLBYf/5OgHhA7LGxjIpuJKHxfypN8Nc&#10;2wtv6bwLpUgQ9jkqqEJocyl9UZFB37ctcfJ+rTMYknSl1A4vCW4aOciysTRYc1qosKV1RcXfrjMK&#10;3NfRnL5/lnjsOlfL1TDG8ftKqZfnuPwAESiGR/i/vdEKRpPpdDCE+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8T8YAAADfAAAADwAAAAAAAAAAAAAAAACYAgAAZHJz&#10;L2Rvd25yZXYueG1sUEsFBgAAAAAEAAQA9QAAAIsDAAAAAA==&#10;" adj="0,,0" path="m,l734873,r,9144l,9144,,e" fillcolor="black" stroked="f" strokeweight="0">
              <v:stroke miterlimit="83231f" joinstyle="miter"/>
              <v:formulas/>
              <v:path arrowok="t" o:connecttype="segments" textboxrect="0,0,734873,9144"/>
            </v:shape>
            <v:shape id="Shape 489924" o:spid="_x0000_s1116" style="position:absolute;left:65928;top:343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Nv8cA&#10;AADfAAAADwAAAGRycy9kb3ducmV2LnhtbESPQWvCQBSE74X+h+UVequbhmA1uooWClIo2OjB4zP7&#10;TEKzb5PdVeO/7wqFHoeZ+YaZLwfTigs531hW8DpKQBCXVjdcKdjvPl4mIHxA1thaJgU38rBcPD7M&#10;Mdf2yt90KUIlIoR9jgrqELpcSl/WZNCPbEccvZN1BkOUrpLa4TXCTSvTJBlLgw3HhRo7eq+p/CnO&#10;RkHXV+7Qe73m43n7+cbJhoavTKnnp2E1AxFoCP/hv/ZGK8gm02ma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bT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25" o:spid="_x0000_s1117" style="position:absolute;top:34433;width:91;height:23670;visibility:visible" coordsize="9144,2367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GcYA&#10;AADfAAAADwAAAGRycy9kb3ducmV2LnhtbESPQWvCQBSE70L/w/IKvelGqRJTV5HSQsGLbovnR/Y1&#10;CWbfxuyaRH+9Wyh4HGbmG2a1GWwtOmp95VjBdJKAIM6dqbhQ8PP9OU5B+IBssHZMCq7kYbN+Gq0w&#10;M67nA3U6FCJC2GeooAyhyaT0eUkW/cQ1xNH7da3FEGVbSNNiH+G2lrMkWUiLFceFEht6Lyk/6YtV&#10;kGpz2Wvdp4zH3c0fE33+6LRSL8/D9g1EoCE8wv/tL6PgNV0uZ3P4+x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GcYAAADfAAAADwAAAAAAAAAAAAAAAACYAgAAZHJz&#10;L2Rvd25yZXYueG1sUEsFBgAAAAAEAAQA9QAAAIsDAAAAAA==&#10;" adj="0,,0" path="m,l9144,r,2367027l,2367027,,e" fillcolor="black" stroked="f" strokeweight="0">
              <v:stroke miterlimit="83231f" joinstyle="miter"/>
              <v:formulas/>
              <v:path arrowok="t" o:connecttype="segments" textboxrect="0,0,9144,2367027"/>
            </v:shape>
            <v:shape id="Shape 489926" o:spid="_x0000_s1118" style="position:absolute;top:5810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2U8cA&#10;AADfAAAADwAAAGRycy9kb3ducmV2LnhtbESPQWvCQBSE7wX/w/KE3upGCVGjq9hCIRQKVXvo8Zl9&#10;TUKzb+PuatJ/3y0IHoeZ+YZZbwfTiis531hWMJ0kIIhLqxuuFHweX58WIHxA1thaJgW/5GG7GT2s&#10;Mde25z1dD6ESEcI+RwV1CF0upS9rMugntiOO3rd1BkOUrpLaYR/hppWzJMmkwYbjQo0dvdRU/hwu&#10;RkF3rtzX2etnPl0+3uacFDS8p0o9jofdCkSgIdzDt3ahFaSL5XKWwf+f+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dl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27" o:spid="_x0000_s1119" style="position:absolute;left:60;top:58103;width:10138;height:92;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ckA&#10;AADfAAAADwAAAGRycy9kb3ducmV2LnhtbESPQWsCMRSE74L/ITyhN83Wiq6rUbS06EGotaXg7bF5&#10;3V3cvCxJqlt/vSkUPA4z8w0zX7amFmdyvrKs4HGQgCDOra64UPD58dpPQfiArLG2TAp+ycNy0e3M&#10;MdP2wu90PoRCRAj7DBWUITSZlD4vyaAf2IY4et/WGQxRukJqh5cIN7UcJslYGqw4LpTY0HNJ+enw&#10;YxS8fdVut5mY3ditX56O+2uhfVgp9dBrVzMQgdpwD/+3t1rBKJ1Ohx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x+ckAAADfAAAADwAAAAAAAAAAAAAAAACYAgAA&#10;ZHJzL2Rvd25yZXYueG1sUEsFBgAAAAAEAAQA9QAAAI4DAAAAAA==&#10;" adj="0,,0" path="m,l1013765,r,9144l,9144,,e" fillcolor="black" stroked="f" strokeweight="0">
              <v:stroke miterlimit="83231f" joinstyle="miter"/>
              <v:formulas/>
              <v:path arrowok="t" o:connecttype="segments" textboxrect="0,0,1013765,9144"/>
            </v:shape>
            <v:shape id="Shape 489928" o:spid="_x0000_s1120" style="position:absolute;left:10198;top:34433;width:91;height:23670;visibility:visible" coordsize="9144,2367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Rh8MA&#10;AADfAAAADwAAAGRycy9kb3ducmV2LnhtbERPz2vCMBS+C/sfwht4s+nKkNoZyxgKAy9bHJ4fzVtb&#10;1rx0TWyrf/1yEHb8+H5vy9l2YqTBt44VPCUpCOLKmZZrBV+nwyoH4QOywc4xKbiSh3L3sNhiYdzE&#10;nzTqUIsYwr5ABU0IfSGlrxqy6BPXE0fu2w0WQ4RDLc2AUwy3nczSdC0tthwbGuzpraHqR1+sglyb&#10;y4fWU854Pt78OdW/+1ErtXycX19ABJrDv/jufjcKnvPNJouD45/4B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Rh8MAAADfAAAADwAAAAAAAAAAAAAAAACYAgAAZHJzL2Rv&#10;d25yZXYueG1sUEsFBgAAAAAEAAQA9QAAAIgDAAAAAA==&#10;" adj="0,,0" path="m,l9144,r,2367027l,2367027,,e" fillcolor="black" stroked="f" strokeweight="0">
              <v:stroke miterlimit="83231f" joinstyle="miter"/>
              <v:formulas/>
              <v:path arrowok="t" o:connecttype="segments" textboxrect="0,0,9144,2367027"/>
            </v:shape>
            <v:shape id="Shape 489929" o:spid="_x0000_s1121" style="position:absolute;left:10198;top:5810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IcYA&#10;AADfAAAADwAAAGRycy9kb3ducmV2LnhtbESPQWsCMRSE74L/ITyhN80qou7WKFooSEGotgePz83r&#10;7uLmZU2irv/eFASPw8x8w8yXranFlZyvLCsYDhIQxLnVFRcKfn8++zMQPiBrrC2Tgjt5WC66nTlm&#10;2t54R9d9KESEsM9QQRlCk0np85IM+oFtiKP3Z53BEKUrpHZ4i3BTy1GSTKTBiuNCiQ19lJSf9hej&#10;oDkX7nD2es3Hy/fXlJMNtduxUm+9dvUOIlAbXuFne6MVjGdpOkrh/0/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iI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30" o:spid="_x0000_s1122" style="position:absolute;left:10259;top:58103;width:48258;height:92;visibility:visible" coordsize="4825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a8cA&#10;AADfAAAADwAAAGRycy9kb3ducmV2LnhtbESPzWrCQBSF94LvMNxCdzqplVajo4hYdWEXtSK4u2Ru&#10;MsHMnZCZxvj2nYXg8nD++ObLzlaipcaXjhW8DRMQxJnTJRcKTr9fgwkIH5A1Vo5JwZ08LBf93hxT&#10;7W78Q+0xFCKOsE9RgQmhTqX0mSGLfuhq4ujlrrEYomwKqRu8xXFbyVGSfEiLJccHgzWtDWXX459V&#10;UF2/853ZtuO9zFeby8FsP8uzVer1pVvNQATqwjP8aO+1gvFkOn2PBJEns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k2vHAAAA3wAAAA8AAAAAAAAAAAAAAAAAmAIAAGRy&#10;cy9kb3ducmV2LnhtbFBLBQYAAAAABAAEAPUAAACMAwAAAAA=&#10;" adj="0,,0" path="m,l4825873,r,9144l,9144,,e" fillcolor="black" stroked="f" strokeweight="0">
              <v:stroke miterlimit="83231f" joinstyle="miter"/>
              <v:formulas/>
              <v:path arrowok="t" o:connecttype="segments" textboxrect="0,0,4825873,9144"/>
            </v:shape>
            <v:shape id="Shape 489931" o:spid="_x0000_s1123" style="position:absolute;left:58519;top:34433;width:91;height:23670;visibility:visible" coordsize="9144,2367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ux8YA&#10;AADfAAAADwAAAGRycy9kb3ducmV2LnhtbESPQWvCQBSE7wX/w/IEb3VjLSVGVxGpIPTSruL5kX0m&#10;wezbmF2TtL++Wyh4HGbmG2a1GWwtOmp95VjBbJqAIM6dqbhQcDrun1MQPiAbrB2Tgm/ysFmPnlaY&#10;GdfzF3U6FCJC2GeooAyhyaT0eUkW/dQ1xNG7uNZiiLItpGmxj3Bby5ckeZMWK44LJTa0Kym/6rtV&#10;kGpz/9S6TxnPHz/+nOjbe6eVmoyH7RJEoCE8wv/tg1Hwmi4W8xn8/Y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Rux8YAAADfAAAADwAAAAAAAAAAAAAAAACYAgAAZHJz&#10;L2Rvd25yZXYueG1sUEsFBgAAAAAEAAQA9QAAAIsDAAAAAA==&#10;" adj="0,,0" path="m,l9144,r,2367027l,2367027,,e" fillcolor="black" stroked="f" strokeweight="0">
              <v:stroke miterlimit="83231f" joinstyle="miter"/>
              <v:formulas/>
              <v:path arrowok="t" o:connecttype="segments" textboxrect="0,0,9144,2367027"/>
            </v:shape>
            <v:shape id="Shape 489932" o:spid="_x0000_s1124" style="position:absolute;left:58519;top:5810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mjccA&#10;AADfAAAADwAAAGRycy9kb3ducmV2LnhtbESPT2sCMRTE7wW/Q3hCb5qtin+2RlGhIIKgtgePz83r&#10;7tLNy5pEXb+9EYQeh5n5DTOdN6YSV3K+tKzgo5uAIM6sLjlX8PP91RmD8AFZY2WZFNzJw3zWepti&#10;qu2N93Q9hFxECPsUFRQh1KmUPivIoO/amjh6v9YZDFG6XGqHtwg3lewlyVAaLDkuFFjTqqDs73Ax&#10;Cupz7o5nr5d8uuw2I07W1GwHSr23m8UniEBN+A+/2mutYDCeTPo9eP6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5o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33" o:spid="_x0000_s1125" style="position:absolute;left:58580;top:58103;width:7348;height:92;visibility:visible" coordsize="734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kscA&#10;AADfAAAADwAAAGRycy9kb3ducmV2LnhtbESPT2sCMRTE74V+h/CE3jRrt/hnNYoKhV6rtnp8bF53&#10;l25e1iSr6bdvCkKPw8z8hlmuo2nFlZxvLCsYjzIQxKXVDVcKjofX4QyED8gaW8uk4Ic8rFePD0ss&#10;tL3xO133oRIJwr5ABXUIXSGlL2sy6Ee2I07el3UGQ5KuktrhLcFNK5+zbCINNpwWauxoV1P5ve+N&#10;AvdxMpfP8wZPfe8auc1jnEy3Sj0N4mYBIlAM/+F7+00reJnN53kO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KpLHAAAA3wAAAA8AAAAAAAAAAAAAAAAAmAIAAGRy&#10;cy9kb3ducmV2LnhtbFBLBQYAAAAABAAEAPUAAACMAwAAAAA=&#10;" adj="0,,0" path="m,l734873,r,9144l,9144,,e" fillcolor="black" stroked="f" strokeweight="0">
              <v:stroke miterlimit="83231f" joinstyle="miter"/>
              <v:formulas/>
              <v:path arrowok="t" o:connecttype="segments" textboxrect="0,0,734873,9144"/>
            </v:shape>
            <v:shape id="Shape 489934" o:spid="_x0000_s1126" style="position:absolute;left:65928;top:34433;width:91;height:23670;visibility:visible" coordsize="9144,2367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NX8YA&#10;AADfAAAADwAAAGRycy9kb3ducmV2LnhtbESPQWvCQBSE74X+h+UVvNWNVSSmriJFoeClruL5kX1N&#10;gtm3Mbsmqb++Wyh4HGbmG2a5HmwtOmp95VjBZJyAIM6dqbhQcDruXlMQPiAbrB2Tgh/ysF49Py0x&#10;M67nA3U6FCJC2GeooAyhyaT0eUkW/dg1xNH7dq3FEGVbSNNiH+G2lm9JMpcWK44LJTb0UVJ+0Ter&#10;INXm9qV1nzKe93d/TvR122mlRi/D5h1EoCE8wv/tT6Ngli4W0xn8/Y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NX8YAAADfAAAADwAAAAAAAAAAAAAAAACYAgAAZHJz&#10;L2Rvd25yZXYueG1sUEsFBgAAAAAEAAQA9QAAAIsDAAAAAA==&#10;" adj="0,,0" path="m,l9144,r,2367027l,2367027,,e" fillcolor="black" stroked="f" strokeweight="0">
              <v:stroke miterlimit="83231f" joinstyle="miter"/>
              <v:formulas/>
              <v:path arrowok="t" o:connecttype="segments" textboxrect="0,0,9144,2367027"/>
            </v:shape>
            <v:shape id="Shape 489935" o:spid="_x0000_s1127" style="position:absolute;left:65928;top:5810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ccA&#10;AADfAAAADwAAAGRycy9kb3ducmV2LnhtbESPW2sCMRSE3wv9D+EUfNNsrdetUaxQEEHw9uDjcXO6&#10;u3RzsiZRt//eCEIfh5n5hpnMGlOJKzlfWlbw3klAEGdWl5wrOOy/2yMQPiBrrCyTgj/yMJu+vkww&#10;1fbGW7ruQi4ihH2KCooQ6lRKnxVk0HdsTRy9H+sMhihdLrXDW4SbSnaTZCANlhwXCqxpUVD2u7sY&#10;BfU5d8ez1198umxWQ06W1Kx7SrXemvkniEBN+A8/20utoDcajz/68PgTv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Ofv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36" o:spid="_x0000_s1128" style="position:absolute;left:3447;top:58164;width:61578;height:2622;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CtMgA&#10;AADfAAAADwAAAGRycy9kb3ducmV2LnhtbESPUUvDMBSF3wX/Q7iCL7Kl6ihtt2zUgeBwMDb9AZfm&#10;rg02N10St/rvF0Hw8XDO+Q5nsRptL87kg3Gs4HGagSBunDbcKvj8eJ0UIEJE1tg7JgU/FGC1vL1Z&#10;YKXdhfd0PsRWJAiHChV0MQ6VlKHpyGKYuoE4eUfnLcYkfSu1x0uC214+ZVkuLRpOCx0OtO6o+Tp8&#10;WwUv76e8rPHB731vtkV9MpvdbK3U/d1Yz0FEGuN/+K/9phXMirJ8zuH3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sK0yAAAAN8AAAAPAAAAAAAAAAAAAAAAAJgCAABk&#10;cnMvZG93bnJldi54bWxQSwUGAAAAAAQABAD1AAAAjQMAAAAA&#10;" adj="0,,0" path="m,l6157849,r,262128l,262128,,e" stroked="f" strokeweight="0">
              <v:stroke miterlimit="83231f" joinstyle="miter"/>
              <v:formulas/>
              <v:path arrowok="t" o:connecttype="segments" textboxrect="0,0,6157849,262128"/>
            </v:shape>
            <v:rect id="Rectangle 14099" o:spid="_x0000_s1129" style="position:absolute;left:8125;top:581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4vcQA&#10;AADeAAAADwAAAGRycy9kb3ducmV2LnhtbERPS4vCMBC+L/gfwgh7W1NFxFajiK7ocX2AehuasS02&#10;k9JkbddfvxEEb/PxPWc6b00p7lS7wrKCfi8CQZxaXXCm4HhYf41BOI+ssbRMCv7IwXzW+Zhiom3D&#10;O7rvfSZCCLsEFeTeV4mULs3JoOvZijhwV1sb9AHWmdQ1NiHclHIQRSNpsODQkGNFy5zS2/7XKNiM&#10;q8V5ax9NVn5fNqefU7w6xF6pz267mIDw1Pq3+OXe6jB/GMU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L3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rect id="Rectangle 14101" o:spid="_x0000_s1130" style="position:absolute;left:8125;top:61171;width:37628;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uocQA&#10;AADeAAAADwAAAGRycy9kb3ducmV2LnhtbERPS4vCMBC+C/sfwix407QiotUosip69LHg7m1oxrZs&#10;MylNtNVfbwRhb/PxPWe2aE0pblS7wrKCuB+BIE6tLjhT8H3a9MYgnEfWWFomBXdysJh/dGaYaNvw&#10;gW5Hn4kQwi5BBbn3VSKlS3My6Pq2Ig7cxdYGfYB1JnWNTQg3pRxE0UgaLDg05FjRV07p3/FqFGzH&#10;1fJnZx9NVq5/t+f9ebI6TbxS3c92OQXhqfX/4rd7p8P8YR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bqHEAAAA3gAAAA8AAAAAAAAAAAAAAAAAmAIAAGRycy9k&#10;b3ducmV2LnhtbFBLBQYAAAAABAAEAPUAAACJAwAAAAA=&#10;" filled="f" stroked="f">
              <v:textbox inset="0,0,0,0">
                <w:txbxContent>
                  <w:p w:rsidR="00E309D6" w:rsidRDefault="00E309D6">
                    <w:pPr>
                      <w:spacing w:after="160" w:line="259" w:lineRule="auto"/>
                      <w:ind w:left="0" w:firstLine="0"/>
                      <w:jc w:val="left"/>
                    </w:pPr>
                    <w:r>
                      <w:rPr>
                        <w:b/>
                      </w:rPr>
                      <w:t>Подготовительная  группа (от 6 до 7 лет)</w:t>
                    </w:r>
                  </w:p>
                </w:txbxContent>
              </v:textbox>
            </v:rect>
            <v:rect id="Rectangle 14102" o:spid="_x0000_s1131" style="position:absolute;left:36417;top:6084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w1sUA&#10;AADeAAAADwAAAGRycy9kb3ducmV2LnhtbERPTWvCQBC9F/oflil4azZKKZq6iqjFHDUW0t6G7JgE&#10;s7Mhu5rYX+8Khd7m8T5nvhxMI67UudqygnEUgyAurK65VPB1/HydgnAeWWNjmRTcyMFy8fw0x0Tb&#10;ng90zXwpQgi7BBVU3reJlK6oyKCLbEscuJPtDPoAu1LqDvsQbho5ieN3abDm0FBhS+uKinN2MQp2&#10;03b1ndrfvmy2P7t8n882x5lXavQyrD5AeBr8v/jPneow/20c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DWxQAAAN4AAAAPAAAAAAAAAAAAAAAAAJgCAABkcnMv&#10;ZG93bnJldi54bWxQSwUGAAAAAAQABAD1AAAAigM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10381" w:type="dxa"/>
        <w:tblInd w:w="-104" w:type="dxa"/>
        <w:tblCellMar>
          <w:top w:w="56" w:type="dxa"/>
          <w:left w:w="104" w:type="dxa"/>
          <w:right w:w="49" w:type="dxa"/>
        </w:tblCellMar>
        <w:tblLook w:val="04A0" w:firstRow="1" w:lastRow="0" w:firstColumn="1" w:lastColumn="0" w:noHBand="0" w:noVBand="1"/>
      </w:tblPr>
      <w:tblGrid>
        <w:gridCol w:w="1458"/>
        <w:gridCol w:w="7756"/>
        <w:gridCol w:w="1167"/>
      </w:tblGrid>
      <w:tr w:rsidR="007F1E78">
        <w:trPr>
          <w:trHeight w:val="1664"/>
        </w:trPr>
        <w:tc>
          <w:tcPr>
            <w:tcW w:w="14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Задачи </w:t>
            </w:r>
          </w:p>
        </w:tc>
        <w:tc>
          <w:tcPr>
            <w:tcW w:w="77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3" w:line="358"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2910"/>
        </w:trPr>
        <w:tc>
          <w:tcPr>
            <w:tcW w:w="1458"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8" w:lineRule="auto"/>
              <w:ind w:left="0" w:right="59" w:firstLine="0"/>
            </w:pPr>
            <w:r>
              <w:t>1. Развитие общения и игровой деятельност</w:t>
            </w:r>
          </w:p>
          <w:p w:rsidR="007F1E78" w:rsidRDefault="00AD6B07">
            <w:pPr>
              <w:spacing w:after="0" w:line="259" w:lineRule="auto"/>
              <w:ind w:left="0" w:firstLine="0"/>
              <w:jc w:val="left"/>
            </w:pPr>
            <w:r>
              <w:t xml:space="preserve">и </w:t>
            </w: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8" w:lineRule="auto"/>
              <w:ind w:left="4" w:firstLine="0"/>
            </w:pPr>
            <w:r>
              <w:t xml:space="preserve">Активно общается со взрослым на уровне внеситуативнопознавательного и   внеситуативно-личностного общения.  </w:t>
            </w:r>
          </w:p>
          <w:p w:rsidR="007F1E78" w:rsidRDefault="00AD6B07">
            <w:pPr>
              <w:spacing w:after="0" w:line="259" w:lineRule="auto"/>
              <w:ind w:left="4" w:right="63" w:firstLine="0"/>
            </w:pPr>
            <w:r>
              <w:t xml:space="preserve">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389" w:firstLine="0"/>
        <w:jc w:val="left"/>
      </w:pPr>
    </w:p>
    <w:tbl>
      <w:tblPr>
        <w:tblStyle w:val="TableGrid"/>
        <w:tblW w:w="10381" w:type="dxa"/>
        <w:tblInd w:w="-104" w:type="dxa"/>
        <w:tblCellMar>
          <w:top w:w="9" w:type="dxa"/>
          <w:left w:w="104" w:type="dxa"/>
        </w:tblCellMar>
        <w:tblLook w:val="04A0" w:firstRow="1" w:lastRow="0" w:firstColumn="1" w:lastColumn="0" w:noHBand="0" w:noVBand="1"/>
      </w:tblPr>
      <w:tblGrid>
        <w:gridCol w:w="1458"/>
        <w:gridCol w:w="7756"/>
        <w:gridCol w:w="1167"/>
      </w:tblGrid>
      <w:tr w:rsidR="007F1E78">
        <w:trPr>
          <w:trHeight w:val="1665"/>
        </w:trPr>
        <w:tc>
          <w:tcPr>
            <w:tcW w:w="14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7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2495"/>
        </w:trPr>
        <w:tc>
          <w:tcPr>
            <w:tcW w:w="1458"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57" w:lineRule="auto"/>
              <w:ind w:left="4" w:right="112" w:firstLine="0"/>
            </w:pPr>
            <w:r>
              <w:t xml:space="preserve">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w:t>
            </w:r>
          </w:p>
          <w:p w:rsidR="007F1E78" w:rsidRDefault="00AD6B07">
            <w:pPr>
              <w:spacing w:after="0" w:line="259" w:lineRule="auto"/>
              <w:ind w:left="4" w:firstLine="0"/>
              <w:jc w:val="left"/>
            </w:pPr>
            <w:r>
              <w:t xml:space="preserve">(может возмутиться несправедливости, пожаловаться воспитателю)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2" w:firstLine="0"/>
            </w:pPr>
            <w:r>
              <w:t xml:space="preserve">Проявляет коммуникативную активность эпизодически, в основном инициатором выступает взрослый. Обращается с вопросами к взрослому. Как к источнику информации.  Включается в разнообразные сюжеты игр, предложенные сверстниками,  опираясь на опыт игровой деятельности и усвоенное содержание литературных произведений (рассказ, сказка, мультфильм), сам редко инициирует игру. Взаимодействуя с товарищами по игре, не всегда может  договориться о распределении ролей и часто не контролирует соблюдение правил.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5" w:lineRule="auto"/>
              <w:ind w:left="4" w:right="111" w:firstLine="0"/>
            </w:pPr>
            <w:r>
              <w:t xml:space="preserve">Участвует в сюжетно-ролевой игре, предложенной товарищами или воспитателем, но в рамках предложенной роли. Знает основное содержание знакомой роли выбранного им героя, но не всегда может ей подчинять свое поведение. Часто создает конфликтные ситуации, отказывается от игры,  или, наоборот, безинициативно  подчиняется указаниям других детей. </w:t>
            </w:r>
          </w:p>
          <w:p w:rsidR="007F1E78" w:rsidRDefault="00AD6B07">
            <w:pPr>
              <w:spacing w:after="0" w:line="259" w:lineRule="auto"/>
              <w:ind w:left="4" w:firstLine="0"/>
            </w:pPr>
            <w:r>
              <w:t xml:space="preserve">Взаимодействуя с товарищами по игре, предпочитает не брать на себя ведущие роли и подчиняться требованиям главного героя.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2078"/>
        </w:trPr>
        <w:tc>
          <w:tcPr>
            <w:tcW w:w="145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 </w:t>
            </w:r>
          </w:p>
          <w:p w:rsidR="007F1E78" w:rsidRDefault="00AD6B07">
            <w:pPr>
              <w:spacing w:after="0" w:line="384" w:lineRule="auto"/>
              <w:ind w:left="0" w:right="35" w:firstLine="0"/>
              <w:jc w:val="left"/>
            </w:pPr>
            <w:r>
              <w:t xml:space="preserve">Приобщени е </w:t>
            </w:r>
            <w:r>
              <w:tab/>
              <w:t xml:space="preserve">к </w:t>
            </w:r>
          </w:p>
          <w:p w:rsidR="007F1E78" w:rsidRDefault="00AD6B07">
            <w:pPr>
              <w:spacing w:after="1" w:line="357" w:lineRule="auto"/>
              <w:ind w:left="0" w:right="109" w:firstLine="0"/>
            </w:pPr>
            <w:r>
              <w:t xml:space="preserve">элементарн ым нормам и правилам взаимоотно шения со </w:t>
            </w:r>
          </w:p>
          <w:p w:rsidR="007F1E78" w:rsidRDefault="00AD6B07">
            <w:pPr>
              <w:spacing w:after="0" w:line="259" w:lineRule="auto"/>
              <w:ind w:left="0" w:firstLine="0"/>
              <w:jc w:val="left"/>
            </w:pPr>
            <w:r>
              <w:t>сверстника</w:t>
            </w: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2" w:line="397" w:lineRule="auto"/>
              <w:ind w:left="4" w:firstLine="0"/>
            </w:pPr>
            <w:r>
              <w:t xml:space="preserve">Знает правила поведения и  морально-этические нормы в соответствии с возрастными возможностями, в основном . руководствуется ими. </w:t>
            </w:r>
          </w:p>
          <w:p w:rsidR="007F1E78" w:rsidRDefault="00AD6B07">
            <w:pPr>
              <w:spacing w:after="3" w:line="396" w:lineRule="auto"/>
              <w:ind w:left="4" w:firstLine="0"/>
            </w:pPr>
            <w:r>
              <w:t xml:space="preserve">Взаимодействуя с товарищами по группе, стремясь удержать их от  «плохих « поступков, объясняет возможные негативные последствия. </w:t>
            </w:r>
          </w:p>
          <w:p w:rsidR="007F1E78" w:rsidRDefault="00AD6B07">
            <w:pPr>
              <w:spacing w:after="0" w:line="259" w:lineRule="auto"/>
              <w:ind w:left="4" w:firstLine="0"/>
              <w:jc w:val="left"/>
            </w:pPr>
            <w:r>
              <w:t xml:space="preserve"> Чутко реагирует на оценки взрослый и товарищей.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166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7" w:lineRule="auto"/>
              <w:ind w:left="4" w:firstLine="0"/>
            </w:pPr>
            <w:r>
              <w:t xml:space="preserve">Взаимодействуя с товарищами по группе, стремиться к равноправным, партнерским отношениям, но не всегда это получается. </w:t>
            </w:r>
          </w:p>
          <w:p w:rsidR="007F1E78" w:rsidRDefault="00AD6B07">
            <w:pPr>
              <w:spacing w:after="0" w:line="259" w:lineRule="auto"/>
              <w:ind w:left="4" w:firstLine="0"/>
            </w:pPr>
            <w:r>
              <w:t xml:space="preserve">Знает правила поведения, но, желая быть успешным и ведущим, но может их нарушить. Адекватно реагирует на оценки и замечания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89" w:firstLine="0"/>
        <w:jc w:val="left"/>
      </w:pPr>
    </w:p>
    <w:tbl>
      <w:tblPr>
        <w:tblStyle w:val="TableGrid"/>
        <w:tblW w:w="10381" w:type="dxa"/>
        <w:tblInd w:w="-104" w:type="dxa"/>
        <w:tblCellMar>
          <w:top w:w="12" w:type="dxa"/>
          <w:left w:w="104" w:type="dxa"/>
        </w:tblCellMar>
        <w:tblLook w:val="04A0" w:firstRow="1" w:lastRow="0" w:firstColumn="1" w:lastColumn="0" w:noHBand="0" w:noVBand="1"/>
      </w:tblPr>
      <w:tblGrid>
        <w:gridCol w:w="1458"/>
        <w:gridCol w:w="7756"/>
        <w:gridCol w:w="1167"/>
      </w:tblGrid>
      <w:tr w:rsidR="007F1E78">
        <w:trPr>
          <w:trHeight w:val="1665"/>
        </w:trPr>
        <w:tc>
          <w:tcPr>
            <w:tcW w:w="14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Задачи </w:t>
            </w:r>
          </w:p>
        </w:tc>
        <w:tc>
          <w:tcPr>
            <w:tcW w:w="77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424"/>
        </w:trPr>
        <w:tc>
          <w:tcPr>
            <w:tcW w:w="1458" w:type="dxa"/>
            <w:vMerge w:val="restart"/>
            <w:tcBorders>
              <w:top w:val="single" w:sz="4" w:space="0" w:color="000000"/>
              <w:left w:val="single" w:sz="4" w:space="0" w:color="000000"/>
              <w:bottom w:val="single" w:sz="4" w:space="0" w:color="000000"/>
              <w:right w:val="single" w:sz="4" w:space="0" w:color="000000"/>
            </w:tcBorders>
          </w:tcPr>
          <w:p w:rsidR="007F1E78" w:rsidRDefault="00AD6B07">
            <w:pPr>
              <w:tabs>
                <w:tab w:val="center" w:pos="140"/>
                <w:tab w:val="center" w:pos="1180"/>
              </w:tabs>
              <w:spacing w:after="119" w:line="259" w:lineRule="auto"/>
              <w:ind w:left="0" w:firstLine="0"/>
              <w:jc w:val="left"/>
            </w:pPr>
            <w:r>
              <w:rPr>
                <w:rFonts w:ascii="Calibri" w:eastAsia="Calibri" w:hAnsi="Calibri" w:cs="Calibri"/>
              </w:rPr>
              <w:tab/>
            </w:r>
            <w:r>
              <w:t xml:space="preserve">ми </w:t>
            </w:r>
            <w:r>
              <w:tab/>
              <w:t xml:space="preserve">и </w:t>
            </w:r>
          </w:p>
          <w:p w:rsidR="007F1E78" w:rsidRDefault="00AD6B07">
            <w:pPr>
              <w:spacing w:after="144" w:line="259" w:lineRule="auto"/>
              <w:ind w:left="0" w:firstLine="0"/>
              <w:jc w:val="left"/>
            </w:pPr>
            <w:r>
              <w:t xml:space="preserve">взрослыми </w:t>
            </w:r>
          </w:p>
          <w:p w:rsidR="007F1E78" w:rsidRDefault="00AD6B07">
            <w:pPr>
              <w:spacing w:after="0" w:line="362" w:lineRule="auto"/>
              <w:ind w:left="0" w:firstLine="0"/>
              <w:jc w:val="left"/>
            </w:pPr>
            <w:r>
              <w:t xml:space="preserve">(в </w:t>
            </w:r>
            <w:r>
              <w:tab/>
              <w:t>т.ч. моральным</w:t>
            </w:r>
          </w:p>
          <w:p w:rsidR="007F1E78" w:rsidRDefault="00AD6B07">
            <w:pPr>
              <w:spacing w:after="0" w:line="259" w:lineRule="auto"/>
              <w:ind w:left="0" w:firstLine="0"/>
              <w:jc w:val="left"/>
            </w:pPr>
            <w:r>
              <w:t xml:space="preserve">) </w:t>
            </w: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взрослых, но не товарищей по группе.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4" w:firstLine="0"/>
            </w:pPr>
            <w:r>
              <w:t xml:space="preserve"> Поведение чаще всего не соответствуют известным ребенку правилам  и нормам поведения. Эти представления ограничены.Не владеет своим и эмоциями, не всегда адекватно реагирует на замечания и оценки взрослых, игнорирует замечания и оценки сверстников .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4979"/>
        </w:trPr>
        <w:tc>
          <w:tcPr>
            <w:tcW w:w="145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3. </w:t>
            </w:r>
          </w:p>
          <w:p w:rsidR="007F1E78" w:rsidRDefault="00AD6B07">
            <w:pPr>
              <w:spacing w:after="1" w:line="357" w:lineRule="auto"/>
              <w:ind w:left="0" w:right="36" w:firstLine="0"/>
              <w:jc w:val="left"/>
            </w:pPr>
            <w:r>
              <w:t xml:space="preserve">Формирова ние гендерной, семейной, гражданско й </w:t>
            </w:r>
          </w:p>
          <w:p w:rsidR="007F1E78" w:rsidRDefault="00AD6B07">
            <w:pPr>
              <w:spacing w:after="0" w:line="259" w:lineRule="auto"/>
              <w:ind w:left="0" w:firstLine="0"/>
              <w:jc w:val="left"/>
            </w:pPr>
            <w:r>
              <w:t xml:space="preserve">принадлеж ности </w:t>
            </w: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23" w:line="377" w:lineRule="auto"/>
              <w:ind w:left="4" w:right="115" w:firstLine="0"/>
            </w:pPr>
            <w:r>
              <w:t xml:space="preserve">Подробно рассказывает о себе (события биографии, увлечения) и своей семье, называя не только имена родителей, но и объясняя их профессиональные обязанности. </w:t>
            </w:r>
          </w:p>
          <w:p w:rsidR="007F1E78" w:rsidRDefault="00AD6B07">
            <w:pPr>
              <w:spacing w:after="0" w:line="259" w:lineRule="auto"/>
              <w:ind w:left="4" w:right="111" w:firstLine="0"/>
            </w:pPr>
            <w:r>
              <w:t xml:space="preserve">Знает, в какую школу пойдет, о какой профессией мечтает. Стремиться  «блеснуть « знаниями о достопримечательностях родного города и даже знаниями о зарубежных странах. Проявляет избирательный  интерес к какой-либо сфере знаний  или деятельности, при рассказывании о н их пользуется сложными речевыми конструкциями и некоторыми  научными терминами.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4" w:right="114" w:firstLine="0"/>
            </w:pPr>
            <w:r>
              <w:t xml:space="preserve">Рассказывает  о себе и своей семье, о профессиях близких. Иногда требуются  наводящие вопросы. Приводит примеры посещения с семьей памятных мест родного города, детских представлений. </w:t>
            </w:r>
          </w:p>
          <w:p w:rsidR="007F1E78" w:rsidRDefault="00AD6B07">
            <w:pPr>
              <w:spacing w:after="23" w:line="377" w:lineRule="auto"/>
              <w:ind w:left="4" w:right="116" w:firstLine="0"/>
            </w:pPr>
            <w:r>
              <w:t xml:space="preserve">О будущей учебе в школе отзывается положительно, приводит примеры правил поведения в школе, называет школьные предметы, стремится к реализации нового статуса  «ученик «. </w:t>
            </w:r>
          </w:p>
          <w:p w:rsidR="007F1E78" w:rsidRDefault="00AD6B07">
            <w:pPr>
              <w:spacing w:after="0" w:line="259" w:lineRule="auto"/>
              <w:ind w:left="4" w:firstLine="0"/>
              <w:jc w:val="left"/>
            </w:pPr>
            <w:r>
              <w:t xml:space="preserve"> Знает свою страну, город, но представления о них несколько ограничены.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249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7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2" w:firstLine="0"/>
            </w:pPr>
            <w:r>
              <w:t xml:space="preserve">Рассказывает о себе, перечисляя основные сведения (имя, фамилия, возраст, имена родителей и др. членов семьи), Нет развернутых высказываний. Выражает общее положительное отношение к своему полу, делится общими впечатлениями о событиях, которые произвели глубокое впечатление. С помощью наводящих и уточняющих вопросов рассказывает о родном городе и стране, но знания ограничены. . Знает,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bl>
    <w:p w:rsidR="007F1E78" w:rsidRDefault="00516AF3">
      <w:pPr>
        <w:spacing w:after="60" w:line="259" w:lineRule="auto"/>
        <w:ind w:left="-110" w:firstLine="0"/>
        <w:jc w:val="left"/>
      </w:pPr>
      <w:r>
        <w:rPr>
          <w:rFonts w:ascii="Calibri" w:eastAsia="Calibri" w:hAnsi="Calibri" w:cs="Calibri"/>
          <w:noProof/>
          <w:sz w:val="22"/>
        </w:rPr>
      </w:r>
      <w:r>
        <w:rPr>
          <w:rFonts w:ascii="Calibri" w:eastAsia="Calibri" w:hAnsi="Calibri" w:cs="Calibri"/>
          <w:noProof/>
          <w:sz w:val="22"/>
        </w:rPr>
        <w:pict>
          <v:group id="Group 375686" o:spid="_x0000_s1132" style="width:519.7pt;height:167.2pt;mso-position-horizontal-relative:char;mso-position-vertical-relative:line" coordsize="66004,21231">
            <v:shape id="Shape 489937" o:spid="_x0000_s1133" style="position:absolute;left:60;top:75;width:9208;height:10519;visibility:visible" coordsize="920801,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GtcgA&#10;AADfAAAADwAAAGRycy9kb3ducmV2LnhtbESPT2vCQBTE70K/w/IK3nRTrW0SXUWFgniw+A+vj+xr&#10;kjb7NmRXjd/eLQgeh5n5DTOZtaYSF2pcaVnBWz8CQZxZXXKu4LD/6sUgnEfWWFkmBTdyMJu+dCaY&#10;anvlLV12PhcBwi5FBYX3dSqlywoy6Pq2Jg7ej20M+iCbXOoGrwFuKjmIog9psOSwUGBNy4Kyv93Z&#10;KDjSKYniwff6tthvE/7d1JXdjJTqvrbzMQhPrX+GH+2VVvAeJ8nwE/7/hC8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iwa1yAAAAN8AAAAPAAAAAAAAAAAAAAAAAJgCAABk&#10;cnMvZG93bnJldi54bWxQSwUGAAAAAAQABAD1AAAAjQMAAAAA&#10;" adj="0,,0" path="m,l920801,r,1051865l,1051865,,e" fillcolor="#d9d9d9" stroked="f" strokeweight="0">
              <v:stroke miterlimit="83231f" joinstyle="miter"/>
              <v:formulas/>
              <v:path arrowok="t" o:connecttype="segments" textboxrect="0,0,920801,1051865"/>
            </v:shape>
            <v:shape id="Shape 489938" o:spid="_x0000_s1134" style="position:absolute;left:701;top:4010;width:7912;height:2637;visibility:visible" coordsize="791261,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M68UA&#10;AADfAAAADwAAAGRycy9kb3ducmV2LnhtbERPu27CMBTdkfgH6yJ1A4e2QiFgEH2pbBU0A+NVfIkD&#10;8XUUG0j69fWAxHh03st1Z2txpdZXjhVMJwkI4sLpiksF+e/XOAXhA7LG2jEp6MnDejUcLDHT7sY7&#10;uu5DKWII+wwVmBCaTEpfGLLoJ64hjtzRtRZDhG0pdYu3GG5r+ZwkM2mx4thgsKF3Q8V5f7EK3qzZ&#10;fbrTxyY/5+l3f+gPfz+XrVJPo26zABGoCw/x3b3VCl7T+fwlDo5/4h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8zrxQAAAN8AAAAPAAAAAAAAAAAAAAAAAJgCAABkcnMv&#10;ZG93bnJldi54bWxQSwUGAAAAAAQABAD1AAAAigMAAAAA&#10;" adj="0,,0" path="m,l791261,r,263652l,263652,,e" fillcolor="#d9d9d9" stroked="f" strokeweight="0">
              <v:stroke miterlimit="83231f" joinstyle="miter"/>
              <v:formulas/>
              <v:path arrowok="t" o:connecttype="segments" textboxrect="0,0,791261,263652"/>
            </v:shape>
            <v:rect id="Rectangle 375543" o:spid="_x0000_s1135" style="position:absolute;left:2909;top:4340;width:29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Wx8kA&#10;AADfAAAADwAAAGRycy9kb3ducmV2LnhtbESPT2vCQBTE74LfYXmF3nRT/7SauopYRY9VC+rtkX1N&#10;gtm3Ibua2E/vCgWPw8z8hpnMGlOIK1Uut6zgrRuBIE6szjlV8LNfdUYgnEfWWFgmBTdyMJu2WxOM&#10;ta15S9edT0WAsItRQeZ9GUvpkowMuq4tiYP3ayuDPsgqlbrCOsBNIXtR9C4N5hwWMixpkVFy3l2M&#10;gvWonB839q9Oi+Vpffg+jL/2Y6/U60sz/wThqfHP8H97oxX0P4bDQR8ef8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XWx8kAAADfAAAADwAAAAAAAAAAAAAAAACYAgAA&#10;ZHJzL2Rvd25yZXYueG1sUEsFBgAAAAAEAAQA9QAAAI4DAAAAAA==&#10;" filled="f" stroked="f">
              <v:textbox inset="0,0,0,0">
                <w:txbxContent>
                  <w:p w:rsidR="00E309D6" w:rsidRDefault="00E309D6">
                    <w:pPr>
                      <w:spacing w:after="160" w:line="259" w:lineRule="auto"/>
                      <w:ind w:left="0" w:firstLine="0"/>
                      <w:jc w:val="left"/>
                    </w:pPr>
                    <w:r>
                      <w:t>ачи</w:t>
                    </w:r>
                  </w:p>
                </w:txbxContent>
              </v:textbox>
            </v:rect>
            <v:rect id="Rectangle 375542" o:spid="_x0000_s1136" style="position:absolute;left:701;top:4340;width:29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zXMkA&#10;AADfAAAADwAAAGRycy9kb3ducmV2LnhtbESPT2vCQBTE74V+h+UJ3pqNtv6LriK1RY9WBdvbI/tM&#10;QrNvQ3abpH56tyD0OMzMb5jFqjOlaKh2hWUFgygGQZxaXXCm4HR8f5qCcB5ZY2mZFPySg9Xy8WGB&#10;ibYtf1Bz8JkIEHYJKsi9rxIpXZqTQRfZijh4F1sb9EHWmdQ1tgFuSjmM47E0WHBYyLGi15zS78OP&#10;UbCdVuvPnb22Wfn2tT3vz7PNceaV6ve69RyEp87/h+/tnVbwPBmNXob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lzXMkAAADfAAAADwAAAAAAAAAAAAAAAACYAgAA&#10;ZHJzL2Rvd25yZXYueG1sUEsFBgAAAAAEAAQA9QAAAI4DAAAAAA==&#10;" filled="f" stroked="f">
              <v:textbox inset="0,0,0,0">
                <w:txbxContent>
                  <w:p w:rsidR="00E309D6" w:rsidRDefault="00E309D6">
                    <w:pPr>
                      <w:spacing w:after="160" w:line="259" w:lineRule="auto"/>
                      <w:ind w:left="0" w:firstLine="0"/>
                      <w:jc w:val="left"/>
                    </w:pPr>
                    <w:r>
                      <w:t>Зад</w:t>
                    </w:r>
                  </w:p>
                </w:txbxContent>
              </v:textbox>
            </v:rect>
            <v:rect id="Rectangle 14668" o:spid="_x0000_s1137" style="position:absolute;left:5184;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v+cgA&#10;AADeAAAADwAAAGRycy9kb3ducmV2LnhtbESPT2vCQBDF7wW/wzKCt7qpSNDUVcQ/6LHVgnobstMk&#10;NDsbsqtJ++k7h0JvM7w37/1msepdrR7UhsqzgZdxAoo497biwsDHef88AxUissXaMxn4pgCr5eBp&#10;gZn1Hb/T4xQLJSEcMjRQxthkWoe8JIdh7Bti0T596zDK2hbatthJuKv1JElS7bBiaSixoU1J+dfp&#10;7gwcZs36evQ/XVHvbofL22W+Pc+jMaNhv34FFamP/+a/66MV/Gm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u/5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89939" o:spid="_x0000_s1138" style="position:absolute;left:9329;top:75;width:49188;height:10519;visibility:visible" coordsize="4918837,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018cA&#10;AADfAAAADwAAAGRycy9kb3ducmV2LnhtbESPQWvCQBSE74L/YXkFb7qpFkmiq0ippXioGC29PrLP&#10;JJh9G3ZXTf+9Wyj0OMzMN8xy3ZtW3Mj5xrKC50kCgri0uuFKwem4HacgfEDW2FomBT/kYb0aDpaY&#10;a3vnA92KUIkIYZ+jgjqELpfSlzUZ9BPbEUfvbJ3BEKWrpHZ4j3DTymmSzKXBhuNCjR291lReiqtR&#10;8PX5vb9O39xu/p5hOBTH8jxLvVKjp36zABGoD//hv/aHVvCSZtksg98/8Qv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NNfHAAAA3wAAAA8AAAAAAAAAAAAAAAAAmAIAAGRy&#10;cy9kb3ducmV2LnhtbFBLBQYAAAAABAAEAPUAAACMAwAAAAA=&#10;" adj="0,,0" path="m,l4918837,r,1051865l,1051865,,e" fillcolor="#d9d9d9" stroked="f" strokeweight="0">
              <v:stroke miterlimit="83231f" joinstyle="miter"/>
              <v:formulas/>
              <v:path arrowok="t" o:connecttype="segments" textboxrect="0,0,4918837,1051865"/>
            </v:shape>
            <v:shape id="Shape 489940" o:spid="_x0000_s1139" style="position:absolute;left:9984;top:4010;width:47878;height:2637;visibility:visible" coordsize="4787773,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RX8YA&#10;AADfAAAADwAAAGRycy9kb3ducmV2LnhtbESPzWoCMRSF9wXfIVyhu5pRpkVHo4jS2q6KU3F9nVxn&#10;gpObIUl1fPtmUXB5OH98i1VvW3ElH4xjBeNRBoK4ctpwreDw8/4yBREissbWMSm4U4DVcvC0wEK7&#10;G+/pWsZapBEOBSpoYuwKKUPVkMUwch1x8s7OW4xJ+lpqj7c0bls5ybI3adFwemiwo01D1aX8tQq+&#10;Tvb7Y3fMtq+H/Sbezc7kflIq9Tzs13MQkfr4CP+3P7WCfDqb5Ykg8SQW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vRX8YAAADfAAAADwAAAAAAAAAAAAAAAACYAgAAZHJz&#10;L2Rvd25yZXYueG1sUEsFBgAAAAAEAAQA9QAAAIsDAAAAAA==&#10;" adj="0,,0" path="m,l4787773,r,263652l,263652,,e" fillcolor="#d9d9d9" stroked="f" strokeweight="0">
              <v:stroke miterlimit="83231f" joinstyle="miter"/>
              <v:formulas/>
              <v:path arrowok="t" o:connecttype="segments" textboxrect="0,0,4787773,263652"/>
            </v:shape>
            <v:rect id="Rectangle 14671" o:spid="_x0000_s1140" style="position:absolute;left:9984;top:4340;width:117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ucQA&#10;AADeAAAADwAAAGRycy9kb3ducmV2LnhtbERPS4vCMBC+C/sfwix401QRH9Uosip69LHg7m1oxrZs&#10;MylNtNVfbwRhb/PxPWe2aEwhblS53LKCXjcCQZxYnXOq4Pu06YxBOI+ssbBMCu7kYDH/aM0w1rbm&#10;A92OPhUhhF2MCjLvy1hKl2Rk0HVtSRy4i60M+gCrVOoK6xBuCtmPoqE0mHNoyLCkr4ySv+PVKNiO&#10;y+XPzj7qtFj/bs/782R1mnil2p/NcgrCU+P/xW/3Tof5g+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0LnEAAAA3gAAAA8AAAAAAAAAAAAAAAAAmAIAAGRycy9k&#10;b3ducmV2LnhtbFBLBQYAAAAABAAEAPUAAACJAwAAAAA=&#10;" filled="f" stroked="f">
              <v:textbox inset="0,0,0,0">
                <w:txbxContent>
                  <w:p w:rsidR="00E309D6" w:rsidRDefault="00E309D6">
                    <w:pPr>
                      <w:spacing w:after="160" w:line="259" w:lineRule="auto"/>
                      <w:ind w:left="0" w:firstLine="0"/>
                      <w:jc w:val="left"/>
                    </w:pPr>
                    <w:r>
                      <w:t>Компетенции</w:t>
                    </w:r>
                  </w:p>
                </w:txbxContent>
              </v:textbox>
            </v:rect>
            <v:rect id="Rectangle 14672" o:spid="_x0000_s1141" style="position:absolute;left:18827;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OzsQA&#10;AADeAAAADwAAAGRycy9kb3ducmV2LnhtbERPS4vCMBC+C/6HMII3TVcWH9Uooit69LHg7m1oxrZs&#10;MylNtNVfbwRhb/PxPWe2aEwhblS53LKCj34EgjixOudUwfdp0xuDcB5ZY2GZFNzJwWLebs0w1rbm&#10;A92OPhUhhF2MCjLvy1hKl2Rk0PVtSRy4i60M+gCrVOoK6xBuCjmIoqE0mHNoyLCkVUbJ3/FqFGzH&#10;5fJnZx91Wnz9bs/782R9mnilup1mOQXhqfH/4rd7p8P8z+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Ts7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89941" o:spid="_x0000_s1142" style="position:absolute;left:58580;top:75;width:7348;height:10519;visibility:visible" coordsize="734873,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cEMUA&#10;AADfAAAADwAAAGRycy9kb3ducmV2LnhtbESPQWsCMRSE7wX/Q3hCbzWrLKKrUbS0It606vm5eWZX&#10;Ny/LJur23zeC0OMw880w03lrK3GnxpeOFfR7CQji3OmSjYL9z/fHCIQPyBorx6TglzzMZ523KWba&#10;PXhL910wIpawz1BBEUKdSenzgiz6nquJo3d2jcUQZWOkbvARy20lB0kylBZLjgsF1vRZUH7d3ayC&#10;dGNOuDjI4yX/Wi2H6cXRwKyVeu+2iwmIQG34D7/otY7caDxO+/D8E7+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xwQxQAAAN8AAAAPAAAAAAAAAAAAAAAAAJgCAABkcnMv&#10;ZG93bnJldi54bWxQSwUGAAAAAAQABAD1AAAAigMAAAAA&#10;" adj="0,,0" path="m,l734873,r,1051865l,1051865,,e" fillcolor="#d9d9d9" stroked="f" strokeweight="0">
              <v:stroke miterlimit="83231f" joinstyle="miter"/>
              <v:formulas/>
              <v:path arrowok="t" o:connecttype="segments" textboxrect="0,0,734873,1051865"/>
            </v:shape>
            <v:shape id="Shape 489942" o:spid="_x0000_s1143" style="position:absolute;left:59235;top:76;width:6035;height:2621;visibility:visible" coordsize="60350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WqscA&#10;AADfAAAADwAAAGRycy9kb3ducmV2LnhtbESPQWvCQBSE74X+h+UVeqsbJViNWaUNFSoopUbvj+wz&#10;iWbfhuxW4793hYLHYWa+YdJFbxpxps7VlhUMBxEI4sLqmksFu3z5NgHhPLLGxjIpuJKDxfz5KcVE&#10;2wv/0nnrSxEg7BJUUHnfJlK6oiKDbmBb4uAdbGfQB9mVUnd4CXDTyFEUjaXBmsNChS1lFRWn7Z9R&#10;YH+K9/hrXOenbLXJjuvP/ZpoqdTrS/8xA+Gp94/wf/tbK4gn02k8gvuf8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FqrHAAAA3wAAAA8AAAAAAAAAAAAAAAAAmAIAAGRy&#10;cy9kb3ducmV2LnhtbFBLBQYAAAAABAAEAPUAAACMAwAAAAA=&#10;" adj="0,,0" path="m,l603504,r,262128l,262128,,e" fillcolor="#d9d9d9" stroked="f" strokeweight="0">
              <v:stroke miterlimit="83231f" joinstyle="miter"/>
              <v:formulas/>
              <v:path arrowok="t" o:connecttype="segments" textboxrect="0,0,603504,262128"/>
            </v:shape>
            <v:rect id="Rectangle 14675" o:spid="_x0000_s1144" style="position:absolute;left:59235;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WusUA&#10;AADeAAAADwAAAGRycy9kb3ducmV2LnhtbERPS2vCQBC+F/wPywje6sZifURXkaro0aqg3obsmASz&#10;syG7mtRf3xUKvc3H95zpvDGFeFDlcssKet0IBHFidc6pguNh/T4C4TyyxsIyKfghB/NZ622KsbY1&#10;f9Nj71MRQtjFqCDzvoyldElGBl3XlsSBu9rKoA+wSqWusA7hppAfUTSQBnMODRmW9JVRctvfjYLN&#10;qFyct/ZZp8XqsjntTuPlYeyV6rSbxQSEp8b/i//cWx3m9wf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ta6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Уровень </w:t>
                    </w:r>
                  </w:p>
                </w:txbxContent>
              </v:textbox>
            </v:rect>
            <v:shape id="Shape 489943" o:spid="_x0000_s1145" style="position:absolute;left:59235;top:2696;width:6035;height:2640;visibility:visible" coordsize="60350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HgMkA&#10;AADfAAAADwAAAGRycy9kb3ducmV2LnhtbESPS2vDMBCE74X8B7GB3Bo5tcnDjWJCIdBAKeRRyHGx&#10;traptbItOXH+fVUo5DjMzDfMOhtMLa7Uucqygtk0AkGcW11xoeB82j0vQTiPrLG2TAru5CDbjJ7W&#10;mGp74wNdj74QAcIuRQWl900qpctLMuimtiEO3rftDPogu0LqDm8Bbmr5EkVzabDisFBiQ28l5T/H&#10;3ii4nBeXfv/Bp5jl/rMf7m371c+VmoyH7SsIT4N/hP/b71pBslytkhj+/oQv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9HgMkAAADfAAAADwAAAAAAAAAAAAAAAACYAgAA&#10;ZHJzL2Rvd25yZXYueG1sUEsFBgAAAAAEAAQA9QAAAI4DAAAAAA==&#10;" adj="0,,0" path="m,l603504,r,263957l,263957,,e" fillcolor="#d9d9d9" stroked="f" strokeweight="0">
              <v:stroke miterlimit="83231f" joinstyle="miter"/>
              <v:formulas/>
              <v:path arrowok="t" o:connecttype="segments" textboxrect="0,0,603504,263957"/>
            </v:shape>
            <v:rect id="Rectangle 14677" o:spid="_x0000_s1146" style="position:absolute;left:59235;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tVsQA&#10;AADeAAAADwAAAGRycy9kb3ducmV2LnhtbERPS4vCMBC+C/6HMMLeNHVZ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7Vb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освоения </w:t>
                    </w:r>
                  </w:p>
                </w:txbxContent>
              </v:textbox>
            </v:rect>
            <v:shape id="Shape 489944" o:spid="_x0000_s1147" style="position:absolute;left:59235;top:5336;width:6035;height:2621;visibility:visible" coordsize="60350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rRccA&#10;AADfAAAADwAAAGRycy9kb3ducmV2LnhtbESPW2vCQBSE34X+h+UUfNNNS/ASXaUNCgqKeHs/ZE+T&#10;1OzZkF01/vtuQfBxmJlvmOm8NZW4UeNKywo++hEI4szqknMFp+OyNwLhPLLGyjIpeJCD+eytM8VE&#10;2zvv6XbwuQgQdgkqKLyvEyldVpBB17c1cfB+bGPQB9nkUjd4D3BTyc8oGkiDJYeFAmtKC8ouh6tR&#10;YHfZMF4MyuMlXW/T3833eUO0VKr73n5NQHhq/Sv8bK+0gng0Hscx/P8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K0XHAAAA3wAAAA8AAAAAAAAAAAAAAAAAmAIAAGRy&#10;cy9kb3ducmV2LnhtbFBLBQYAAAAABAAEAPUAAACMAwAAAAA=&#10;" adj="0,,0" path="m,l603504,r,262128l,262128,,e" fillcolor="#d9d9d9" stroked="f" strokeweight="0">
              <v:stroke miterlimit="83231f" joinstyle="miter"/>
              <v:formulas/>
              <v:path arrowok="t" o:connecttype="segments" textboxrect="0,0,603504,262128"/>
            </v:shape>
            <v:rect id="Rectangle 14679" o:spid="_x0000_s1148" style="position:absolute;left:59235;top:5666;width:852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v8UA&#10;AADeAAAADwAAAGRycy9kb3ducmV2LnhtbERPTWvCQBC9F/wPywje6kYpNomuIlrRY6uCehuyYxLM&#10;zobsamJ/fbdQ6G0e73Nmi85U4kGNKy0rGA0jEMSZ1SXnCo6HzWsMwnlkjZVlUvAkB4t572WGqbYt&#10;f9Fj73MRQtilqKDwvk6ldFlBBt3Q1sSBu9rGoA+wyaVusA3hppLjKJpIgyWHhgJrWhWU3fZ3o2Ab&#10;18vzzn63efVx2Z4+T8n6kHilBv1uOQXhqfP/4j/3Tof5b5P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9y/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 концу </w:t>
                    </w:r>
                  </w:p>
                </w:txbxContent>
              </v:textbox>
            </v:rect>
            <v:shape id="Shape 489945" o:spid="_x0000_s1149" style="position:absolute;left:59235;top:7957;width:6035;height:2637;visibility:visible" coordsize="60350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rJsgA&#10;AADfAAAADwAAAGRycy9kb3ducmV2LnhtbESPQWsCMRSE74X+h/CEXkSTFivrapRSaCn1ULounh+b&#10;525w87LdRF3/fSMUehxm5htmtRlcK87UB+tZw+NUgSCuvLFcayh3b5MMRIjIBlvPpOFKATbr+7sV&#10;5sZf+JvORaxFgnDIUUMTY5dLGaqGHIap74iTd/C9w5hkX0vT4yXBXSuflJpLh5bTQoMdvTZUHYuT&#10;01AMX+Or3X+Oi+3J/rjMl+q9VFo/jIaXJYhIQ/wP/7U/jIZZtljMnuH2J3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SsmyAAAAN8AAAAPAAAAAAAAAAAAAAAAAJgCAABk&#10;cnMvZG93bnJldi54bWxQSwUGAAAAAAQABAD1AAAAjQMAAAAA&#10;" adj="0,,0" path="m,l603504,r,263652l,263652,,e" fillcolor="#d9d9d9" stroked="f" strokeweight="0">
              <v:stroke miterlimit="83231f" joinstyle="miter"/>
              <v:formulas/>
              <v:path arrowok="t" o:connecttype="segments" textboxrect="0,0,603504,263652"/>
            </v:shape>
            <v:rect id="Rectangle 14681" o:spid="_x0000_s1150" style="position:absolute;left:59235;top:8287;width:37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gnsQA&#10;AADeAAAADwAAAGRycy9kb3ducmV2LnhtbERPS4vCMBC+C/6HMII3TRWR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oJ7EAAAA3gAAAA8AAAAAAAAAAAAAAAAAmAIAAGRycy9k&#10;b3ducmV2LnhtbFBLBQYAAAAABAAEAPUAAACJAwAAAAA=&#10;" filled="f" stroked="f">
              <v:textbox inset="0,0,0,0">
                <w:txbxContent>
                  <w:p w:rsidR="00E309D6" w:rsidRDefault="00E309D6">
                    <w:pPr>
                      <w:spacing w:after="160" w:line="259" w:lineRule="auto"/>
                      <w:ind w:left="0" w:firstLine="0"/>
                      <w:jc w:val="left"/>
                    </w:pPr>
                    <w:r>
                      <w:t>года</w:t>
                    </w:r>
                  </w:p>
                </w:txbxContent>
              </v:textbox>
            </v:rect>
            <v:rect id="Rectangle 14682" o:spid="_x0000_s1151" style="position:absolute;left:62069;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6cUA&#10;AADeAAAADwAAAGRycy9kb3ducmV2LnhtbERPTWvCQBC9C/6HZYTedKOU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j7p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946" o:spid="_x0000_s115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T88cA&#10;AADfAAAADwAAAGRycy9kb3ducmV2LnhtbESPW4vCMBSE3xf8D+EI+7amSvFSjbIrLIiwsF4efDw2&#10;x7bYnNQkav33mwXBx2FmvmFmi9bU4kbOV5YV9HsJCOLc6ooLBfvd98cYhA/IGmvLpOBBHhbzztsM&#10;M23vvKHbNhQiQthnqKAMocmk9HlJBn3PNsTRO1lnMETpCqkd3iPc1HKQJENpsOK4UGJDy5Ly8/Zq&#10;FDSXwh0uXn/x8fq7HnGyovYnVeq9235OQQRqwyv8bK+0gnQ8maR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k/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47" o:spid="_x0000_s1153" style="position:absolute;left:60;width:9208;height:91;visibility:visible" coordsize="920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NvMgA&#10;AADfAAAADwAAAGRycy9kb3ducmV2LnhtbESPT0vDQBTE74LfYXmCN7uphNrEbosGBC8emv4Rb4/s&#10;Mwlm34bss4l+ercg9DjM/GaY1WZynTrREFrPBuazBBRx5W3LtYH97uVuCSoIssXOMxn4oQCb9fXV&#10;CnPrR97SqZRaxRIOORpoRPpc61A15DDMfE8cvU8/OJQoh1rbAcdY7jp9nyQL7bDluNBgT0VD1Vf5&#10;7Qyk8pwW+FGMv9nivdy/HefiDwdjbm+mp0dQQpNcwv/0q43cMsvSBzj/iV9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s28yAAAAN8AAAAPAAAAAAAAAAAAAAAAAJgCAABk&#10;cnMvZG93bnJldi54bWxQSwUGAAAAAAQABAD1AAAAjQMAAAAA&#10;" adj="0,,0" path="m,l920801,r,9144l,9144,,e" fillcolor="black" stroked="f" strokeweight="0">
              <v:stroke miterlimit="83231f" joinstyle="miter"/>
              <v:formulas/>
              <v:path arrowok="t" o:connecttype="segments" textboxrect="0,0,920801,9144"/>
            </v:shape>
            <v:shape id="Shape 489948" o:spid="_x0000_s1154" style="position:absolute;left:926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iGsUA&#10;AADfAAAADwAAAGRycy9kb3ducmV2LnhtbERPz2vCMBS+D/wfwhN2W9ONMrUaRQcDGQxct4PHZ/Ns&#10;y5qXNkm1/vfmMNjx4/u92oymFRdyvrGs4DlJQRCXVjdcKfj5fn+ag/ABWWNrmRTcyMNmPXlYYa7t&#10;lb/oUoRKxBD2OSqoQ+hyKX1Zk0Gf2I44cmfrDIYIXSW1w2sMN618SdNXabDh2FBjR281lb/FYBR0&#10;feWOvdc7Pg2Hjxmnexo/M6Uep+N2CSLQGP7Ff+69VpDNF4ss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aIa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949" o:spid="_x0000_s1155" style="position:absolute;left:9329;width:49188;height:91;visibility:visible" coordsize="4918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pi8gA&#10;AADfAAAADwAAAGRycy9kb3ducmV2LnhtbESP0WrCQBRE3wX/YbmCb3VXScWkrtIqlkJFaNoPuGRv&#10;kzTZuyG7avz7bqHg4zAzZ5j1drCtuFDva8ca5jMFgrhwpuZSw9fn4WEFwgdkg61j0nAjD9vNeLTG&#10;zLgrf9AlD6WIEPYZaqhC6DIpfVGRRT9zHXH0vl1vMUTZl9L0eI1w28qFUktpsea4UGFHu4qKJj9b&#10;Da+nxzx/cbf34zzZd4VK1bL5abSeTobnJxCBhnAP/7ffjIZklaZJCn9/4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2mLyAAAAN8AAAAPAAAAAAAAAAAAAAAAAJgCAABk&#10;cnMvZG93bnJldi54bWxQSwUGAAAAAAQABAD1AAAAjQMAAAAA&#10;" adj="0,,0" path="m,l4918837,r,9144l,9144,,e" fillcolor="black" stroked="f" strokeweight="0">
              <v:stroke miterlimit="83231f" joinstyle="miter"/>
              <v:formulas/>
              <v:path arrowok="t" o:connecttype="segments" textboxrect="0,0,4918837,9144"/>
            </v:shape>
            <v:shape id="Shape 489950" o:spid="_x0000_s1156" style="position:absolute;left:5851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4wcUA&#10;AADfAAAADwAAAGRycy9kb3ducmV2LnhtbESPy4rCMBSG94LvEI7gbkwVx0s1ijMgiCB4W8zyTHNs&#10;i81JTaJ23t4sBlz+/De++bIxlXiQ86VlBf1eAoI4s7rkXMH5tP6YgPABWWNlmRT8kYflot2aY6rt&#10;kw/0OIZcxBH2KSooQqhTKX1WkEHfszVx9C7WGQxRulxqh884bio5SJKRNFhyfCiwpu+CsuvxbhTU&#10;t9z93Lz+4t/7fjvmZEPNbqhUt9OsZiACNeEd/m9vtILhZDr9jASRJ7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jB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951" o:spid="_x0000_s1157" style="position:absolute;left:58580;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MhcYA&#10;AADfAAAADwAAAGRycy9kb3ducmV2LnhtbESPT2vCQBTE74V+h+UJ3pqN0ZYkuoYiiB681BZ6fWRf&#10;/mD2bchuNPbTd4VCj8PM/IbZFJPpxJUG11pWsIhiEMSl1S3XCr4+9y8pCOeRNXaWScGdHBTb56cN&#10;5tre+IOuZ1+LAGGXo4LG+z6X0pUNGXSR7YmDV9nBoA9yqKUe8BbgppNJHL9Jgy2HhQZ72jVUXs6j&#10;UeDI/iSHmPRlPNW87JLqO9OVUvPZ9L4G4Wny/+G/9lErWKVZ9rqAx5/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Mhc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952" o:spid="_x0000_s1158" style="position:absolute;left:6594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DLcgA&#10;AADfAAAADwAAAGRycy9kb3ducmV2LnhtbESPQWvCQBSE74L/YXlCb7qp2Kqpm9AWClIQNO3B4zP7&#10;moRm38bdVdN/7xYEj8PMfMOs8t604kzON5YVPE4SEMSl1Q1XCr6/PsYLED4ga2wtk4I/8pBnw8EK&#10;U20vvKNzESoRIexTVFCH0KVS+rImg35iO+Lo/VhnMETpKqkdXiLctHKaJM/SYMNxocaO3msqf4uT&#10;UdAdK7c/ev3Gh9P2c87JmvrNTKmHUf/6AiJQH+7hW3utFcwWy+XTFP7/xC8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AMt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89953" o:spid="_x0000_s1159"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zvMcA&#10;AADfAAAADwAAAGRycy9kb3ducmV2LnhtbESP0UoDMRRE3wX/IVzBN5ttdaXdNi1FXCoKgms/4Lq5&#10;TZZubtYktuvfG0HwcZiZM8xqM7penCjEzrOC6aQAQdx63bFRsH+vb+YgYkLW2HsmBd8UYbO+vFhh&#10;pf2Z3+jUJCMyhGOFCmxKQyVlbC05jBM/EGfv4IPDlGUwUgc8Z7jr5awo7qXDjvOCxYEeLLXH5ssp&#10;6Ln+KJ+53JlGv+xM/fkY7OteqeurcbsEkWhM/+G/9pNWcDdfLMpb+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87z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54" o:spid="_x0000_s1160" style="position:absolute;left:9268;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ryMcA&#10;AADfAAAADwAAAGRycy9kb3ducmV2LnhtbESP0UoDMRRE34X+Q7gF32xW6Uq7bVpKcakoCK79gOvm&#10;Nlnc3KxJbNe/N4Lg4zAzZ5j1dnS9OFOInWcFt7MCBHHrdcdGwfGtvlmAiAlZY++ZFHxThO1mcrXG&#10;SvsLv9K5SUZkCMcKFdiUhkrK2FpyGGd+IM7eyQeHKctgpA54yXDXy7uiuJcOO84LFgfaW2o/mi+n&#10;oOf6vXzi8mAa/Xww9edDsC9Hpa6n424FItGY/sN/7UetYL5YLss5/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za8j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55" o:spid="_x0000_s1161" style="position:absolute;left:5851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U8cA&#10;AADfAAAADwAAAGRycy9kb3ducmV2LnhtbESP0UoDMRRE34X+Q7iCbzaruNKuTUsRl4pCwbUfcN3c&#10;Jks3N2sS2+3fN4Lg4zAzZ5jFanS9OFKInWcFd9MCBHHrdcdGwe6zvp2BiAlZY++ZFJwpwmo5uVpg&#10;pf2JP+jYJCMyhGOFCmxKQyVlbC05jFM/EGdv74PDlGUwUgc8Zbjr5X1RPEqHHecFiwM9W2oPzY9T&#10;0HP9Vb5xuTGNft+Y+vsl2O1OqZvrcf0EItGY/sN/7Vet4GE2n5cl/P7JX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lP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56" o:spid="_x0000_s1162" style="position:absolute;left:65943;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QJMcA&#10;AADfAAAADwAAAGRycy9kb3ducmV2LnhtbESP0UoDMRRE34X+Q7gF32xWcUu7bVpKcakoCK79gOvm&#10;Nlnc3KxJbNe/N4Lg4zAzZ5j1dnS9OFOInWcFt7MCBHHrdcdGwfGtvlmAiAlZY++ZFHxThO1mcrXG&#10;SvsLv9K5SUZkCMcKFdiUhkrK2FpyGGd+IM7eyQeHKctgpA54yXDXy7uimEuHHecFiwPtLbUfzZdT&#10;0HP9Xj5xeTCNfj6Y+vMh2JejUtfTcbcCkWhM/+G/9qNWcL9YLss5/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UCT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rect id="Rectangle 14697" o:spid="_x0000_s1163" style="position:absolute;left:9984;top:10985;width:6411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LrMUA&#10;AADeAAAADwAAAGRycy9kb3ducmV2LnhtbERPTWvCQBC9F/wPywje6kYpNomuIlrRY6uCehuyYxLM&#10;zobsamJ/fbdQ6G0e73Nmi85U4kGNKy0rGA0jEMSZ1SXnCo6HzWsMwnlkjZVlUvAkB4t572WGqbYt&#10;f9Fj73MRQtilqKDwvk6ldFlBBt3Q1sSBu9rGoA+wyaVusA3hppLjKJpIgyWHhgJrWhWU3fZ3o2Ab&#10;18vzzn63efVx2Z4+T8n6kHilBv1uOQXhqfP/4j/3Tof5b5P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Aus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что скоро пойдет в школу, но может сожалеть о расставании с детским </w:t>
                    </w:r>
                  </w:p>
                </w:txbxContent>
              </v:textbox>
            </v:rect>
            <v:rect id="Rectangle 14699" o:spid="_x0000_s1164" style="position:absolute;left:9984;top:13606;width:6166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RcQA&#10;AADeAAAADwAAAGRycy9kb3ducmV2LnhtbERPS4vCMBC+L/gfwgje1lQRsdUo4gM97qqg3oZmbIvN&#10;pDTRdvfXbxYEb/PxPWe2aE0pnlS7wrKCQT8CQZxaXXCm4HTcfk5AOI+ssbRMCn7IwWLe+Zhhom3D&#10;3/Q8+EyEEHYJKsi9rxIpXZqTQde3FXHgbrY26AOsM6lrbEK4KeUwisbSYMGhIceKVjml98PDKNhN&#10;quVlb3+brNxcd+evc7w+xl6pXrddTkF4av1b/HLvdZg/G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OkXEAAAA3gAAAA8AAAAAAAAAAAAAAAAAmAIAAGRycy9k&#10;b3ducmV2LnhtbFBLBQYAAAAABAAEAPUAAACJAwAAAAA=&#10;" filled="f" stroked="f">
              <v:textbox inset="0,0,0,0">
                <w:txbxContent>
                  <w:p w:rsidR="00E309D6" w:rsidRDefault="00E309D6">
                    <w:pPr>
                      <w:spacing w:after="160" w:line="259" w:lineRule="auto"/>
                      <w:ind w:left="0" w:firstLine="0"/>
                      <w:jc w:val="left"/>
                    </w:pPr>
                    <w:r>
                      <w:t>садом и тревожиться по поводу новых серьезных обязанност</w:t>
                    </w:r>
                  </w:p>
                </w:txbxContent>
              </v:textbox>
            </v:rect>
            <v:rect id="Rectangle 14700" o:spid="_x0000_s1165" style="position:absolute;left:56385;top:13606;width:24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wsgA&#10;AADeAAAADwAAAGRycy9kb3ducmV2LnhtbESPT2vCQBDF70K/wzKCN91YitXoKtJW9OifgvU2ZKdJ&#10;aHY2ZFeT9tM7h4K3GebNe++3WHWuUjdqQunZwHiUgCLOvC05N/B52gynoEJEtlh5JgO/FGC1fOot&#10;MLW+5QPdjjFXYsIhRQNFjHWqdcgKchhGviaW27dvHEZZm1zbBlsxd5V+TpKJdliyJBRY01tB2c/x&#10;6gxsp/X6a+f/2rz6uGzP+/Ps/TSLxgz63XoOKlIXH+L/752V+i+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gn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ей </w:t>
                    </w:r>
                  </w:p>
                </w:txbxContent>
              </v:textbox>
            </v:rect>
            <v:rect id="Rectangle 14702" o:spid="_x0000_s1166" style="position:absolute;left:9984;top:16243;width:1006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yLsUA&#10;AADeAAAADwAAAGRycy9kb3ducmV2LnhtbERPTWvCQBC9C/6HZYTedKOUqqmriFqSo40F29uQnSah&#10;2dmQ3SZpf31XEHqbx/uczW4wteiodZVlBfNZBII4t7riQsHb5WW6AuE8ssbaMin4IQe77Xi0wVjb&#10;nl+py3whQgi7GBWU3jexlC4vyaCb2YY4cJ+2NegDbAupW+xDuKnlIoqepMGKQ0OJDR1Kyr+yb6Mg&#10;WTX799T+9kV9+kiu5+v6eFl7pR4mw/4ZhKfB/4vv7lSH+Y/L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DIuxQAAAN4AAAAPAAAAAAAAAAAAAAAAAJgCAABkcnMv&#10;ZG93bnJldi54bWxQSwUGAAAAAAQABAD1AAAAigMAAAAA&#10;" filled="f" stroked="f">
              <v:textbox inset="0,0,0,0">
                <w:txbxContent>
                  <w:p w:rsidR="00E309D6" w:rsidRDefault="00E309D6">
                    <w:pPr>
                      <w:spacing w:after="160" w:line="259" w:lineRule="auto"/>
                      <w:ind w:left="0" w:firstLine="0"/>
                      <w:jc w:val="left"/>
                    </w:pPr>
                    <w:r>
                      <w:t>школьника.</w:t>
                    </w:r>
                  </w:p>
                </w:txbxContent>
              </v:textbox>
            </v:rect>
            <v:rect id="Rectangle 14703" o:spid="_x0000_s1167" style="position:absolute;left:17547;top:1594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XtcQA&#10;AADeAAAADwAAAGRycy9kb3ducmV2LnhtbERPS4vCMBC+C/6HMII3TdVl1WoU2Qd6XB+g3oZmbIvN&#10;pDRZW/31RljY23x8z5kvG1OIG1Uut6xg0I9AECdW55wqOOy/exMQziNrLCyTgjs5WC7arTnG2ta8&#10;pdvOpyKEsItRQeZ9GUvpkowMur4tiQN3sZVBH2CVSl1hHcJNIYdR9C4N5hwaMizpI6Pkuvs1CtaT&#10;cnXa2EedFl/n9fHnOP3cT71S3U6zmoHw1Ph/8Z97o8P8t3E0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l7X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89957" o:spid="_x0000_s1168"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tccA&#10;AADfAAAADwAAAGRycy9kb3ducmV2LnhtbESPT2sCMRTE70K/Q3iF3jSrWP9sjWILBREE3fbg8bl5&#10;3V3cvKxJ1O23N4LgcZiZ3zCzRWtqcSHnK8sK+r0EBHFudcWFgt+f7+4EhA/IGmvLpOCfPCzmL50Z&#10;ptpeeUeXLBQiQtinqKAMoUml9HlJBn3PNsTR+7POYIjSFVI7vEa4qeUgSUbSYMVxocSGvkrKj9nZ&#10;KGhOhdufvP7kw3m7HnOyonYzVOrttV1+gAjUhmf40V5pBcPJdPo+hv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oL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58" o:spid="_x0000_s1169" style="position:absolute;left:60;top:10594;width:9208;height:91;visibility:visible" coordsize="920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PE8QA&#10;AADfAAAADwAAAGRycy9kb3ducmV2LnhtbERPTUvDQBC9C/6HZQRvdlOppYndFg0IXjwYW8XbkB2T&#10;YHY2ZMcm+uudg+Dx8b63+zn05kRj6iI7WC4yMMR19B03Dg4vD1cbMEmQPfaRycE3Jdjvzs+2WPg4&#10;8TOdKmmMhnAq0EErMhTWprqlgGkRB2LlPuIYUBSOjfUjThoeenudZWsbsGNtaHGgsqX6s/oKDlZy&#10;vyrxvZx+8vVbdXh6XUo8Hp27vJjvbsEIzfIv/nM/evVt8vxGB+sf/QJ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zxPEAAAA3wAAAA8AAAAAAAAAAAAAAAAAmAIAAGRycy9k&#10;b3ducmV2LnhtbFBLBQYAAAAABAAEAPUAAACJAwAAAAA=&#10;" adj="0,,0" path="m,l920801,r,9144l,9144,,e" fillcolor="black" stroked="f" strokeweight="0">
              <v:stroke miterlimit="83231f" joinstyle="miter"/>
              <v:formulas/>
              <v:path arrowok="t" o:connecttype="segments" textboxrect="0,0,920801,9144"/>
            </v:shape>
            <v:shape id="Shape 489959" o:spid="_x0000_s1170" style="position:absolute;left:9268;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RXMcA&#10;AADfAAAADwAAAGRycy9kb3ducmV2LnhtbESPT2sCMRTE7wW/Q3gFb5qtaHVXo6ggSKHgv4PH5+Z1&#10;d+nmZU2ibr99UxB6HGbmN8xs0Zpa3Mn5yrKCt34Cgji3uuJCwem46U1A+ICssbZMCn7Iw2LeeZlh&#10;pu2D93Q/hEJECPsMFZQhNJmUPi/JoO/bhjh6X9YZDFG6QmqHjwg3tRwkybs0WHFcKLGhdUn59+Fm&#10;FDTXwp2vXq/4ctt9jDnZUvs5VKr72i6nIAK14T/8bG+1guEkTUc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kV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60" o:spid="_x0000_s1171" style="position:absolute;left:9329;top:10594;width:49188;height:91;visibility:visible" coordsize="4918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cdsYA&#10;AADfAAAADwAAAGRycy9kb3ducmV2LnhtbESP32rCMBTG7wd7h3AGu5uJosVWo8yNDWEiWH2AQ3Ns&#10;uzYnpcm0vr25EHb58f3jt1wPthUX6n3tWMN4pEAQF87UXGo4Hb/e5iB8QDbYOiYNN/KwXj0/LTEz&#10;7soHuuShFHGEfYYaqhC6TEpfVGTRj1xHHL2z6y2GKPtSmh6vcdy2cqJUIi3WHB8q7OijoqLJ/6yG&#10;7/0szzfu9rMbTz+7QqUqaX4brV9fhvcFiEBD+A8/2lujYTpP0yQSRJ7I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icdsYAAADfAAAADwAAAAAAAAAAAAAAAACYAgAAZHJz&#10;L2Rvd25yZXYueG1sUEsFBgAAAAAEAAQA9QAAAIsDAAAAAA==&#10;" adj="0,,0" path="m,l4918837,r,9144l,9144,,e" fillcolor="black" stroked="f" strokeweight="0">
              <v:stroke miterlimit="83231f" joinstyle="miter"/>
              <v:formulas/>
              <v:path arrowok="t" o:connecttype="segments" textboxrect="0,0,4918837,9144"/>
            </v:shape>
            <v:shape id="Shape 489961" o:spid="_x0000_s1172" style="position:absolute;left:5851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X58cA&#10;AADfAAAADwAAAGRycy9kb3ducmV2LnhtbESPQWvCQBSE7wX/w/IEb3VjCalGV9GCEAqFqj30+My+&#10;JqHZt3F3Nem/7xYKHoeZ+YZZbQbTihs531hWMJsmIIhLqxuuFHyc9o9zED4ga2wtk4If8rBZjx5W&#10;mGvb84Fux1CJCGGfo4I6hC6X0pc1GfRT2xFH78s6gyFKV0ntsI9w08qnJMmkwYbjQo0dvdRUfh+v&#10;RkF3qdznxesdn6/vr8+cFDS8pUpNxsN2CSLQEO7h/3ahFaTzxSKbwd+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GV+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62" o:spid="_x0000_s1173" style="position:absolute;left:58580;top:10594;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YT8YA&#10;AADfAAAADwAAAGRycy9kb3ducmV2LnhtbESPS2vDMBCE74X+B7GF3hq5bgmxa9mEQGkOveQBuS7W&#10;+oGtlbFkx+2vjwqFHIeZ+YbJisX0YqbRtZYVvK4iEMSl1S3XCs6nz5cNCOeRNfaWScEPOSjyx4cM&#10;U22vfKD56GsRIOxSVNB4P6RSurIhg25lB+LgVXY06IMca6lHvAa46WUcRWtpsOWw0OBAu4bK7jgZ&#10;BY7sb/wVke6m75rf+ri6JLpS6vlp2X6A8LT4e/i/vdcK3jdJso7h70/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YT8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963" o:spid="_x0000_s1174" style="position:absolute;left:65943;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sC8cA&#10;AADfAAAADwAAAGRycy9kb3ducmV2LnhtbESPT2sCMRTE74LfITyhN83Win+2RlFBkIKgtgePz83r&#10;7tLNy5pEXb99Iwgeh5n5DTOdN6YSV3K+tKzgvZeAIM6sLjlX8PO97o5B+ICssbJMCu7kYT5rt6aY&#10;anvjPV0PIRcRwj5FBUUIdSqlzwoy6Hu2Jo7er3UGQ5Qul9rhLcJNJftJMpQGS44LBda0Kij7O1yM&#10;gvqcu+PZ6yWfLruvEScbarYDpd46zeITRKAmvMLP9kYrGIwnk+EHPP7E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YbA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64" o:spid="_x0000_s1175" style="position:absolute;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v1ccA&#10;AADfAAAADwAAAGRycy9kb3ducmV2LnhtbESPQYvCMBSE7wv7H8Jb8CKaKuLGahQRBL0I6h48Pppn&#10;W7Z56TZRq7/eCAseh5n5hpktWluJKzW+dKxh0E9AEGfOlJxr+DmuewqED8gGK8ek4U4eFvPPjxmm&#10;xt14T9dDyEWEsE9RQxFCnUrps4Is+r6riaN3do3FEGWTS9PgLcJtJYdJMpYWS44LBda0Kij7PVys&#10;hlO5+nuofVcNqx15tR105bffad35apdTEIHa8A7/tzdGw0hNJuMRvP7EL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79XHAAAA3wAAAA8AAAAAAAAAAAAAAAAAmAIAAGRy&#10;cy9kb3ducmV2LnhtbFBLBQYAAAAABAAEAPUAAACMAwAAAAA=&#10;" adj="0,,0" path="m,l9144,r,787908l,787908,,e" fillcolor="black" stroked="f" strokeweight="0">
              <v:stroke miterlimit="83231f" joinstyle="miter"/>
              <v:formulas/>
              <v:path arrowok="t" o:connecttype="segments" textboxrect="0,0,9144,787908"/>
            </v:shape>
            <v:shape id="Shape 489965" o:spid="_x0000_s1176" style="position:absolute;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R5McA&#10;AADfAAAADwAAAGRycy9kb3ducmV2LnhtbESPT2sCMRTE70K/Q3iF3jSrWP9sjWILBREE3fbg8bl5&#10;3V3cvKxJ1O23N4LgcZiZ3zCzRWtqcSHnK8sK+r0EBHFudcWFgt+f7+4EhA/IGmvLpOCfPCzmL50Z&#10;ptpeeUeXLBQiQtinqKAMoUml9HlJBn3PNsTR+7POYIjSFVI7vEa4qeUgSUbSYMVxocSGvkrKj9nZ&#10;KGhOhdufvP7kw3m7HnOyonYzVOrttV1+gAjUhmf40V5pBcPJdDp6h/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9Ue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66" o:spid="_x0000_s1177" style="position:absolute;left:60;top:18534;width:9208;height:91;visibility:visible" coordsize="920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0R8gA&#10;AADfAAAADwAAAGRycy9kb3ducmV2LnhtbESPQUvDQBSE70L/w/IK3uympYQm7bbYgODFg7FVvD2y&#10;r0kw+zZkn03017uC4HGY+WaY3WFynbrSEFrPBpaLBBRx5W3LtYHTy8PdBlQQZIudZzLwRQEO+9nN&#10;DnPrR36maym1iiUccjTQiPS51qFqyGFY+J44ehc/OJQoh1rbAcdY7jq9SpJUO2w5LjTYU9FQ9VF+&#10;OgNrOa4LfC/G7yx9K09Pr0vx57Mxt/PpfgtKaJL/8B/9aCO3ybI0hd8/8Qv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zRHyAAAAN8AAAAPAAAAAAAAAAAAAAAAAJgCAABk&#10;cnMvZG93bnJldi54bWxQSwUGAAAAAAQABAD1AAAAjQMAAAAA&#10;" adj="0,,0" path="m,l920801,r,9144l,9144,,e" fillcolor="black" stroked="f" strokeweight="0">
              <v:stroke miterlimit="83231f" joinstyle="miter"/>
              <v:formulas/>
              <v:path arrowok="t" o:connecttype="segments" textboxrect="0,0,920801,9144"/>
            </v:shape>
            <v:shape id="Shape 489967" o:spid="_x0000_s1178" style="position:absolute;left:9268;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xosgA&#10;AADfAAAADwAAAGRycy9kb3ducmV2LnhtbESPQWvCQBSE74X+h+UVehHdREpcU9dQhEJ7EdQeenxk&#10;n0lo9m2a3cbor3eFgsdhZr5hVsVoWzFQ7xvHGtJZAoK4dKbhSsPX4X2qQPiAbLB1TBrO5KFYPz6s&#10;MDfuxDsa9qESEcI+Rw11CF0upS9rsuhnriOO3tH1FkOUfSVNj6cIt62cJ0kmLTYcF2rsaFNT+bP/&#10;sxq+m83vRe0mat5uyavPdCIXfqv189P49goi0Bju4f/2h9HwopbLbAG3P/ELy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3GiyAAAAN8AAAAPAAAAAAAAAAAAAAAAAJgCAABk&#10;cnMvZG93bnJldi54bWxQSwUGAAAAAAQABAD1AAAAjQMAAAAA&#10;" adj="0,,0" path="m,l9144,r,787908l,787908,,e" fillcolor="black" stroked="f" strokeweight="0">
              <v:stroke miterlimit="83231f" joinstyle="miter"/>
              <v:formulas/>
              <v:path arrowok="t" o:connecttype="segments" textboxrect="0,0,9144,787908"/>
            </v:shape>
            <v:shape id="Shape 489968" o:spid="_x0000_s1179" style="position:absolute;left:9268;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esUA&#10;AADfAAAADwAAAGRycy9kb3ducmV2LnhtbERPz2vCMBS+C/4P4Q1203RDOu1MixMEGQiz7rDjW/PW&#10;ljUvNYm2+++Xg+Dx4/u9LkbTiSs531pW8DRPQBBXVrdcK/g87WZLED4ga+wsk4I/8lDk08kaM20H&#10;PtK1DLWIIewzVNCE0GdS+qohg35ue+LI/VhnMEToaqkdDjHcdPI5SVJpsOXY0GBP24aq3/JiFPTn&#10;2n2dvX7j78vH+wsnexoPC6UeH8bNK4hAY7iLb+69VrBYrlZpHBz/xC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P56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969" o:spid="_x0000_s1180" style="position:absolute;left:9329;top:18534;width:49188;height:91;visibility:visible" coordsize="4918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168gA&#10;AADfAAAADwAAAGRycy9kb3ducmV2LnhtbESP0WrCQBRE3wv+w3IF3+quxQYTXaWttBQUwegHXLK3&#10;SZrs3ZDdavz7rlDo4zAzZ5jVZrCtuFDva8caZlMFgrhwpuZSw/n0/rgA4QOywdYxabiRh8169LDC&#10;zLgrH+mSh1JECPsMNVQhdJmUvqjIop+6jjh6X663GKLsS2l6vEa4beWTUom0WHNcqLCjt4qKJv+x&#10;Gj4Oz3n+6m67/Wy+7QqVqqT5brSejIeXJYhAQ/gP/7U/jYb5Ik2TFO5/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jXryAAAAN8AAAAPAAAAAAAAAAAAAAAAAJgCAABk&#10;cnMvZG93bnJldi54bWxQSwUGAAAAAAQABAD1AAAAjQMAAAAA&#10;" adj="0,,0" path="m,l4918837,r,9144l,9144,,e" fillcolor="black" stroked="f" strokeweight="0">
              <v:stroke miterlimit="83231f" joinstyle="miter"/>
              <v:formulas/>
              <v:path arrowok="t" o:connecttype="segments" textboxrect="0,0,4918837,9144"/>
            </v:shape>
            <v:shape id="Shape 489970" o:spid="_x0000_s1181" style="position:absolute;left:58519;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C8YA&#10;AADfAAAADwAAAGRycy9kb3ducmV2LnhtbESPzYrCMBSF98K8Q7gDs5ExVURjNYoIA7oRrC5meWmu&#10;bZnmptNErT69WQguD+ePb7HqbC2u1PrKsYbhIAFBnDtTcaHhdPz5ViB8QDZYOyYNd/KwWn70Fpga&#10;d+MDXbNQiDjCPkUNZQhNKqXPS7LoB64hjt7ZtRZDlG0hTYu3OG5rOUqSibRYcXwosaFNSflfdrEa&#10;fqvN/0Md+mpU78mr3bAvp36v9ddnt56DCNSFd/jV3hoNYzWbTSNB5I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C8YAAADfAAAADwAAAAAAAAAAAAAAAACYAgAAZHJz&#10;L2Rvd25yZXYueG1sUEsFBgAAAAAEAAQA9QAAAIsDAAAAAA==&#10;" adj="0,,0" path="m,l9144,r,787908l,787908,,e" fillcolor="black" stroked="f" strokeweight="0">
              <v:stroke miterlimit="83231f" joinstyle="miter"/>
              <v:formulas/>
              <v:path arrowok="t" o:connecttype="segments" textboxrect="0,0,9144,787908"/>
            </v:shape>
            <v:shape id="Shape 489971" o:spid="_x0000_s1182" style="position:absolute;left:58519;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OsYA&#10;AADfAAAADwAAAGRycy9kb3ducmV2LnhtbESPS4sCMRCE7wv+h9CCtzXjIj5Go+iCIMKCr4PHdtLO&#10;DE46YxJ19t9vFgSPRVV9RU3njanEg5wvLSvodRMQxJnVJecKjofV5wiED8gaK8uk4Jc8zGetjymm&#10;2j55R499yEWEsE9RQRFCnUrps4IM+q6tiaN3sc5giNLlUjt8Rrip5FeSDKTBkuNCgTV9F5Rd93ej&#10;oL7l7nTzesnn+3Yz5GRNzU9fqU67WUxABGrCO/xqr7WC/mg8Hvbg/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O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89972" o:spid="_x0000_s1183" style="position:absolute;left:58580;top:18534;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OksYA&#10;AADfAAAADwAAAGRycy9kb3ducmV2LnhtbESPT2vCQBTE7wW/w/KE3urGtLQmugkiiD30Ui14fWRf&#10;/mD2bchuYuyn7xYEj8PM/IbZ5JNpxUi9aywrWC4iEMSF1Q1XCn5O+5cVCOeRNbaWScGNHOTZ7GmD&#10;qbZX/qbx6CsRIOxSVFB736VSuqImg25hO+LglbY36IPsK6l7vAa4aWUcRe/SYMNhocaOdjUVl+Ng&#10;FDiyv/EhIn0Zvip+bePynOhSqef5tF2D8DT5R/je/tQK3lZJ8hHD/5/w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FOks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89973" o:spid="_x0000_s1184" style="position:absolute;left:65943;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hfMkA&#10;AADfAAAADwAAAGRycy9kb3ducmV2LnhtbESPT2vCQBTE74LfYXlCL6IbrdRNmlWKULAXwT8Hj4/s&#10;axLMvo3ZrcZ++m6h0OMwM79h8nVvG3GjzteONcymCQjiwpmaSw2n4/tEgfAB2WDjmDQ8yMN6NRzk&#10;mBl35z3dDqEUEcI+Qw1VCG0mpS8qsuinriWO3qfrLIYou1KaDu8Rbhs5T5IXabHmuFBhS5uKisvh&#10;y2o415vrt9qP1bzZkVcfs7Fc+p3WT6P+7RVEoD78h//aW6NhodJ0+Qy/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HhfMkAAADfAAAADwAAAAAAAAAAAAAAAACYAgAA&#10;ZHJzL2Rvd25yZXYueG1sUEsFBgAAAAAEAAQA9QAAAI4DAAAAAA==&#10;" adj="0,,0" path="m,l9144,r,787908l,787908,,e" fillcolor="black" stroked="f" strokeweight="0">
              <v:stroke miterlimit="83231f" joinstyle="miter"/>
              <v:formulas/>
              <v:path arrowok="t" o:connecttype="segments" textboxrect="0,0,9144,787908"/>
            </v:shape>
            <v:shape id="Shape 489974" o:spid="_x0000_s1185" style="position:absolute;left:65943;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ioscA&#10;AADfAAAADwAAAGRycy9kb3ducmV2LnhtbESPQWvCQBSE74L/YXmCN91YQtXUNbQFQQqFNu3B4zP7&#10;mgSzb+PuGuO/dwuFHoeZ+YbZ5INpRU/ON5YVLOYJCOLS6oYrBd9fu9kKhA/IGlvLpOBGHvLteLTB&#10;TNsrf1JfhEpECPsMFdQhdJmUvqzJoJ/bjjh6P9YZDFG6SmqH1wg3rXxIkkdpsOG4UGNHrzWVp+Ji&#10;FHTnyh3OXr/w8fLxtuRkT8N7qtR0Mjw/gQg0hP/wX3uvFaSr9XqZwu+f+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Yq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75" o:spid="_x0000_s1186" style="position:absolute;left:3447;top:18595;width:61578;height:2636;visibility:visible" coordsize="615784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JccA&#10;AADfAAAADwAAAGRycy9kb3ducmV2LnhtbESPQWsCMRSE74X+h/AKvdWs0lZdjVJLC1566CqeH5vn&#10;ZnHzsiRxd+2vN4LQ4zAz3zDL9WAb0ZEPtWMF41EGgrh0uuZKwX73/TIDESKyxsYxKbhQgPXq8WGJ&#10;uXY9/1JXxEokCIccFZgY21zKUBqyGEauJU7e0XmLMUlfSe2xT3DbyEmWvUuLNacFgy19GipPxdkq&#10;OOzo628zrvTEXPqfzdF352nRKfX8NHwsQEQa4n/43t5qBa+z+Xz6Brc/6Qv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lCXHAAAA3wAAAA8AAAAAAAAAAAAAAAAAmAIAAGRy&#10;cy9kb3ducmV2LnhtbFBLBQYAAAAABAAEAPUAAACMAwAAAAA=&#10;" adj="0,,0" path="m,l6157849,r,263652l,263652,,e" stroked="f" strokeweight="0">
              <v:stroke miterlimit="83231f" joinstyle="miter"/>
              <v:formulas/>
              <v:path arrowok="t" o:connecttype="segments" textboxrect="0,0,6157849,263652"/>
            </v:shape>
            <v:rect id="Rectangle 14725" o:spid="_x0000_s1187" style="position:absolute;left:8125;top:186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2OsYA&#10;AADeAAAADwAAAGRycy9kb3ducmV2LnhtbERPTWvCQBC9F/oflin0VjeVajV1FdFKctRYUG9DdpqE&#10;ZmdDdmvS/npXELzN433ObNGbWpypdZVlBa+DCARxbnXFhYKv/eZlAsJ5ZI21ZVLwRw4W88eHGcba&#10;dryjc+YLEULYxaig9L6JpXR5SQbdwDbEgfu2rUEfYFtI3WIXwk0th1E0lgYrDg0lNrQqKf/Jfo2C&#10;ZNIsj6n974r685Qctofpej/1Sj0/9csPEJ56fxff3KkO89/eh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T2O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p w:rsidR="007F1E78" w:rsidRDefault="00AD6B07">
      <w:pPr>
        <w:spacing w:after="0" w:line="399" w:lineRule="auto"/>
        <w:ind w:left="1164" w:right="1781" w:hanging="10"/>
      </w:pPr>
      <w:r>
        <w:rPr>
          <w:b/>
          <w:i/>
        </w:rPr>
        <w:lastRenderedPageBreak/>
        <w:t>Самообслуживание, самостоятельность, трудовое воспитание</w:t>
      </w:r>
      <w:r>
        <w:t xml:space="preserve"> </w:t>
      </w:r>
      <w:r>
        <w:rPr>
          <w:b/>
        </w:rPr>
        <w:t xml:space="preserve">Общие задачи. </w:t>
      </w:r>
    </w:p>
    <w:p w:rsidR="007F1E78" w:rsidRDefault="00AD6B07">
      <w:pPr>
        <w:ind w:left="446" w:right="559"/>
      </w:pPr>
      <w:r>
        <w:t>−</w:t>
      </w:r>
      <w:r>
        <w:rPr>
          <w:rFonts w:ascii="Arial" w:eastAsia="Arial" w:hAnsi="Arial" w:cs="Arial"/>
        </w:rPr>
        <w:t xml:space="preserve"> </w:t>
      </w:r>
      <w:r>
        <w:rPr>
          <w:i/>
        </w:rPr>
        <w:t xml:space="preserve">формировать первичные трудовые умения и навыки: </w:t>
      </w:r>
      <w:r>
        <w:t xml:space="preserve">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 </w:t>
      </w:r>
    </w:p>
    <w:p w:rsidR="007F1E78" w:rsidRDefault="00AD6B07">
      <w:pPr>
        <w:ind w:left="446" w:right="559"/>
      </w:pPr>
      <w:r>
        <w:t>−</w:t>
      </w:r>
      <w:r>
        <w:rPr>
          <w:rFonts w:ascii="Arial" w:eastAsia="Arial" w:hAnsi="Arial" w:cs="Arial"/>
        </w:rPr>
        <w:t xml:space="preserve"> </w:t>
      </w:r>
      <w:r>
        <w:rPr>
          <w:i/>
        </w:rPr>
        <w:t xml:space="preserve">воспитывать ценностное отношение к собственному труду, труду других людей и его результатам: </w:t>
      </w:r>
      <w:r>
        <w:t xml:space="preserve">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 </w:t>
      </w:r>
    </w:p>
    <w:p w:rsidR="007F1E78" w:rsidRDefault="00AD6B07">
      <w:pPr>
        <w:ind w:left="446" w:right="559"/>
      </w:pPr>
      <w:r>
        <w:t>−</w:t>
      </w:r>
      <w:r>
        <w:rPr>
          <w:rFonts w:ascii="Arial" w:eastAsia="Arial" w:hAnsi="Arial" w:cs="Arial"/>
        </w:rPr>
        <w:t xml:space="preserve"> </w:t>
      </w:r>
      <w:r>
        <w:rPr>
          <w:i/>
        </w:rPr>
        <w:t xml:space="preserve">формировать первичные представления о труде взрослых, его роли в обществе и жизни каждого человека: </w:t>
      </w:r>
      <w:r>
        <w:t xml:space="preserve">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 </w:t>
      </w:r>
    </w:p>
    <w:p w:rsidR="007F1E78" w:rsidRDefault="00AD6B07">
      <w:pPr>
        <w:ind w:left="446" w:right="559"/>
      </w:pPr>
      <w:r>
        <w:t>−</w:t>
      </w:r>
      <w:r>
        <w:rPr>
          <w:rFonts w:ascii="Arial" w:eastAsia="Arial" w:hAnsi="Arial" w:cs="Arial"/>
        </w:rPr>
        <w:t xml:space="preserve"> </w:t>
      </w:r>
      <w:r>
        <w:rPr>
          <w:i/>
        </w:rPr>
        <w:t xml:space="preserve">развитие социального интеллекта </w:t>
      </w:r>
      <w:r>
        <w:t>на основе разных форм организации трудового воспитания в дошкольной образовательной организации;</w:t>
      </w:r>
      <w:r>
        <w:rPr>
          <w:i/>
        </w:rPr>
        <w:t xml:space="preserve"> </w:t>
      </w:r>
    </w:p>
    <w:p w:rsidR="007F1E78" w:rsidRDefault="00AD6B07">
      <w:pPr>
        <w:ind w:left="446" w:right="559"/>
      </w:pPr>
      <w:r>
        <w:t>−</w:t>
      </w:r>
      <w:r>
        <w:rPr>
          <w:rFonts w:ascii="Arial" w:eastAsia="Arial" w:hAnsi="Arial" w:cs="Arial"/>
        </w:rPr>
        <w:t xml:space="preserve"> </w:t>
      </w:r>
      <w:r>
        <w:rPr>
          <w:rFonts w:ascii="Arial" w:eastAsia="Arial" w:hAnsi="Arial" w:cs="Arial"/>
        </w:rPr>
        <w:tab/>
      </w:r>
      <w:r>
        <w:rPr>
          <w:i/>
        </w:rPr>
        <w:t xml:space="preserve">формирование представлений о социокультурных ценностях </w:t>
      </w:r>
      <w:r>
        <w:t>нашего народа, об отечественных традициях и праздниках, связанных с организаций труда и отдыха людей.</w:t>
      </w:r>
      <w:r>
        <w:rPr>
          <w:b/>
        </w:rPr>
        <w:t xml:space="preserve"> </w:t>
      </w:r>
    </w:p>
    <w:p w:rsidR="007F1E78" w:rsidRDefault="00AD6B07">
      <w:pPr>
        <w:spacing w:after="156" w:line="259" w:lineRule="auto"/>
        <w:ind w:left="1164" w:right="557" w:hanging="10"/>
      </w:pPr>
      <w:r>
        <w:rPr>
          <w:b/>
          <w:i/>
        </w:rPr>
        <w:t xml:space="preserve">Задачи, актуальные для работы с детьми с ЗПР </w:t>
      </w:r>
    </w:p>
    <w:p w:rsidR="007F1E78" w:rsidRDefault="00AD6B07">
      <w:pPr>
        <w:tabs>
          <w:tab w:val="center" w:pos="1237"/>
          <w:tab w:val="center" w:pos="5877"/>
        </w:tabs>
        <w:spacing w:after="169"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формирование позитивных установок к различным видам труда и творчества; </w:t>
      </w:r>
    </w:p>
    <w:p w:rsidR="007F1E78" w:rsidRDefault="00AD6B07">
      <w:pPr>
        <w:ind w:left="446" w:right="559"/>
      </w:pPr>
      <w:r>
        <w:t>−</w:t>
      </w:r>
      <w:r>
        <w:rPr>
          <w:rFonts w:ascii="Arial" w:eastAsia="Arial" w:hAnsi="Arial" w:cs="Arial"/>
        </w:rPr>
        <w:t xml:space="preserve"> </w:t>
      </w:r>
      <w:r>
        <w:t xml:space="preserve">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 </w:t>
      </w:r>
    </w:p>
    <w:p w:rsidR="007F1E78" w:rsidRDefault="00AD6B07">
      <w:pPr>
        <w:spacing w:after="115" w:line="259" w:lineRule="auto"/>
        <w:ind w:left="10" w:right="561" w:hanging="10"/>
        <w:jc w:val="right"/>
      </w:pPr>
      <w:r>
        <w:t>−</w:t>
      </w:r>
      <w:r>
        <w:rPr>
          <w:rFonts w:ascii="Arial" w:eastAsia="Arial" w:hAnsi="Arial" w:cs="Arial"/>
        </w:rPr>
        <w:t xml:space="preserve"> </w:t>
      </w:r>
      <w:r>
        <w:rPr>
          <w:rFonts w:ascii="Arial" w:eastAsia="Arial" w:hAnsi="Arial" w:cs="Arial"/>
        </w:rPr>
        <w:tab/>
      </w:r>
      <w:r>
        <w:t xml:space="preserve">формирование уважительного отношения к труду взрослых и чувства принадлежности к своей семье и к сообществу детей и взрослых в организации. </w:t>
      </w:r>
    </w:p>
    <w:p w:rsidR="007F1E78" w:rsidRDefault="00AD6B07">
      <w:pPr>
        <w:ind w:left="446" w:right="559"/>
      </w:pPr>
      <w: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В связи с этим в ходе планирования содержания педагогами разных возрастных групп указывается содержание изменений в действиях и деятельности детей при освоении содержательной области  «Труд « и планка уровня компетенций воспитанников. </w:t>
      </w:r>
    </w:p>
    <w:p w:rsidR="007F1E78" w:rsidRDefault="00AD6B07">
      <w:pPr>
        <w:spacing w:after="165" w:line="259" w:lineRule="auto"/>
        <w:ind w:left="1169" w:firstLine="0"/>
        <w:jc w:val="left"/>
      </w:pPr>
      <w:r>
        <w:rPr>
          <w:b/>
        </w:rPr>
        <w:t xml:space="preserve"> </w:t>
      </w:r>
    </w:p>
    <w:p w:rsidR="007F1E78" w:rsidRDefault="00AD6B07">
      <w:pPr>
        <w:spacing w:after="101" w:line="270" w:lineRule="auto"/>
        <w:ind w:left="1164" w:right="406" w:hanging="10"/>
      </w:pPr>
      <w:r>
        <w:rPr>
          <w:b/>
        </w:rPr>
        <w:t xml:space="preserve">Вторая младшая группа (от 3 до 4 лет) </w:t>
      </w:r>
    </w:p>
    <w:p w:rsidR="007F1E78" w:rsidRDefault="00AD6B07">
      <w:pPr>
        <w:spacing w:after="0" w:line="259" w:lineRule="auto"/>
        <w:ind w:left="1169" w:firstLine="0"/>
        <w:jc w:val="left"/>
      </w:pPr>
      <w:r>
        <w:rPr>
          <w:b/>
        </w:rPr>
        <w:lastRenderedPageBreak/>
        <w:t xml:space="preserve"> </w:t>
      </w:r>
    </w:p>
    <w:tbl>
      <w:tblPr>
        <w:tblStyle w:val="TableGrid"/>
        <w:tblW w:w="10387" w:type="dxa"/>
        <w:tblInd w:w="35" w:type="dxa"/>
        <w:tblCellMar>
          <w:top w:w="11" w:type="dxa"/>
          <w:left w:w="107" w:type="dxa"/>
        </w:tblCellMar>
        <w:tblLook w:val="04A0" w:firstRow="1" w:lastRow="0" w:firstColumn="1" w:lastColumn="0" w:noHBand="0" w:noVBand="1"/>
      </w:tblPr>
      <w:tblGrid>
        <w:gridCol w:w="1604"/>
        <w:gridCol w:w="7471"/>
        <w:gridCol w:w="1312"/>
      </w:tblGrid>
      <w:tr w:rsidR="007F1E78">
        <w:trPr>
          <w:trHeight w:val="1664"/>
        </w:trPr>
        <w:tc>
          <w:tcPr>
            <w:tcW w:w="16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7" w:line="358" w:lineRule="auto"/>
              <w:ind w:left="1" w:firstLine="0"/>
              <w:jc w:val="left"/>
            </w:pPr>
            <w:r>
              <w:t xml:space="preserve">Уровень освоения </w:t>
            </w:r>
          </w:p>
          <w:p w:rsidR="007F1E78" w:rsidRDefault="00AD6B07">
            <w:pPr>
              <w:tabs>
                <w:tab w:val="right" w:pos="1205"/>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4564"/>
        </w:trPr>
        <w:tc>
          <w:tcPr>
            <w:tcW w:w="1604"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112" w:line="259" w:lineRule="auto"/>
              <w:ind w:left="0" w:firstLine="0"/>
              <w:jc w:val="left"/>
            </w:pPr>
            <w:r>
              <w:t>Формирован</w:t>
            </w:r>
          </w:p>
          <w:p w:rsidR="007F1E78" w:rsidRDefault="00AD6B07">
            <w:pPr>
              <w:spacing w:after="30" w:line="357" w:lineRule="auto"/>
              <w:ind w:left="0" w:right="75" w:firstLine="0"/>
              <w:jc w:val="left"/>
            </w:pPr>
            <w:r>
              <w:t xml:space="preserve">ие первичных трудовых </w:t>
            </w:r>
          </w:p>
          <w:p w:rsidR="007F1E78" w:rsidRDefault="00AD6B07">
            <w:pPr>
              <w:tabs>
                <w:tab w:val="right" w:pos="1498"/>
              </w:tabs>
              <w:spacing w:after="163" w:line="259" w:lineRule="auto"/>
              <w:ind w:left="0" w:firstLine="0"/>
              <w:jc w:val="left"/>
            </w:pPr>
            <w:r>
              <w:t xml:space="preserve">умений </w:t>
            </w:r>
            <w:r>
              <w:tab/>
              <w:t xml:space="preserve">и </w:t>
            </w:r>
          </w:p>
          <w:p w:rsidR="007F1E78" w:rsidRDefault="00AD6B07">
            <w:pPr>
              <w:spacing w:after="0" w:line="259" w:lineRule="auto"/>
              <w:ind w:left="0" w:firstLine="0"/>
              <w:jc w:val="left"/>
            </w:pPr>
            <w:r>
              <w:t xml:space="preserve">навыков </w:t>
            </w: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415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Ситуативно проявляет желание принять участие в труде взрослого. Проявляет особое отношение к кукле как заместителю человека и по отношению к ней совершает простейшие трудовые действия, которые переносит на себя (одевается, умывается и др.) При небольшой помощи взрослого одевается и раздевается в определенной последовательности.  При участии взрослого выполняет отдельные трудовые поручения, связанные с уходом за растениями в уголке природы и на участке. Может действовать с бытовыми предметамиорудиями: ложкой, совком, щеткой, веником, грабельками, наборами для песка и пр., но не всегда тщательно и  аккуратно.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4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Проявляет интерес не к трудовым действиям, а к манипуляциям с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Стартовы</w:t>
            </w:r>
          </w:p>
        </w:tc>
      </w:tr>
    </w:tbl>
    <w:p w:rsidR="007F1E78" w:rsidRDefault="007F1E78">
      <w:pPr>
        <w:spacing w:after="0" w:line="259" w:lineRule="auto"/>
        <w:ind w:left="-1241" w:right="244" w:firstLine="0"/>
        <w:jc w:val="left"/>
      </w:pPr>
    </w:p>
    <w:tbl>
      <w:tblPr>
        <w:tblStyle w:val="TableGrid"/>
        <w:tblW w:w="10387" w:type="dxa"/>
        <w:tblInd w:w="35" w:type="dxa"/>
        <w:tblCellMar>
          <w:top w:w="9" w:type="dxa"/>
        </w:tblCellMar>
        <w:tblLook w:val="04A0" w:firstRow="1" w:lastRow="0" w:firstColumn="1" w:lastColumn="0" w:noHBand="0" w:noVBand="1"/>
      </w:tblPr>
      <w:tblGrid>
        <w:gridCol w:w="397"/>
        <w:gridCol w:w="967"/>
        <w:gridCol w:w="240"/>
        <w:gridCol w:w="7470"/>
        <w:gridCol w:w="1021"/>
        <w:gridCol w:w="292"/>
      </w:tblGrid>
      <w:tr w:rsidR="007F1E78">
        <w:trPr>
          <w:trHeight w:val="1665"/>
        </w:trPr>
        <w:tc>
          <w:tcPr>
            <w:tcW w:w="160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166"/>
                <w:tab w:val="center" w:pos="901"/>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495"/>
        </w:trPr>
        <w:tc>
          <w:tcPr>
            <w:tcW w:w="1604" w:type="dxa"/>
            <w:gridSpan w:val="3"/>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5" w:firstLine="0"/>
            </w:pPr>
            <w:r>
              <w:t xml:space="preserve">предметами: действиям накладывания, прикладывания, вталкивания, закрывания-открывания, отвинчивания и т.д..Владеет простейшими трудовыми действиями, но затрудняется организовать их в последовательности, забывает содержание некоторых трудовых операций, заменяет их на другие, теряя общую ориентировку на цель деятельности.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й </w:t>
            </w:r>
          </w:p>
        </w:tc>
      </w:tr>
      <w:tr w:rsidR="007F1E78">
        <w:trPr>
          <w:trHeight w:val="2494"/>
        </w:trPr>
        <w:tc>
          <w:tcPr>
            <w:tcW w:w="1604" w:type="dxa"/>
            <w:gridSpan w:val="3"/>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 </w:t>
            </w:r>
          </w:p>
          <w:p w:rsidR="007F1E78" w:rsidRDefault="00AD6B07">
            <w:pPr>
              <w:spacing w:after="0" w:line="358" w:lineRule="auto"/>
              <w:ind w:left="0" w:firstLine="0"/>
              <w:jc w:val="left"/>
            </w:pPr>
            <w:r>
              <w:t>Воспитание ценностного отношения к собственном</w:t>
            </w:r>
          </w:p>
          <w:p w:rsidR="007F1E78" w:rsidRDefault="00AD6B07">
            <w:pPr>
              <w:spacing w:after="0" w:line="259" w:lineRule="auto"/>
              <w:ind w:left="0" w:right="109" w:firstLine="0"/>
            </w:pPr>
            <w:r>
              <w:t xml:space="preserve">у труду, труду других людей и его результатам. </w:t>
            </w: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2079"/>
        </w:trPr>
        <w:tc>
          <w:tcPr>
            <w:tcW w:w="0" w:type="auto"/>
            <w:gridSpan w:val="3"/>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1" w:right="113" w:firstLine="0"/>
            </w:pPr>
            <w:r>
              <w:t xml:space="preserve">Проявляет заинтересованность в признании усилий, стремится к сотрудничеству со взрослым, направленности на получение результата. Не всегда способен удерживать в сознании цель, поставленную взрослым, следовать ей, вычленять результат. </w:t>
            </w:r>
          </w:p>
          <w:p w:rsidR="007F1E78" w:rsidRDefault="00AD6B07">
            <w:pPr>
              <w:spacing w:after="0" w:line="259" w:lineRule="auto"/>
              <w:ind w:left="1" w:firstLine="0"/>
              <w:jc w:val="left"/>
            </w:pPr>
            <w:r>
              <w:t xml:space="preserve">Стремится к похвале за трудовые усилия  и их результат.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2494"/>
        </w:trPr>
        <w:tc>
          <w:tcPr>
            <w:tcW w:w="0" w:type="auto"/>
            <w:gridSpan w:val="3"/>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Способен к совместно-последовательным трудовым действиям, подражает взрослому, выполняя чередующиеся действия. Без взрослого действия прекращает.  Потребность в самостоятельности слабо выражена ( «Я сам! «). Не стремится обходиться без помощи взрослого в процессе при одевании и раздевании на прогулку, во время еды и пр..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1668"/>
        </w:trPr>
        <w:tc>
          <w:tcPr>
            <w:tcW w:w="1604" w:type="dxa"/>
            <w:gridSpan w:val="3"/>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115" w:line="259" w:lineRule="auto"/>
              <w:ind w:left="0" w:firstLine="0"/>
              <w:jc w:val="left"/>
            </w:pPr>
            <w:r>
              <w:t>Формирован</w:t>
            </w:r>
          </w:p>
          <w:p w:rsidR="007F1E78" w:rsidRDefault="00AD6B07">
            <w:pPr>
              <w:spacing w:after="0" w:line="259" w:lineRule="auto"/>
              <w:ind w:left="0" w:right="96" w:firstLine="0"/>
              <w:jc w:val="left"/>
            </w:pPr>
            <w:r>
              <w:t xml:space="preserve">ие первичных представлен ий о труде взрослых, его роли в </w:t>
            </w: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4" w:firstLine="0"/>
            </w:pPr>
            <w:r>
              <w:t xml:space="preserve">Положительно относится и труду взрослых. Знает некоторые профессии (врач, воспитатель, продавец, повар) и их атрибуты.  Переносит свои представления в игру. В меру своих сил стремится помогать взрослым, хочет быть похожими на них.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1666"/>
        </w:trPr>
        <w:tc>
          <w:tcPr>
            <w:tcW w:w="0" w:type="auto"/>
            <w:gridSpan w:val="3"/>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4" w:firstLine="0"/>
            </w:pPr>
            <w:r>
              <w:t xml:space="preserve">Положительно относится и труду взрослых. Знает некоторые профессии (врач, воспитатель, продавец, повар), но не переносит этот опыт в игру. С помощью взрослого ориентируется в  атрибутах знакомых профессий.  Понимает ценность труда и его роль в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1665"/>
        </w:trPr>
        <w:tc>
          <w:tcPr>
            <w:tcW w:w="1364" w:type="dxa"/>
            <w:gridSpan w:val="2"/>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7" w:firstLine="0"/>
              <w:jc w:val="left"/>
            </w:pPr>
            <w:r>
              <w:lastRenderedPageBreak/>
              <w:t xml:space="preserve">Задача </w:t>
            </w:r>
          </w:p>
        </w:tc>
        <w:tc>
          <w:tcPr>
            <w:tcW w:w="240" w:type="dxa"/>
            <w:tcBorders>
              <w:top w:val="single" w:sz="4" w:space="0" w:color="000000"/>
              <w:left w:val="nil"/>
              <w:bottom w:val="single" w:sz="4" w:space="0" w:color="000000"/>
              <w:right w:val="single" w:sz="4" w:space="0" w:color="000000"/>
            </w:tcBorders>
            <w:shd w:val="clear" w:color="auto" w:fill="D9D9D9"/>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08" w:firstLine="0"/>
              <w:jc w:val="left"/>
            </w:pPr>
            <w:r>
              <w:t xml:space="preserve">Уровень освоения </w:t>
            </w:r>
          </w:p>
          <w:p w:rsidR="007F1E78" w:rsidRDefault="00AD6B07">
            <w:pPr>
              <w:tabs>
                <w:tab w:val="right" w:pos="1312"/>
              </w:tabs>
              <w:spacing w:after="161" w:line="259" w:lineRule="auto"/>
              <w:ind w:left="0" w:firstLine="0"/>
              <w:jc w:val="left"/>
            </w:pPr>
            <w:r>
              <w:t xml:space="preserve">к </w:t>
            </w:r>
            <w:r>
              <w:tab/>
              <w:t xml:space="preserve">концу </w:t>
            </w:r>
          </w:p>
          <w:p w:rsidR="007F1E78" w:rsidRDefault="00AD6B07">
            <w:pPr>
              <w:spacing w:after="0" w:line="259" w:lineRule="auto"/>
              <w:ind w:left="108" w:firstLine="0"/>
              <w:jc w:val="left"/>
            </w:pPr>
            <w:r>
              <w:t xml:space="preserve">года </w:t>
            </w:r>
          </w:p>
        </w:tc>
      </w:tr>
      <w:tr w:rsidR="007F1E78">
        <w:trPr>
          <w:trHeight w:val="424"/>
        </w:trPr>
        <w:tc>
          <w:tcPr>
            <w:tcW w:w="1364" w:type="dxa"/>
            <w:gridSpan w:val="2"/>
            <w:vMerge w:val="restart"/>
            <w:tcBorders>
              <w:top w:val="single" w:sz="4" w:space="0" w:color="000000"/>
              <w:left w:val="single" w:sz="4" w:space="0" w:color="000000"/>
              <w:bottom w:val="single" w:sz="4" w:space="0" w:color="000000"/>
              <w:right w:val="nil"/>
            </w:tcBorders>
          </w:tcPr>
          <w:p w:rsidR="007F1E78" w:rsidRDefault="00AD6B07">
            <w:pPr>
              <w:spacing w:after="0" w:line="259" w:lineRule="auto"/>
              <w:ind w:left="107" w:firstLine="0"/>
              <w:jc w:val="left"/>
            </w:pPr>
            <w:r>
              <w:t xml:space="preserve">обществе жизни каждого человека. </w:t>
            </w:r>
          </w:p>
        </w:tc>
        <w:tc>
          <w:tcPr>
            <w:tcW w:w="240" w:type="dxa"/>
            <w:vMerge w:val="restart"/>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и </w:t>
            </w: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семейном благополучии и достатке.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083"/>
        </w:trPr>
        <w:tc>
          <w:tcPr>
            <w:tcW w:w="0" w:type="auto"/>
            <w:gridSpan w:val="2"/>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74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6" w:firstLine="0"/>
            </w:pPr>
            <w:r>
              <w:t xml:space="preserve">Не понимает ценность труда взрослых, его роль в обществе и жизни каждого человека. Не понимает разницы между трудом взрослых и их профессиями. Испытывает интерес к простейшим трудовым действиям ради обладания объектами и орудиями труда. Игру и труд не дифференцирует.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08" w:firstLine="0"/>
              <w:jc w:val="left"/>
            </w:pPr>
            <w:r>
              <w:t>Стартовы</w:t>
            </w:r>
          </w:p>
          <w:p w:rsidR="007F1E78" w:rsidRDefault="00AD6B07">
            <w:pPr>
              <w:spacing w:after="0" w:line="259" w:lineRule="auto"/>
              <w:ind w:left="108" w:firstLine="0"/>
              <w:jc w:val="left"/>
            </w:pPr>
            <w:r>
              <w:t xml:space="preserve">й </w:t>
            </w:r>
          </w:p>
        </w:tc>
      </w:tr>
      <w:tr w:rsidR="007F1E78">
        <w:trPr>
          <w:trHeight w:val="419"/>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7" w:type="dxa"/>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rPr>
                <w:b/>
              </w:rPr>
              <w:t xml:space="preserve"> </w:t>
            </w:r>
          </w:p>
        </w:tc>
        <w:tc>
          <w:tcPr>
            <w:tcW w:w="8731" w:type="dxa"/>
            <w:gridSpan w:val="3"/>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92"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Средняя группа (от 4 до 5 лет) </w:t>
      </w:r>
    </w:p>
    <w:tbl>
      <w:tblPr>
        <w:tblStyle w:val="TableGrid"/>
        <w:tblW w:w="10381" w:type="dxa"/>
        <w:tblInd w:w="-104" w:type="dxa"/>
        <w:tblCellMar>
          <w:top w:w="11" w:type="dxa"/>
          <w:left w:w="104" w:type="dxa"/>
          <w:right w:w="49" w:type="dxa"/>
        </w:tblCellMar>
        <w:tblLook w:val="04A0" w:firstRow="1" w:lastRow="0" w:firstColumn="1" w:lastColumn="0" w:noHBand="0" w:noVBand="1"/>
      </w:tblPr>
      <w:tblGrid>
        <w:gridCol w:w="1749"/>
        <w:gridCol w:w="7463"/>
        <w:gridCol w:w="1169"/>
      </w:tblGrid>
      <w:tr w:rsidR="007F1E78">
        <w:trPr>
          <w:trHeight w:val="1663"/>
        </w:trPr>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3"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5808"/>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28" w:line="357" w:lineRule="auto"/>
              <w:ind w:left="0" w:firstLine="0"/>
              <w:jc w:val="left"/>
            </w:pPr>
            <w:r>
              <w:t xml:space="preserve">Формирование первичных трудовых </w:t>
            </w:r>
          </w:p>
          <w:p w:rsidR="007F1E78" w:rsidRDefault="00AD6B07">
            <w:pPr>
              <w:tabs>
                <w:tab w:val="right" w:pos="1595"/>
              </w:tabs>
              <w:spacing w:after="166" w:line="259" w:lineRule="auto"/>
              <w:ind w:left="0" w:firstLine="0"/>
              <w:jc w:val="left"/>
            </w:pPr>
            <w:r>
              <w:t xml:space="preserve">умений </w:t>
            </w:r>
            <w:r>
              <w:tab/>
              <w:t xml:space="preserve">и </w:t>
            </w:r>
          </w:p>
          <w:p w:rsidR="007F1E78" w:rsidRDefault="00AD6B07">
            <w:pPr>
              <w:spacing w:after="0" w:line="259" w:lineRule="auto"/>
              <w:ind w:left="0" w:firstLine="0"/>
              <w:jc w:val="left"/>
            </w:pPr>
            <w:r>
              <w:t xml:space="preserve">навыков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1012"/>
                <w:tab w:val="center" w:pos="2365"/>
                <w:tab w:val="center" w:pos="3544"/>
                <w:tab w:val="center" w:pos="4718"/>
                <w:tab w:val="center" w:pos="5632"/>
                <w:tab w:val="right" w:pos="7309"/>
              </w:tabs>
              <w:spacing w:after="122" w:line="259" w:lineRule="auto"/>
              <w:ind w:left="0" w:firstLine="0"/>
              <w:jc w:val="left"/>
            </w:pPr>
            <w:r>
              <w:t xml:space="preserve">С </w:t>
            </w:r>
            <w:r>
              <w:tab/>
              <w:t xml:space="preserve">помощью </w:t>
            </w:r>
            <w:r>
              <w:tab/>
              <w:t xml:space="preserve">взрослого </w:t>
            </w:r>
            <w:r>
              <w:tab/>
              <w:t xml:space="preserve">может </w:t>
            </w:r>
            <w:r>
              <w:tab/>
              <w:t xml:space="preserve">одеваться </w:t>
            </w:r>
            <w:r>
              <w:tab/>
              <w:t xml:space="preserve">и </w:t>
            </w:r>
            <w:r>
              <w:tab/>
              <w:t xml:space="preserve">раздеваться </w:t>
            </w:r>
          </w:p>
          <w:p w:rsidR="007F1E78" w:rsidRDefault="00AD6B07">
            <w:pPr>
              <w:spacing w:after="0" w:line="259" w:lineRule="auto"/>
              <w:ind w:left="4" w:right="61" w:firstLine="0"/>
            </w:pPr>
            <w:r>
              <w:t xml:space="preserve">(обуваться/разуваться);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Проявляет взаимопомощь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Одевается и раздевается в нужной последовательности при  помощи взрослых. Замечает непорядок в одежде и устраняет его с помощью. Ситуативно проявляет желание принять участие в труде. В хозяйственно-бытовом труде выполняет отдельные действия, связанные с подготовкой к занятиям, приему пищи, уборкой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89" w:firstLine="0"/>
        <w:jc w:val="left"/>
      </w:pPr>
    </w:p>
    <w:tbl>
      <w:tblPr>
        <w:tblStyle w:val="TableGrid"/>
        <w:tblW w:w="10381" w:type="dxa"/>
        <w:tblInd w:w="-104" w:type="dxa"/>
        <w:tblCellMar>
          <w:top w:w="9" w:type="dxa"/>
          <w:left w:w="104" w:type="dxa"/>
        </w:tblCellMar>
        <w:tblLook w:val="04A0" w:firstRow="1" w:lastRow="0" w:firstColumn="1" w:lastColumn="0" w:noHBand="0" w:noVBand="1"/>
      </w:tblPr>
      <w:tblGrid>
        <w:gridCol w:w="1749"/>
        <w:gridCol w:w="7463"/>
        <w:gridCol w:w="1169"/>
      </w:tblGrid>
      <w:tr w:rsidR="007F1E78">
        <w:trPr>
          <w:trHeight w:val="1665"/>
        </w:trPr>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6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839"/>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групповой комнаты или участка. При участии взрослого включается в  уход за растениями и животными в уголке природы и на участке. </w:t>
            </w:r>
          </w:p>
        </w:tc>
        <w:tc>
          <w:tcPr>
            <w:tcW w:w="116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Владеет простейшими трудовыми действиями в самообслуживании, но затрудняется организовать их в последовательности, забывает содержание некоторых трудовых операций, заменяет их на другие, теряет общую ориентировку на цель деятельности. В отдельных случаях может оказать помощь товарищу, но самостоятельно не может оценить качество данного процесса и результата. Обращается за помощью к взрослому. Может преодолевать лишь небольшие трудности.  При участии взрослого включается в  уход за растениями и животными в уголке природы и на участке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2909"/>
        </w:trPr>
        <w:tc>
          <w:tcPr>
            <w:tcW w:w="1749"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9" w:firstLine="0"/>
            </w:pPr>
            <w:r>
              <w:t xml:space="preserve">2. Воспитание ценностного отношения к собственному труду, труду других людей и </w:t>
            </w:r>
            <w:r>
              <w:tab/>
              <w:t xml:space="preserve">его результатам.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7" w:firstLine="0"/>
            </w:pPr>
            <w:r>
              <w:t xml:space="preserve">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494"/>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5" w:firstLine="0"/>
            </w:pPr>
            <w:r>
              <w:t xml:space="preserve">В игре недостаточно полно отражает впечатление от труда других людей, иногда с искажением воспроизводит смыслы, причинноследственные связи между отдельными трудовыми действиями. Не всегда способен удерживать цель, поставленную взрослым, следовать ей, вычленять отдельные этапы в процессе труда. Радуется полученному результату, гордится собой, чувствителен к похвале.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В игре отражает на ситуативном уровне не представления, а эмоциональное впечатление от труда взрослых. Иногда проявляет стремление  быть самостоятельным в попытках трудовых действий, но быстро теряет интерес к ним.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1253"/>
        </w:trPr>
        <w:tc>
          <w:tcPr>
            <w:tcW w:w="1749"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3. </w:t>
            </w:r>
          </w:p>
          <w:p w:rsidR="007F1E78" w:rsidRDefault="00AD6B07">
            <w:pPr>
              <w:spacing w:after="0" w:line="259" w:lineRule="auto"/>
              <w:ind w:left="0" w:firstLine="0"/>
              <w:jc w:val="left"/>
            </w:pPr>
            <w:r>
              <w:t xml:space="preserve">Формирование первичных </w:t>
            </w:r>
          </w:p>
        </w:tc>
        <w:tc>
          <w:tcPr>
            <w:tcW w:w="746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0" w:firstLine="0"/>
            </w:pPr>
            <w:r>
              <w:t xml:space="preserve">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w:t>
            </w:r>
          </w:p>
        </w:tc>
        <w:tc>
          <w:tcPr>
            <w:tcW w:w="116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516AF3">
      <w:pPr>
        <w:spacing w:after="144" w:line="259" w:lineRule="auto"/>
        <w:ind w:left="-110" w:firstLine="0"/>
        <w:jc w:val="left"/>
      </w:pPr>
      <w:r>
        <w:rPr>
          <w:rFonts w:ascii="Calibri" w:eastAsia="Calibri" w:hAnsi="Calibri" w:cs="Calibri"/>
          <w:noProof/>
          <w:sz w:val="22"/>
        </w:rPr>
      </w:r>
      <w:r>
        <w:rPr>
          <w:rFonts w:ascii="Calibri" w:eastAsia="Calibri" w:hAnsi="Calibri" w:cs="Calibri"/>
          <w:noProof/>
          <w:sz w:val="22"/>
        </w:rPr>
        <w:pict>
          <v:group id="Group 377816" o:spid="_x0000_s1188" style="width:519.7pt;height:451.1pt;mso-position-horizontal-relative:char;mso-position-vertical-relative:line" coordsize="66004,57290">
            <v:shape id="Shape 489976" o:spid="_x0000_s1189" style="position:absolute;left:60;top:75;width:11053;height:10519;visibility:visible" coordsize="1105205,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EaMYA&#10;AADfAAAADwAAAGRycy9kb3ducmV2LnhtbESPQYvCMBSE78L+h/AWvIimq+LaahSRFb140PUHPJpn&#10;G7Z5KU3Uur/eCILHYWa+YebL1lbiSo03jhV8DRIQxLnThgsFp99NfwrCB2SNlWNScCcPy8VHZ46Z&#10;djc+0PUYChEh7DNUUIZQZ1L6vCSLfuBq4uidXWMxRNkUUjd4i3BbyWGSTKRFw3GhxJrWJeV/x4tV&#10;sE1/Nuaf92a8W8k7j4YXbvOeUt3PdjUDEagN7/CrvdMKxtM0/Z7A80/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YEaMYAAADfAAAADwAAAAAAAAAAAAAAAACYAgAAZHJz&#10;L2Rvd25yZXYueG1sUEsFBgAAAAAEAAQA9QAAAIsDAAAAAA==&#10;" adj="0,,0" path="m,l1105205,r,1051865l,1051865,,e" fillcolor="#d9d9d9" stroked="f" strokeweight="0">
              <v:stroke miterlimit="83231f" joinstyle="miter"/>
              <v:formulas/>
              <v:path arrowok="t" o:connecttype="segments" textboxrect="0,0,1105205,1051865"/>
            </v:shape>
            <v:shape id="Shape 489977" o:spid="_x0000_s1190" style="position:absolute;left:701;top:4010;width:9756;height:2637;visibility:visible" coordsize="97566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a6MgA&#10;AADfAAAADwAAAGRycy9kb3ducmV2LnhtbESPQWvCQBSE7wX/w/KE3uomJlSNriJCIZcWTJV6fGSf&#10;STD7NmS3Jv333ULB4zAz3zCb3WhacafeNZYVxLMIBHFpdcOVgtPn28sShPPIGlvLpOCHHOy2k6cN&#10;ZtoOfKR74SsRIOwyVFB732VSurImg25mO+LgXW1v0AfZV1L3OAS4aeU8il6lwYbDQo0dHWoqb8W3&#10;UZB8sD9cTu+dLb7ONj7HaZscc6Wep+N+DcLT6B/h/3auFaTL1WqxgL8/4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ZroyAAAAN8AAAAPAAAAAAAAAAAAAAAAAJgCAABk&#10;cnMvZG93bnJldi54bWxQSwUGAAAAAAQABAD1AAAAjQMAAAAA&#10;" adj="0,,0" path="m,l975665,r,263652l,263652,,e" fillcolor="#d9d9d9" stroked="f" strokeweight="0">
              <v:stroke miterlimit="83231f" joinstyle="miter"/>
              <v:formulas/>
              <v:path arrowok="t" o:connecttype="segments" textboxrect="0,0,975665,263652"/>
            </v:shape>
            <v:rect id="Rectangle 15737" o:spid="_x0000_s1191" style="position:absolute;left:701;top:434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gssYA&#10;AADeAAAADwAAAGRycy9kb3ducmV2LnhtbERPTWvCQBC9F/oflin0Vje1WDVmI2Jb9KhRUG9DdkxC&#10;s7MhuzXRX98VCr3N431OMu9NLS7UusqygtdBBII4t7riQsF+9/UyAeE8ssbaMim4koN5+viQYKxt&#10;x1u6ZL4QIYRdjApK75tYSpeXZNANbEMcuLNtDfoA20LqFrsQbmo5jKJ3abDi0FBiQ8uS8u/sxyhY&#10;TZrFcW1vXVF/nlaHzWH6sZt6pZ6f+sUMhKfe/4v/3Gsd5o/G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gssYAAADeAAAADwAAAAAAAAAAAAAAAACYAgAAZHJz&#10;L2Rvd25yZXYueG1sUEsFBgAAAAAEAAQA9QAAAIsDAAAAAA==&#10;" filled="f" stroked="f">
              <v:textbox inset="0,0,0,0">
                <w:txbxContent>
                  <w:p w:rsidR="00E309D6" w:rsidRDefault="00E309D6">
                    <w:pPr>
                      <w:spacing w:after="160" w:line="259" w:lineRule="auto"/>
                      <w:ind w:left="0" w:firstLine="0"/>
                      <w:jc w:val="left"/>
                    </w:pPr>
                    <w:r>
                      <w:t>Задача</w:t>
                    </w:r>
                  </w:p>
                </w:txbxContent>
              </v:textbox>
            </v:rect>
            <v:rect id="Rectangle 15738" o:spid="_x0000_s1192" style="position:absolute;left:5032;top:40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0wM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L+8jY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zTA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89978" o:spid="_x0000_s1193" style="position:absolute;left:11173;top:75;width:47329;height:10519;visibility:visible" coordsize="4732910,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XusUA&#10;AADfAAAADwAAAGRycy9kb3ducmV2LnhtbERPW2vCMBR+H+w/hCPsbabKcG01yhAExTFQB93joTm9&#10;YHJSmqj13y8Pgo8f332xGqwRV+p961jBZJyAIC6dbrlW8HvavKcgfEDWaByTgjt5WC1fXxaYa3fj&#10;A12PoRYxhH2OCpoQulxKXzZk0Y9dRxy5yvUWQ4R9LXWPtxhujZwmyUxabDk2NNjRuqHyfLxYBWaz&#10;nf5V1WR/yr6L4ac4pztTeKXeRsPXHESgITzFD/dWK/hIs+wzDo5/4he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5e6xQAAAN8AAAAPAAAAAAAAAAAAAAAAAJgCAABkcnMv&#10;ZG93bnJldi54bWxQSwUGAAAAAAQABAD1AAAAigMAAAAA&#10;" adj="0,,0" path="m,l4732910,r,1051865l,1051865,,e" fillcolor="#d9d9d9" stroked="f" strokeweight="0">
              <v:stroke miterlimit="83231f" joinstyle="miter"/>
              <v:formulas/>
              <v:path arrowok="t" o:connecttype="segments" textboxrect="0,0,4732910,1051865"/>
            </v:shape>
            <v:shape id="Shape 489979" o:spid="_x0000_s1194" style="position:absolute;left:11828;top:4010;width:46019;height:2637;visibility:visible" coordsize="460184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2I8YA&#10;AADfAAAADwAAAGRycy9kb3ducmV2LnhtbESPQWvCQBSE7wX/w/IEb3WjSE2iq0hBya2tCl6f2WcS&#10;zL6N2a2J/fXdQsHjMDPfMMt1b2pxp9ZVlhVMxhEI4tzqigsFx8P2NQbhPLLG2jIpeJCD9WrwssRU&#10;246/6L73hQgQdikqKL1vUildXpJBN7YNcfAutjXog2wLqVvsAtzUchpFb9JgxWGhxIbeS8qv+2+j&#10;YJpt56eObxvZ7+jz5+PqzhnFSo2G/WYBwlPvn+H/dqYVzOIkmSfw9yd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F2I8YAAADfAAAADwAAAAAAAAAAAAAAAACYAgAAZHJz&#10;L2Rvd25yZXYueG1sUEsFBgAAAAAEAAQA9QAAAIsDAAAAAA==&#10;" adj="0,,0" path="m,l4601845,r,263652l,263652,,e" fillcolor="#d9d9d9" stroked="f" strokeweight="0">
              <v:stroke miterlimit="83231f" joinstyle="miter"/>
              <v:formulas/>
              <v:path arrowok="t" o:connecttype="segments" textboxrect="0,0,4601845,263652"/>
            </v:shape>
            <v:rect id="Rectangle 15741" o:spid="_x0000_s1195" style="position:absolute;left:11828;top:4340;width:117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uIMYA&#10;AADeAAAADwAAAGRycy9kb3ducmV2LnhtbERPTWvCQBC9F/oflin0VjdKrR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vuIMYAAADeAAAADwAAAAAAAAAAAAAAAACYAgAAZHJz&#10;L2Rvd25yZXYueG1sUEsFBgAAAAAEAAQA9QAAAIsDAAAAAA==&#10;" filled="f" stroked="f">
              <v:textbox inset="0,0,0,0">
                <w:txbxContent>
                  <w:p w:rsidR="00E309D6" w:rsidRDefault="00E309D6">
                    <w:pPr>
                      <w:spacing w:after="160" w:line="259" w:lineRule="auto"/>
                      <w:ind w:left="0" w:firstLine="0"/>
                      <w:jc w:val="left"/>
                    </w:pPr>
                    <w:r>
                      <w:t>Компетенции</w:t>
                    </w:r>
                  </w:p>
                </w:txbxContent>
              </v:textbox>
            </v:rect>
            <v:rect id="Rectangle 15742" o:spid="_x0000_s1196" style="position:absolute;left:20671;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V8YA&#10;AADeAAAADwAAAGRycy9kb3ducmV2LnhtbERPTWvCQBC9F/oflin0VjeVajV1FdFKctRYUG9DdpqE&#10;ZmdDdmvS/npXELzN433ObNGbWpypdZVlBa+DCARxbnXFhYKv/eZlAsJ5ZI21ZVLwRw4W88eHGcba&#10;dryjc+YLEULYxaig9L6JpXR5SQbdwDbEgfu2rUEfYFtI3WIXwk0th1E0lgYrDg0lNrQqKf/Jfo2C&#10;ZNIsj6n974r685Qctofpej/1Sj0/9csPEJ56fxff3KkO80fv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wV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89980" o:spid="_x0000_s1197" style="position:absolute;left:58564;top:75;width:7364;height:10519;visibility:visible" coordsize="736397,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jcYA&#10;AADfAAAADwAAAGRycy9kb3ducmV2LnhtbESPzWrCQBSF9wXfYbhCd3ViKRKjo4RgpQtdNLaCu0vm&#10;mglm7oTMqOnbOwuhy8P541uuB9uKG/W+caxgOklAEFdON1wr+Dl8vqUgfEDW2DomBX/kYb0avSwx&#10;0+7O33QrQy3iCPsMFZgQukxKXxmy6CeuI47e2fUWQ5R9LXWP9zhuW/meJDNpseH4YLCjwlB1Ka9W&#10;wX67y/NT6/kymPp3fyw2XBwSpV7HQ74AEWgI/+Fn+0sr+Ejn8zQSRJ7I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ajcYAAADfAAAADwAAAAAAAAAAAAAAAACYAgAAZHJz&#10;L2Rvd25yZXYueG1sUEsFBgAAAAAEAAQA9QAAAIsDAAAAAA==&#10;" adj="0,,0" path="m,l736397,r,1051865l,1051865,,e" fillcolor="#d9d9d9" stroked="f" strokeweight="0">
              <v:stroke miterlimit="83231f" joinstyle="miter"/>
              <v:formulas/>
              <v:path arrowok="t" o:connecttype="segments" textboxrect="0,0,736397,1051865"/>
            </v:shape>
            <v:shape id="Shape 489981" o:spid="_x0000_s1198" style="position:absolute;left:59220;top:76;width:6050;height:2621;visibility:visible" coordsize="60502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CLcgA&#10;AADfAAAADwAAAGRycy9kb3ducmV2LnhtbESPQWvCQBSE74X+h+UVetONpUgSXUWEFnsRktaDt0f2&#10;NQnNvt1mN5r6611B6HGYmW+Y5Xo0nThR71vLCmbTBARxZXXLtYKvz7dJCsIHZI2dZVLwRx7Wq8eH&#10;JebanrmgUxlqESHsc1TQhOByKX3VkEE/tY44et+2Nxii7GupezxHuOnkS5LMpcGW40KDjrYNVT/l&#10;YBQcPjAbLr/zd+c3h+3ODcW+PBZKPT+NmwWIQGP4D9/bO63gNc2ydAa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4ItyAAAAN8AAAAPAAAAAAAAAAAAAAAAAJgCAABk&#10;cnMvZG93bnJldi54bWxQSwUGAAAAAAQABAD1AAAAjQMAAAAA&#10;" adj="0,,0" path="m,l605028,r,262128l,262128,,e" fillcolor="#d9d9d9" stroked="f" strokeweight="0">
              <v:stroke miterlimit="83231f" joinstyle="miter"/>
              <v:formulas/>
              <v:path arrowok="t" o:connecttype="segments" textboxrect="0,0,605028,262128"/>
            </v:shape>
            <v:rect id="Rectangle 15745" o:spid="_x0000_s1199" style="position:absolute;left:59220;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oI8UA&#10;AADeAAAADwAAAGRycy9kb3ducmV2LnhtbERPS2vCQBC+C/6HZYTedGPRVtNsRGqLHn0U1NuQnSbB&#10;7GzIbk3013cLBW/z8T0nWXSmEldqXGlZwXgUgSDOrC45V/B1+BzOQDiPrLGyTApu5GCR9nsJxtq2&#10;vKPr3ucihLCLUUHhfR1L6bKCDLqRrYkD920bgz7AJpe6wTaEm0o+R9GLNFhyaCiwpveCssv+xyhY&#10;z+rlaWPvbV59nNfH7XG+Osy9Uk+DbvkGwlPnH+J/90aH+dPX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Ogj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Уровень </w:t>
                    </w:r>
                  </w:p>
                </w:txbxContent>
              </v:textbox>
            </v:rect>
            <v:shape id="Shape 489982" o:spid="_x0000_s1200" style="position:absolute;left:59220;top:2696;width:6050;height:2640;visibility:visible" coordsize="605028,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f5scA&#10;AADfAAAADwAAAGRycy9kb3ducmV2LnhtbESP3WrCQBSE7wu+w3KE3tWN0oYYXUWEFqFF6t/9MXua&#10;pGbPht1tTN/eLQi9HGbmG2a+7E0jOnK+tqxgPEpAEBdW11wqOB5enzIQPiBrbCyTgl/ysFwMHuaY&#10;a3vlHXX7UIoIYZ+jgiqENpfSFxUZ9CPbEkfvyzqDIUpXSu3wGuGmkZMkSaXBmuNChS2tKyou+x+j&#10;oPvUh/77bXd64eRj69L0vKH6XanHYb+agQjUh//wvb3RCp6z6TSbwN+f+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jn+bHAAAA3wAAAA8AAAAAAAAAAAAAAAAAmAIAAGRy&#10;cy9kb3ducmV2LnhtbFBLBQYAAAAABAAEAPUAAACMAwAAAAA=&#10;" adj="0,,0" path="m,l605028,r,263957l,263957,,e" fillcolor="#d9d9d9" stroked="f" strokeweight="0">
              <v:stroke miterlimit="83231f" joinstyle="miter"/>
              <v:formulas/>
              <v:path arrowok="t" o:connecttype="segments" textboxrect="0,0,605028,263957"/>
            </v:shape>
            <v:rect id="Rectangle 15747" o:spid="_x0000_s1201" style="position:absolute;left:59220;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Tz8YA&#10;AADeAAAADwAAAGRycy9kb3ducmV2LnhtbERPTWvCQBC9F/oflin0VjeVWjVmI2Jb9KhRUG9DdkxC&#10;s7MhuzXRX98VCr3N431OMu9NLS7UusqygtdBBII4t7riQsF+9/UyAeE8ssbaMim4koN5+viQYKxt&#10;x1u6ZL4QIYRdjApK75tYSpeXZNANbEMcuLNtDfoA20LqFrsQbmo5jKJ3abDi0FBiQ8uS8u/sxyhY&#10;TZrFcW1vXVF/nlaHzWH6sZt6pZ6f+sUMhKfe/4v/3Gsd5o/G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Tz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освоения </w:t>
                    </w:r>
                  </w:p>
                </w:txbxContent>
              </v:textbox>
            </v:rect>
            <v:shape id="Shape 489983" o:spid="_x0000_s1202" style="position:absolute;left:59220;top:5336;width:6050;height:2621;visibility:visible" coordsize="60502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5wckA&#10;AADfAAAADwAAAGRycy9kb3ducmV2LnhtbESPT0vDQBTE7wW/w/IEb+3GP5QkdhNKQakXIdEevD2y&#10;zySYfbtmN23007uFgsdhZn7DbMrZDOJIo+8tK7hdJSCIG6t7bhW8vz0tUxA+IGscLJOCH/JQFleL&#10;DebanriiYx1aESHsc1TQheByKX3TkUG/so44ep92NBiiHFupRzxFuBnkXZKspcGe40KHjnYdNV/1&#10;ZBQcXjCbfr/Xz85vD7u9m6rX+qNS6uZ63j6CCDSH//ClvdcKHtIsS+/h/Cd+AV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TW5wckAAADfAAAADwAAAAAAAAAAAAAAAACYAgAA&#10;ZHJzL2Rvd25yZXYueG1sUEsFBgAAAAAEAAQA9QAAAI4DAAAAAA==&#10;" adj="0,,0" path="m,l605028,r,262128l,262128,,e" fillcolor="#d9d9d9" stroked="f" strokeweight="0">
              <v:stroke miterlimit="83231f" joinstyle="miter"/>
              <v:formulas/>
              <v:path arrowok="t" o:connecttype="segments" textboxrect="0,0,605028,262128"/>
            </v:shape>
            <v:rect id="Rectangle 15749" o:spid="_x0000_s1203" style="position:absolute;left:59220;top:5666;width:85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iJsUA&#10;AADeAAAADwAAAGRycy9kb3ducmV2LnhtbERPTWvCQBC9C/0PyxR6043SWhNdRVqLHlsV1NuQHZNg&#10;djZkVxP99a4g9DaP9zmTWWtKcaHaFZYV9HsRCOLU6oIzBdvNT3cEwnlkjaVlUnAlB7PpS2eCibYN&#10;/9Fl7TMRQtglqCD3vkqkdGlOBl3PVsSBO9raoA+wzqSusQnhppSDKBpKgwWHhhwr+sopPa3PRsFy&#10;VM33K3trsnJxWO5+d/H3JvZKvb228zEIT63/Fz/dKx3mf3y+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eIm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 концу </w:t>
                    </w:r>
                  </w:p>
                </w:txbxContent>
              </v:textbox>
            </v:rect>
            <v:shape id="Shape 489984" o:spid="_x0000_s1204" style="position:absolute;left:59220;top:7957;width:6050;height:2637;visibility:visible" coordsize="605028,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m8cA&#10;AADfAAAADwAAAGRycy9kb3ducmV2LnhtbESPQWvCQBSE7wX/w/IKvdWNJUhMXaVIFa9VQY+v2WcS&#10;3H0bdtck7a/vFgo9DjPzDbNcj9aInnxoHSuYTTMQxJXTLdcKTsftcwEiRGSNxjEp+KIA69XkYYml&#10;dgN/UH+ItUgQDiUqaGLsSilD1ZDFMHUdcfKuzluMSfpaao9DglsjX7JsLi22nBYa7GjTUHU73K2C&#10;yzH/3pn7vP/s33eot3tz9sNMqafH8e0VRKQx/of/2nutIC8WiyKH3z/p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u5vHAAAA3wAAAA8AAAAAAAAAAAAAAAAAmAIAAGRy&#10;cy9kb3ducmV2LnhtbFBLBQYAAAAABAAEAPUAAACMAwAAAAA=&#10;" adj="0,,0" path="m,l605028,r,263652l,263652,,e" fillcolor="#d9d9d9" stroked="f" strokeweight="0">
              <v:stroke miterlimit="83231f" joinstyle="miter"/>
              <v:formulas/>
              <v:path arrowok="t" o:connecttype="segments" textboxrect="0,0,605028,263652"/>
            </v:shape>
            <v:rect id="Rectangle 15751" o:spid="_x0000_s1205" style="position:absolute;left:59220;top:8287;width:37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4/cQA&#10;AADeAAAADwAAAGRycy9kb3ducmV2LnhtbERPS4vCMBC+C/sfwix401TBVzWKrIoefSy4exuasS3b&#10;TEoTbfXXG0HY23x8z5ktGlOIG1Uut6yg141AECdW55wq+D5tOmMQziNrLCyTgjs5WMw/WjOMta35&#10;QLejT0UIYRejgsz7MpbSJRkZdF1bEgfuYiuDPsAqlbrCOoSbQvajaCgN5hwaMizpK6Pk73g1Crbj&#10;cvmzs486Lda/2/P+PFmdJl6p9meznILw1Ph/8du902H+YDTo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eP3EAAAA3gAAAA8AAAAAAAAAAAAAAAAAmAIAAGRycy9k&#10;b3ducmV2LnhtbFBLBQYAAAAABAAEAPUAAACJAwAAAAA=&#10;" filled="f" stroked="f">
              <v:textbox inset="0,0,0,0">
                <w:txbxContent>
                  <w:p w:rsidR="00E309D6" w:rsidRDefault="00E309D6">
                    <w:pPr>
                      <w:spacing w:after="160" w:line="259" w:lineRule="auto"/>
                      <w:ind w:left="0" w:firstLine="0"/>
                      <w:jc w:val="left"/>
                    </w:pPr>
                    <w:r>
                      <w:t>года</w:t>
                    </w:r>
                  </w:p>
                </w:txbxContent>
              </v:textbox>
            </v:rect>
            <v:rect id="Rectangle 15752" o:spid="_x0000_s1206" style="position:absolute;left:62054;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misQA&#10;AADeAAAADwAAAGRycy9kb3ducmV2LnhtbERPS4vCMBC+L/gfwgje1lRBV6tRZFfRo48F9TY0Y1ts&#10;JqWJtvrrjbCwt/n4njOdN6YQd6pcbllBrxuBIE6szjlV8HtYfY5AOI+ssbBMCh7kYD5rfUwx1rbm&#10;Hd33PhUhhF2MCjLvy1hKl2Rk0HVtSRy4i60M+gCrVOoK6xBuCtmPoqE0mHNoyLCk74yS6/5mFKxH&#10;5eK0sc86LZbn9XF7HP8cxl6pTrtZTEB4avy/+M+90WH+4Gv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5or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89985" o:spid="_x0000_s120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3HscA&#10;AADfAAAADwAAAGRycy9kb3ducmV2LnhtbESPT2sCMRTE74V+h/CE3jSraF1Xo9SCIILgnx56fG5e&#10;d5duXtYk6vrtTUHocZiZ3zCzRWtqcSXnK8sK+r0EBHFudcWFgq/jqpuC8AFZY22ZFNzJw2L++jLD&#10;TNsb7+l6CIWIEPYZKihDaDIpfV6SQd+zDXH0fqwzGKJ0hdQObxFuajlIkndpsOK4UGJDnyXlv4eL&#10;UdCcC/d99nrJp8tuM+ZkTe12qNRbp/2YggjUhv/ws73WCobpZJKO4O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tx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86" o:spid="_x0000_s1208" style="position:absolute;left:60;width:11053;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oT8YA&#10;AADfAAAADwAAAGRycy9kb3ducmV2LnhtbESPT2vCQBTE70K/w/IK3nRXkZCkrlJaWrz659Lba/Y1&#10;Sc2+DdnVRD+9Kwgeh5n5DbNcD7YRZ+p87VjDbKpAEBfO1FxqOOy/JikIH5ANNo5Jw4U8rFcvoyXm&#10;xvW8pfMulCJC2OeooQqhzaX0RUUW/dS1xNH7c53FEGVXStNhH+G2kXOlEmmx5rhQYUsfFRXH3clq&#10;8DP731w/8cdc+/Q3Sb5Vqfio9fh1eH8DEWgIz/CjvTEaFmmWpQnc/8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JoT8YAAADfAAAADwAAAAAAAAAAAAAAAACYAgAAZHJz&#10;L2Rvd25yZXYueG1sUEsFBgAAAAAEAAQA9QAAAIsDAAAAAA==&#10;" adj="0,,0" path="m,l1105205,r,9144l,9144,,e" fillcolor="black" stroked="f" strokeweight="0">
              <v:stroke miterlimit="83231f" joinstyle="miter"/>
              <v:formulas/>
              <v:path arrowok="t" o:connecttype="segments" textboxrect="0,0,1105205,9144"/>
            </v:shape>
            <v:shape id="Shape 489987" o:spid="_x0000_s1209" style="position:absolute;left:1111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8scA&#10;AADfAAAADwAAAGRycy9kb3ducmV2LnhtbESPQWvCQBSE74X+h+UVvNVNi2hMXUULggiCpj14fGZf&#10;k9Ds27i7avz3riB4HGbmG2Yy60wjzuR8bVnBRz8BQVxYXXOp4Pdn+Z6C8AFZY2OZFFzJw2z6+jLB&#10;TNsL7+ich1JECPsMFVQhtJmUvqjIoO/bljh6f9YZDFG6UmqHlwg3jfxMkqE0WHNcqLCl74qK//xk&#10;FLTH0u2PXi/4cNquR5ysqNsMlOq9dfMvEIG68Aw/2iutYJCOx+kI7n/iF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jP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88" o:spid="_x0000_s1210" style="position:absolute;left:11173;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IT8QA&#10;AADfAAAADwAAAGRycy9kb3ducmV2LnhtbERPy4rCMBTdD8w/hDvgbkzHitSOUUTGQagbH+D20lyb&#10;0uamNBnt/L1ZCC4P571YDbYVN+p97VjB1zgBQVw6XXOl4HzafmYgfEDW2DomBf/kYbV8f1tgrt2d&#10;D3Q7hkrEEPY5KjAhdLmUvjRk0Y9dRxy5q+sthgj7Suoe7zHctnKSJDNpsebYYLCjjaGyOf5ZBfXP&#10;5vq7S92lSVNDh2JfBNcUSo0+hvU3iEBDeImf7p1WMM3m8ywOjn/iF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iE/EAAAA3wAAAA8AAAAAAAAAAAAAAAAAmAIAAGRycy9k&#10;b3ducmV2LnhtbFBLBQYAAAAABAAEAPUAAACJAwAAAAA=&#10;" adj="0,,0" path="m,l4734434,r,9144l,9144,,e" fillcolor="black" stroked="f" strokeweight="0">
              <v:stroke miterlimit="83231f" joinstyle="miter"/>
              <v:formulas/>
              <v:path arrowok="t" o:connecttype="segments" textboxrect="0,0,4734434,9144"/>
            </v:shape>
            <v:shape id="Shape 489989" o:spid="_x0000_s1211" style="position:absolute;left:5851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9G8gA&#10;AADfAAAADwAAAGRycy9kb3ducmV2LnhtbESPT2vCQBTE74V+h+UVvNVNi9Qkuoa2UBBBqH8OHp/Z&#10;1yQ0+zbZXTX99m5B8DjMzG+YeTGYVpzJ+caygpdxAoK4tLrhSsF+9/WcgvABWWNrmRT8kYdi8fgw&#10;x1zbC2/ovA2ViBD2OSqoQ+hyKX1Zk0E/th1x9H6sMxiidJXUDi8Rblr5miRv0mDDcaHGjj5rKn+3&#10;J6Og6yt36L3+4OPpezXlZEnDeqLU6Gl4n4EINIR7+NZeagWTNMvS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L0b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89990" o:spid="_x0000_s1212" style="position:absolute;left:58580;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ThMMA&#10;AADfAAAADwAAAGRycy9kb3ducmV2LnhtbESPy4rCMBSG9wO+QziCuzG1irTVKCKIs3DjBdwemtML&#10;NieliVp9+slCcPnz3/iW69404kGdqy0rmIwjEMS51TWXCi7n3W8CwnlkjY1lUvAiB+vV4GeJmbZP&#10;PtLj5EsRRthlqKDyvs2kdHlFBt3YtsTBK2xn0AfZlVJ3+AzjppFxFM2lwZrDQ4UtbSvKb6e7UeDI&#10;vuN9RPp2P5Q8beLimupCqdGw3yxAeOr9N/xp/2kFsyRN00AQeAIL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ThMMAAADfAAAADwAAAAAAAAAAAAAAAACYAgAAZHJzL2Rv&#10;d25yZXYueG1sUEsFBgAAAAAEAAQA9QAAAIgDAAAAAA==&#10;" adj="0,,0" path="m,l736397,r,9144l,9144,,e" fillcolor="black" stroked="f" strokeweight="0">
              <v:stroke miterlimit="83231f" joinstyle="miter"/>
              <v:formulas/>
              <v:path arrowok="t" o:connecttype="segments" textboxrect="0,0,736397,9144"/>
            </v:shape>
            <v:shape id="Shape 489991" o:spid="_x0000_s1213" style="position:absolute;left:6594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nwMcA&#10;AADfAAAADwAAAGRycy9kb3ducmV2LnhtbESPQWvCQBSE7wX/w/IEb3WjSGtSN0ELBREKNu3B4zP7&#10;mgSzb+Puqum/7wqFHoeZ+YZZFYPpxJWcby0rmE0TEMSV1S3XCr4+3x6XIHxA1thZJgU/5KHIRw8r&#10;zLS98Qddy1CLCGGfoYImhD6T0lcNGfRT2xNH79s6gyFKV0vt8BbhppPzJHmSBluOCw329NpQdSov&#10;RkF/rt3h7PWGj5f97pmTLQ3vC6Um42H9AiLQEP7Df+2tVrBYpmk6g/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TJ8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92" o:spid="_x0000_s1214"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vccA&#10;AADfAAAADwAAAGRycy9kb3ducmV2LnhtbESP0UoDMRRE34X+Q7gF32zWYqW7bVpKcakoCK79gOvm&#10;Nlnc3KxJbNe/N4Lg4zAzZ5j1dnS9OFOInWcFt7MCBHHrdcdGwfGtvlmCiAlZY++ZFHxThO1mcrXG&#10;SvsLv9K5SUZkCMcKFdiUhkrK2FpyGGd+IM7eyQeHKctgpA54yXDXy3lR3EuHHecFiwPtLbUfzZdT&#10;0HP9vnjixcE0+vlg6s+HYF+OSl1Px90KRKIx/Yf/2o9awd2yLMs5/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7L3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93" o:spid="_x0000_s1215" style="position:absolute;left:11112;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JscA&#10;AADfAAAADwAAAGRycy9kb3ducmV2LnhtbESP0UoDMRRE3wX/IVzBN5tttdLdNi1FXCoKgms/4Lq5&#10;TZZubtYktuvfG0HwcZiZM8xqM7penCjEzrOC6aQAQdx63bFRsH+vbxYgYkLW2HsmBd8UYbO+vFhh&#10;pf2Z3+jUJCMyhGOFCmxKQyVlbC05jBM/EGfv4IPDlGUwUgc8Z7jr5awo7qXDjvOCxYEeLLXH5ssp&#10;6Ln+mD/zfGca/bIz9edjsK97pa6vxu0SRKIx/Yf/2k9awd2iLMtb+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SSb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94" o:spid="_x0000_s1216" style="position:absolute;left:5851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RUscA&#10;AADfAAAADwAAAGRycy9kb3ducmV2LnhtbESP0UoDMRRE34X+Q7gF32xWaaW7bVpKcakoCK79gOvm&#10;Nlnc3KxJbNe/N4Lg4zAzZ5j1dnS9OFOInWcFt7MCBHHrdcdGwfGtvlmCiAlZY++ZFHxThO1mcrXG&#10;SvsLv9K5SUZkCMcKFdiUhkrK2FpyGGd+IM7eyQeHKctgpA54yXDXy7uiuJcOO84LFgfaW2o/mi+n&#10;oOf6ffHEi4Np9PPB1J8Pwb4clbqejrsViERj+g//tR+1gvmyLMs5/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0VL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89995" o:spid="_x0000_s1217" style="position:absolute;left:65943;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0yccA&#10;AADfAAAADwAAAGRycy9kb3ducmV2LnhtbESPUUvDMBSF3wX/Q7gD31w6sbLWZUPEMlEYWPcDrs01&#10;KTY3NYlb9+8XQfDxcM75Dme1mdwgDhRi71nBYl6AIO687tko2L8310sQMSFrHDyTghNF2KwvL1ZY&#10;a3/kNzq0yYgM4VijApvSWEsZO0sO49yPxNn79MFhyjIYqQMeM9wN8qYo7qTDnvOCxZEeLXVf7Y9T&#10;MHDzUb5wuTWtft2a5vsp2N1eqavZ9HAPItGU/sN/7Wet4HZZVVUJv3/yF5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GdMn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rect id="Rectangle 15767" o:spid="_x0000_s1218" style="position:absolute;left:701;top:10985;width:1334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Pr8QA&#10;AADeAAAADwAAAGRycy9kb3ducmV2LnhtbERPS4vCMBC+C/6HMMLeNHVhfV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j6/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представлений </w:t>
                    </w:r>
                  </w:p>
                </w:txbxContent>
              </v:textbox>
            </v:rect>
            <v:rect id="Rectangle 71660" o:spid="_x0000_s1219" style="position:absolute;left:701;top:13606;width:152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n8UA&#10;AADeAAAADwAAAGRycy9kb3ducmV2LnhtbESPy4rCMBSG9wO+QziCuzHVRdVqFPGCLmdUUHeH5tgW&#10;m5PSRFt9+sliwOXPf+ObLVpTiifVrrCsYNCPQBCnVhecKTgdt99jEM4jaywtk4IXOVjMO18zTLRt&#10;+JeeB5+JMMIuQQW591UipUtzMuj6tiIO3s3WBn2QdSZ1jU0YN6UcRlEsDRYcHnKsaJVTej88jILd&#10;uFpe9vbdZOXmujv/nCfr48Qr1eu2yykIT63/hP/be61gNIjj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Wf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о </w:t>
                    </w:r>
                  </w:p>
                </w:txbxContent>
              </v:textbox>
            </v:rect>
            <v:rect id="Rectangle 71661" o:spid="_x0000_s1220" style="position:absolute;left:6795;top:13606;width:53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QBMgA&#10;AADeAAAADwAAAGRycy9kb3ducmV2LnhtbESPT2vCQBTE70K/w/IK3nQTD1HTrCKtRY/+KdjeHtnX&#10;JDT7NmS3SfTTu0Khx2FmfsNk68HUoqPWVZYVxNMIBHFudcWFgo/z+2QBwnlkjbVlUnAlB+vV0yjD&#10;VNuej9SdfCEChF2KCkrvm1RKl5dk0E1tQxy8b9sa9EG2hdQt9gFuajmLokQarDgslNjQa0n5z+nX&#10;KNgtms3n3t76ot5+7S6Hy/LtvPRKjZ+HzQsIT4P/D/+191rBPE6SGB53w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1AE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труде </w:t>
                    </w:r>
                  </w:p>
                </w:txbxContent>
              </v:textbox>
            </v:rect>
            <v:rect id="Rectangle 15771" o:spid="_x0000_s1221" style="position:absolute;left:701;top:16243;width:1345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ncQA&#10;AADeAAAADwAAAGRycy9kb3ducmV2LnhtbERPS4vCMBC+C/sfwgjeNFVY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JJ3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взрослых, его </w:t>
                    </w:r>
                  </w:p>
                </w:txbxContent>
              </v:textbox>
            </v:rect>
            <v:rect id="Rectangle 71663" o:spid="_x0000_s1222" style="position:absolute;left:9735;top:18864;width:143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r6MgA&#10;AADeAAAADwAAAGRycy9kb3ducmV2LnhtbESPW2vCQBSE3wX/w3KEvulGhTSmriJe0Md6Adu3Q/Y0&#10;CWbPhuzWxP76bqHg4zAz3zDzZWcqcafGlZYVjEcRCOLM6pJzBZfzbpiAcB5ZY2WZFDzIwXLR780x&#10;1bblI91PPhcBwi5FBYX3dSqlywoy6Ea2Jg7el20M+iCbXOoG2wA3lZxEUSwNlhwWCqxpXVB2O30b&#10;BfukXn0c7E+bV9vP/fX9OtucZ16pl0G3egPhqfPP8H/7oBW8j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3Wvo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w:t>
                    </w:r>
                  </w:p>
                </w:txbxContent>
              </v:textbox>
            </v:rect>
            <v:rect id="Rectangle 71662" o:spid="_x0000_s1223" style="position:absolute;left:701;top:18864;width:463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Oc8YA&#10;AADeAAAADwAAAGRycy9kb3ducmV2LnhtbESPQYvCMBSE74L/ITzBm6Z66Go1iri76NFVQb09mmdb&#10;bF5Kk7V1f71ZEDwOM/MNM1+2phR3ql1hWcFoGIEgTq0uOFNwPHwPJiCcR9ZYWiYFD3KwXHQ7c0y0&#10;bfiH7nufiQBhl6CC3PsqkdKlORl0Q1sRB+9qa4M+yDqTusYmwE0px1EUS4MFh4UcK1rnlN72v0bB&#10;ZlKtzlv712Tl12Vz2p2mn4epV6rfa1czEJ5a/w6/2lut4GMUx2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HOc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роли </w:t>
                    </w:r>
                  </w:p>
                </w:txbxContent>
              </v:textbox>
            </v:rect>
            <v:rect id="Rectangle 71664" o:spid="_x0000_s1224" style="position:absolute;left:701;top:21501;width:863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nMgA&#10;AADeAAAADwAAAGRycy9kb3ducmV2LnhtbESPW2vCQBSE3wX/w3KEvulGkTSmriJe0Md6Adu3Q/Y0&#10;CWbPhuzWxP76bqHg4zAz3zDzZWcqcafGlZYVjEcRCOLM6pJzBZfzbpiAcB5ZY2WZFDzIwXLR780x&#10;1bblI91PPhcBwi5FBYX3dSqlywoy6Ea2Jg7el20M+iCbXOoG2wA3lZxEUSwNlhwWCqxpXVB2O30b&#10;BfukXn0c7E+bV9vP/fX9OtucZ16pl0G3egPhqfPP8H/7oBW8j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PO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обществе </w:t>
                    </w:r>
                  </w:p>
                </w:txbxContent>
              </v:textbox>
            </v:rect>
            <v:rect id="Rectangle 71665" o:spid="_x0000_s1225" style="position:absolute;left:9613;top:21501;width:159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WB8gA&#10;AADeAAAADwAAAGRycy9kb3ducmV2LnhtbESPW2vCQBSE3wX/w3KEvulGwTSmriJe0Md6Adu3Q/Y0&#10;CWbPhuzWxP76bqHg4zAz3zDzZWcqcafGlZYVjEcRCOLM6pJzBZfzbpiAcB5ZY2WZFDzIwXLR780x&#10;1bblI91PPhcBwi5FBYX3dSqlywoy6Ea2Jg7el20M+iCbXOoG2wA3lZxEUSwNlhwWCqxpXVB2O30b&#10;BfukXn0c7E+bV9vP/fX9OtucZ16pl0G3egPhqfPP8H/7oBW8juN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FYH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 </w:t>
                    </w:r>
                  </w:p>
                </w:txbxContent>
              </v:textbox>
            </v:rect>
            <v:rect id="Rectangle 15777" o:spid="_x0000_s1226" style="position:absolute;left:701;top:24126;width:597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ZcsUA&#10;AADeAAAADwAAAGRycy9kb3ducmV2LnhtbERPTWvCQBC9F/oflil4azYV2s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ly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жизни </w:t>
                    </w:r>
                  </w:p>
                </w:txbxContent>
              </v:textbox>
            </v:rect>
            <v:rect id="Rectangle 15779" o:spid="_x0000_s1227" style="position:absolute;left:701;top:26762;width:768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om8UA&#10;AADeAAAADwAAAGRycy9kb3ducmV2LnhtbERPTWvCQBC9C/6HZQq96aYFNY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ib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каждого </w:t>
                    </w:r>
                  </w:p>
                </w:txbxContent>
              </v:textbox>
            </v:rect>
            <v:rect id="Rectangle 15781" o:spid="_x0000_s1228" style="position:absolute;left:701;top:29383;width:816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UusQA&#10;AADeAAAADwAAAGRycy9kb3ducmV2LnhtbERPS2vCQBC+C/0PyxS86caC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VLrEAAAA3gAAAA8AAAAAAAAAAAAAAAAAmAIAAGRycy9k&#10;b3ducmV2LnhtbFBLBQYAAAAABAAEAPUAAACJAwAAAAA=&#10;" filled="f" stroked="f">
              <v:textbox inset="0,0,0,0">
                <w:txbxContent>
                  <w:p w:rsidR="00E309D6" w:rsidRDefault="00E309D6">
                    <w:pPr>
                      <w:spacing w:after="160" w:line="259" w:lineRule="auto"/>
                      <w:ind w:left="0" w:firstLine="0"/>
                      <w:jc w:val="left"/>
                    </w:pPr>
                    <w:r>
                      <w:t>человека.</w:t>
                    </w:r>
                  </w:p>
                </w:txbxContent>
              </v:textbox>
            </v:rect>
            <v:rect id="Rectangle 15782" o:spid="_x0000_s1229" style="position:absolute;left:6860;top:290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KzcUA&#10;AADeAAAADwAAAGRycy9kb3ducmV2LnhtbERPTWvCQBC9F/oflin01mwqVGN0FWkretRYSL0N2WkS&#10;mp0N2dXE/vquIHibx/uc+XIwjThT52rLCl6jGARxYXXNpYKvw/olAeE8ssbGMim4kIPl4vFhjqm2&#10;Pe/pnPlShBB2KSqovG9TKV1RkUEX2ZY4cD+2M+gD7EqpO+xDuGnkKI7H0mDNoaHClt4rKn6zk1Gw&#10;SdrV99b+9WXzedzku3z6cZh6pZ6fhtUMhKfB38U391aH+W+T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rN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15784" o:spid="_x0000_s1230" style="position:absolute;left:11828;top:10985;width:6167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3IsUA&#10;AADeAAAADwAAAGRycy9kb3ducmV2LnhtbERPS2vCQBC+F/wPywje6kaxNUZXEW3RY32AehuyYxLM&#10;zobs1qT99a5Q6G0+vufMFq0pxZ1qV1hWMOhHIIhTqwvOFBwPn68xCOeRNZaWScEPOVjMOy8zTLRt&#10;eEf3vc9ECGGXoILc+yqR0qU5GXR9WxEH7mprgz7AOpO6xiaEm1IOo+hdGiw4NORY0Sqn9Lb/Ngo2&#10;cbU8b+1vk5Ufl83p6zRZHyZeqV63XU5BeGr9v/jPvdVh/ts4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fci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профессиональных действиях.  Отражает их в самостоятельных </w:t>
                    </w:r>
                  </w:p>
                </w:txbxContent>
              </v:textbox>
            </v:rect>
            <v:rect id="Rectangle 15786" o:spid="_x0000_s1231" style="position:absolute;left:11828;top:13606;width:4590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MzsUA&#10;AADeAAAADwAAAGRycy9kb3ducmV2LnhtbERPTWvCQBC9F/oflil4azYVamN0FaktetRYSL0N2TEJ&#10;ZmdDdjVpf31XKHibx/uc+XIwjbhS52rLCl6iGARxYXXNpYKvw+dzAsJ5ZI2NZVLwQw6Wi8eHOaba&#10;9ryna+ZLEULYpaig8r5NpXRFRQZdZFviwJ1sZ9AH2JVSd9iHcNPIcRxPpMGaQ0OFLb1XVJyzi1Gw&#10;SdrV99b+9mXzcdzku3y6Pky9UqOnYTUD4Wnwd/G/e6vD/Ne3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8zOxQAAAN4AAAAPAAAAAAAAAAAAAAAAAJgCAABkcnMv&#10;ZG93bnJldi54bWxQSwUGAAAAAAQABAD1AAAAigMAAAAA&#10;" filled="f" stroked="f">
              <v:textbox inset="0,0,0,0">
                <w:txbxContent>
                  <w:p w:rsidR="00E309D6" w:rsidRDefault="00E309D6">
                    <w:pPr>
                      <w:spacing w:after="160" w:line="259" w:lineRule="auto"/>
                      <w:ind w:left="0" w:firstLine="0"/>
                      <w:jc w:val="left"/>
                    </w:pPr>
                    <w:r>
                      <w:t>играх. В меру своих сил стремится помогать взрос</w:t>
                    </w:r>
                  </w:p>
                </w:txbxContent>
              </v:textbox>
            </v:rect>
            <v:rect id="Rectangle 15787" o:spid="_x0000_s1232" style="position:absolute;left:46368;top:13606;width:1578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VcUA&#10;AADeAAAADwAAAGRycy9kb3ducmV2LnhtbERPS2vCQBC+C/0PyxR6M5sWWmN0FekDPfoopN6G7JgE&#10;s7MhuzXRX+8Kgrf5+J4znfemFidqXWVZwWsUgyDOra64UPC7+xkmIJxH1lhbJgVncjCfPQ2mmGrb&#10;8YZOW1+IEMIuRQWl900qpctLMugi2xAH7mBbgz7AtpC6xS6Em1q+xfGHNFhxaCixoc+S8uP23yhY&#10;Js3ib2UvXVF/75fZOht/7cZeqZfnfjEB4an3D/HdvdJh/vso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2lV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лым, испытывает </w:t>
                    </w:r>
                  </w:p>
                </w:txbxContent>
              </v:textbox>
            </v:rect>
            <v:rect id="Rectangle 15789" o:spid="_x0000_s1233" style="position:absolute;left:11828;top:16243;width:6166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YvMUA&#10;AADeAAAADwAAAGRycy9kb3ducmV2LnhtbERPS2vCQBC+C/0PyxS86aYFNUldRaqiRx8F29uQnSah&#10;2dmQXU3017uC0Nt8fM+ZzjtTiQs1rrSs4G0YgSDOrC45V/B1XA9iEM4ja6wsk4IrOZjPXnpTTLVt&#10;eU+Xg89FCGGXooLC+zqV0mUFGXRDWxMH7tc2Bn2ATS51g20IN5V8j6KxNFhyaCiwps+Csr/D2SjY&#10;xPXie2tvbV6tfjan3SlZHhOvVP+1W3yA8NT5f/HTvdVh/mgS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Fi8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уважение к человеку, который трудится. Ситуативно называет </w:t>
                    </w:r>
                  </w:p>
                </w:txbxContent>
              </v:textbox>
            </v:rect>
            <v:rect id="Rectangle 15791" o:spid="_x0000_s1234" style="position:absolute;left:11828;top:18864;width:616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Z8UA&#10;AADeAAAADwAAAGRycy9kb3ducmV2LnhtbERPS2vCQBC+F/oflin0VjcKtS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8Jn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предполагаемую будущую профессию на основе наиболее ярких </w:t>
                    </w:r>
                  </w:p>
                </w:txbxContent>
              </v:textbox>
            </v:rect>
            <v:rect id="Rectangle 15793" o:spid="_x0000_s1235" style="position:absolute;left:11828;top:21501;width:3595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i8UA&#10;AADeAAAADwAAAGRycy9kb3ducmV2LnhtbERPTWvCQBC9C/0PyxR6042WWh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fmLxQAAAN4AAAAPAAAAAAAAAAAAAAAAAJgCAABkcnMv&#10;ZG93bnJldi54bWxQSwUGAAAAAAQABAD1AAAAigMAAAAA&#10;" filled="f" stroked="f">
              <v:textbox inset="0,0,0,0">
                <w:txbxContent>
                  <w:p w:rsidR="00E309D6" w:rsidRDefault="00E309D6">
                    <w:pPr>
                      <w:spacing w:after="160" w:line="259" w:lineRule="auto"/>
                      <w:ind w:left="0" w:firstLine="0"/>
                      <w:jc w:val="left"/>
                    </w:pPr>
                    <w:r>
                      <w:t>впечатлений, легко изменяет свои планы.</w:t>
                    </w:r>
                  </w:p>
                </w:txbxContent>
              </v:textbox>
            </v:rect>
            <v:rect id="Rectangle 15794" o:spid="_x0000_s1236" style="position:absolute;left:38886;top:2119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h/8UA&#10;AADeAAAADwAAAGRycy9kb3ducmV2LnhtbERPTWvCQBC9C/0PyxR6043SWh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H/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89996" o:spid="_x0000_s1237"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tMcA&#10;AADfAAAADwAAAGRycy9kb3ducmV2LnhtbESPQWvCQBSE70L/w/IKvemmImpSN6EVClIQbNqDx2f2&#10;NQnNvo27q6b/3hWEHoeZ+YZZFYPpxJmcby0reJ4kIIgrq1uuFXx/vY+XIHxA1thZJgV/5KHIH0Yr&#10;zLS98Cedy1CLCGGfoYImhD6T0lcNGfQT2xNH78c6gyFKV0vt8BLhppPTJJlLgy3HhQZ7WjdU/ZYn&#10;o6A/1m5/9PqND6fdx4KTDQ3bmVJPj8PrC4hAQ/gP39sbrWC2TNN0Drc/8Qv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v7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89997" o:spid="_x0000_s1238" style="position:absolute;left:60;top:10594;width:11053;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bCcYA&#10;AADfAAAADwAAAGRycy9kb3ducmV2LnhtbESPQWvCQBSE7wX/w/KE3uquRdIkuoq0WLzW9uLtmX0m&#10;0ezbkN2a6K/vCkKPw8x8wyxWg23EhTpfO9YwnSgQxIUzNZcafr43LykIH5ANNo5Jw5U8rJajpwXm&#10;xvX8RZddKEWEsM9RQxVCm0vpi4os+olriaN3dJ3FEGVXStNhH+G2ka9KJdJizXGhwpbeKyrOu1+r&#10;wU/tqbl94N7c+vSQJJ+qVHzW+nk8rOcgAg3hP/xob42GWZpl2Rvc/8Qv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bCcYAAADfAAAADwAAAAAAAAAAAAAAAACYAgAAZHJz&#10;L2Rvd25yZXYueG1sUEsFBgAAAAAEAAQA9QAAAIsDAAAAAA==&#10;" adj="0,,0" path="m,l1105205,r,9144l,9144,,e" fillcolor="black" stroked="f" strokeweight="0">
              <v:stroke miterlimit="83231f" joinstyle="miter"/>
              <v:formulas/>
              <v:path arrowok="t" o:connecttype="segments" textboxrect="0,0,1105205,9144"/>
            </v:shape>
            <v:shape id="Shape 489998" o:spid="_x0000_s1239" style="position:absolute;left:11112;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OXcUA&#10;AADfAAAADwAAAGRycy9kb3ducmV2LnhtbERPz2vCMBS+D/wfwhN2m+lE1HbGosKgCAPndtjxrXlr&#10;y5qXmqS2/vfmMNjx4/u9yUfTiis531hW8DxLQBCXVjdcKfj8eH1ag/ABWWNrmRTcyEO+nTxsMNN2&#10;4He6nkMlYgj7DBXUIXSZlL6syaCf2Y44cj/WGQwRukpqh0MMN62cJ8lSGmw4NtTY0aGm8vfcGwXd&#10;pXJfF6/3/N2fjitOChrfFko9TsfdC4hAY/gX/7kLrWCxTtM0Do5/4he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Y5d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89999" o:spid="_x0000_s1240" style="position:absolute;left:11173;top:10594;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7CcMA&#10;AADfAAAADwAAAGRycy9kb3ducmV2LnhtbERPXWvCMBR9H/gfwhX2NlNXGVqNIjKH0L34Ab5emmtT&#10;2tyUJmr37xdB8LwdzhdnseptI27U+cqxgvEoAUFcOF1xqeB03H5MQfiArLFxTAr+yMNqOXhbYKbd&#10;nfd0O4RSxBL2GSowIbSZlL4wZNGPXEsctYvrLIZIu1LqDu+x3DbyM0m+pMWK44LBljaGivpwtQqq&#10;783lZ5e6c52mhvb5bx5cnSv1PuzXcxCB+vAyP9M7rWAynUXA40/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7CcMAAADfAAAADwAAAAAAAAAAAAAAAACYAgAAZHJzL2Rv&#10;d25yZXYueG1sUEsFBgAAAAAEAAQA9QAAAIgDAAAAAA==&#10;" adj="0,,0" path="m,l4734434,r,9144l,9144,,e" fillcolor="black" stroked="f" strokeweight="0">
              <v:stroke miterlimit="83231f" joinstyle="miter"/>
              <v:formulas/>
              <v:path arrowok="t" o:connecttype="segments" textboxrect="0,0,4734434,9144"/>
            </v:shape>
            <v:shape id="Shape 490000" o:spid="_x0000_s1241" style="position:absolute;left:5851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bqsMA&#10;AADfAAAADwAAAGRycy9kb3ducmV2LnhtbERPTWsCMRS8C/6H8ITeNLGItlujaKEgQkFtDx6fm9fd&#10;xc3LmkRd/70pCM5tmC9mOm9tLS7kQ+VYw3CgQBDnzlRcaPj9+eq/gQgR2WDtmDTcKMB81u1MMTPu&#10;ylu67GIhUgmHDDWUMTaZlCEvyWIYuIY4aX/OW4yJ+kIaj9dUbmv5qtRYWqw4LZTY0GdJ+XF3thqa&#10;U+H3p2CWfDhv1hNWK2q/R1q/9NrFB4hIbXyaH+mV0TB6Vwnw/yd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bq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90001" o:spid="_x0000_s1242" style="position:absolute;left:58580;top:10594;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v7sQA&#10;AADfAAAADwAAAGRycy9kb3ducmV2LnhtbESPT4vCMBTE78J+h/AEb5pYRWw1yiKIe9jLquD10bz+&#10;wealNFHrfvqNsOBxmJnfMOttbxtxp87XjjVMJwoEce5MzaWG82k/XoLwAdlg45g0PMnDdvMxWGNm&#10;3IN/6H4MpYgQ9hlqqEJoMyl9XpFFP3EtcfQK11kMUXalNB0+Itw2MlFqIS3WHBcqbGlXUX493qwG&#10;T+43OSgy19t3ybMmKS6pKbQeDfvPFYhAfXiH/9tfRsM8VUpN4fUnf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7+7EAAAA3wAAAA8AAAAAAAAAAAAAAAAAmAIAAGRycy9k&#10;b3ducmV2LnhtbFBLBQYAAAAABAAEAPUAAACJAwAAAAA=&#10;" adj="0,,0" path="m,l736397,r,9144l,9144,,e" fillcolor="black" stroked="f" strokeweight="0">
              <v:stroke miterlimit="83231f" joinstyle="miter"/>
              <v:formulas/>
              <v:path arrowok="t" o:connecttype="segments" textboxrect="0,0,736397,9144"/>
            </v:shape>
            <v:shape id="Shape 490002" o:spid="_x0000_s1243" style="position:absolute;left:65943;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JgRsYA&#10;AADfAAAADwAAAGRycy9kb3ducmV2LnhtbESPT2sCMRTE74LfIbyCN00qUnU1ii0IUij47+DxuXnd&#10;Xbp5WZOo22/fFASPw8z8hpkvW1uLG/lQOdbwOlAgiHNnKi40HA/r/gREiMgGa8ek4ZcCLBfdzhwz&#10;4+68o9s+FiJBOGSooYyxyaQMeUkWw8A1xMn7dt5iTNIX0ni8J7it5VCpN2mx4rRQYkMfJeU/+6vV&#10;0FwKf7oE887n6/ZzzGpD7ddI695Lu5qBiNTGZ/jR3hgNo6lSagj/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JgR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03" o:spid="_x0000_s1244" style="position:absolute;top:10655;width:91;height:13137;visibility:visible" coordsize="9144,1313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KecYA&#10;AADfAAAADwAAAGRycy9kb3ducmV2LnhtbESPQWsCMRSE7wX/Q3hCbzXRSqtbo0hLpVetIt4em+dm&#10;6eZl2cTdrb++EQoeh5n5hlmseleJlppQetYwHikQxLk3JRca9t+fTzMQISIbrDyThl8KsFoOHhaY&#10;Gd/xltpdLESCcMhQg42xzqQMuSWHYeRr4uSdfeMwJtkU0jTYJbir5ESpF+mw5LRgsaZ3S/nP7uI0&#10;fOyN9Zvy1Pq8Oxwur5vj+TphrR+H/foNRKQ+3sP/7S+jYTpXSj3D7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KecYAAADfAAAADwAAAAAAAAAAAAAAAACYAgAAZHJz&#10;L2Rvd25yZXYueG1sUEsFBgAAAAAEAAQA9QAAAIsDAAAAAA==&#10;" adj="0,,0" path="m,l9144,r,1313688l,1313688,,e" fillcolor="black" stroked="f" strokeweight="0">
              <v:stroke miterlimit="83231f" joinstyle="miter"/>
              <v:formulas/>
              <v:path arrowok="t" o:connecttype="segments" textboxrect="0,0,9144,1313688"/>
            </v:shape>
            <v:shape id="Shape 490004" o:spid="_x0000_s1245" style="position:absolute;left:11112;top:10655;width:91;height:13137;visibility:visible" coordsize="9144,1313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DcYA&#10;AADfAAAADwAAAGRycy9kb3ducmV2LnhtbESPQWsCMRSE74X+h/AK3mpSEaurUUqL4rW6It4em+dm&#10;cfOybOLutr++KRR6HGbmG2a1GVwtOmpD5VnDy1iBIC68qbjUkB+3z3MQISIbrD2Thi8KsFk/Pqww&#10;M77nT+oOsRQJwiFDDTbGJpMyFJYchrFviJN39a3DmGRbStNin+CulhOlZtJhxWnBYkPvlorb4e40&#10;fOTG+l116XzRn0731935+j1hrUdPw9sSRKQh/of/2nujYbpQSk3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DcYAAADfAAAADwAAAAAAAAAAAAAAAACYAgAAZHJz&#10;L2Rvd25yZXYueG1sUEsFBgAAAAAEAAQA9QAAAIsDAAAAAA==&#10;" adj="0,,0" path="m,l9144,r,1313688l,1313688,,e" fillcolor="black" stroked="f" strokeweight="0">
              <v:stroke miterlimit="83231f" joinstyle="miter"/>
              <v:formulas/>
              <v:path arrowok="t" o:connecttype="segments" textboxrect="0,0,9144,1313688"/>
            </v:shape>
            <v:shape id="Shape 490005" o:spid="_x0000_s1246" style="position:absolute;left:58519;top:10655;width:91;height:13137;visibility:visible" coordsize="9144,1313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3lsYA&#10;AADfAAAADwAAAGRycy9kb3ducmV2LnhtbESPQWsCMRSE7wX/Q3hCbzVRaqtbo0hLpVetIt4em+dm&#10;6eZl2cTdrb++EQoeh5n5hlmseleJlppQetYwHikQxLk3JRca9t+fTzMQISIbrDyThl8KsFoOHhaY&#10;Gd/xltpdLESCcMhQg42xzqQMuSWHYeRr4uSdfeMwJtkU0jTYJbir5ESpF+mw5LRgsaZ3S/nP7uI0&#10;fOyN9Zvy1Pq8Oxwur5vj+TphrR+H/foNRKQ+3sP/7S+j4XmulJrC7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3lsYAAADfAAAADwAAAAAAAAAAAAAAAACYAgAAZHJz&#10;L2Rvd25yZXYueG1sUEsFBgAAAAAEAAQA9QAAAIsDAAAAAA==&#10;" adj="0,,0" path="m,l9144,r,1313688l,1313688,,e" fillcolor="black" stroked="f" strokeweight="0">
              <v:stroke miterlimit="83231f" joinstyle="miter"/>
              <v:formulas/>
              <v:path arrowok="t" o:connecttype="segments" textboxrect="0,0,9144,1313688"/>
            </v:shape>
            <v:shape id="Shape 490006" o:spid="_x0000_s1247" style="position:absolute;left:65943;top:10655;width:91;height:13137;visibility:visible" coordsize="9144,1313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p4cUA&#10;AADfAAAADwAAAGRycy9kb3ducmV2LnhtbESPQWvCQBSE7wX/w/KE3nSjFK0xq4il4rVWEW+P7Es2&#10;mH0bsmuS9td3C4Ueh5n5hsm2g61FR62vHCuYTRMQxLnTFZcKzp/vk1cQPiBrrB2Tgi/ysN2MnjJM&#10;tev5g7pTKEWEsE9RgQmhSaX0uSGLfuoa4ugVrrUYomxLqVvsI9zWcp4kC2mx4rhgsKG9ofx+elgF&#10;b2dt3KG6dS7vL5fH8nAtvues1PN42K1BBBrCf/ivfdQKXlZJZMLvn/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mnhxQAAAN8AAAAPAAAAAAAAAAAAAAAAAJgCAABkcnMv&#10;ZG93bnJldi54bWxQSwUGAAAAAAQABAD1AAAAigMAAAAA&#10;" adj="0,,0" path="m,l9144,r,1313688l,1313688,,e" fillcolor="black" stroked="f" strokeweight="0">
              <v:stroke miterlimit="83231f" joinstyle="miter"/>
              <v:formulas/>
              <v:path arrowok="t" o:connecttype="segments" textboxrect="0,0,9144,1313688"/>
            </v:shape>
            <v:rect id="Rectangle 15807" o:spid="_x0000_s1248" style="position:absolute;left:11828;top:2388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WcUA&#10;AADeAAAADwAAAGRycy9kb3ducmV2LnhtbERPS2vCQBC+C/0PyxR6000L1RizEekDPWos2N6G7JiE&#10;ZmdDdmuiv94VhN7m43tOuhxMI07UudqygudJBIK4sLrmUsHX/nMcg3AeWWNjmRScycEyexilmGjb&#10;845OuS9FCGGXoILK+zaR0hUVGXQT2xIH7mg7gz7ArpS6wz6Em0a+RNFUGqw5NFTY0ltFxW/+ZxSs&#10;43b1vbGXvmw+ftaH7WH+vp97pZ4eh9UChKfB/4vv7o0O81/ja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P5Z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15808" o:spid="_x0000_s1249" style="position:absolute;left:12209;top:24187;width:6115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8cA&#10;AADeAAAADwAAAGRycy9kb3ducmV2LnhtbESPQWvCQBCF74L/YZlCb7ppw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i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Начинает вычленять труд взрослых, как особую деятельность, имеет </w:t>
                    </w:r>
                  </w:p>
                </w:txbxContent>
              </v:textbox>
            </v:rect>
            <v:rect id="Rectangle 15810" o:spid="_x0000_s1250" style="position:absolute;left:11828;top:26823;width:6166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w8McA&#10;AADeAAAADwAAAGRycy9kb3ducmV2LnhtbESPQWvCQBCF74X+h2UK3upGw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8PD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представление о некоторых профессиях  и трудовых действиях, но </w:t>
                    </w:r>
                  </w:p>
                </w:txbxContent>
              </v:textbox>
            </v:rect>
            <v:rect id="Rectangle 15812" o:spid="_x0000_s1251" style="position:absolute;left:11828;top:29444;width:6166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7LHMQA&#10;AADeAAAADwAAAGRycy9kb3ducmV2LnhtbERPS4vCMBC+C/sfwix401RBqdUosqvo0ceC621oZtuy&#10;zaQ00VZ/vREEb/PxPWe2aE0prlS7wrKCQT8CQZxaXXCm4Oe47sUgnEfWWFomBTdysJh/dGaYaNvw&#10;nq4Hn4kQwi5BBbn3VSKlS3My6Pq2Ig7cn60N+gDrTOoamxBuSjmMorE0WHBoyLGir5zS/8PFKNjE&#10;1fJ3a+9NVq7Om9PuNPk+Trx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yxz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запас представлений невелик. Отражает их в игре под руководством </w:t>
                    </w:r>
                  </w:p>
                </w:txbxContent>
              </v:textbox>
            </v:rect>
            <v:rect id="Rectangle 15814" o:spid="_x0000_s1252" style="position:absolute;left:11828;top:32081;width:616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288QA&#10;AADeAAAADwAAAGRycy9kb3ducmV2LnhtbERPS2vCQBC+C/0PyxS86cZiJU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9vP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воспитателя. Не всегда понимает разницу между некоторыми </w:t>
                    </w:r>
                  </w:p>
                </w:txbxContent>
              </v:textbox>
            </v:rect>
            <v:rect id="Rectangle 15816" o:spid="_x0000_s1253" style="position:absolute;left:11828;top:34702;width:49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H8QA&#10;AADeAAAADwAAAGRycy9kb3ducmV2LnhtbERPS4vCMBC+C/6HMII3TRWUWo0iPtDjrgrqbWjGtthM&#10;ShNtd3/9ZmFhb/PxPWexak0p3lS7wrKC0TACQZxaXXCm4HLeD2IQziNrLC2Tgi9ysFp2OwtMtG34&#10;k94nn4kQwi5BBbn3VSKlS3My6Ia2Ig7cw9YGfYB1JnWNTQg3pRxH0VQaLDg05FjRJqf0eXoZBYe4&#10;Wt+O9rvJyt39cP24zrbnmVeq32vXcxCeWv8v/nMfdZg/iU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zR/EAAAA3gAAAA8AAAAAAAAAAAAAAAAAmAIAAGRycy9k&#10;b3ducmV2LnhtbFBLBQYAAAAABAAEAPUAAACJAwAAAAA=&#10;" filled="f" stroked="f">
              <v:textbox inset="0,0,0,0">
                <w:txbxContent>
                  <w:p w:rsidR="00E309D6" w:rsidRDefault="00E309D6">
                    <w:pPr>
                      <w:spacing w:after="160" w:line="259" w:lineRule="auto"/>
                      <w:ind w:left="0" w:firstLine="0"/>
                      <w:jc w:val="left"/>
                    </w:pPr>
                    <w:r>
                      <w:t>трудо</w:t>
                    </w:r>
                  </w:p>
                </w:txbxContent>
              </v:textbox>
            </v:rect>
            <v:rect id="Rectangle 15817" o:spid="_x0000_s1254" style="position:absolute;left:15547;top:34702;width:5673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ohMQA&#10;AADeAAAADwAAAGRycy9kb3ducmV2LnhtbERPS2vCQBC+C/0PyxS86caCNUZXkaro0UfBehuy0yQ0&#10;Oxuyq0n99a4geJuP7znTeWtKcaXaFZYVDPoRCOLU6oIzBd/HdS8G4TyyxtIyKfgnB/PZW2eKibYN&#10;7+l68JkIIewSVJB7XyVSujQng65vK+LA/draoA+wzqSusQnhppQfUfQpDRYcGnKs6Cun9O9wMQo2&#10;cbX42dpbk5Wr8+a0O42Xx7FXqvveLiYgPLX+JX66tzrMH8a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aIT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выми действиями бытового характера и действиями взрослых </w:t>
                    </w:r>
                  </w:p>
                </w:txbxContent>
              </v:textbox>
            </v:rect>
            <v:rect id="Rectangle 15819" o:spid="_x0000_s1255" style="position:absolute;left:11828;top:37339;width:1699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bcUA&#10;AADeAAAADwAAAGRycy9kb3ducmV2LnhtbERPTWvCQBC9F/wPywi91Y1CS5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lt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разных профессий. </w:t>
                    </w:r>
                  </w:p>
                </w:txbxContent>
              </v:textbox>
            </v:rect>
            <v:rect id="Rectangle 15820" o:spid="_x0000_s1256" style="position:absolute;left:24603;top:3703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6T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Ok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15822" o:spid="_x0000_s1257" style="position:absolute;left:59220;top:29444;width:78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ocQA&#10;AADeAAAADwAAAGRycy9kb3ducmV2LnhtbERPTWvCQBC9C/0PyxS86aYBJa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AaHEAAAA3gAAAA8AAAAAAAAAAAAAAAAAmAIAAGRycy9k&#10;b3ducmV2LnhtbFBLBQYAAAAABAAEAPUAAACJAwAAAAA=&#10;" filled="f" stroked="f">
              <v:textbox inset="0,0,0,0">
                <w:txbxContent>
                  <w:p w:rsidR="00E309D6" w:rsidRDefault="00E309D6">
                    <w:pPr>
                      <w:spacing w:after="160" w:line="259" w:lineRule="auto"/>
                      <w:ind w:left="0" w:firstLine="0"/>
                      <w:jc w:val="left"/>
                    </w:pPr>
                    <w:r>
                      <w:t>Функцио</w:t>
                    </w:r>
                  </w:p>
                </w:txbxContent>
              </v:textbox>
            </v:rect>
            <v:rect id="Rectangle 15824" o:spid="_x0000_s1258" style="position:absolute;left:59220;top:32081;width:746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TsUA&#10;AADeAAAADwAAAGRycy9kb3ducmV2LnhtbERPTWvCQBC9F/oflin01mwqV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xOxQAAAN4AAAAPAAAAAAAAAAAAAAAAAJgCAABkcnMv&#10;ZG93bnJldi54bWxQSwUGAAAAAAQABAD1AAAAigMAAAAA&#10;" filled="f" stroked="f">
              <v:textbox inset="0,0,0,0">
                <w:txbxContent>
                  <w:p w:rsidR="00E309D6" w:rsidRDefault="00E309D6">
                    <w:pPr>
                      <w:spacing w:after="160" w:line="259" w:lineRule="auto"/>
                      <w:ind w:left="0" w:firstLine="0"/>
                      <w:jc w:val="left"/>
                    </w:pPr>
                    <w:r>
                      <w:t>нальный</w:t>
                    </w:r>
                  </w:p>
                </w:txbxContent>
              </v:textbox>
            </v:rect>
            <v:rect id="Rectangle 15825" o:spid="_x0000_s1259" style="position:absolute;left:64828;top:3178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Z1cQA&#10;AADeAAAADwAAAGRycy9kb3ducmV2LnhtbERPTYvCMBC9C/6HMMLeNFVwqdUo4q7o0VVBvQ3N2Bab&#10;SWmi7e6vNwuCt3m8z5ktWlOKB9WusKxgOIhAEKdWF5wpOB7W/RiE88gaS8uk4JccLObdzgwTbRv+&#10;ocfeZyKEsEtQQe59lUjp0pwMuoGtiAN3tbVBH2CdSV1jE8JNKUdR9CkNFhwacqxolVN629+Ngk1c&#10;Lc9b+9dk5fdlc9qdJl+HiVfqo9cupyA8tf4tfrm3Oswfx6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mdX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90007" o:spid="_x0000_s1260" style="position:absolute;top:2379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D3sYA&#10;AADfAAAADwAAAGRycy9kb3ducmV2LnhtbESPW2sCMRSE3wv9D+EUfNOkRbysRmkFQQShXh58PG5O&#10;d5duTtYk6vrvTUHo4zAz3zDTeWtrcSUfKsca3nsKBHHuTMWFhsN+2R2BCBHZYO2YNNwpwHz2+jLF&#10;zLgbb+m6i4VIEA4ZaihjbDIpQ16SxdBzDXHyfpy3GJP0hTQebwlua/mh1EBarDgtlNjQoqT8d3ex&#10;Gppz4Y/nYL74dPleD1mtqN30te68tZ8TEJHa+B9+tldGQ3+slBrC35/0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D3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08" o:spid="_x0000_s1261" style="position:absolute;left:11112;top:2379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rMQA&#10;AADfAAAADwAAAGRycy9kb3ducmV2LnhtbERPz2vCMBS+C/sfwhN200QR3TrTMgVBBgPX7bDjW/PW&#10;ljUvNYla//vlIHj8+H6vi8F24kw+tI41zKYKBHHlTMu1hq/P3eQJRIjIBjvHpOFKAYr8YbTGzLgL&#10;f9C5jLVIIRwy1NDE2GdShqohi2HqeuLE/TpvMSboa2k8XlK47eRcqaW02HJqaLCnbUPVX3myGvpj&#10;7b+PwWz453R4W7Ha0/C+0PpxPLy+gIg0xLv45t4bDYtnpVQanP6kL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V6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009" o:spid="_x0000_s1262" style="position:absolute;left:11173;top:23792;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i+MYA&#10;AADfAAAADwAAAGRycy9kb3ducmV2LnhtbESPQWvCQBSE74X+h+UVequ7bUQ0ukqRtgjxElvw+sg+&#10;syHZtyG71fTfdwXB4zAz3zCrzeg6caYhNJ41vE4UCOLKm4ZrDT/fny9zECEiG+w8k4Y/CrBZPz6s&#10;MDf+wiWdD7EWCcIhRw02xj6XMlSWHIaJ74mTd/KDw5jkUEsz4CXBXSfflJpJhw2nBYs9bS1V7eHX&#10;aWg+tqevXeaPbZZZKot9EX1baP38NL4vQUQa4z18a++MhulCKbWA65/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Bi+MYAAADfAAAADwAAAAAAAAAAAAAAAACYAgAAZHJz&#10;L2Rvd25yZXYueG1sUEsFBgAAAAAEAAQA9QAAAIsDAAAAAA==&#10;" adj="0,,0" path="m,l4734434,r,9144l,9144,,e" fillcolor="black" stroked="f" strokeweight="0">
              <v:stroke miterlimit="83231f" joinstyle="miter"/>
              <v:formulas/>
              <v:path arrowok="t" o:connecttype="segments" textboxrect="0,0,4734434,9144"/>
            </v:shape>
            <v:shape id="Shape 490010" o:spid="_x0000_s1263" style="position:absolute;left:58519;top:2379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d8YA&#10;AADfAAAADwAAAGRycy9kb3ducmV2LnhtbESPXWvCMBSG7wf+h3CE3c1Ekc11pkUHAxkMtO7Cy2Nz&#10;1habk5pE7f79ciHs8uX94lkWg+3ElXxoHWuYThQI4sqZlmsN3/uPpwWIEJENdo5Jwy8FKPLRwxIz&#10;4268o2sZa5FGOGSooYmxz6QMVUMWw8T1xMn7cd5iTNLX0ni8pXHbyZlSz9Jiy+mhwZ7eG6pO5cVq&#10;6M+1P5yDWfPxsv18YbWh4Wuu9eN4WL2BiDTE//C9vTEa5q9KTRNB4kks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Nd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11" o:spid="_x0000_s1264" style="position:absolute;left:58580;top:23792;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5M8YA&#10;AADfAAAADwAAAGRycy9kb3ducmV2LnhtbESPS2vDMBCE74X8B7GB3hrJTimJEyWEQkkOvdQt5LpY&#10;6wexVsaSH82vrwqFHoeZ+YbZH2fbipF63zjWkKwUCOLCmYYrDV+fb08bED4gG2wdk4Zv8nA8LB72&#10;mBk38QeNeahEhLDPUEMdQpdJ6YuaLPqV64ijV7reYoiyr6TpcYpw28pUqRdpseG4UGNHrzUVt3yw&#10;Gjy5e3pWZG7De8XrNi2vW1Nq/bicTzsQgebwH/5rX4yG561SSQK/f+IX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5M8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90012" o:spid="_x0000_s1265" style="position:absolute;left:65943;top:2379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2m8YA&#10;AADfAAAADwAAAGRycy9kb3ducmV2LnhtbESPQWsCMRSE74X+h/AK3jRRxLarUaogiCBU24PH5+a5&#10;u3TzsiZR139vBKHHYWa+YSaz1tbiQj5UjjX0ewoEce5MxYWG359l9wNEiMgGa8ek4UYBZtPXlwlm&#10;xl15S5ddLESCcMhQQxljk0kZ8pIshp5riJN3dN5iTNIX0ni8Jrit5UCpkbRYcVoosaFFSfnf7mw1&#10;NKfC70/BzPlw/l6/s1pRuxlq3Xlrv8YgIrXxP/xsr4yG4adS/QE8/qQv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2m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13" o:spid="_x0000_s1266" style="position:absolute;top:23854;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2YsYA&#10;AADfAAAADwAAAGRycy9kb3ducmV2LnhtbESP22rCQBRF34X+w3AKfaszXiI2dRQRChUF8fIBp5lj&#10;Epo5EzNTE//eEQo+bvZlsWeLzlbiSo0vHWsY9BUI4syZknMNp+PX+xSED8gGK8ek4UYeFvOX3gxT&#10;41re0/UQchFH2KeooQihTqX0WUEWfd/VxNE7u8ZiiLLJpWmwjeO2kkOlJtJiyZFQYE2rgrLfw5+N&#10;kM02XKbZTpbrUXI6/7Rrn5hE67fXbvkJIlAXnuH/9rfRMP5QajCCx5/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2YsYAAADfAAAADwAAAAAAAAAAAAAAAACYAgAAZHJz&#10;L2Rvd25yZXYueG1sUEsFBgAAAAAEAAQA9QAAAIsDAAAAAA==&#10;" adj="0,,0" path="m,l9144,r,1577594l,1577594,,e" fillcolor="black" stroked="f" strokeweight="0">
              <v:stroke miterlimit="83231f" joinstyle="miter"/>
              <v:formulas/>
              <v:path arrowok="t" o:connecttype="segments" textboxrect="0,0,9144,1577594"/>
            </v:shape>
            <v:shape id="Shape 490014" o:spid="_x0000_s1267" style="position:absolute;left:11112;top:23854;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uFsYA&#10;AADfAAAADwAAAGRycy9kb3ducmV2LnhtbESP32rCMBTG7we+QziCd5o47dBqlCEIygZjzgc4Nse2&#10;2JzUJtr69stA2OXH9+fHt1x3thJ3anzpWMN4pEAQZ86UnGs4/myHMxA+IBusHJOGB3lYr3ovS0yN&#10;a/mb7oeQizjCPkUNRQh1KqXPCrLoR64mjt7ZNRZDlE0uTYNtHLeVfFXqTVosORIKrGlTUHY53GyE&#10;fHyG6yz7kuV+khzPp3bvE5NoPeh37wsQgbrwH362d0bDdK7UeAp/f+IX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uFsYAAADfAAAADwAAAAAAAAAAAAAAAACYAgAAZHJz&#10;L2Rvd25yZXYueG1sUEsFBgAAAAAEAAQA9QAAAIsDAAAAAA==&#10;" adj="0,,0" path="m,l9144,r,1577594l,1577594,,e" fillcolor="black" stroked="f" strokeweight="0">
              <v:stroke miterlimit="83231f" joinstyle="miter"/>
              <v:formulas/>
              <v:path arrowok="t" o:connecttype="segments" textboxrect="0,0,9144,1577594"/>
            </v:shape>
            <v:shape id="Shape 490015" o:spid="_x0000_s1268" style="position:absolute;left:58519;top:23854;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LjccA&#10;AADfAAAADwAAAGRycy9kb3ducmV2LnhtbESP22rCQBRF3wv9h+EUfNMZLykaM0opFCotSNUPOGZO&#10;LjRzJmamJv59pyD0cbMvi51tB9uIK3W+dqxhOlEgiHNnai41nI5v4yUIH5ANNo5Jw408bDePDxmm&#10;xvX8RddDKEUcYZ+ihiqENpXS5xVZ9BPXEkevcJ3FEGVXStNhH8dtI2dKPUuLNUdChS29VpR/H35s&#10;hHx8hssy38t6N09Oxbnf+cQkWo+ehpc1iEBD+A/f2+9Gw2Kl1DSBvz/x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C43HAAAA3wAAAA8AAAAAAAAAAAAAAAAAmAIAAGRy&#10;cy9kb3ducmV2LnhtbFBLBQYAAAAABAAEAPUAAACMAwAAAAA=&#10;" adj="0,,0" path="m,l9144,r,1577594l,1577594,,e" fillcolor="black" stroked="f" strokeweight="0">
              <v:stroke miterlimit="83231f" joinstyle="miter"/>
              <v:formulas/>
              <v:path arrowok="t" o:connecttype="segments" textboxrect="0,0,9144,1577594"/>
            </v:shape>
            <v:shape id="Shape 490016" o:spid="_x0000_s1269" style="position:absolute;left:65943;top:23854;width:91;height:15776;visibility:visible" coordsize="9144,1577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V+sYA&#10;AADfAAAADwAAAGRycy9kb3ducmV2LnhtbESP3WrCQBCF7wXfYZmCd3XXn4imriKCULFQqj7ANDsm&#10;odnZmN2a+PZuoeDl4fx8nOW6s5W4UeNLxxpGQwWCOHOm5FzD+bR7nYPwAdlg5Zg03MnDetXvLTE1&#10;ruUvuh1DLuII+xQ1FCHUqZQ+K8iiH7qaOHoX11gMUTa5NA22cdxWcqzUTFosORIKrGlbUPZz/LUR&#10;cvgI13n2Kcv9JDlfvtu9T0yi9eCl27yBCNSFZ/i//W40TBdKjWbw9y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V+sYAAADfAAAADwAAAAAAAAAAAAAAAACYAgAAZHJz&#10;L2Rvd25yZXYueG1sUEsFBgAAAAAEAAQA9QAAAIsDAAAAAA==&#10;" adj="0,,0" path="m,l9144,r,1577594l,1577594,,e" fillcolor="black" stroked="f" strokeweight="0">
              <v:stroke miterlimit="83231f" joinstyle="miter"/>
              <v:formulas/>
              <v:path arrowok="t" o:connecttype="segments" textboxrect="0,0,9144,1577594"/>
            </v:shape>
            <v:rect id="Rectangle 15837" o:spid="_x0000_s1270" style="position:absolute;left:11828;top:40021;width:4801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05MUA&#10;AADeAAAADwAAAGRycy9kb3ducmV2LnhtbERPS2vCQBC+F/wPywje6kalNUZXEW3RY32AehuyYxLM&#10;zobs1qT99a5Q6G0+vufMFq0pxZ1qV1hWMOhHIIhTqwvOFBwPn68xCOeRNZaWScEPOVjMOy8zTLRt&#10;eEf3vc9ECGGXoILc+yqR0qU5GXR9WxEH7mprgz7AOpO6xiaEm1IOo+hdGiw4NORY0Sqn9Lb/Ngo2&#10;cbU8b+1vk5Ufl83p6zRZHyZeqV63XU5BeGr9v/jPvdVh/ls8G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Tk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Не дифференцирует труд взрослых и профессии. </w:t>
                    </w:r>
                  </w:p>
                </w:txbxContent>
              </v:textbox>
            </v:rect>
            <v:rect id="Rectangle 15838" o:spid="_x0000_s1271" style="position:absolute;left:48746;top:40021;width:1262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glsgA&#10;AADeAAAADwAAAGRycy9kb3ducmV2LnhtbESPQWvCQBCF7wX/wzJCb3VjxRJTVxGr6NGqoL0N2WkS&#10;mp0N2a1J++udQ6G3Gd6b976ZL3tXqxu1ofJsYDxKQBHn3lZcGDiftk8pqBCRLdaeycAPBVguBg9z&#10;zKzv+J1ux1goCeGQoYEyxibTOuQlOQwj3xCL9ulbh1HWttC2xU7CXa2fk+RFO6xYGkpsaF1S/nX8&#10;dgZ2abO67v1vV9Sbj93lcJm9nWbRmMdhv3oFFamP/+a/670V/Gk6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6CW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Не понимает </w:t>
                    </w:r>
                  </w:p>
                </w:txbxContent>
              </v:textbox>
            </v:rect>
            <v:rect id="Rectangle 15840" o:spid="_x0000_s1272" style="position:absolute;left:11828;top:42657;width:6166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7cgA&#10;AADeAAAADwAAAGRycy9kb3ducmV2LnhtbESPQWvCQBCF7wX/wzJCb3Vj0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t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ценность труда взрослых, его роль в обществе и жизни каждого </w:t>
                    </w:r>
                  </w:p>
                </w:txbxContent>
              </v:textbox>
            </v:rect>
            <v:rect id="Rectangle 15842" o:spid="_x0000_s1273" style="position:absolute;left:11828;top:45281;width:6167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kAcUA&#10;AADeAAAADwAAAGRycy9kb3ducmV2LnhtbERPTWvCQBC9F/oflin01mwqV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QB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человека. Не понимает разницы между бытовым трудом взрослых и </w:t>
                    </w:r>
                  </w:p>
                </w:txbxContent>
              </v:textbox>
            </v:rect>
            <v:rect id="Rectangle 71667" o:spid="_x0000_s1274" style="position:absolute;left:22566;top:47918;width:1118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t68YA&#10;AADeAAAADwAAAGRycy9kb3ducmV2LnhtbESPT4vCMBTE7wv7HcJb8LameqhajSKrokf/LKi3R/Ns&#10;yzYvpYm2+umNIOxxmJnfMJNZa0pxo9oVlhX0uhEI4tTqgjMFv4fV9xCE88gaS8uk4E4OZtPPjwkm&#10;2ja8o9veZyJA2CWoIPe+SqR0aU4GXddWxMG72NqgD7LOpK6xCXBTyn4UxdJgwWEhx4p+ckr/9lej&#10;YD2s5qeNfTRZuTyvj9vjaHEYeaU6X+18DMJT6//D7/ZGKxj04ngA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t6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Испытывает </w:t>
                    </w:r>
                  </w:p>
                </w:txbxContent>
              </v:textbox>
            </v:rect>
            <v:rect id="Rectangle 71666" o:spid="_x0000_s1275" style="position:absolute;left:11828;top:47918;width:125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IcMgA&#10;AADeAAAADwAAAGRycy9kb3ducmV2LnhtbESPT2vCQBTE74V+h+UVvNWNPcQkuobQP+ixasF6e2Rf&#10;k9Ds25Ddmuin7wqCx2FmfsMs89G04kS9aywrmE0jEMSl1Q1XCr72H88JCOeRNbaWScGZHOSrx4cl&#10;ZtoOvKXTzlciQNhlqKD2vsukdGVNBt3UdsTB+7G9QR9kX0nd4xDgppUvURRLgw2HhRo7eq2p/N39&#10;GQXrpCu+N/YyVO37cX34PKRv+9QrNXkaiwUIT6O/h2/tjVYwn8VxDN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shw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профессиями. </w:t>
                    </w:r>
                  </w:p>
                </w:txbxContent>
              </v:textbox>
            </v:rect>
            <v:rect id="Rectangle 71670" o:spid="_x0000_s1276" style="position:absolute;left:41542;top:47918;width:113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QscA&#10;AADeAAAADwAAAGRycy9kb3ducmV2LnhtbESPzWrCQBSF9wXfYbiF7uokLoymmYhoi1lWLai7S+Y2&#10;Cc3cCZlpkvbpOwuhy8P548s2k2nFQL1rLCuI5xEI4tLqhisFH+e35xUI55E1tpZJwQ852OSzhwxT&#10;bUc+0nDylQgj7FJUUHvfpVK6siaDbm474uB92t6gD7KvpO5xDOOmlYsoWkqDDYeHGjva1VR+nb6N&#10;gsOq214L+ztW7evtcHm/rPfntVfq6XHavoDwNPn/8L1daAVJvEwCQMAJK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Y0L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простейшим </w:t>
                    </w:r>
                  </w:p>
                </w:txbxContent>
              </v:textbox>
            </v:rect>
            <v:rect id="Rectangle 71668" o:spid="_x0000_s1277" style="position:absolute;left:32300;top:47918;width:727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5mcMA&#10;AADeAAAADwAAAGRycy9kb3ducmV2LnhtbERPy4rCMBTdD/gP4QruxlQXVatRxAe6nFFB3V2aa1ts&#10;bkoTbfXrJ4sBl4fzni1aU4on1a6wrGDQj0AQp1YXnCk4HbffYxDOI2ssLZOCFzlYzDtfM0y0bfiX&#10;ngefiRDCLkEFufdVIqVLczLo+rYiDtzN1gZ9gHUmdY1NCDelHEZRLA0WHBpyrGiVU3o/PIyC3bha&#10;Xvb23WTl5ro7/5wn6+PEK9XrtsspCE+t/4j/3XutYDSI47A33AlX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n5mc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интерес </w:t>
                    </w:r>
                  </w:p>
                </w:txbxContent>
              </v:textbox>
            </v:rect>
            <v:rect id="Rectangle 71669" o:spid="_x0000_s1278" style="position:absolute;left:39091;top:47918;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cAsYA&#10;AADeAAAADwAAAGRycy9kb3ducmV2LnhtbESPQWvCQBSE74L/YXmCN93YQzSpq4hW9Gi1YHt7ZJ9J&#10;MPs2ZFcT/fVuodDjMDPfMPNlZypxp8aVlhVMxhEI4szqknMFX6ftaAbCeWSNlWVS8CAHy0W/N8dU&#10;25Y/6X70uQgQdikqKLyvUyldVpBBN7Y1cfAutjHog2xyqRtsA9xU8i2KYmmw5LBQYE3rgrLr8WYU&#10;7Gb16ntvn21effzszodzsjklXqnhoFu9g/DU+f/wX3uvFUwncZz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VcA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к </w:t>
                    </w:r>
                  </w:p>
                </w:txbxContent>
              </v:textbox>
            </v:rect>
            <v:rect id="Rectangle 71671" o:spid="_x0000_s1279" style="position:absolute;left:51379;top:47918;width:907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G2cgA&#10;AADeAAAADwAAAGRycy9kb3ducmV2LnhtbESPQWvCQBSE74L/YXlCb7pJD0ZTVxHbYo6tEdLeHtnX&#10;JJh9G7Jbk/bXdwuCx2FmvmE2u9G04kq9aywriBcRCOLS6oYrBef8db4C4TyyxtYyKfghB7vtdLLB&#10;VNuB3+l68pUIEHYpKqi971IpXVmTQbewHXHwvmxv0AfZV1L3OAS4aeVjFC2lwYbDQo0dHWoqL6dv&#10;o+C46vYfmf0dqvbl81i8FevnfO2VepiN+ycQnkZ/D9/amVaQxMskh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sbZ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трудовым </w:t>
                    </w:r>
                  </w:p>
                </w:txbxContent>
              </v:textbox>
            </v:rect>
            <v:rect id="Rectangle 15846" o:spid="_x0000_s1280" style="position:absolute;left:11828;top:50539;width:4958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iAsUA&#10;AADeAAAADwAAAGRycy9kb3ducmV2LnhtbERPS2vCQBC+C/0PyxR6M5uWVmJ0FekDPfoopN6G7JgE&#10;s7MhuzXRX+8Kgrf5+J4znfemFidqXWVZwWsUgyDOra64UPC7+xkmIJxH1lhbJgVncjCfPQ2mmGrb&#10;8YZOW1+IEMIuRQWl900qpctLMugi2xAH7mBbgz7AtpC6xS6Em1q+xfFIGqw4NJTY0GdJ+XH7bxQs&#10;k2bxt7KXrqi/98tsnY2/dmOv1Mtzv5iA8NT7h/juXukw/yN5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IC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действиям ради обладания объектами и орудиями труда. </w:t>
                    </w:r>
                  </w:p>
                </w:txbxContent>
              </v:textbox>
            </v:rect>
            <v:rect id="Rectangle 15847" o:spid="_x0000_s1281" style="position:absolute;left:49157;top:5023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HmcUA&#10;AADeAAAADwAAAGRycy9kb3ducmV2LnhtbERPS2vCQBC+F/wPywje6kaxNUZXEW3RY32AehuyYxLM&#10;zobs1qT99a5Q6G0+vufMFq0pxZ1qV1hWMOhHIIhTqwvOFBwPn68xCOeRNZaWScEPOVjMOy8zTLRt&#10;eEf3vc9ECGGXoILc+yqR0qU5GXR9WxEH7mprgz7AOpO6xiaEm1IOo+hdGiw4NORY0Sqn9Lb/Ngo2&#10;cbU8b+1vk5Ufl83p6zRZHyZeqV63XU5BeGr9v/jPvdVh/ls8Gs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eZ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15849" o:spid="_x0000_s1282" style="position:absolute;left:59220;top:43971;width:701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cMUA&#10;AADeAAAADwAAAGRycy9kb3ducmV2LnhtbERPS2vCQBC+C/0PyxS86aZF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XZwxQAAAN4AAAAPAAAAAAAAAAAAAAAAAJgCAABkcnMv&#10;ZG93bnJldi54bWxQSwUGAAAAAAQABAD1AAAAigMAAAAA&#10;" filled="f" stroked="f">
              <v:textbox inset="0,0,0,0">
                <w:txbxContent>
                  <w:p w:rsidR="00E309D6" w:rsidRDefault="00E309D6">
                    <w:pPr>
                      <w:spacing w:after="160" w:line="259" w:lineRule="auto"/>
                      <w:ind w:left="0" w:firstLine="0"/>
                      <w:jc w:val="left"/>
                    </w:pPr>
                    <w:r>
                      <w:t>Стартов</w:t>
                    </w:r>
                  </w:p>
                </w:txbxContent>
              </v:textbox>
            </v:rect>
            <v:rect id="Rectangle 15851" o:spid="_x0000_s1283" style="position:absolute;left:59220;top:46607;width:24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q8UA&#10;AADeAAAADwAAAGRycy9kb3ducmV2LnhtbERPS2vCQBC+C/0PyxS86SaFSExdQ+gDPfoo2N6G7DQJ&#10;zc6G7NZEf70rFHqbj+85q3w0rThT7xrLCuJ5BIK4tLrhSsHH8X2WgnAeWWNrmRRcyEG+fpisMNN2&#10;4D2dD74SIYRdhgpq77tMSlfWZNDNbUccuG/bG/QB9pXUPQ4h3LTyKYoW0mDDoaHGjl5qKn8Ov0bB&#10;Ju2Kz629DlX79rU57U7L1+PSKzV9HItnEJ5G/y/+c291mJ+kS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uyrxQAAAN4AAAAPAAAAAAAAAAAAAAAAAJgCAABkcnMv&#10;ZG93bnJldi54bWxQSwUGAAAAAAQABAD1AAAAigMAAAAA&#10;" filled="f" stroked="f">
              <v:textbox inset="0,0,0,0">
                <w:txbxContent>
                  <w:p w:rsidR="00E309D6" w:rsidRDefault="00E309D6">
                    <w:pPr>
                      <w:spacing w:after="160" w:line="259" w:lineRule="auto"/>
                      <w:ind w:left="0" w:firstLine="0"/>
                      <w:jc w:val="left"/>
                    </w:pPr>
                    <w:r>
                      <w:t>ый</w:t>
                    </w:r>
                  </w:p>
                </w:txbxContent>
              </v:textbox>
            </v:rect>
            <v:rect id="Rectangle 15852" o:spid="_x0000_s1284" style="position:absolute;left:61064;top:4630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y3MQA&#10;AADeAAAADwAAAGRycy9kb3ducmV2LnhtbERPTYvCMBC9C/6HMMLeNFVwqdUo4q7o0VVBvQ3N2Bab&#10;SWmi7e6vNwuCt3m8z5ktWlOKB9WusKxgOIhAEKdWF5wpOB7W/RiE88gaS8uk4JccLObdzgwTbRv+&#10;ocfeZyKEsEtQQe59lUjp0pwMuoGtiAN3tbVBH2CdSV1jE8JNKUdR9CkNFhwacqxolVN629+Ngk1c&#10;Lc9b+9dk5fdlc9qdJl+HiVfqo9cupyA8tf4tfrm3Oswf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ctz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90017" o:spid="_x0000_s1285" style="position:absolute;top:3963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VA8cA&#10;AADfAAAADwAAAGRycy9kb3ducmV2LnhtbESPQWsCMRSE7wX/Q3hCbzVRROvWKCoIUihU66HH183r&#10;7uLmZTfJ6vrvm0Khx2FmvmGW697W4ko+VI41jEcKBHHuTMWFhvPH/ukZRIjIBmvHpOFOAdarwcMS&#10;M+NufKTrKRYiQThkqKGMscmkDHlJFsPINcTJ+3beYkzSF9J4vCW4reVEqZm0WHFaKLGhXUn55dRZ&#10;DU1b+M82mC1/de+vc1YH6t+mWj8O+80LiEh9/A//tQ9Gw3Sh1HgO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cVQ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18" o:spid="_x0000_s1286" style="position:absolute;left:11112;top:3963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BccQA&#10;AADfAAAADwAAAGRycy9kb3ducmV2LnhtbERPz2vCMBS+D/wfwhN2m4kim+tMiw4GMhho3cHjs3lr&#10;i81LTaJ2//1yEHb8+H4vi8F24ko+tI41TCcKBHHlTMu1hu/9x9MCRIjIBjvHpOGXAhT56GGJmXE3&#10;3tG1jLVIIRwy1NDE2GdShqohi2HieuLE/ThvMSboa2k83lK47eRMqWdpseXU0GBP7w1Vp/JiNfTn&#10;2h/Owaz5eNl+vrDa0PA11/pxPKzeQEQa4r/47t4YDfNXpaZpcPqTv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wXH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019" o:spid="_x0000_s1287" style="position:absolute;left:11173;top:39630;width:47344;height:91;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0JcYA&#10;AADfAAAADwAAAGRycy9kb3ducmV2LnhtbESPQWsCMRSE74X+h/AEbzXRlVJXoxSxImwv2kKvj81z&#10;s+zmZdmkuv33jSB4HGbmG2a1GVwrLtSH2rOG6USBIC69qbnS8P318fIGIkRkg61n0vBHATbr56cV&#10;5sZf+UiXU6xEgnDIUYONsculDKUlh2HiO+LknX3vMCbZV9L0eE1w18qZUq/SYc1pwWJHW0tlc/p1&#10;Gurd9rw/ZP6nyTJLx+KziL4ptB6PhvcliEhDfITv7YPRMF8oNV3A7U/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0JcYAAADfAAAADwAAAAAAAAAAAAAAAACYAgAAZHJz&#10;L2Rvd25yZXYueG1sUEsFBgAAAAAEAAQA9QAAAIsDAAAAAA==&#10;" adj="0,,0" path="m,l4734434,r,9144l,9144,,e" fillcolor="black" stroked="f" strokeweight="0">
              <v:stroke miterlimit="83231f" joinstyle="miter"/>
              <v:formulas/>
              <v:path arrowok="t" o:connecttype="segments" textboxrect="0,0,4734434,9144"/>
            </v:shape>
            <v:shape id="Shape 490020" o:spid="_x0000_s1288" style="position:absolute;left:58519;top:3963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HysYA&#10;AADfAAAADwAAAGRycy9kb3ducmV2LnhtbESPXWvCMBSG74X9h3AGu9NkInPrTMsmCDIQtNuFl8fm&#10;rC1rTmoStfv35kLw8uX94lkUg+3EmXxoHWt4nigQxJUzLdcafr5X41cQISIb7ByThn8KUOQPowVm&#10;xl14R+cy1iKNcMhQQxNjn0kZqoYshonriZP367zFmKSvpfF4SeO2k1OlXqTFltNDgz0tG6r+ypPV&#10;0B9rvz8G88mH0/ZrzmpNw2am9dPj8PEOItIQ7+Fbe200zN6UmiaCxJNY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Hy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21" o:spid="_x0000_s1289" style="position:absolute;left:58580;top:39630;width:7364;height:91;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zjsQA&#10;AADfAAAADwAAAGRycy9kb3ducmV2LnhtbESPT4vCMBTE78J+h/AEb5pYRWw1yiKIe9jLquD10bz+&#10;wealNFHrfvqNsOBxmJnfMOttbxtxp87XjjVMJwoEce5MzaWG82k/XoLwAdlg45g0PMnDdvMxWGNm&#10;3IN/6H4MpYgQ9hlqqEJoMyl9XpFFP3EtcfQK11kMUXalNB0+Itw2MlFqIS3WHBcqbGlXUX493qwG&#10;T+43OSgy19t3ybMmKS6pKbQeDfvPFYhAfXiH/9tfRsM8VSqZwut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s47EAAAA3wAAAA8AAAAAAAAAAAAAAAAAmAIAAGRycy9k&#10;b3ducmV2LnhtbFBLBQYAAAAABAAEAPUAAACJAwAAAAA=&#10;" adj="0,,0" path="m,l736397,r,9144l,9144,,e" fillcolor="black" stroked="f" strokeweight="0">
              <v:stroke miterlimit="83231f" joinstyle="miter"/>
              <v:formulas/>
              <v:path arrowok="t" o:connecttype="segments" textboxrect="0,0,736397,9144"/>
            </v:shape>
            <v:shape id="Shape 490022" o:spid="_x0000_s1290" style="position:absolute;left:65943;top:3963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8JsYA&#10;AADfAAAADwAAAGRycy9kb3ducmV2LnhtbESPT2sCMRTE7wW/Q3iCt5q4SP+sRlFBkILQ2h56fG6e&#10;u4ublzWJun57IxR6HGbmN8x03tlGXMiH2rGG0VCBIC6cqbnU8PO9fn4DESKywcYxabhRgPms9zTF&#10;3Lgrf9FlF0uRIBxy1FDF2OZShqIii2HoWuLkHZy3GJP0pTQerwluG5kp9SIt1pwWKmxpVVFx3J2t&#10;hvZU+t9TMEvenz8/XlltqNuOtR70u8UERKQu/of/2hujYfyuVJbB40/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8J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23" o:spid="_x0000_s1291" style="position:absolute;top:39691;width:91;height:13154;visibility:visible" coordsize="9144,1315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NcMcA&#10;AADfAAAADwAAAGRycy9kb3ducmV2LnhtbESPT2vCQBTE74LfYXlCb7rrH0qaukqQSnuxoBb0+Mg+&#10;k9Ds25DdxvTbu4LgcZiZ3zDLdW9r0VHrK8caphMFgjh3puJCw89xO05A+IBssHZMGv7Jw3o1HCwx&#10;Ne7Ke+oOoRARwj5FDWUITSqlz0uy6CeuIY7exbUWQ5RtIU2L1wi3tZwp9SotVhwXSmxoU1L+e/iz&#10;GpIs+9ged/b7XHRJ4+e7z1xdTlq/jPrsHUSgPjzDj/aX0bB4U2o2h/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zXDHAAAA3wAAAA8AAAAAAAAAAAAAAAAAmAIAAGRy&#10;cy9kb3ducmV2LnhtbFBLBQYAAAAABAAEAPUAAACMAwAAAAA=&#10;" adj="0,,0" path="m,l9144,r,1315466l,1315466,,e" fillcolor="black" stroked="f" strokeweight="0">
              <v:stroke miterlimit="83231f" joinstyle="miter"/>
              <v:formulas/>
              <v:path arrowok="t" o:connecttype="segments" textboxrect="0,0,9144,1315466"/>
            </v:shape>
            <v:shape id="Shape 490024" o:spid="_x0000_s1292" style="position:absolute;top:52845;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BycYA&#10;AADfAAAADwAAAGRycy9kb3ducmV2LnhtbESPQWsCMRSE7wX/Q3gFb5pUFrVbo9iCIIKgtoceXzev&#10;u0s3L2sSdf33RhB6HGbmG2a26GwjzuRD7VjDy1CBIC6cqbnU8PW5GkxBhIhssHFMGq4UYDHvPc0w&#10;N+7CezofYikShEOOGqoY21zKUFRkMQxdS5y8X+ctxiR9KY3HS4LbRo6UGkuLNaeFClv6qKj4O5ys&#10;hvZY+u9jMO/8c9ptJqzW1G0zrfvP3fINRKQu/ocf7bXRkL0qNcrg/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By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25" o:spid="_x0000_s1293" style="position:absolute;left:60;top:52845;width:11053;height:92;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dMYA&#10;AADfAAAADwAAAGRycy9kb3ducmV2LnhtbESPQWvCQBSE74X+h+UVvNVdpQaNbqRUKr1qe/H2zD6T&#10;mOzbkF1N6q93hUKPw8x8w6zWg23ElTpfOdYwGSsQxLkzFRcafr4/X+cgfEA22DgmDb/kYZ09P60w&#10;Na7nHV33oRARwj5FDWUIbSqlz0uy6MeuJY7eyXUWQ5RdIU2HfYTbRk6VSqTFiuNCiS19lJTX+4vV&#10;4Cf23Nw2eDC3fn5Mkq0qFNdaj16G9yWIQEP4D/+1v4yGt4VS0xk8/sQv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dMYAAADfAAAADwAAAAAAAAAAAAAAAACYAgAAZHJz&#10;L2Rvd25yZXYueG1sUEsFBgAAAAAEAAQA9QAAAIsDAAAAAA==&#10;" adj="0,,0" path="m,l1105205,r,9144l,9144,,e" fillcolor="black" stroked="f" strokeweight="0">
              <v:stroke miterlimit="83231f" joinstyle="miter"/>
              <v:formulas/>
              <v:path arrowok="t" o:connecttype="segments" textboxrect="0,0,1105205,9144"/>
            </v:shape>
            <v:shape id="Shape 490026" o:spid="_x0000_s1294" style="position:absolute;left:11112;top:39691;width:91;height:13154;visibility:visible" coordsize="9144,1315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u6McA&#10;AADfAAAADwAAAGRycy9kb3ducmV2LnhtbESPQWvCQBSE74L/YXlCb7qrLZKmrhKk0l4U1IIeH9ln&#10;Epp9G7LbmP57VxA8DjPzDbNY9bYWHbW+cqxhOlEgiHNnKi40/Bw34wSED8gGa8ek4Z88rJbDwQJT&#10;4668p+4QChEh7FPUUIbQpFL6vCSLfuIa4uhdXGsxRNkW0rR4jXBby5lSc2mx4rhQYkPrkvLfw5/V&#10;kGTZ5+a4tbtz0SWNf91+5epy0vpl1GcfIAL14Rl+tL+Nhrd3pWZzuP+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bujHAAAA3wAAAA8AAAAAAAAAAAAAAAAAmAIAAGRy&#10;cy9kb3ducmV2LnhtbFBLBQYAAAAABAAEAPUAAACMAwAAAAA=&#10;" adj="0,,0" path="m,l9144,r,1315466l,1315466,,e" fillcolor="black" stroked="f" strokeweight="0">
              <v:stroke miterlimit="83231f" joinstyle="miter"/>
              <v:formulas/>
              <v:path arrowok="t" o:connecttype="segments" textboxrect="0,0,9144,1315466"/>
            </v:shape>
            <v:shape id="Shape 490027" o:spid="_x0000_s1295" style="position:absolute;left:11112;top:52845;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fvscA&#10;AADfAAAADwAAAGRycy9kb3ducmV2LnhtbESPT2sCMRTE74LfITyht5ooUu12s6KFghQK/umhx9fN&#10;6+7i5mVNom6/fSMUPA4z8xsmX/a2FRfyoXGsYTJWIIhLZxquNHwe3h4XIEJENtg6Jg2/FGBZDAc5&#10;ZsZdeUeXfaxEgnDIUEMdY5dJGcqaLIax64iT9+O8xZikr6TxeE1w28qpUk/SYsNpocaOXmsqj/uz&#10;1dCdKv91CmbN3+ft+5zVhvqPmdYPo371AiJSH+/h//bGaJg9KzWdw+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n7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28" o:spid="_x0000_s1296" style="position:absolute;left:11173;top:52845;width:47344;height:92;visibility:visible" coordsize="473443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bA8MA&#10;AADfAAAADwAAAGRycy9kb3ducmV2LnhtbERPz2vCMBS+D/wfwhO8zUQ7xqxGEZkidBed4PXRPJvS&#10;5qU0mdb/fjkMdvz4fq82g2vFnfpQe9YwmyoQxKU3NVcaLt/71w8QISIbbD2ThicF2KxHLyvMjX/w&#10;ie7nWIkUwiFHDTbGLpcylJYchqnviBN3873DmGBfSdPjI4W7Vs6VepcOa04NFjvaWSqb84/TUH/u&#10;bodj5q9Nllk6FV9F9E2h9WQ8bJcgIg3xX/znPhoNbwul5mlw+p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mbA8MAAADfAAAADwAAAAAAAAAAAAAAAACYAgAAZHJzL2Rv&#10;d25yZXYueG1sUEsFBgAAAAAEAAQA9QAAAIgDAAAAAA==&#10;" adj="0,,0" path="m,l4734434,r,9144l,9144,,e" fillcolor="black" stroked="f" strokeweight="0">
              <v:stroke miterlimit="83231f" joinstyle="miter"/>
              <v:formulas/>
              <v:path arrowok="t" o:connecttype="segments" textboxrect="0,0,4734434,9144"/>
            </v:shape>
            <v:shape id="Shape 490029" o:spid="_x0000_s1297" style="position:absolute;left:58519;top:39691;width:91;height:13154;visibility:visible" coordsize="9144,1315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6mscA&#10;AADfAAAADwAAAGRycy9kb3ducmV2LnhtbESPQWvCQBSE7wX/w/IEb3VXW0qMrhJE0YuFqqDHR/aZ&#10;BLNvQ3Yb47/vFgo9DjPzDbNY9bYWHbW+cqxhMlYgiHNnKi40nE/b1wSED8gGa8ek4UkeVsvBywJT&#10;4x78Rd0xFCJC2KeooQyhSaX0eUkW/dg1xNG7udZiiLItpGnxEeG2llOlPqTFiuNCiQ2tS8rvx2+r&#10;IcmyzfZ0sJ/Xoksa/3bY5ep20Xo07LM5iEB9+A//tfdGw/tMqekMfv/E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prHAAAA3wAAAA8AAAAAAAAAAAAAAAAAmAIAAGRy&#10;cy9kb3ducmV2LnhtbFBLBQYAAAAABAAEAPUAAACMAwAAAAA=&#10;" adj="0,,0" path="m,l9144,r,1315466l,1315466,,e" fillcolor="black" stroked="f" strokeweight="0">
              <v:stroke miterlimit="83231f" joinstyle="miter"/>
              <v:formulas/>
              <v:path arrowok="t" o:connecttype="segments" textboxrect="0,0,9144,1315466"/>
            </v:shape>
            <v:shape id="Shape 490030" o:spid="_x0000_s1298" style="position:absolute;left:58519;top:52845;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RF8YA&#10;AADfAAAADwAAAGRycy9kb3ducmV2LnhtbESPzWoCMRSF94LvEK7QXU20YtvRONhCQQqCtS5c3k6u&#10;M4OTmzHJ6PTtm0XB5eH88S3z3jbiSj7UjjVMxgoEceFMzaWGw/fH4wuIEJENNo5Jwy8FyFfDwRIz&#10;4278Rdd9LEUa4ZChhirGNpMyFBVZDGPXEifv5LzFmKQvpfF4S+O2kVOl5tJizemhwpbeKyrO+85q&#10;aC+lP16CeeOfbvf5zGpD/Xam9cOoXy9AROrjPfzf3hgNs1elnhJB4k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CRF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31" o:spid="_x0000_s1299" style="position:absolute;left:58580;top:52845;width:7364;height:92;visibility:visible" coordsize="7363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lU8YA&#10;AADfAAAADwAAAGRycy9kb3ducmV2LnhtbESPzWrDMBCE74G8g9hAb4lkp4TGjWxKobSHXJoUel2s&#10;9Q+xVsaSHbdPHxUKOQ4z8w1zKGbbiYkG3zrWkGwUCOLSmZZrDV/nt/UTCB+QDXaOScMPeSjy5eKA&#10;mXFX/qTpFGoRIewz1NCE0GdS+rIhi37jeuLoVW6wGKIcamkGvEa47WSq1E5abDkuNNjTa0Pl5TRa&#10;DZ7cb/quyFzGY83bLq2+96bS+mE1vzyDCDSHe/i//WE0PO6V2ibw9yd+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AlU8YAAADfAAAADwAAAAAAAAAAAAAAAACYAgAAZHJz&#10;L2Rvd25yZXYueG1sUEsFBgAAAAAEAAQA9QAAAIsDAAAAAA==&#10;" adj="0,,0" path="m,l736397,r,9144l,9144,,e" fillcolor="black" stroked="f" strokeweight="0">
              <v:stroke miterlimit="83231f" joinstyle="miter"/>
              <v:formulas/>
              <v:path arrowok="t" o:connecttype="segments" textboxrect="0,0,736397,9144"/>
            </v:shape>
            <v:shape id="Shape 490032" o:spid="_x0000_s1300" style="position:absolute;left:65943;top:39691;width:91;height:13154;visibility:visible" coordsize="9144,1315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NscA&#10;AADfAAAADwAAAGRycy9kb3ducmV2LnhtbESPT2vCQBTE74LfYXlCb7rrH0qaukqQSnuxoBb0+Mg+&#10;k9Ds25DdxvTbu4LgcZiZ3zDLdW9r0VHrK8caphMFgjh3puJCw89xO05A+IBssHZMGv7Jw3o1HCwx&#10;Ne7Ke+oOoRARwj5FDWUITSqlz0uy6CeuIY7exbUWQ5RtIU2L1wi3tZwp9SotVhwXSmxoU1L+e/iz&#10;GpIs+9ged/b7XHRJ4+e7z1xdTlq/jPrsHUSgPjzDj/aX0bB4U2o+g/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jbHAAAA3wAAAA8AAAAAAAAAAAAAAAAAmAIAAGRy&#10;cy9kb3ducmV2LnhtbFBLBQYAAAAABAAEAPUAAACMAwAAAAA=&#10;" adj="0,,0" path="m,l9144,r,1315466l,1315466,,e" fillcolor="black" stroked="f" strokeweight="0">
              <v:stroke miterlimit="83231f" joinstyle="miter"/>
              <v:formulas/>
              <v:path arrowok="t" o:connecttype="segments" textboxrect="0,0,9144,1315466"/>
            </v:shape>
            <v:shape id="Shape 490033" o:spid="_x0000_s1301" style="position:absolute;left:65943;top:52845;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PYMYA&#10;AADfAAAADwAAAGRycy9kb3ducmV2LnhtbESPQWsCMRSE74X+h/AK3jSxitWtUaogSEGw2kOPz83r&#10;7uLmZU2ibv+9EYQeh5n5hpnOW1uLC/lQOdbQ7ykQxLkzFRcavver7hhEiMgGa8ek4Y8CzGfPT1PM&#10;jLvyF112sRAJwiFDDWWMTSZlyEuyGHquIU7er/MWY5K+kMbjNcFtLV+VGkmLFaeFEhtalpQfd2er&#10;oTkV/ucUzIIP5+3nG6s1tZuh1p2X9uMdRKQ2/ocf7bXRMJwoNRjA/U/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PY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34" o:spid="_x0000_s1302" style="position:absolute;left:3447;top:52906;width:61578;height:2637;visibility:visible" coordsize="615784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ECMcA&#10;AADfAAAADwAAAGRycy9kb3ducmV2LnhtbESPQUsDMRSE70L/Q3gFbzZpLWrXpqUtCl48uJWeH5vX&#10;zeLmZUnS3a2/3giCx2FmvmHW29G1oqcQG88a5jMFgrjypuFaw+fx9e4JREzIBlvPpOFKEbabyc0a&#10;C+MH/qC+TLXIEI4FarApdYWUsbLkMM58R5y9sw8OU5ahlibgkOGulQulHqTDhvOCxY4Olqqv8uI0&#10;nI708r2f12Zhr8P7/hz6y2PZa307HXfPIBKN6T/8134zGpYrpe6X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2xAjHAAAA3wAAAA8AAAAAAAAAAAAAAAAAmAIAAGRy&#10;cy9kb3ducmV2LnhtbFBLBQYAAAAABAAEAPUAAACMAwAAAAA=&#10;" adj="0,,0" path="m,l6157849,r,263652l,263652,,e" stroked="f" strokeweight="0">
              <v:stroke miterlimit="83231f" joinstyle="miter"/>
              <v:formulas/>
              <v:path arrowok="t" o:connecttype="segments" textboxrect="0,0,6157849,263652"/>
            </v:shape>
            <v:rect id="Rectangle 15873" o:spid="_x0000_s1303" style="position:absolute;left:8125;top:5296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LJ8UA&#10;AADeAAAADwAAAGRycy9kb3ducmV2LnhtbERPS2vCQBC+F/wPywje6kalNUZXEW3RY32AehuyYxLM&#10;zobs1qT99a5Q6G0+vufMFq0pxZ1qV1hWMOhHIIhTqwvOFBwPn68xCOeRNZaWScEPOVjMOy8zTLRt&#10;eEf3vc9ECGGXoILc+yqR0qU5GXR9WxEH7mprgz7AOpO6xiaEm1IOo+hdGiw4NORY0Sqn9Lb/Ngo2&#10;cbU8b+1vk5Ufl83p6zRZHyZeqV63XU5BeGr9v/jPvdVh/ls8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YsnxQAAAN4AAAAPAAAAAAAAAAAAAAAAAJgCAABkcnMv&#10;ZG93bnJldi54bWxQSwUGAAAAAAQABAD1AAAAigMAAAAA&#10;" filled="f" stroked="f">
              <v:textbox inset="0,0,0,0">
                <w:txbxContent>
                  <w:p w:rsidR="00E309D6" w:rsidRDefault="00E309D6">
                    <w:pPr>
                      <w:spacing w:after="160" w:line="259" w:lineRule="auto"/>
                      <w:ind w:left="0" w:firstLine="0"/>
                      <w:jc w:val="left"/>
                    </w:pPr>
                    <w:r>
                      <w:rPr>
                        <w:b/>
                      </w:rPr>
                      <w:t xml:space="preserve"> </w:t>
                    </w:r>
                  </w:p>
                </w:txbxContent>
              </v:textbox>
            </v:rect>
            <v:rect id="Rectangle 15875" o:spid="_x0000_s1304" style="position:absolute;left:8125;top:55928;width:1463;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2yMQA&#10;AADeAAAADwAAAGRycy9kb3ducmV2LnhtbERPS4vCMBC+C/sfwgh709QF11qNIvtAj75AvQ3N2Bab&#10;SWmytuuvN4LgbT6+50znrSnFlWpXWFYw6EcgiFOrC84U7He/vRiE88gaS8uk4J8czGdvnSkm2ja8&#10;oevWZyKEsEtQQe59lUjp0pwMur6tiAN3trVBH2CdSV1jE8JNKT+i6FMaLDg05FjRV07pZftnFCzj&#10;anFc2VuTlT+n5WF9GH/vxl6p9267mIDw1PqX+Ole6TB/GI+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tsjEAAAA3gAAAA8AAAAAAAAAAAAAAAAAmAIAAGRycy9k&#10;b3ducmV2LnhtbFBLBQYAAAAABAAEAPUAAACJAwAAAAA=&#10;" filled="f" stroked="f">
              <v:textbox inset="0,0,0,0">
                <w:txbxContent>
                  <w:p w:rsidR="00E309D6" w:rsidRDefault="00E309D6">
                    <w:pPr>
                      <w:spacing w:after="160" w:line="259" w:lineRule="auto"/>
                      <w:ind w:left="0" w:firstLine="0"/>
                      <w:jc w:val="left"/>
                    </w:pPr>
                    <w:r>
                      <w:rPr>
                        <w:b/>
                      </w:rPr>
                      <w:t>С</w:t>
                    </w:r>
                  </w:p>
                </w:txbxContent>
              </v:textbox>
            </v:rect>
            <v:rect id="Rectangle 15876" o:spid="_x0000_s1305" style="position:absolute;left:9222;top:55928;width:26865;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ov8UA&#10;AADeAAAADwAAAGRycy9kb3ducmV2LnhtbERPTWvCQBC9F/oflil4azYVam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ii/xQAAAN4AAAAPAAAAAAAAAAAAAAAAAJgCAABkcnMv&#10;ZG93bnJldi54bWxQSwUGAAAAAAQABAD1AAAAigMAAAAA&#10;" filled="f" stroked="f">
              <v:textbox inset="0,0,0,0">
                <w:txbxContent>
                  <w:p w:rsidR="00E309D6" w:rsidRDefault="00E309D6">
                    <w:pPr>
                      <w:spacing w:after="160" w:line="259" w:lineRule="auto"/>
                      <w:ind w:left="0" w:firstLine="0"/>
                      <w:jc w:val="left"/>
                    </w:pPr>
                    <w:r>
                      <w:rPr>
                        <w:b/>
                      </w:rPr>
                      <w:t>таршая группа (от 5 до 6 лет)</w:t>
                    </w:r>
                  </w:p>
                </w:txbxContent>
              </v:textbox>
            </v:rect>
            <v:rect id="Rectangle 15877" o:spid="_x0000_s1306" style="position:absolute;left:29434;top:556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NJMUA&#10;AADeAAAADwAAAGRycy9kb3ducmV2LnhtbERPS2vCQBC+C/0PyxR6M5sWWm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0kxQAAAN4AAAAPAAAAAAAAAAAAAAAAAJgCAABkcnMv&#10;ZG93bnJldi54bWxQSwUGAAAAAAQABAD1AAAAigM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10363" w:type="dxa"/>
        <w:tblInd w:w="35" w:type="dxa"/>
        <w:tblCellMar>
          <w:top w:w="11" w:type="dxa"/>
          <w:left w:w="107" w:type="dxa"/>
          <w:right w:w="50" w:type="dxa"/>
        </w:tblCellMar>
        <w:tblLook w:val="04A0" w:firstRow="1" w:lastRow="0" w:firstColumn="1" w:lastColumn="0" w:noHBand="0" w:noVBand="1"/>
      </w:tblPr>
      <w:tblGrid>
        <w:gridCol w:w="1606"/>
        <w:gridCol w:w="7590"/>
        <w:gridCol w:w="1167"/>
      </w:tblGrid>
      <w:tr w:rsidR="007F1E78">
        <w:trPr>
          <w:trHeight w:val="1664"/>
        </w:trPr>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4"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3738"/>
        </w:trPr>
        <w:tc>
          <w:tcPr>
            <w:tcW w:w="1606"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1. </w:t>
            </w:r>
          </w:p>
          <w:p w:rsidR="007F1E78" w:rsidRDefault="00AD6B07">
            <w:pPr>
              <w:spacing w:after="112" w:line="259" w:lineRule="auto"/>
              <w:ind w:left="0" w:firstLine="0"/>
              <w:jc w:val="left"/>
            </w:pPr>
            <w:r>
              <w:t>Формирован</w:t>
            </w:r>
          </w:p>
          <w:p w:rsidR="007F1E78" w:rsidRDefault="00AD6B07">
            <w:pPr>
              <w:spacing w:after="31" w:line="357" w:lineRule="auto"/>
              <w:ind w:left="0" w:right="26" w:firstLine="0"/>
              <w:jc w:val="left"/>
            </w:pPr>
            <w:r>
              <w:t xml:space="preserve">ие первичных трудовых </w:t>
            </w:r>
          </w:p>
          <w:p w:rsidR="007F1E78" w:rsidRDefault="00AD6B07">
            <w:pPr>
              <w:tabs>
                <w:tab w:val="right" w:pos="1449"/>
              </w:tabs>
              <w:spacing w:after="163" w:line="259" w:lineRule="auto"/>
              <w:ind w:left="0" w:firstLine="0"/>
              <w:jc w:val="left"/>
            </w:pPr>
            <w:r>
              <w:t xml:space="preserve">умений </w:t>
            </w:r>
            <w:r>
              <w:tab/>
              <w:t xml:space="preserve">и </w:t>
            </w:r>
          </w:p>
          <w:p w:rsidR="007F1E78" w:rsidRDefault="00AD6B07">
            <w:pPr>
              <w:spacing w:after="0" w:line="259" w:lineRule="auto"/>
              <w:ind w:left="0" w:firstLine="0"/>
              <w:jc w:val="left"/>
            </w:pPr>
            <w:r>
              <w:t xml:space="preserve">навыков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результат в самом процессе выполнения трудовых действий и в итоге.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 вный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tblCellMar>
        <w:tblLook w:val="04A0" w:firstRow="1" w:lastRow="0" w:firstColumn="1" w:lastColumn="0" w:noHBand="0" w:noVBand="1"/>
      </w:tblPr>
      <w:tblGrid>
        <w:gridCol w:w="1606"/>
        <w:gridCol w:w="7590"/>
        <w:gridCol w:w="1167"/>
      </w:tblGrid>
      <w:tr w:rsidR="007F1E78">
        <w:trPr>
          <w:trHeight w:val="1665"/>
        </w:trPr>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839"/>
        </w:trPr>
        <w:tc>
          <w:tcPr>
            <w:tcW w:w="1606"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Способен к коллективной деятельности, выполняет  обязанности дежурного по столовой, по занятиям, по уголку природы.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4" w:firstLine="0"/>
            </w:pPr>
            <w:r>
              <w:t xml:space="preserve">При небольшой помощи взрослого умеет  одеваться и раздеваться, складывать одежду, ухаживать за ней, но не всегда качественно, затрудняется при необходимости ускорить совершение действий. Самостоятельно или при напоминании со стороны взрослых и сверстников устраняет непорядок в своем внешнем виде, старается бережно относиться к личным вещам. Проявляет взаимопомощь в освоенных видах труда, но может испытывать затруднения в распределении совместных действий и их контроле. Может нарушать последовательность трудовых действий и операций без напоминаний со стороны взрослого.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41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57" w:lineRule="auto"/>
              <w:ind w:left="0" w:right="108" w:firstLine="0"/>
            </w:pPr>
            <w:r>
              <w:t xml:space="preserve">Умеет одеваться и раздеваться. Складывать одежду, сушить мокрые вещи, ухаживать за обувью может по образцу или в присутствии взрослого, при его организующей помощи. При напоминании со стороны взрослых и сверстников устраняет непорядок в своем внешнем виде, не заботится о личных и чужих вещах.  Испытывает затруднения в освоении различных видов ручного труда, что связано с недостатками мелкой моторики и конструктивного праксиса. </w:t>
            </w:r>
          </w:p>
          <w:p w:rsidR="007F1E78" w:rsidRDefault="00AD6B07">
            <w:pPr>
              <w:spacing w:after="0" w:line="259" w:lineRule="auto"/>
              <w:ind w:left="0" w:right="115" w:firstLine="0"/>
            </w:pPr>
            <w:r>
              <w:t xml:space="preserve">Стремится помочь другим, но у него это плохо получается в силу несформированности трудовых операций и действий, оценки результатов.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3735"/>
        </w:trPr>
        <w:tc>
          <w:tcPr>
            <w:tcW w:w="1606"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 </w:t>
            </w:r>
          </w:p>
          <w:p w:rsidR="007F1E78" w:rsidRDefault="00AD6B07">
            <w:pPr>
              <w:spacing w:after="0" w:line="358" w:lineRule="auto"/>
              <w:ind w:left="0" w:firstLine="0"/>
              <w:jc w:val="left"/>
            </w:pPr>
            <w:r>
              <w:t>Воспитание ценностного отношения к собственном</w:t>
            </w:r>
          </w:p>
          <w:p w:rsidR="007F1E78" w:rsidRDefault="00AD6B07">
            <w:pPr>
              <w:spacing w:after="0" w:line="259" w:lineRule="auto"/>
              <w:ind w:left="0" w:right="110" w:firstLine="0"/>
            </w:pPr>
            <w:r>
              <w:t xml:space="preserve">у труду, труду других людей и его результатам.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1" w:firstLine="0"/>
            </w:pPr>
            <w:r>
              <w:t xml:space="preserve">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 вный </w:t>
            </w:r>
          </w:p>
        </w:tc>
      </w:tr>
    </w:tbl>
    <w:p w:rsidR="007F1E78" w:rsidRDefault="007F1E78">
      <w:pPr>
        <w:spacing w:after="0" w:line="259" w:lineRule="auto"/>
        <w:ind w:left="-1241" w:right="268" w:firstLine="0"/>
        <w:jc w:val="left"/>
      </w:pPr>
    </w:p>
    <w:tbl>
      <w:tblPr>
        <w:tblStyle w:val="TableGrid"/>
        <w:tblW w:w="10363" w:type="dxa"/>
        <w:tblInd w:w="35" w:type="dxa"/>
        <w:tblCellMar>
          <w:top w:w="8" w:type="dxa"/>
          <w:left w:w="107" w:type="dxa"/>
          <w:right w:w="50" w:type="dxa"/>
        </w:tblCellMar>
        <w:tblLook w:val="04A0" w:firstRow="1" w:lastRow="0" w:firstColumn="1" w:lastColumn="0" w:noHBand="0" w:noVBand="1"/>
      </w:tblPr>
      <w:tblGrid>
        <w:gridCol w:w="397"/>
        <w:gridCol w:w="1209"/>
        <w:gridCol w:w="7590"/>
        <w:gridCol w:w="899"/>
        <w:gridCol w:w="268"/>
      </w:tblGrid>
      <w:tr w:rsidR="007F1E78">
        <w:trPr>
          <w:trHeight w:val="1665"/>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3323"/>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Любит участвовать в труде взрослых и коллективе сверстников, получать общественную похвалу. Но не всегда получает удовольствие от процесса и результата индивидуальной и коллективной трудовой деятельности, испытывает примитивные межличностные эмоции, сравнивая свои результаты с чужими. Иногда может проявлять целеустремленность, самостоятельность, настойчивость, ответственность в освоенных видах трудовой деятельности, но проявляет эти качества эпизодически, в новых видах труда.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3322"/>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 w:firstLine="0"/>
            </w:pPr>
            <w:r>
              <w:t xml:space="preserve">Любит участвовать в труде взрослых, т. к. они помогают организовать ребенка и хвалят его за это. Не проявляет в нужной мере нравственнотрудовые качества (особенно, ответственность) в самостоятельном труде. По-разному проявляет свои трудовые умения и навыки в ситуациях семейного и общественного воспитания. Не дифференцирует личные и социальные эмоции от процесса и результата индивидуальной и коллективной трудовой деятельности, не понимает своего влияния на результаты общего труда.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2907"/>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115" w:line="259" w:lineRule="auto"/>
              <w:ind w:left="0" w:firstLine="0"/>
              <w:jc w:val="left"/>
            </w:pPr>
            <w:r>
              <w:t>Формирован</w:t>
            </w:r>
          </w:p>
          <w:p w:rsidR="007F1E78" w:rsidRDefault="00AD6B07">
            <w:pPr>
              <w:spacing w:after="0" w:line="259" w:lineRule="auto"/>
              <w:ind w:left="0" w:right="57" w:firstLine="0"/>
            </w:pPr>
            <w:r>
              <w:t xml:space="preserve">ие первичных представлен ий о труде взрослых, его роли в обществе и жизни каждого человека.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9" w:firstLine="0"/>
            </w:pPr>
            <w:r>
              <w:t xml:space="preserve">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Имеет представление о культурных традициях труда и отдыха.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 вный </w:t>
            </w:r>
          </w:p>
        </w:tc>
      </w:tr>
      <w:tr w:rsidR="007F1E78">
        <w:trPr>
          <w:trHeight w:val="3322"/>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С помощью взрослого вычленяет труд как особую человеческую деятельность. Понимает различия между детским и взрослым трудом, имеет представления о труде взрослых. Знает некоторые профессии, проявляет интерес к ним, стремится отражать в  игре, но больше привлекает атрибутика той или иной профессии. Иногда самостоятельно или при напоминании со стороны взрослого ухаживает за растениями в уголке природы, не всегда осознавая зависимость цели и содержания трудовых действий от потребностей объекта. Имеет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1665"/>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839"/>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представление о культурных традициях труда и отдыха, но связывает их только с семейными традициями и традициями детского сада </w:t>
            </w:r>
          </w:p>
        </w:tc>
        <w:tc>
          <w:tcPr>
            <w:tcW w:w="1167"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6"/>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Собственные трудовые операции и действия долго остаются включенными в игру и не становятся самостоятельными; ребенок не вычленяет труд,  как особую человеческую деятельность. Затрудняется в названии профессий, их дифференциации и описании социальной значимости. Затрудняется в систематизации признаков разных профессий, слабо дифференцирует орудия труда, атрибуты профессий. Имеет фрагментарные и недифференцированные представления о культурных традициях труда и отдыха, но связывает их только с семейными традициями и традициями детского сада.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419"/>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208" w:type="dxa"/>
            <w:tcBorders>
              <w:top w:val="single" w:sz="4" w:space="0" w:color="000000"/>
              <w:left w:val="nil"/>
              <w:bottom w:val="nil"/>
              <w:right w:val="nil"/>
            </w:tcBorders>
            <w:shd w:val="clear" w:color="auto" w:fill="FFFFFF"/>
          </w:tcPr>
          <w:p w:rsidR="007F1E78" w:rsidRDefault="00AD6B07">
            <w:pPr>
              <w:spacing w:after="0" w:line="259" w:lineRule="auto"/>
              <w:ind w:left="269" w:firstLine="0"/>
              <w:jc w:val="center"/>
            </w:pPr>
            <w:r>
              <w:t xml:space="preserve"> </w:t>
            </w:r>
          </w:p>
        </w:tc>
        <w:tc>
          <w:tcPr>
            <w:tcW w:w="8489" w:type="dxa"/>
            <w:gridSpan w:val="2"/>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Подготовительная группа (от 6 до 7 лет) </w:t>
      </w:r>
    </w:p>
    <w:tbl>
      <w:tblPr>
        <w:tblStyle w:val="TableGrid"/>
        <w:tblW w:w="10507" w:type="dxa"/>
        <w:tblInd w:w="-104" w:type="dxa"/>
        <w:tblCellMar>
          <w:top w:w="11" w:type="dxa"/>
          <w:left w:w="104" w:type="dxa"/>
          <w:right w:w="48" w:type="dxa"/>
        </w:tblCellMar>
        <w:tblLook w:val="04A0" w:firstRow="1" w:lastRow="0" w:firstColumn="1" w:lastColumn="0" w:noHBand="0" w:noVBand="1"/>
      </w:tblPr>
      <w:tblGrid>
        <w:gridCol w:w="1602"/>
        <w:gridCol w:w="7590"/>
        <w:gridCol w:w="1315"/>
      </w:tblGrid>
      <w:tr w:rsidR="007F1E78">
        <w:trPr>
          <w:trHeight w:val="1664"/>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395" w:lineRule="auto"/>
              <w:ind w:left="4" w:firstLine="0"/>
              <w:jc w:val="left"/>
            </w:pPr>
            <w:r>
              <w:t xml:space="preserve">Уровень освоения </w:t>
            </w:r>
          </w:p>
          <w:p w:rsidR="007F1E78" w:rsidRDefault="00AD6B07">
            <w:pPr>
              <w:tabs>
                <w:tab w:val="right" w:pos="1162"/>
              </w:tabs>
              <w:spacing w:after="161" w:line="259" w:lineRule="auto"/>
              <w:ind w:left="0" w:firstLine="0"/>
              <w:jc w:val="left"/>
            </w:pP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4980"/>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1. </w:t>
            </w:r>
          </w:p>
          <w:p w:rsidR="007F1E78" w:rsidRDefault="00AD6B07">
            <w:pPr>
              <w:spacing w:after="115" w:line="259" w:lineRule="auto"/>
              <w:ind w:left="0" w:firstLine="0"/>
              <w:jc w:val="left"/>
            </w:pPr>
            <w:r>
              <w:t>Формирован</w:t>
            </w:r>
          </w:p>
          <w:p w:rsidR="007F1E78" w:rsidRDefault="00AD6B07">
            <w:pPr>
              <w:spacing w:after="28" w:line="358" w:lineRule="auto"/>
              <w:ind w:left="0" w:right="27" w:firstLine="0"/>
              <w:jc w:val="left"/>
            </w:pPr>
            <w:r>
              <w:t xml:space="preserve">ие первичных трудовых </w:t>
            </w:r>
          </w:p>
          <w:p w:rsidR="007F1E78" w:rsidRDefault="00AD6B07">
            <w:pPr>
              <w:tabs>
                <w:tab w:val="right" w:pos="1450"/>
              </w:tabs>
              <w:spacing w:after="166" w:line="259" w:lineRule="auto"/>
              <w:ind w:left="0" w:firstLine="0"/>
              <w:jc w:val="left"/>
            </w:pPr>
            <w:r>
              <w:t xml:space="preserve">умений </w:t>
            </w:r>
            <w:r>
              <w:tab/>
              <w:t xml:space="preserve">и </w:t>
            </w:r>
          </w:p>
          <w:p w:rsidR="007F1E78" w:rsidRDefault="00AD6B07">
            <w:pPr>
              <w:spacing w:after="0" w:line="259" w:lineRule="auto"/>
              <w:ind w:left="0" w:firstLine="0"/>
              <w:jc w:val="left"/>
            </w:pPr>
            <w:r>
              <w:t xml:space="preserve">навыков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Умеет самостоятельно одеваться и раздеваться, складывать одежду, без напоминания по мере необходимости сушить мокрые вещи, ухаживать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Функцион альный </w:t>
            </w:r>
          </w:p>
        </w:tc>
      </w:tr>
    </w:tbl>
    <w:p w:rsidR="007F1E78" w:rsidRDefault="007F1E78">
      <w:pPr>
        <w:spacing w:after="0" w:line="259" w:lineRule="auto"/>
        <w:ind w:left="-1241" w:right="263" w:firstLine="0"/>
        <w:jc w:val="left"/>
      </w:pPr>
    </w:p>
    <w:tbl>
      <w:tblPr>
        <w:tblStyle w:val="TableGrid"/>
        <w:tblW w:w="10507" w:type="dxa"/>
        <w:tblInd w:w="-104" w:type="dxa"/>
        <w:tblCellMar>
          <w:top w:w="9" w:type="dxa"/>
          <w:left w:w="104" w:type="dxa"/>
        </w:tblCellMar>
        <w:tblLook w:val="04A0" w:firstRow="1" w:lastRow="0" w:firstColumn="1" w:lastColumn="0" w:noHBand="0" w:noVBand="1"/>
      </w:tblPr>
      <w:tblGrid>
        <w:gridCol w:w="1602"/>
        <w:gridCol w:w="7590"/>
        <w:gridCol w:w="1315"/>
      </w:tblGrid>
      <w:tr w:rsidR="007F1E78">
        <w:trPr>
          <w:trHeight w:val="1665"/>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395"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3323"/>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за обувью. Иногда самостоятельно или при напоминании со стороны взрослых и сверстников устраняет непорядок в своем внешнем виде, старается бережно итноситься к личным вещам. Осваивает различные виды ручного труда, выбирая их в соответствии с собственными предпочтениями. Проявляет взаимопомощь в освоенных видах труда, но может испытывать затруднения в распределении совместных действий и их контроле. Обнаруживает нарушения в осуществлении последовательности трудовых действий и операций и исправляет их.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0" w:firstLine="0"/>
            </w:pPr>
            <w:r>
              <w:t xml:space="preserve">Умеет одеваться и раздеваться, складывать одежду, сушить мокрые вещи, ухаживать за обувью, но делает это по образцу или в присутствии взрослого, при его организующей помощи. При  напоминании со стороны взрослых и сверстников устраняет непорядок в своем внешнем виде, не заботится о личных и чужих вещах.  Стремится помочь другим, но у него это плохо получается в силу несформированности трудовых операций и действий, оценки результатов труда.  Испытывает затруднения в освоении различных видов ручного труда, связанные с нарушением моторики, конструктивного праксиса.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4563"/>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 </w:t>
            </w:r>
          </w:p>
          <w:p w:rsidR="007F1E78" w:rsidRDefault="00AD6B07">
            <w:pPr>
              <w:spacing w:after="0" w:line="358" w:lineRule="auto"/>
              <w:ind w:left="0" w:firstLine="0"/>
              <w:jc w:val="left"/>
            </w:pPr>
            <w:r>
              <w:t>Воспитание ценностного отношения к собственном</w:t>
            </w:r>
          </w:p>
          <w:p w:rsidR="007F1E78" w:rsidRDefault="00AD6B07">
            <w:pPr>
              <w:spacing w:after="0" w:line="259" w:lineRule="auto"/>
              <w:ind w:left="0" w:right="110" w:firstLine="0"/>
            </w:pPr>
            <w:r>
              <w:t xml:space="preserve">у труду, труду других людей и его результатам.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Говорит о  своей будущей жизни судьбу в соответствии с выбором будущей профессии.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Любит участвовать в труде взрослых и сверстников, получать общественную похвалу.Соотносит виды труда с собственными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Функцион альный </w:t>
            </w:r>
          </w:p>
        </w:tc>
      </w:tr>
    </w:tbl>
    <w:p w:rsidR="007F1E78" w:rsidRDefault="007F1E78">
      <w:pPr>
        <w:spacing w:after="0" w:line="259" w:lineRule="auto"/>
        <w:ind w:left="-1241" w:right="263" w:firstLine="0"/>
        <w:jc w:val="left"/>
      </w:pPr>
    </w:p>
    <w:tbl>
      <w:tblPr>
        <w:tblStyle w:val="TableGrid"/>
        <w:tblW w:w="10507" w:type="dxa"/>
        <w:tblInd w:w="-104" w:type="dxa"/>
        <w:tblCellMar>
          <w:top w:w="8" w:type="dxa"/>
        </w:tblCellMar>
        <w:tblLook w:val="04A0" w:firstRow="1" w:lastRow="0" w:firstColumn="1" w:lastColumn="0" w:noHBand="0" w:noVBand="1"/>
      </w:tblPr>
      <w:tblGrid>
        <w:gridCol w:w="537"/>
        <w:gridCol w:w="1066"/>
        <w:gridCol w:w="7589"/>
        <w:gridCol w:w="1041"/>
        <w:gridCol w:w="274"/>
      </w:tblGrid>
      <w:tr w:rsidR="007F1E78">
        <w:trPr>
          <w:trHeight w:val="1665"/>
        </w:trPr>
        <w:tc>
          <w:tcPr>
            <w:tcW w:w="16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395" w:lineRule="auto"/>
              <w:ind w:left="4" w:firstLine="0"/>
              <w:jc w:val="left"/>
            </w:pPr>
            <w:r>
              <w:t xml:space="preserve">Уровень освоения </w:t>
            </w:r>
          </w:p>
          <w:p w:rsidR="007F1E78" w:rsidRDefault="00AD6B07">
            <w:pPr>
              <w:tabs>
                <w:tab w:val="center" w:pos="166"/>
                <w:tab w:val="center" w:pos="90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3736"/>
        </w:trPr>
        <w:tc>
          <w:tcPr>
            <w:tcW w:w="160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гендерными и индивидуальными потребностями и возможностями. Не всегда проявляет  целеустремленность, самостоятельность, настойчивость, ответственность в освоенных видах трудовой деятельности, эпизодически проявляет эти качества в новых видах труда. Не всегда получает удовольствие от процесса и результата индивидуальной и коллективной трудовой деятельности, испытывает примитивные межличностные эмоции, сравнивая свои результаты с чужими. Редко проявляет сообразительность и творчество в конкретных ситуациях, связанных с трудом.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Не всегда хочет участвовать в труде взрослых, хотя они помогают организовать труд ребенка и хвалят его за это. Не проявляет в нужной мере нравственно-трудовые качества (особенно, ответственность) в самостоятельных видах трудовой деятельности. По-разному проявляет свои трудовые умения и навыки в ситуациях семейного и общественного воспитания. Не дифференцирует личные и социальные эмоции от процесса и результата индивидуальной и коллективной трудовой деятельности, не понимает своего влияния на результаты общего труда.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5391"/>
        </w:trPr>
        <w:tc>
          <w:tcPr>
            <w:tcW w:w="1602"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3. </w:t>
            </w:r>
          </w:p>
          <w:p w:rsidR="007F1E78" w:rsidRDefault="00AD6B07">
            <w:pPr>
              <w:spacing w:after="115" w:line="259" w:lineRule="auto"/>
              <w:ind w:left="0" w:firstLine="0"/>
              <w:jc w:val="left"/>
            </w:pPr>
            <w:r>
              <w:t>Формирован</w:t>
            </w:r>
          </w:p>
          <w:p w:rsidR="007F1E78" w:rsidRDefault="00AD6B07">
            <w:pPr>
              <w:spacing w:after="0" w:line="259" w:lineRule="auto"/>
              <w:ind w:left="0" w:right="63" w:firstLine="0"/>
            </w:pPr>
            <w:r>
              <w:t xml:space="preserve">ие первичных представлен ий о труде взрослых, его роли в обществе и жизни каждого человека.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1665"/>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066" w:type="dxa"/>
            <w:tcBorders>
              <w:top w:val="single" w:sz="4" w:space="0" w:color="000000"/>
              <w:left w:val="nil"/>
              <w:bottom w:val="single" w:sz="4" w:space="0" w:color="000000"/>
              <w:right w:val="single" w:sz="4" w:space="0" w:color="000000"/>
            </w:tcBorders>
            <w:shd w:val="clear" w:color="auto" w:fill="D9D9D9"/>
          </w:tcPr>
          <w:p w:rsidR="007F1E78" w:rsidRDefault="00AD6B07">
            <w:pPr>
              <w:spacing w:after="0" w:line="259" w:lineRule="auto"/>
              <w:ind w:left="-85" w:firstLine="0"/>
              <w:jc w:val="left"/>
            </w:pPr>
            <w:r>
              <w:t xml:space="preserve">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395" w:lineRule="auto"/>
              <w:ind w:left="108" w:firstLine="0"/>
              <w:jc w:val="left"/>
            </w:pPr>
            <w:r>
              <w:t xml:space="preserve">Уровень освоения </w:t>
            </w:r>
          </w:p>
          <w:p w:rsidR="007F1E78" w:rsidRDefault="00AD6B07">
            <w:pPr>
              <w:tabs>
                <w:tab w:val="right" w:pos="1315"/>
              </w:tabs>
              <w:spacing w:after="161" w:line="259" w:lineRule="auto"/>
              <w:ind w:left="0" w:firstLine="0"/>
              <w:jc w:val="left"/>
            </w:pPr>
            <w:r>
              <w:t xml:space="preserve">к </w:t>
            </w:r>
            <w:r>
              <w:tab/>
              <w:t xml:space="preserve">концу </w:t>
            </w:r>
          </w:p>
          <w:p w:rsidR="007F1E78" w:rsidRDefault="00AD6B07">
            <w:pPr>
              <w:spacing w:after="0" w:line="259" w:lineRule="auto"/>
              <w:ind w:left="108" w:firstLine="0"/>
              <w:jc w:val="left"/>
            </w:pPr>
            <w:r>
              <w:t xml:space="preserve">года </w:t>
            </w:r>
          </w:p>
        </w:tc>
      </w:tr>
      <w:tr w:rsidR="007F1E78">
        <w:trPr>
          <w:trHeight w:val="2080"/>
        </w:trPr>
        <w:tc>
          <w:tcPr>
            <w:tcW w:w="537" w:type="dxa"/>
            <w:vMerge w:val="restart"/>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066" w:type="dxa"/>
            <w:vMerge w:val="restart"/>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115" w:firstLine="0"/>
            </w:pPr>
            <w:r>
              <w:t xml:space="preserve">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394"/>
        </w:trPr>
        <w:tc>
          <w:tcPr>
            <w:tcW w:w="0" w:type="auto"/>
            <w:vMerge/>
            <w:tcBorders>
              <w:top w:val="nil"/>
              <w:left w:val="single" w:sz="4" w:space="0" w:color="000000"/>
              <w:bottom w:val="nil"/>
              <w:right w:val="nil"/>
            </w:tcBorders>
          </w:tcPr>
          <w:p w:rsidR="007F1E78" w:rsidRDefault="007F1E78">
            <w:pPr>
              <w:spacing w:after="160" w:line="259" w:lineRule="auto"/>
              <w:ind w:left="0" w:firstLine="0"/>
              <w:jc w:val="left"/>
            </w:pPr>
          </w:p>
        </w:tc>
        <w:tc>
          <w:tcPr>
            <w:tcW w:w="0" w:type="auto"/>
            <w:vMerge/>
            <w:tcBorders>
              <w:top w:val="nil"/>
              <w:left w:val="nil"/>
              <w:bottom w:val="nil"/>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109" w:firstLine="0"/>
            </w:pPr>
            <w:r>
              <w:t xml:space="preserve">Вычленяет труд как особую человеческую деятельность. Понимает различия между детским и взрослым трудом, имеет представления о труде взрослых, нематериальных и материальных результатах труда, его общественной и государственной значимости. Затрудняется в систематизации признаков разных профессий, не  всегда  дифференцирует орудия труда, атрибуты профессий, их общественную значимость и возможности интеграции в другие виды труда. Иногда самостоятельно или при напоминании со стороны взрослого ухаживает за растениями  в уголке природы, не всегда осознавая зависимость цели и содержания трудовых действий от потребностей  объекта. Имеет представление о культурных традициях труда и отдыха, но связывает их только с семейными традициями и традициями детского сада.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Функцион альный </w:t>
            </w:r>
          </w:p>
        </w:tc>
      </w:tr>
      <w:tr w:rsidR="007F1E78">
        <w:trPr>
          <w:trHeight w:val="3323"/>
        </w:trPr>
        <w:tc>
          <w:tcPr>
            <w:tcW w:w="0" w:type="auto"/>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111" w:firstLine="0"/>
            </w:pPr>
            <w:r>
              <w:t xml:space="preserve">Собственные трудовые операции и действия долго остаются включенными в игру и не становятся самостоятельными,  ребенок не вычленяет труд как особую человеческую деятельность. Затрудняется в названии профессий, их дифференциации и описании социальной значимости. В и гре отражает с помощью взрослого. Имеет фрагментарные и недифференцированные представления о культурных традициях труда и отдыха, но связывает их только с семейными традициями и традициями детского сада.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08" w:firstLine="0"/>
              <w:jc w:val="left"/>
            </w:pPr>
            <w:r>
              <w:t>Стартовы</w:t>
            </w:r>
          </w:p>
          <w:p w:rsidR="007F1E78" w:rsidRDefault="00AD6B07">
            <w:pPr>
              <w:spacing w:after="0" w:line="259" w:lineRule="auto"/>
              <w:ind w:left="108" w:firstLine="0"/>
              <w:jc w:val="left"/>
            </w:pPr>
            <w:r>
              <w:t xml:space="preserve">й </w:t>
            </w:r>
          </w:p>
        </w:tc>
      </w:tr>
      <w:tr w:rsidR="007F1E78">
        <w:trPr>
          <w:trHeight w:val="416"/>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156" w:line="259" w:lineRule="auto"/>
        <w:ind w:left="1164" w:right="557" w:hanging="10"/>
      </w:pPr>
      <w:r>
        <w:rPr>
          <w:b/>
          <w:i/>
        </w:rPr>
        <w:t xml:space="preserve">Формирование навыков  безопасного поведения </w:t>
      </w:r>
    </w:p>
    <w:p w:rsidR="007F1E78" w:rsidRDefault="00AD6B07">
      <w:pPr>
        <w:spacing w:after="147" w:line="270" w:lineRule="auto"/>
        <w:ind w:left="1164" w:right="406" w:hanging="10"/>
      </w:pPr>
      <w:r>
        <w:rPr>
          <w:b/>
        </w:rPr>
        <w:t>Общие задачи</w:t>
      </w:r>
      <w:r>
        <w:t xml:space="preserve"> </w:t>
      </w:r>
    </w:p>
    <w:p w:rsidR="007F1E78" w:rsidRDefault="00AD6B07">
      <w:pPr>
        <w:tabs>
          <w:tab w:val="center" w:pos="1237"/>
          <w:tab w:val="center" w:pos="5990"/>
        </w:tabs>
        <w:spacing w:after="164"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формирование представлений об опасных для человека и мира природы </w:t>
      </w:r>
    </w:p>
    <w:p w:rsidR="007F1E78" w:rsidRDefault="00AD6B07">
      <w:pPr>
        <w:spacing w:line="259" w:lineRule="auto"/>
        <w:ind w:left="446" w:right="559" w:firstLine="0"/>
      </w:pPr>
      <w:r>
        <w:t xml:space="preserve">ситуациях и способах поведения в них; </w:t>
      </w:r>
    </w:p>
    <w:p w:rsidR="007F1E78" w:rsidRDefault="00AD6B07">
      <w:pPr>
        <w:ind w:left="446" w:right="559"/>
      </w:pPr>
      <w:r>
        <w:t>−</w:t>
      </w:r>
      <w:r>
        <w:rPr>
          <w:rFonts w:ascii="Arial" w:eastAsia="Arial" w:hAnsi="Arial" w:cs="Arial"/>
        </w:rPr>
        <w:t xml:space="preserve"> </w:t>
      </w:r>
      <w:r>
        <w:t xml:space="preserve">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 </w:t>
      </w:r>
    </w:p>
    <w:p w:rsidR="007F1E78" w:rsidRDefault="00AD6B07">
      <w:pPr>
        <w:ind w:left="446" w:right="559"/>
      </w:pPr>
      <w:r>
        <w:t>−</w:t>
      </w:r>
      <w:r>
        <w:rPr>
          <w:rFonts w:ascii="Arial" w:eastAsia="Arial" w:hAnsi="Arial" w:cs="Arial"/>
        </w:rPr>
        <w:t xml:space="preserve"> </w:t>
      </w:r>
      <w:r>
        <w:t xml:space="preserve">передача детям знаний о правилах безопасности дорожного движения в качестве пешехода и пассажира транспортного средства; </w:t>
      </w:r>
    </w:p>
    <w:p w:rsidR="007F1E78" w:rsidRDefault="00AD6B07">
      <w:pPr>
        <w:ind w:left="446" w:right="559"/>
      </w:pPr>
      <w:r>
        <w:t>−</w:t>
      </w:r>
      <w:r>
        <w:rPr>
          <w:rFonts w:ascii="Arial" w:eastAsia="Arial" w:hAnsi="Arial" w:cs="Arial"/>
        </w:rPr>
        <w:t xml:space="preserve"> </w:t>
      </w:r>
      <w:r>
        <w:t xml:space="preserve">формирование осторожного и осмотрительного отношения к потенциально опасным для человека и мира природы ситуациям. </w:t>
      </w:r>
    </w:p>
    <w:p w:rsidR="007F1E78" w:rsidRDefault="00AD6B07">
      <w:pPr>
        <w:spacing w:after="147" w:line="270" w:lineRule="auto"/>
        <w:ind w:left="1164" w:right="406" w:hanging="10"/>
      </w:pPr>
      <w:r>
        <w:rPr>
          <w:b/>
        </w:rPr>
        <w:t xml:space="preserve">Задачи, актуальные для работы с дошкольниками с ЗПР </w:t>
      </w:r>
    </w:p>
    <w:p w:rsidR="007F1E78" w:rsidRDefault="00AD6B07">
      <w:pPr>
        <w:ind w:left="446" w:right="559"/>
      </w:pPr>
      <w:r>
        <w:lastRenderedPageBreak/>
        <w:t>−</w:t>
      </w:r>
      <w:r>
        <w:rPr>
          <w:rFonts w:ascii="Arial" w:eastAsia="Arial" w:hAnsi="Arial" w:cs="Arial"/>
        </w:rPr>
        <w:t xml:space="preserve"> </w:t>
      </w:r>
      <w:r>
        <w:t xml:space="preserve">развитие социального интеллекта, связанного с прогнозированием последствий действий, деятельности и поведения; </w:t>
      </w:r>
    </w:p>
    <w:p w:rsidR="007F1E78" w:rsidRDefault="00AD6B07">
      <w:pPr>
        <w:ind w:left="446" w:right="559"/>
      </w:pPr>
      <w:r>
        <w:t>−</w:t>
      </w:r>
      <w:r>
        <w:rPr>
          <w:rFonts w:ascii="Arial" w:eastAsia="Arial" w:hAnsi="Arial" w:cs="Arial"/>
        </w:rPr>
        <w:t xml:space="preserve"> </w:t>
      </w:r>
      <w:r>
        <w:t xml:space="preserve">развитие способности ребенка к выбору безопасных способов деятельности и поведения, связанных с проявлением активности; </w:t>
      </w:r>
    </w:p>
    <w:p w:rsidR="007F1E78" w:rsidRDefault="00AD6B07">
      <w:pPr>
        <w:spacing w:after="3" w:line="270" w:lineRule="auto"/>
        <w:ind w:left="1164" w:right="406" w:hanging="10"/>
      </w:pPr>
      <w:r>
        <w:rPr>
          <w:b/>
        </w:rPr>
        <w:t xml:space="preserve">Вторая младшая группа (от 3 до 4 лет) </w:t>
      </w:r>
    </w:p>
    <w:tbl>
      <w:tblPr>
        <w:tblStyle w:val="TableGrid"/>
        <w:tblW w:w="10363" w:type="dxa"/>
        <w:tblInd w:w="35" w:type="dxa"/>
        <w:tblCellMar>
          <w:top w:w="11" w:type="dxa"/>
          <w:left w:w="107" w:type="dxa"/>
          <w:right w:w="48" w:type="dxa"/>
        </w:tblCellMar>
        <w:tblLook w:val="04A0" w:firstRow="1" w:lastRow="0" w:firstColumn="1" w:lastColumn="0" w:noHBand="0" w:noVBand="1"/>
      </w:tblPr>
      <w:tblGrid>
        <w:gridCol w:w="1606"/>
        <w:gridCol w:w="7445"/>
        <w:gridCol w:w="1312"/>
      </w:tblGrid>
      <w:tr w:rsidR="007F1E78">
        <w:trPr>
          <w:trHeight w:val="1664"/>
        </w:trPr>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1" w:firstLine="0"/>
              <w:jc w:val="left"/>
            </w:pPr>
            <w:r>
              <w:t xml:space="preserve">Уровень освоения </w:t>
            </w:r>
          </w:p>
          <w:p w:rsidR="007F1E78" w:rsidRDefault="00AD6B07">
            <w:pPr>
              <w:tabs>
                <w:tab w:val="right" w:pos="1157"/>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3736"/>
        </w:trPr>
        <w:tc>
          <w:tcPr>
            <w:tcW w:w="16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112" w:line="259" w:lineRule="auto"/>
              <w:ind w:left="0" w:firstLine="0"/>
              <w:jc w:val="left"/>
            </w:pPr>
            <w:r>
              <w:t>Формирован</w:t>
            </w:r>
          </w:p>
          <w:p w:rsidR="007F1E78" w:rsidRDefault="00AD6B07">
            <w:pPr>
              <w:spacing w:after="27" w:line="358" w:lineRule="auto"/>
              <w:ind w:left="0" w:firstLine="0"/>
              <w:jc w:val="left"/>
            </w:pPr>
            <w:r>
              <w:t>ие представлен</w:t>
            </w:r>
          </w:p>
          <w:p w:rsidR="007F1E78" w:rsidRDefault="00AD6B07">
            <w:pPr>
              <w:spacing w:after="29" w:line="359" w:lineRule="auto"/>
              <w:ind w:left="0" w:right="59" w:firstLine="0"/>
            </w:pPr>
            <w:r>
              <w:t xml:space="preserve">ий </w:t>
            </w:r>
            <w:r>
              <w:tab/>
              <w:t>об опасных для человека и окружающег</w:t>
            </w:r>
          </w:p>
          <w:p w:rsidR="007F1E78" w:rsidRDefault="00AD6B07">
            <w:pPr>
              <w:tabs>
                <w:tab w:val="right" w:pos="1450"/>
              </w:tabs>
              <w:spacing w:after="119" w:line="259" w:lineRule="auto"/>
              <w:ind w:left="0" w:firstLine="0"/>
              <w:jc w:val="left"/>
            </w:pPr>
            <w:r>
              <w:t xml:space="preserve">о </w:t>
            </w:r>
            <w:r>
              <w:tab/>
              <w:t xml:space="preserve">мира </w:t>
            </w:r>
          </w:p>
          <w:p w:rsidR="007F1E78" w:rsidRDefault="00AD6B07">
            <w:pPr>
              <w:spacing w:after="0" w:line="259" w:lineRule="auto"/>
              <w:ind w:left="0" w:firstLine="0"/>
              <w:jc w:val="left"/>
            </w:pPr>
            <w:r>
              <w:t xml:space="preserve">природы ситуациях и способах поведения в них </w:t>
            </w: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 w:firstLine="0"/>
            </w:pPr>
            <w:r>
              <w:t xml:space="preserve">Имеет несистематизированные представления об опасных и неопасных ситуациях, главным образом бытовых – горячая вода, огонь, острые предметы, некоторых природных явлений - гроза. .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их.При напоминании взрослого проявляет осторожность и предусмотрительность в незнакомой (потенциально опасной) ситуации.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373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7" w:lineRule="auto"/>
              <w:ind w:left="0" w:firstLine="0"/>
            </w:pPr>
            <w:r>
              <w:t xml:space="preserve">Имеет несистематизированные представления об опасных и неопасных ситуациях (бытовых). </w:t>
            </w:r>
          </w:p>
          <w:p w:rsidR="007F1E78" w:rsidRDefault="00AD6B07">
            <w:pPr>
              <w:spacing w:after="0" w:line="259" w:lineRule="auto"/>
              <w:ind w:left="0" w:right="60" w:firstLine="0"/>
            </w:pPr>
            <w:r>
              <w:t xml:space="preserve">Осознает опасность ситуации благодаря напоминанию и предостережению со стороны взрослого, но не всегда выделяет ее источник. При напоминании со стороны взрослого может дифференцировать проблемную ситуацию как опасную или неопасную, вспоминая опыт действия в аналогичных случаях. Ребенок решает при помощи взрослого наглядные проблемные ситуации.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right w:w="48" w:type="dxa"/>
        </w:tblCellMar>
        <w:tblLook w:val="04A0" w:firstRow="1" w:lastRow="0" w:firstColumn="1" w:lastColumn="0" w:noHBand="0" w:noVBand="1"/>
      </w:tblPr>
      <w:tblGrid>
        <w:gridCol w:w="1748"/>
        <w:gridCol w:w="7307"/>
        <w:gridCol w:w="1308"/>
      </w:tblGrid>
      <w:tr w:rsidR="007F1E78">
        <w:trPr>
          <w:trHeight w:val="1665"/>
        </w:trPr>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908"/>
        </w:trPr>
        <w:tc>
          <w:tcPr>
            <w:tcW w:w="160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2" w:firstLine="0"/>
            </w:pPr>
            <w:r>
              <w:t xml:space="preserve">Не дифференцирует опасные и неопасные ситуации, не обобщает собственный опыт. Нуждается в постоянных  напоминаниях об опасности. Имеет фрагментарные представления о поведении в опасных ситуациях. В беседе об этом со взрослым отмечаются затруднения в осознании проблемности ситуации, ее анализе и поиске вариантов решения. В режиме реального времени может действовать без ориентировки на опасность.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5807"/>
        </w:trPr>
        <w:tc>
          <w:tcPr>
            <w:tcW w:w="16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2. </w:t>
            </w:r>
          </w:p>
          <w:p w:rsidR="007F1E78" w:rsidRDefault="00AD6B07">
            <w:pPr>
              <w:spacing w:after="0" w:line="365" w:lineRule="auto"/>
              <w:ind w:left="0" w:firstLine="0"/>
              <w:jc w:val="left"/>
            </w:pPr>
            <w:r>
              <w:t xml:space="preserve">Приобщение к </w:t>
            </w:r>
            <w:r>
              <w:tab/>
              <w:t xml:space="preserve">правилам безопасного для человека и </w:t>
            </w:r>
          </w:p>
          <w:p w:rsidR="007F1E78" w:rsidRDefault="00AD6B07">
            <w:pPr>
              <w:spacing w:after="144" w:line="259" w:lineRule="auto"/>
              <w:ind w:left="0" w:firstLine="0"/>
              <w:jc w:val="left"/>
            </w:pPr>
            <w:r>
              <w:t>окружающег</w:t>
            </w:r>
          </w:p>
          <w:p w:rsidR="007F1E78" w:rsidRDefault="00AD6B07">
            <w:pPr>
              <w:spacing w:after="0" w:line="259" w:lineRule="auto"/>
              <w:ind w:left="0" w:firstLine="0"/>
              <w:jc w:val="left"/>
            </w:pPr>
            <w:r>
              <w:t xml:space="preserve">о </w:t>
            </w:r>
            <w:r>
              <w:tab/>
              <w:t xml:space="preserve">мира природы поведения </w:t>
            </w: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5" w:lineRule="auto"/>
              <w:ind w:left="0" w:right="62" w:firstLine="0"/>
            </w:pPr>
            <w: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Имеет представления, что следует одеваться по погоде и в связи с сезонными изменениями (панама, резиновые сапоги, варежки, шарф, капюшон и т.д.). Обращает внимание на свое самочувствие и появления признаков недомогания .Соблюдает правила безопасного поведения в помещении и на улице, комментируя их от лица взрослого. 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w:t>
            </w:r>
          </w:p>
          <w:p w:rsidR="007F1E78" w:rsidRDefault="00AD6B07">
            <w:pPr>
              <w:spacing w:after="0" w:line="259" w:lineRule="auto"/>
              <w:ind w:left="0" w:firstLine="0"/>
            </w:pPr>
            <w:r>
              <w:t xml:space="preserve">Ориентируется на взрослого при выполнении правил безопасного поведения в природе.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6" w:lineRule="auto"/>
              <w:ind w:left="0" w:right="60" w:firstLine="0"/>
            </w:pPr>
            <w:r>
              <w:t xml:space="preserve">Частично, с помощью взрослого, умеет соблюдать правила безопасного поведения в помещении (осторожно спускаться и подниматься по лестнице; держась за перила.), но не всегда им следует. Ориентируется на взрослого при выполнении правил безопасного поведения в природе, но может их нарушить при негативном образце со стороны других взрослых и сверстников. </w:t>
            </w:r>
          </w:p>
          <w:p w:rsidR="007F1E78" w:rsidRDefault="00AD6B07">
            <w:pPr>
              <w:spacing w:after="0" w:line="259" w:lineRule="auto"/>
              <w:ind w:left="0" w:right="65" w:firstLine="0"/>
            </w:pPr>
            <w:r>
              <w:t xml:space="preserve">Ситуативно, при напоминании взрослого или обучении другого ребенка, проявляет умение беречь свое здоровье (не ходить в мокрой обуви, влажной одежде, обращать внимание на свое самочувствие и пр.).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268" w:firstLine="0"/>
        <w:jc w:val="left"/>
      </w:pPr>
    </w:p>
    <w:tbl>
      <w:tblPr>
        <w:tblStyle w:val="TableGrid"/>
        <w:tblW w:w="10363" w:type="dxa"/>
        <w:tblInd w:w="35" w:type="dxa"/>
        <w:tblCellMar>
          <w:top w:w="57" w:type="dxa"/>
          <w:left w:w="107" w:type="dxa"/>
        </w:tblCellMar>
        <w:tblLook w:val="04A0" w:firstRow="1" w:lastRow="0" w:firstColumn="1" w:lastColumn="0" w:noHBand="0" w:noVBand="1"/>
      </w:tblPr>
      <w:tblGrid>
        <w:gridCol w:w="1606"/>
        <w:gridCol w:w="7445"/>
        <w:gridCol w:w="1312"/>
      </w:tblGrid>
      <w:tr w:rsidR="007F1E78">
        <w:trPr>
          <w:trHeight w:val="1665"/>
        </w:trPr>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3323"/>
        </w:trPr>
        <w:tc>
          <w:tcPr>
            <w:tcW w:w="160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7" w:firstLine="0"/>
            </w:pPr>
            <w:r>
              <w:t xml:space="preserve">Не соблюдает правила безопасного поведения в помещении и на улице, проявляя импульсивное поведение и ориентируясь на контроль со стороны взрослого. Вспоминает о правилах безопасности в случае, если сталкивается с последствиями их нарушения. </w:t>
            </w:r>
            <w:r>
              <w:rPr>
                <w:b/>
              </w:rPr>
              <w:t>При напоминании взрослого выполняет требования не ходить в мокрой обуви, влажной одежде, осторожно спускаться и подниматься по лестнице; держась за перила, но следует им только под контролем родителей или педагогов.</w:t>
            </w:r>
            <w:r>
              <w:t xml:space="preserve">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8358"/>
        </w:trPr>
        <w:tc>
          <w:tcPr>
            <w:tcW w:w="160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 w:line="357" w:lineRule="auto"/>
              <w:ind w:left="0" w:right="107" w:firstLine="0"/>
            </w:pPr>
            <w:r>
              <w:t xml:space="preserve">3. Передача детям знаний о правилах безопасности дорожного движения в </w:t>
            </w:r>
          </w:p>
          <w:p w:rsidR="007F1E78" w:rsidRDefault="00AD6B07">
            <w:pPr>
              <w:spacing w:after="142" w:line="259" w:lineRule="auto"/>
              <w:ind w:left="0" w:firstLine="0"/>
              <w:jc w:val="left"/>
            </w:pPr>
            <w:r>
              <w:t xml:space="preserve">качестве </w:t>
            </w:r>
          </w:p>
          <w:p w:rsidR="007F1E78" w:rsidRDefault="00AD6B07">
            <w:pPr>
              <w:spacing w:after="0" w:line="259" w:lineRule="auto"/>
              <w:ind w:left="0" w:firstLine="0"/>
              <w:jc w:val="left"/>
            </w:pPr>
            <w:r>
              <w:t xml:space="preserve">пешехода </w:t>
            </w:r>
            <w:r>
              <w:tab/>
              <w:t xml:space="preserve">и пассажира транспортног о средства </w:t>
            </w: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59" w:line="365" w:lineRule="auto"/>
              <w:ind w:left="0" w:right="110" w:firstLine="0"/>
            </w:pPr>
            <w: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 </w:t>
            </w:r>
          </w:p>
          <w:p w:rsidR="007F1E78" w:rsidRDefault="00AD6B07">
            <w:pPr>
              <w:numPr>
                <w:ilvl w:val="0"/>
                <w:numId w:val="126"/>
              </w:numPr>
              <w:spacing w:after="142" w:line="259" w:lineRule="auto"/>
              <w:ind w:right="110" w:firstLine="0"/>
            </w:pPr>
            <w:r>
              <w:t xml:space="preserve">различает проезжую и пешеходную (тротуар) часть дороги; </w:t>
            </w:r>
          </w:p>
          <w:p w:rsidR="007F1E78" w:rsidRDefault="00AD6B07">
            <w:pPr>
              <w:numPr>
                <w:ilvl w:val="0"/>
                <w:numId w:val="126"/>
              </w:numPr>
              <w:spacing w:after="22" w:line="397" w:lineRule="auto"/>
              <w:ind w:right="110" w:firstLine="0"/>
            </w:pPr>
            <w:r>
              <w:t xml:space="preserve">знает об опасности пешего перемещения по проезжей части дороги; </w:t>
            </w:r>
          </w:p>
          <w:p w:rsidR="007F1E78" w:rsidRDefault="00AD6B07">
            <w:pPr>
              <w:numPr>
                <w:ilvl w:val="0"/>
                <w:numId w:val="126"/>
              </w:numPr>
              <w:spacing w:after="43" w:line="377" w:lineRule="auto"/>
              <w:ind w:right="110" w:firstLine="0"/>
            </w:pPr>
            <w:r>
              <w:t xml:space="preserve">знает о том, что светофор имеет три световых сигнала (красный, желтый, зеленый) и регулирует движение транспорта и пешеходов; </w:t>
            </w:r>
          </w:p>
          <w:p w:rsidR="007F1E78" w:rsidRDefault="00AD6B07">
            <w:pPr>
              <w:numPr>
                <w:ilvl w:val="0"/>
                <w:numId w:val="126"/>
              </w:numPr>
              <w:spacing w:after="0" w:line="385" w:lineRule="auto"/>
              <w:ind w:right="110" w:firstLine="0"/>
            </w:pPr>
            <w:r>
              <w:t xml:space="preserve">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 обозначенному белыми полосками, подземному переходу); </w:t>
            </w:r>
          </w:p>
          <w:p w:rsidR="007F1E78" w:rsidRDefault="00AD6B07">
            <w:pPr>
              <w:spacing w:after="0" w:line="259" w:lineRule="auto"/>
              <w:ind w:left="0" w:right="111" w:firstLine="0"/>
            </w:pPr>
            <w:r>
              <w:t xml:space="preserve">Знает о правилах поведения в качестве пассажира (в транспорт заходить вместе со взрослым; не толкаться, не кричать; заняв место пассажира, вести себя спокойно, не высовываться в открытое окошко, не бросать мусор).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84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pPr>
            <w:r>
              <w:t xml:space="preserve">Знает об основных источниках опасности на улице (транспорт). </w:t>
            </w:r>
          </w:p>
          <w:p w:rsidR="007F1E78" w:rsidRDefault="00AD6B07">
            <w:pPr>
              <w:spacing w:after="0" w:line="259" w:lineRule="auto"/>
              <w:ind w:left="0" w:firstLine="0"/>
            </w:pPr>
            <w:r>
              <w:t xml:space="preserve">Различает специальные виды транспорта (скорая помощь, пожарная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right w:w="48" w:type="dxa"/>
        </w:tblCellMar>
        <w:tblLook w:val="04A0" w:firstRow="1" w:lastRow="0" w:firstColumn="1" w:lastColumn="0" w:noHBand="0" w:noVBand="1"/>
      </w:tblPr>
      <w:tblGrid>
        <w:gridCol w:w="397"/>
        <w:gridCol w:w="1209"/>
        <w:gridCol w:w="7445"/>
        <w:gridCol w:w="1044"/>
        <w:gridCol w:w="268"/>
      </w:tblGrid>
      <w:tr w:rsidR="007F1E78">
        <w:trPr>
          <w:trHeight w:val="1665"/>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908"/>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7" w:firstLine="0"/>
            </w:pPr>
            <w:r>
              <w:t xml:space="preserve">машина), знает об их назначении. Не всегда различает правила поведения в качестве пешехода и пассажира транспортного средства. Правила безопасного поведения называет только при помощи взрослого. Ребенок демонстрирует неполное знание о правилах поведения на улице при переходе дорог, однако может включиться в беседу о значимости этих правил. Знает сигналы светофора, но иногда путает их последовательность и значение.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4"/>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5" w:firstLine="0"/>
            </w:pPr>
            <w:r>
              <w:t xml:space="preserve">Знает сигналы светофора, но иногда путает их последовательность, не знает значения сигналов. Правила безопасного поведения называет только при помощи взрослого.Имеет отдельные и неполные представления о правилах поведения на улице при переходе дорог. Нужен контроль со стороны взрослого за выполнением правил поведения в качестве пешехода и пассажира транспортного средства.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5806"/>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4. </w:t>
            </w:r>
          </w:p>
          <w:p w:rsidR="007F1E78" w:rsidRDefault="00AD6B07">
            <w:pPr>
              <w:spacing w:after="112" w:line="259" w:lineRule="auto"/>
              <w:ind w:left="0" w:firstLine="0"/>
              <w:jc w:val="left"/>
            </w:pPr>
            <w:r>
              <w:t>Формирован</w:t>
            </w:r>
          </w:p>
          <w:p w:rsidR="007F1E78" w:rsidRDefault="00AD6B07">
            <w:pPr>
              <w:spacing w:after="0" w:line="357" w:lineRule="auto"/>
              <w:ind w:left="0" w:right="60" w:firstLine="0"/>
            </w:pPr>
            <w:r>
              <w:t xml:space="preserve">ие осторожного и осмотритель ного отношения к потенциальн о опасным для человека и </w:t>
            </w:r>
          </w:p>
          <w:p w:rsidR="007F1E78" w:rsidRDefault="00AD6B07">
            <w:pPr>
              <w:spacing w:after="144" w:line="259" w:lineRule="auto"/>
              <w:ind w:left="0" w:firstLine="0"/>
              <w:jc w:val="left"/>
            </w:pPr>
            <w:r>
              <w:t>окружающег</w:t>
            </w:r>
          </w:p>
          <w:p w:rsidR="007F1E78" w:rsidRDefault="00AD6B07">
            <w:pPr>
              <w:spacing w:after="0" w:line="259" w:lineRule="auto"/>
              <w:ind w:left="0" w:firstLine="0"/>
              <w:jc w:val="left"/>
            </w:pPr>
            <w:r>
              <w:t xml:space="preserve">о </w:t>
            </w:r>
            <w:r>
              <w:tab/>
              <w:t xml:space="preserve">мира природы ситуациям </w:t>
            </w: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1" w:lineRule="auto"/>
              <w:ind w:left="0" w:right="66" w:firstLine="0"/>
            </w:pPr>
            <w:r>
              <w:t xml:space="preserve">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w:t>
            </w:r>
          </w:p>
          <w:p w:rsidR="007F1E78" w:rsidRDefault="00AD6B07">
            <w:pPr>
              <w:spacing w:after="0" w:line="259" w:lineRule="auto"/>
              <w:ind w:left="0" w:right="62" w:firstLine="0"/>
            </w:pPr>
            <w:r>
              <w:t xml:space="preserve">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1666"/>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Не может поддерживать беседу о потенциальной опасности или неопасности различных бытовых и природных ситуаций. Может обратиться за помощью к взрослому в стандартной опасной ситуации.  При напоминании взрослого выполняет правила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1665"/>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right" w:pos="1157"/>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495"/>
        </w:trPr>
        <w:tc>
          <w:tcPr>
            <w:tcW w:w="1606"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0" w:right="61" w:firstLine="0"/>
            </w:pPr>
            <w:r>
              <w:t xml:space="preserve">осторожного и внимательного поведения (не ходить по клумбам, газонам, не рвать листья и ветки деревьев и кустарников, не оставлять мусор в лесу, парке). Затрудняется обосновать необходимость их использования для осмотрительного и безопасного поведения, отвечая, что  «так надо делать «. </w:t>
            </w:r>
          </w:p>
          <w:p w:rsidR="007F1E78" w:rsidRDefault="00AD6B07">
            <w:pPr>
              <w:spacing w:after="0" w:line="259" w:lineRule="auto"/>
              <w:ind w:left="0" w:firstLine="0"/>
              <w:jc w:val="left"/>
            </w:pPr>
            <w:r>
              <w:t xml:space="preserve">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6"/>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0" w:right="65" w:firstLine="0"/>
            </w:pPr>
            <w:r>
              <w:t xml:space="preserve">Не различает правила безопасного и особенности опасного поведения, но чувствует опасность, ориентируясь на эмоциональную реакцию взрослого. Не всегда может обратиться за помощью к взрослому в стандартной опасной ситуации. </w:t>
            </w:r>
          </w:p>
          <w:p w:rsidR="007F1E78" w:rsidRDefault="00AD6B07">
            <w:pPr>
              <w:spacing w:after="0" w:line="259" w:lineRule="auto"/>
              <w:ind w:left="0" w:right="63" w:firstLine="0"/>
            </w:pPr>
            <w:r>
              <w:t xml:space="preserve">Не может действовать в потенциально опасной ситуации, ориентируясь на осторожное и осмотрительное отношение к потенциально опасным для человека и окружающего мира природы ситуациям. Такое отношение воспроизводится только по образцу и по подражанию взрослому.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9"/>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208" w:type="dxa"/>
            <w:tcBorders>
              <w:top w:val="single" w:sz="4" w:space="0" w:color="000000"/>
              <w:left w:val="nil"/>
              <w:bottom w:val="nil"/>
              <w:right w:val="nil"/>
            </w:tcBorders>
            <w:shd w:val="clear" w:color="auto" w:fill="FFFFFF"/>
          </w:tcPr>
          <w:p w:rsidR="007F1E78" w:rsidRDefault="00AD6B07">
            <w:pPr>
              <w:spacing w:after="0" w:line="259" w:lineRule="auto"/>
              <w:ind w:left="267" w:firstLine="0"/>
              <w:jc w:val="center"/>
            </w:pPr>
            <w:r>
              <w:rPr>
                <w:b/>
              </w:rPr>
              <w:t xml:space="preserve"> </w:t>
            </w:r>
          </w:p>
        </w:tc>
        <w:tc>
          <w:tcPr>
            <w:tcW w:w="8489" w:type="dxa"/>
            <w:gridSpan w:val="2"/>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Средняя группа (от 4 до 5 лет) </w:t>
      </w:r>
    </w:p>
    <w:tbl>
      <w:tblPr>
        <w:tblStyle w:val="TableGrid"/>
        <w:tblW w:w="10363" w:type="dxa"/>
        <w:tblInd w:w="35" w:type="dxa"/>
        <w:tblCellMar>
          <w:top w:w="11" w:type="dxa"/>
          <w:left w:w="107" w:type="dxa"/>
          <w:right w:w="48" w:type="dxa"/>
        </w:tblCellMar>
        <w:tblLook w:val="04A0" w:firstRow="1" w:lastRow="0" w:firstColumn="1" w:lastColumn="0" w:noHBand="0" w:noVBand="1"/>
      </w:tblPr>
      <w:tblGrid>
        <w:gridCol w:w="1460"/>
        <w:gridCol w:w="7444"/>
        <w:gridCol w:w="1459"/>
      </w:tblGrid>
      <w:tr w:rsidR="007F1E78">
        <w:trPr>
          <w:trHeight w:val="1249"/>
        </w:trPr>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2495"/>
        </w:trPr>
        <w:tc>
          <w:tcPr>
            <w:tcW w:w="146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28" w:line="357" w:lineRule="auto"/>
              <w:ind w:left="0" w:firstLine="0"/>
              <w:jc w:val="left"/>
            </w:pPr>
            <w:r>
              <w:t>Формирова ние представле</w:t>
            </w:r>
          </w:p>
          <w:p w:rsidR="007F1E78" w:rsidRDefault="00AD6B07">
            <w:pPr>
              <w:tabs>
                <w:tab w:val="right" w:pos="1305"/>
              </w:tabs>
              <w:spacing w:after="121" w:line="259" w:lineRule="auto"/>
              <w:ind w:left="0" w:firstLine="0"/>
              <w:jc w:val="left"/>
            </w:pPr>
            <w:r>
              <w:t xml:space="preserve">ний </w:t>
            </w:r>
            <w:r>
              <w:tab/>
              <w:t xml:space="preserve">об </w:t>
            </w:r>
          </w:p>
          <w:p w:rsidR="007F1E78" w:rsidRDefault="00AD6B07">
            <w:pPr>
              <w:spacing w:after="0" w:line="259" w:lineRule="auto"/>
              <w:ind w:left="0" w:right="20" w:firstLine="0"/>
              <w:jc w:val="left"/>
            </w:pPr>
            <w:r>
              <w:t xml:space="preserve">опасных для человека и </w:t>
            </w:r>
            <w:r>
              <w:lastRenderedPageBreak/>
              <w:t xml:space="preserve">окружающе го </w:t>
            </w:r>
            <w:r>
              <w:tab/>
              <w:t xml:space="preserve">мира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lastRenderedPageBreak/>
              <w:t xml:space="preserve">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w:t>
            </w:r>
            <w:r>
              <w:tab/>
              <w:t xml:space="preserve">опасности. </w:t>
            </w:r>
            <w:r>
              <w:tab/>
              <w:t xml:space="preserve">Проявляет </w:t>
            </w:r>
            <w:r>
              <w:tab/>
              <w:t xml:space="preserve">осторожность </w:t>
            </w:r>
            <w:r>
              <w:tab/>
              <w:t xml:space="preserve">и предусмотрительность </w:t>
            </w:r>
            <w:r>
              <w:tab/>
              <w:t xml:space="preserve">в </w:t>
            </w:r>
            <w:r>
              <w:tab/>
              <w:t xml:space="preserve">незнакомой </w:t>
            </w:r>
            <w:r>
              <w:tab/>
              <w:t xml:space="preserve">(потенциально </w:t>
            </w:r>
            <w:r>
              <w:tab/>
              <w:t xml:space="preserve">опасной) ситуации.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 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Ребенок имеет несистематизированные представления об опасных и неопасных ситуациях. Осознает опасность ситуации благодаря напоминанию и предостережению со стороны взрослого. Не всегда выделяет ее источник.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 льный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right w:w="48" w:type="dxa"/>
        </w:tblCellMar>
        <w:tblLook w:val="04A0" w:firstRow="1" w:lastRow="0" w:firstColumn="1" w:lastColumn="0" w:noHBand="0" w:noVBand="1"/>
      </w:tblPr>
      <w:tblGrid>
        <w:gridCol w:w="1460"/>
        <w:gridCol w:w="7444"/>
        <w:gridCol w:w="1459"/>
      </w:tblGrid>
      <w:tr w:rsidR="007F1E78">
        <w:trPr>
          <w:trHeight w:val="1250"/>
        </w:trPr>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2082"/>
        </w:trPr>
        <w:tc>
          <w:tcPr>
            <w:tcW w:w="146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природы ситуациях и способах поведения в них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Ребенок имеет фрагментарные представления о поведении в опасных ситуациях. Однако может включиться в беседу, осознает проблемность и опасность ситуации варианты безопасного поведения только  с помощью взрослого. В режиме реального времени может действовать без ориентировки на опасность.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3735"/>
        </w:trPr>
        <w:tc>
          <w:tcPr>
            <w:tcW w:w="146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2. </w:t>
            </w:r>
          </w:p>
          <w:p w:rsidR="007F1E78" w:rsidRDefault="00AD6B07">
            <w:pPr>
              <w:spacing w:after="0" w:line="384" w:lineRule="auto"/>
              <w:ind w:left="0" w:firstLine="0"/>
              <w:jc w:val="left"/>
            </w:pPr>
            <w:r>
              <w:t xml:space="preserve">Приобщени е </w:t>
            </w:r>
            <w:r>
              <w:tab/>
              <w:t xml:space="preserve">к </w:t>
            </w:r>
          </w:p>
          <w:p w:rsidR="007F1E78" w:rsidRDefault="00AD6B07">
            <w:pPr>
              <w:spacing w:after="27" w:line="358" w:lineRule="auto"/>
              <w:ind w:left="0" w:firstLine="0"/>
              <w:jc w:val="left"/>
            </w:pPr>
            <w:r>
              <w:t>правилам безопасног</w:t>
            </w:r>
          </w:p>
          <w:p w:rsidR="007F1E78" w:rsidRDefault="00AD6B07">
            <w:pPr>
              <w:spacing w:after="0" w:line="259" w:lineRule="auto"/>
              <w:ind w:left="0" w:firstLine="0"/>
              <w:jc w:val="left"/>
            </w:pPr>
            <w:r>
              <w:t xml:space="preserve">о </w:t>
            </w:r>
            <w:r>
              <w:tab/>
              <w:t xml:space="preserve">для человека и окружающе го </w:t>
            </w:r>
            <w:r>
              <w:tab/>
              <w:t xml:space="preserve">мира природы поведения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 ый </w:t>
            </w:r>
          </w:p>
        </w:tc>
      </w:tr>
      <w:tr w:rsidR="007F1E78">
        <w:trPr>
          <w:trHeight w:val="70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6" w:lineRule="auto"/>
              <w:ind w:left="1" w:right="67" w:firstLine="0"/>
            </w:pPr>
            <w:r>
              <w:t xml:space="preserve"> При напоминании взрослого или обучении другого ребенка, проявляет умение беречь свое здоровье (не ходить в мокрой обуви, влажной одежде, обращать внимание на свое самочувствие и пр.).Знает о  правилах безопасного поведения в помещении (осторожно спускаться и подниматься по лестнице; держась за перила.), но не всегда им следует. </w:t>
            </w:r>
          </w:p>
          <w:p w:rsidR="007F1E78" w:rsidRDefault="00AD6B07">
            <w:pPr>
              <w:spacing w:after="0" w:line="364" w:lineRule="auto"/>
              <w:ind w:left="1" w:right="67" w:firstLine="0"/>
            </w:pPr>
            <w:r>
              <w:t xml:space="preserve">Знает, что взрослые опасаются некоторых стандартных опасных ситуаций (при использовании колющих и режущих инструментов, бытовых приборов, при перемещении в лифте), но не всегда ориентируется на их мнение при столкновении с такими ситуациями. Ориентируется на взрослого при выполнении правил безопасного поведения в природе, но может их нарушить при негативном образце со стороны других взрослых и сверстников. </w:t>
            </w:r>
          </w:p>
          <w:p w:rsidR="007F1E78" w:rsidRDefault="00AD6B07">
            <w:pPr>
              <w:spacing w:after="0" w:line="259" w:lineRule="auto"/>
              <w:ind w:left="1" w:right="63" w:firstLine="0"/>
            </w:pPr>
            <w:r>
              <w:t xml:space="preserve">Во время физкультурных занятий  не всегда слушает и выполняет указания воспитателя, во избежание травм и ушибов; под контролем педагога соблюдает безопасное поведение при пользовании спортивным инвентарем.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 льный </w:t>
            </w:r>
          </w:p>
        </w:tc>
      </w:tr>
      <w:tr w:rsidR="007F1E78">
        <w:trPr>
          <w:trHeight w:val="4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При напоминании взрослого выполняет требование не ходить в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bl>
    <w:p w:rsidR="007F1E78" w:rsidRDefault="007F1E78">
      <w:pPr>
        <w:spacing w:after="0" w:line="259" w:lineRule="auto"/>
        <w:ind w:left="-1241" w:right="268" w:firstLine="0"/>
        <w:jc w:val="left"/>
      </w:pPr>
    </w:p>
    <w:tbl>
      <w:tblPr>
        <w:tblStyle w:val="TableGrid"/>
        <w:tblW w:w="10363" w:type="dxa"/>
        <w:tblInd w:w="35" w:type="dxa"/>
        <w:tblCellMar>
          <w:top w:w="56" w:type="dxa"/>
          <w:left w:w="107" w:type="dxa"/>
          <w:right w:w="48" w:type="dxa"/>
        </w:tblCellMar>
        <w:tblLook w:val="04A0" w:firstRow="1" w:lastRow="0" w:firstColumn="1" w:lastColumn="0" w:noHBand="0" w:noVBand="1"/>
      </w:tblPr>
      <w:tblGrid>
        <w:gridCol w:w="1460"/>
        <w:gridCol w:w="7444"/>
        <w:gridCol w:w="1459"/>
      </w:tblGrid>
      <w:tr w:rsidR="007F1E78">
        <w:trPr>
          <w:trHeight w:val="1250"/>
        </w:trPr>
        <w:tc>
          <w:tcPr>
            <w:tcW w:w="14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4979"/>
        </w:trPr>
        <w:tc>
          <w:tcPr>
            <w:tcW w:w="146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мокрой обуви, влажной одежде, осторожно спускаться и подниматься по лестнице; держась за перила, но следует им только под контролем родителей или педагогов. Знает, что взрослые опасаются некоторых стандартных опасных ситуаций (при использовании колющих и режущих инструментов, бытовых приборов, при перемещении в лифте), но не ориентируется на их советы при столкновении с такими ситуациями. Не всегда проявляет навыки безопасного поведения в подвижных играх; правила безопасного передвижения в помещении не соблюдает. Нарушает правила безопасного поведения при пользовании спортивным инвентарем даже под контролем педагога. Может совершать провоцирующие на неосмотрительное поведение действия.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807"/>
        </w:trPr>
        <w:tc>
          <w:tcPr>
            <w:tcW w:w="146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7" w:line="358" w:lineRule="auto"/>
              <w:ind w:left="0" w:firstLine="0"/>
              <w:jc w:val="left"/>
            </w:pPr>
            <w:r>
              <w:lastRenderedPageBreak/>
              <w:t xml:space="preserve">3. Передача детям </w:t>
            </w:r>
          </w:p>
          <w:p w:rsidR="007F1E78" w:rsidRDefault="00AD6B07">
            <w:pPr>
              <w:tabs>
                <w:tab w:val="center" w:pos="358"/>
                <w:tab w:val="center" w:pos="1187"/>
              </w:tabs>
              <w:spacing w:after="121" w:line="259" w:lineRule="auto"/>
              <w:ind w:left="0" w:firstLine="0"/>
              <w:jc w:val="left"/>
            </w:pPr>
            <w:r>
              <w:rPr>
                <w:rFonts w:ascii="Calibri" w:eastAsia="Calibri" w:hAnsi="Calibri" w:cs="Calibri"/>
              </w:rPr>
              <w:tab/>
            </w:r>
            <w:r>
              <w:t xml:space="preserve">знаний </w:t>
            </w:r>
            <w:r>
              <w:tab/>
              <w:t xml:space="preserve">о </w:t>
            </w:r>
          </w:p>
          <w:p w:rsidR="007F1E78" w:rsidRDefault="00AD6B07">
            <w:pPr>
              <w:spacing w:after="0" w:line="259" w:lineRule="auto"/>
              <w:ind w:left="0" w:right="23" w:firstLine="0"/>
              <w:jc w:val="left"/>
            </w:pPr>
            <w:r>
              <w:t xml:space="preserve">правилах безопасност и дорожного движения в качестве пешехода и пассажира транспортн ого средства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 w:right="64" w:firstLine="0"/>
            </w:pPr>
            <w:r>
              <w:t xml:space="preserve">Знает об основных источниках опасности на улице (транспорт) и способах безопасного поведения: различает проезжую и пешеходную (тротуар) часть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 </w:t>
            </w:r>
          </w:p>
          <w:p w:rsidR="007F1E78" w:rsidRDefault="00AD6B07">
            <w:pPr>
              <w:spacing w:after="0" w:line="259" w:lineRule="auto"/>
              <w:ind w:left="1" w:right="62" w:firstLine="0"/>
            </w:pPr>
            <w:r>
              <w:t xml:space="preserve">обозначенному белыми полосками, подземному переходу); различает и называет дорожные знаки:  «Пешеходный переход «,  «Дети «.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 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Ребенок демонстрирует неполное знание о правилах поведения на улице при переходе дорог и перекрестков, однако может включиться в беседу о значимости этих правил. Знает сигналы светофора, но иногда путает их последовательность. Может объяснить смысл некоторых знаков дорожного движения. Испытывает затруднения в назывании элементы дороги: разделительная полоса, пешеходный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 льный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right w:w="48" w:type="dxa"/>
        </w:tblCellMar>
        <w:tblLook w:val="04A0" w:firstRow="1" w:lastRow="0" w:firstColumn="1" w:lastColumn="0" w:noHBand="0" w:noVBand="1"/>
      </w:tblPr>
      <w:tblGrid>
        <w:gridCol w:w="397"/>
        <w:gridCol w:w="1063"/>
        <w:gridCol w:w="7444"/>
        <w:gridCol w:w="1190"/>
        <w:gridCol w:w="269"/>
      </w:tblGrid>
      <w:tr w:rsidR="007F1E78">
        <w:trPr>
          <w:trHeight w:val="1250"/>
        </w:trPr>
        <w:tc>
          <w:tcPr>
            <w:tcW w:w="14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1667"/>
        </w:trPr>
        <w:tc>
          <w:tcPr>
            <w:tcW w:w="1460"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переход, остановка общественного транспорта и их назначении. Имеет слабые представления о правилах поведения в качестве пешехода и пассажира, о том, что общественный транспорт нужно ожидать на остановке. </w:t>
            </w:r>
          </w:p>
        </w:tc>
        <w:tc>
          <w:tcPr>
            <w:tcW w:w="1459"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8" w:lineRule="auto"/>
              <w:ind w:left="1" w:right="64" w:firstLine="0"/>
            </w:pPr>
            <w:r>
              <w:t xml:space="preserve">Имеет отдельные и неполные представления о правилах поведения на улице при переходе дорог и перекрестков. Затрудняется назвать известные дорожные знаки. Путает сигналы светофора. </w:t>
            </w:r>
          </w:p>
          <w:p w:rsidR="007F1E78" w:rsidRDefault="00AD6B07">
            <w:pPr>
              <w:spacing w:after="0" w:line="259" w:lineRule="auto"/>
              <w:ind w:left="1" w:right="63" w:firstLine="0"/>
            </w:pPr>
            <w:r>
              <w:t xml:space="preserve">Имеет неполное представление об основных источниках опасности на улице (транспорт) и способах безопасного поведения. С трудом выполняет правила поведения в качестве пешехода и пассажира транспортного средства.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5807"/>
        </w:trPr>
        <w:tc>
          <w:tcPr>
            <w:tcW w:w="1460"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4. </w:t>
            </w:r>
          </w:p>
          <w:p w:rsidR="007F1E78" w:rsidRDefault="00AD6B07">
            <w:pPr>
              <w:spacing w:after="30" w:line="357" w:lineRule="auto"/>
              <w:ind w:left="0" w:firstLine="0"/>
              <w:jc w:val="left"/>
            </w:pPr>
            <w:r>
              <w:t>Формирова ние осторожног</w:t>
            </w:r>
          </w:p>
          <w:p w:rsidR="007F1E78" w:rsidRDefault="00AD6B07">
            <w:pPr>
              <w:tabs>
                <w:tab w:val="center" w:pos="60"/>
                <w:tab w:val="center" w:pos="1180"/>
              </w:tabs>
              <w:spacing w:after="119" w:line="259" w:lineRule="auto"/>
              <w:ind w:left="0" w:firstLine="0"/>
              <w:jc w:val="left"/>
            </w:pPr>
            <w:r>
              <w:rPr>
                <w:rFonts w:ascii="Calibri" w:eastAsia="Calibri" w:hAnsi="Calibri" w:cs="Calibri"/>
              </w:rPr>
              <w:tab/>
            </w:r>
            <w:r>
              <w:t xml:space="preserve">о </w:t>
            </w:r>
            <w:r>
              <w:tab/>
              <w:t xml:space="preserve">и </w:t>
            </w:r>
          </w:p>
          <w:p w:rsidR="007F1E78" w:rsidRDefault="00AD6B07">
            <w:pPr>
              <w:spacing w:after="1" w:line="357" w:lineRule="auto"/>
              <w:ind w:left="0" w:firstLine="0"/>
              <w:jc w:val="left"/>
            </w:pPr>
            <w:r>
              <w:t xml:space="preserve">осмотрител ьного отношения </w:t>
            </w:r>
          </w:p>
          <w:p w:rsidR="007F1E78" w:rsidRDefault="00AD6B07">
            <w:pPr>
              <w:spacing w:after="112" w:line="259" w:lineRule="auto"/>
              <w:ind w:left="0" w:firstLine="0"/>
              <w:jc w:val="left"/>
            </w:pPr>
            <w:r>
              <w:t xml:space="preserve">к </w:t>
            </w:r>
          </w:p>
          <w:p w:rsidR="007F1E78" w:rsidRDefault="00AD6B07">
            <w:pPr>
              <w:spacing w:after="0" w:line="259" w:lineRule="auto"/>
              <w:ind w:left="0" w:firstLine="0"/>
              <w:jc w:val="left"/>
            </w:pPr>
            <w:r>
              <w:t xml:space="preserve">потенциаль но опасным для человека и окружающе го </w:t>
            </w:r>
            <w:r>
              <w:tab/>
              <w:t xml:space="preserve">мира природы ситуациям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82" w:lineRule="auto"/>
              <w:ind w:left="1" w:right="61" w:firstLine="0"/>
            </w:pPr>
            <w:r>
              <w:t xml:space="preserve">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т.д. соблюдает правила безопасного поведения с незнакомыми животными (кошки, собаки). Пытается объяснить другому необходимость действовать определенным образом в потенциально опасной ситуации. </w:t>
            </w:r>
          </w:p>
          <w:p w:rsidR="007F1E78" w:rsidRDefault="00AD6B07">
            <w:pPr>
              <w:spacing w:after="0" w:line="259" w:lineRule="auto"/>
              <w:ind w:left="1" w:right="61" w:firstLine="0"/>
            </w:pPr>
            <w:r>
              <w:t xml:space="preserve">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-закрывать за собой кран с водой).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 ый </w:t>
            </w:r>
          </w:p>
        </w:tc>
      </w:tr>
      <w:tr w:rsidR="007F1E78">
        <w:trPr>
          <w:trHeight w:val="2907"/>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84" w:lineRule="auto"/>
              <w:ind w:left="1" w:right="65" w:firstLine="0"/>
            </w:pPr>
            <w:r>
              <w:t xml:space="preserve">Имеет неполные представления о съедобных и ядовитых растениях, грибах и т.д., не может поддерживать беседу об их потенциальной опасности или неопасности. соблюдает правила безопасного поведения с незнакомыми животными (кошки, собаки). </w:t>
            </w:r>
          </w:p>
          <w:p w:rsidR="007F1E78" w:rsidRDefault="00AD6B07">
            <w:pPr>
              <w:spacing w:after="0" w:line="259" w:lineRule="auto"/>
              <w:ind w:left="1" w:right="65" w:firstLine="0"/>
            </w:pPr>
            <w:r>
              <w:t xml:space="preserve">Может обратиться за помощью к взрослому в стандартной опасной ситуации. При напоминании взрослого выполняет правила осторожного и внимательного для окружающего мира поведения (не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 льный </w:t>
            </w:r>
          </w:p>
        </w:tc>
      </w:tr>
      <w:tr w:rsidR="007F1E78">
        <w:trPr>
          <w:trHeight w:val="1250"/>
        </w:trPr>
        <w:tc>
          <w:tcPr>
            <w:tcW w:w="14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firstLine="0"/>
              <w:jc w:val="left"/>
            </w:pPr>
            <w:r>
              <w:t xml:space="preserve">Уровень освоения к концу года </w:t>
            </w:r>
          </w:p>
        </w:tc>
      </w:tr>
      <w:tr w:rsidR="007F1E78">
        <w:trPr>
          <w:trHeight w:val="2082"/>
        </w:trPr>
        <w:tc>
          <w:tcPr>
            <w:tcW w:w="1460"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1" w:firstLine="0"/>
            </w:pPr>
            <w:r>
              <w:t xml:space="preserve">ходить по клумбам, газонам, не рвать листья и ветки деревьев и кустарников, не оставлять мусор в лесу, парке). </w:t>
            </w:r>
          </w:p>
          <w:p w:rsidR="007F1E78" w:rsidRDefault="00AD6B07">
            <w:pPr>
              <w:spacing w:after="0" w:line="259" w:lineRule="auto"/>
              <w:ind w:left="1" w:right="61" w:firstLine="0"/>
            </w:pPr>
            <w:r>
              <w:t xml:space="preserve">Затрудняется обосновать необходимость их использования для осмотрительного и безопасного поведения, отвечая, что  «так надо делать «. </w:t>
            </w:r>
          </w:p>
        </w:tc>
        <w:tc>
          <w:tcPr>
            <w:tcW w:w="1459"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5"/>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Не может действовать в потенциально опасной ситуации, ориентируясь на осторожное и осмотрительное отношение к потенциально опасным для человека и окружающего мира природы ситуациям (такое отношение воспроизводится только по образцу и по подражанию взрослому). Не соблюдает правила безопасного поведения с незнакомыми животными (кошки, собаки).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416"/>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063" w:type="dxa"/>
            <w:tcBorders>
              <w:top w:val="single" w:sz="4" w:space="0" w:color="000000"/>
              <w:left w:val="nil"/>
              <w:bottom w:val="nil"/>
              <w:right w:val="nil"/>
            </w:tcBorders>
            <w:shd w:val="clear" w:color="auto" w:fill="FFFFFF"/>
          </w:tcPr>
          <w:p w:rsidR="007F1E78" w:rsidRDefault="00AD6B07">
            <w:pPr>
              <w:spacing w:after="0" w:line="259" w:lineRule="auto"/>
              <w:ind w:left="412" w:firstLine="0"/>
              <w:jc w:val="center"/>
            </w:pPr>
            <w:r>
              <w:rPr>
                <w:b/>
              </w:rPr>
              <w:t xml:space="preserve"> </w:t>
            </w:r>
          </w:p>
        </w:tc>
        <w:tc>
          <w:tcPr>
            <w:tcW w:w="8634" w:type="dxa"/>
            <w:gridSpan w:val="2"/>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Старшая группа (от 5 до 6 лет) </w:t>
      </w:r>
    </w:p>
    <w:tbl>
      <w:tblPr>
        <w:tblStyle w:val="TableGrid"/>
        <w:tblW w:w="10507" w:type="dxa"/>
        <w:tblInd w:w="-104" w:type="dxa"/>
        <w:tblCellMar>
          <w:top w:w="56" w:type="dxa"/>
          <w:left w:w="104" w:type="dxa"/>
        </w:tblCellMar>
        <w:tblLook w:val="04A0" w:firstRow="1" w:lastRow="0" w:firstColumn="1" w:lastColumn="0" w:noHBand="0" w:noVBand="1"/>
      </w:tblPr>
      <w:tblGrid>
        <w:gridCol w:w="2243"/>
        <w:gridCol w:w="6805"/>
        <w:gridCol w:w="1459"/>
      </w:tblGrid>
      <w:tr w:rsidR="007F1E78">
        <w:trPr>
          <w:trHeight w:val="1251"/>
        </w:trPr>
        <w:tc>
          <w:tcPr>
            <w:tcW w:w="22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6221"/>
        </w:trPr>
        <w:tc>
          <w:tcPr>
            <w:tcW w:w="224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44" w:line="357" w:lineRule="auto"/>
              <w:ind w:left="0" w:right="107" w:firstLine="0"/>
            </w:pPr>
            <w:r>
              <w:t xml:space="preserve">1. Формирование представлений об опасных для человека и окружающего мира природы ситуациях и способах </w:t>
            </w:r>
          </w:p>
          <w:p w:rsidR="007F1E78" w:rsidRDefault="00AD6B07">
            <w:pPr>
              <w:spacing w:after="0" w:line="259" w:lineRule="auto"/>
              <w:ind w:left="0" w:firstLine="0"/>
              <w:jc w:val="left"/>
            </w:pPr>
            <w:r>
              <w:t xml:space="preserve">поведения в них </w:t>
            </w: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9" w:lineRule="auto"/>
              <w:ind w:left="4" w:right="109" w:firstLine="0"/>
            </w:pPr>
            <w:r>
              <w:t xml:space="preserve">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«01 « (при пожаре),  «02 « (вызов полиции),  «03 « (скорая помощь);  знает,  как оказать помощь другому в стандартных опасных ситуациях. </w:t>
            </w:r>
          </w:p>
          <w:p w:rsidR="007F1E78" w:rsidRDefault="00AD6B07">
            <w:pPr>
              <w:spacing w:after="0" w:line="259" w:lineRule="auto"/>
              <w:ind w:left="4" w:right="111" w:firstLine="0"/>
            </w:pPr>
            <w:r>
              <w:t xml:space="preserve">Дифференцированно использует вербальные и невербальные средства, когда рассказывает про правила поведения в опасных и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Называет некоторые опасные ситуации для себя и природы, не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Функциона</w:t>
            </w:r>
          </w:p>
        </w:tc>
      </w:tr>
    </w:tbl>
    <w:p w:rsidR="007F1E78" w:rsidRDefault="007F1E78">
      <w:pPr>
        <w:spacing w:after="0" w:line="259" w:lineRule="auto"/>
        <w:ind w:left="-1241" w:right="263" w:firstLine="0"/>
        <w:jc w:val="left"/>
      </w:pPr>
    </w:p>
    <w:tbl>
      <w:tblPr>
        <w:tblStyle w:val="TableGrid"/>
        <w:tblW w:w="10507" w:type="dxa"/>
        <w:tblInd w:w="-104" w:type="dxa"/>
        <w:tblCellMar>
          <w:top w:w="54" w:type="dxa"/>
          <w:left w:w="104" w:type="dxa"/>
        </w:tblCellMar>
        <w:tblLook w:val="04A0" w:firstRow="1" w:lastRow="0" w:firstColumn="1" w:lastColumn="0" w:noHBand="0" w:noVBand="1"/>
      </w:tblPr>
      <w:tblGrid>
        <w:gridCol w:w="2243"/>
        <w:gridCol w:w="6805"/>
        <w:gridCol w:w="1459"/>
      </w:tblGrid>
      <w:tr w:rsidR="007F1E78">
        <w:trPr>
          <w:trHeight w:val="1250"/>
        </w:trPr>
        <w:tc>
          <w:tcPr>
            <w:tcW w:w="22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6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4567"/>
        </w:trPr>
        <w:tc>
          <w:tcPr>
            <w:tcW w:w="224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4" w:firstLine="0"/>
              <w:jc w:val="left"/>
            </w:pPr>
            <w:r>
              <w:t xml:space="preserve">всегда дифференцированно к ним относится. </w:t>
            </w:r>
          </w:p>
          <w:p w:rsidR="007F1E78" w:rsidRDefault="00AD6B07">
            <w:pPr>
              <w:spacing w:after="0" w:line="376" w:lineRule="auto"/>
              <w:ind w:left="4" w:right="103" w:firstLine="0"/>
            </w:pPr>
            <w:r>
              <w:t xml:space="preserve">Может обосновать необходимость им следовать и кратко объяснить способы поведения, исходя из конкретных ситуаций, используя систему выразительных жестов. Затрудняется называть номера телефонов, по которым можно сообщить о возникновении опасной ситуации:  «01 « (при пожаре),  «02 « (вызов полиции),  «03 « (скорая помощь), даже при помощи взрослого </w:t>
            </w:r>
          </w:p>
          <w:p w:rsidR="007F1E78" w:rsidRDefault="00AD6B07">
            <w:pPr>
              <w:spacing w:after="0" w:line="259" w:lineRule="auto"/>
              <w:ind w:left="4" w:right="112" w:firstLine="0"/>
            </w:pPr>
            <w:r>
              <w:t xml:space="preserve">Может перечислить некоторые виды опасных для окружающего мира природы ситуаций, с помощью взрослого назвать их причины.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Называет основные опасные ситуации, не всегда соотносит их причины и следствия, самостоятельно не устанавливая взаимосвязь между опасностью для человека и природы, окружающего мира. Может действовать небезопасно для себя или окружающих. Затрудняется называть номера телефонов, по которым можно сообщить о возникновении опасной ситуации:  «01 « (при пожаре),  «02 « (вызов полиции),  «03 « (скорая помощь), даже при помощи взрослого. Затрудняется называть виды опасных для природы ситуаций, однако при помощи взрослого и сверстников может привести пример 1-2 из них.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4563"/>
        </w:trPr>
        <w:tc>
          <w:tcPr>
            <w:tcW w:w="22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0" w:firstLine="0"/>
              <w:jc w:val="right"/>
            </w:pPr>
            <w:r>
              <w:lastRenderedPageBreak/>
              <w:t xml:space="preserve">2. Приобщение к правилам безопасного </w:t>
            </w:r>
            <w:r>
              <w:tab/>
              <w:t xml:space="preserve">для человека </w:t>
            </w:r>
            <w:r>
              <w:tab/>
              <w:t xml:space="preserve">и окружающего мира природы поведения </w:t>
            </w: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bl>
    <w:p w:rsidR="007F1E78" w:rsidRDefault="007F1E78">
      <w:pPr>
        <w:spacing w:after="0" w:line="259" w:lineRule="auto"/>
        <w:ind w:left="-1241" w:right="263" w:firstLine="0"/>
        <w:jc w:val="left"/>
      </w:pPr>
    </w:p>
    <w:tbl>
      <w:tblPr>
        <w:tblStyle w:val="TableGrid"/>
        <w:tblW w:w="10507" w:type="dxa"/>
        <w:tblInd w:w="-104" w:type="dxa"/>
        <w:tblCellMar>
          <w:top w:w="56" w:type="dxa"/>
          <w:left w:w="104" w:type="dxa"/>
          <w:right w:w="48" w:type="dxa"/>
        </w:tblCellMar>
        <w:tblLook w:val="04A0" w:firstRow="1" w:lastRow="0" w:firstColumn="1" w:lastColumn="0" w:noHBand="0" w:noVBand="1"/>
      </w:tblPr>
      <w:tblGrid>
        <w:gridCol w:w="2243"/>
        <w:gridCol w:w="6805"/>
        <w:gridCol w:w="1459"/>
      </w:tblGrid>
      <w:tr w:rsidR="007F1E78">
        <w:trPr>
          <w:trHeight w:val="1250"/>
        </w:trPr>
        <w:tc>
          <w:tcPr>
            <w:tcW w:w="22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1667"/>
        </w:trPr>
        <w:tc>
          <w:tcPr>
            <w:tcW w:w="224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tc>
        <w:tc>
          <w:tcPr>
            <w:tcW w:w="145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Ребенок не может называть способы самостраховки при выполнении сложных физических упражнений, но обращается за помощью ко взрослым в проблемных ситуациях. Может перечислить некоторые способы оказания помощи и самопомощи в опасных ситуациях. Однако не во всех стандартных опасных ситуациях владеет способами безопасного поведения. Действует только по инструкции взрослого.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45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Имеет слабое представление о различных способах укрепления здоровья, неохотно их демонстрирует даже при напоминании взрослого, не контролирует состояние своего организма, физические и эмоциональные перегрузки. Ребенок не называет способы самостраховки в случае выполнения физических упражнений, не контролирует свое поведение, обращаясь в случае неудачи или страха перед опасностью к взрослому. Способы оказания помощи и самопомощи называет только при подсказке взрослого, затрудняется связать их с характеристикой опасной ситуации. Помощь другому в стандартной опасной ситуации не предлагает.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3735"/>
        </w:trPr>
        <w:tc>
          <w:tcPr>
            <w:tcW w:w="2243" w:type="dxa"/>
            <w:tcBorders>
              <w:top w:val="single" w:sz="4" w:space="0" w:color="000000"/>
              <w:left w:val="single" w:sz="4" w:space="0" w:color="000000"/>
              <w:bottom w:val="single" w:sz="4" w:space="0" w:color="000000"/>
              <w:right w:val="single" w:sz="4" w:space="0" w:color="000000"/>
            </w:tcBorders>
          </w:tcPr>
          <w:p w:rsidR="007F1E78" w:rsidRDefault="00AD6B07">
            <w:pPr>
              <w:spacing w:after="31" w:line="357" w:lineRule="auto"/>
              <w:ind w:left="0" w:right="62" w:firstLine="0"/>
            </w:pPr>
            <w:r>
              <w:t xml:space="preserve">3. Передача детям знаний о правилах безопасности дорожного </w:t>
            </w:r>
          </w:p>
          <w:p w:rsidR="007F1E78" w:rsidRDefault="00AD6B07">
            <w:pPr>
              <w:spacing w:after="0" w:line="259" w:lineRule="auto"/>
              <w:ind w:left="0" w:firstLine="0"/>
              <w:jc w:val="left"/>
            </w:pPr>
            <w:r>
              <w:t xml:space="preserve">движения </w:t>
            </w:r>
            <w:r>
              <w:tab/>
              <w:t xml:space="preserve">в качестве пешехода и </w:t>
            </w:r>
            <w:r>
              <w:tab/>
              <w:t xml:space="preserve">пассажира транспортного средства </w:t>
            </w: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4" w:right="64" w:firstLine="0"/>
            </w:pPr>
            <w:r>
              <w:t xml:space="preserve">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w:t>
            </w:r>
          </w:p>
          <w:p w:rsidR="007F1E78" w:rsidRDefault="00AD6B07">
            <w:pPr>
              <w:spacing w:after="0" w:line="259" w:lineRule="auto"/>
              <w:ind w:left="4" w:right="64" w:firstLine="0"/>
            </w:pPr>
            <w:r>
              <w:t xml:space="preserve">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метро, понимает и развернуто объясняет необходимость им следовать, а также негативные </w:t>
            </w:r>
          </w:p>
        </w:tc>
        <w:tc>
          <w:tcPr>
            <w:tcW w:w="145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bl>
    <w:p w:rsidR="007F1E78" w:rsidRDefault="007F1E78">
      <w:pPr>
        <w:spacing w:after="0" w:line="259" w:lineRule="auto"/>
        <w:ind w:left="-1241" w:right="263" w:firstLine="0"/>
        <w:jc w:val="left"/>
      </w:pPr>
    </w:p>
    <w:tbl>
      <w:tblPr>
        <w:tblStyle w:val="TableGrid"/>
        <w:tblW w:w="10507" w:type="dxa"/>
        <w:tblInd w:w="-104" w:type="dxa"/>
        <w:tblCellMar>
          <w:top w:w="8" w:type="dxa"/>
          <w:right w:w="48" w:type="dxa"/>
        </w:tblCellMar>
        <w:tblLook w:val="04A0" w:firstRow="1" w:lastRow="0" w:firstColumn="1" w:lastColumn="0" w:noHBand="0" w:noVBand="1"/>
      </w:tblPr>
      <w:tblGrid>
        <w:gridCol w:w="537"/>
        <w:gridCol w:w="1706"/>
        <w:gridCol w:w="6805"/>
        <w:gridCol w:w="1185"/>
        <w:gridCol w:w="274"/>
      </w:tblGrid>
      <w:tr w:rsidR="007F1E78">
        <w:trPr>
          <w:trHeight w:val="1250"/>
        </w:trPr>
        <w:tc>
          <w:tcPr>
            <w:tcW w:w="22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4" w:firstLine="0"/>
              <w:jc w:val="left"/>
            </w:pPr>
            <w:r>
              <w:t xml:space="preserve">Уровень освоения к концу года </w:t>
            </w:r>
          </w:p>
        </w:tc>
      </w:tr>
      <w:tr w:rsidR="007F1E78">
        <w:trPr>
          <w:trHeight w:val="426"/>
        </w:trPr>
        <w:tc>
          <w:tcPr>
            <w:tcW w:w="224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последствия их нарушения. </w:t>
            </w:r>
          </w:p>
        </w:tc>
        <w:tc>
          <w:tcPr>
            <w:tcW w:w="1459"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4"/>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Знает о правилах дорожного движения и поведения на улице. Испытывает сложности при установлении причин появления опасных ситуаций. Имеет слабое представление о действиях инспектора ГИБДД .. Знает правила поведения в общественном транспорте, правила безопасного поведения в метро, но демонстрирует их только при помощи взрослого.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2907"/>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39" w:line="365" w:lineRule="auto"/>
              <w:ind w:left="4" w:right="62" w:firstLine="0"/>
            </w:pPr>
            <w:r>
              <w:t xml:space="preserve">Не имеет четких знаний о правилах поведениях в определенных общественных местах, выполняет их только при постоянном побуждении взрослого, не понимает необходимости следовать правилам. Не называет причины появления опасных ситуаций. Возникают сложности в различении дорожных знаков, даже при помощи взрослого. </w:t>
            </w:r>
          </w:p>
          <w:p w:rsidR="007F1E78" w:rsidRDefault="00AD6B07">
            <w:pPr>
              <w:spacing w:after="0" w:line="259" w:lineRule="auto"/>
              <w:ind w:left="4" w:firstLine="0"/>
              <w:jc w:val="left"/>
            </w:pPr>
            <w:r>
              <w:t xml:space="preserve">Имеет слабое представление о действиях инспектора ГИБДД.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Стартовый </w:t>
            </w:r>
          </w:p>
        </w:tc>
      </w:tr>
      <w:tr w:rsidR="007F1E78">
        <w:trPr>
          <w:trHeight w:val="4565"/>
        </w:trPr>
        <w:tc>
          <w:tcPr>
            <w:tcW w:w="224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 w:line="356" w:lineRule="auto"/>
              <w:ind w:left="0" w:firstLine="0"/>
            </w:pPr>
            <w:r>
              <w:t xml:space="preserve">4. Формирование осторожного и </w:t>
            </w:r>
          </w:p>
          <w:p w:rsidR="007F1E78" w:rsidRDefault="00AD6B07">
            <w:pPr>
              <w:spacing w:after="142" w:line="259" w:lineRule="auto"/>
              <w:ind w:left="0" w:firstLine="0"/>
              <w:jc w:val="left"/>
            </w:pPr>
            <w:r>
              <w:t xml:space="preserve">осмотрительного </w:t>
            </w:r>
          </w:p>
          <w:p w:rsidR="007F1E78" w:rsidRDefault="00AD6B07">
            <w:pPr>
              <w:tabs>
                <w:tab w:val="center" w:pos="672"/>
                <w:tab w:val="center" w:pos="2077"/>
              </w:tabs>
              <w:spacing w:after="121" w:line="259" w:lineRule="auto"/>
              <w:ind w:left="0" w:firstLine="0"/>
              <w:jc w:val="left"/>
            </w:pPr>
            <w:r>
              <w:rPr>
                <w:rFonts w:ascii="Calibri" w:eastAsia="Calibri" w:hAnsi="Calibri" w:cs="Calibri"/>
              </w:rPr>
              <w:tab/>
            </w:r>
            <w:r>
              <w:t xml:space="preserve">отношения </w:t>
            </w:r>
            <w:r>
              <w:tab/>
              <w:t xml:space="preserve">к </w:t>
            </w:r>
          </w:p>
          <w:p w:rsidR="007F1E78" w:rsidRDefault="00AD6B07">
            <w:pPr>
              <w:spacing w:after="142" w:line="259" w:lineRule="auto"/>
              <w:ind w:left="0" w:firstLine="0"/>
              <w:jc w:val="left"/>
            </w:pPr>
            <w:r>
              <w:t xml:space="preserve">потенциально </w:t>
            </w:r>
          </w:p>
          <w:p w:rsidR="007F1E78" w:rsidRDefault="00AD6B07">
            <w:pPr>
              <w:spacing w:after="0" w:line="259" w:lineRule="auto"/>
              <w:ind w:left="0" w:right="44" w:firstLine="0"/>
              <w:jc w:val="left"/>
            </w:pPr>
            <w:r>
              <w:t xml:space="preserve">опасным </w:t>
            </w:r>
            <w:r>
              <w:tab/>
              <w:t xml:space="preserve">для человека </w:t>
            </w:r>
            <w:r>
              <w:tab/>
              <w:t xml:space="preserve">и окружающего мира природы ситуациям </w:t>
            </w: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2" w:lineRule="auto"/>
              <w:ind w:left="4" w:right="59" w:firstLine="0"/>
            </w:pPr>
            <w:r>
              <w:t xml:space="preserve">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w:t>
            </w:r>
          </w:p>
          <w:p w:rsidR="007F1E78" w:rsidRDefault="00AD6B07">
            <w:pPr>
              <w:spacing w:after="0" w:line="259" w:lineRule="auto"/>
              <w:ind w:left="4" w:firstLine="0"/>
            </w:pPr>
            <w:r>
              <w:t xml:space="preserve">Демонстрирует навыки культуры поведения в природе, бережное отношение к растениям и животным: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Нормативн ый </w:t>
            </w:r>
          </w:p>
        </w:tc>
      </w:tr>
      <w:tr w:rsidR="007F1E78">
        <w:trPr>
          <w:trHeight w:val="2909"/>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6" w:lineRule="auto"/>
              <w:ind w:left="4" w:right="62" w:firstLine="0"/>
            </w:pPr>
            <w:r>
              <w:t xml:space="preserve">Знает правила безопасного для окружающего мира природы поведения (не ходит по клумбам, газонам, не рвет растения, листья и ветки деревьев и кустарников, не распугивает птиц, не засоряет водоемы, не оставляет мусор в лесу, парке, пользуется огнем в специально оборудованном месте, тщательно заливает место костра водой перед уходом). </w:t>
            </w:r>
          </w:p>
          <w:p w:rsidR="007F1E78" w:rsidRDefault="00AD6B07">
            <w:pPr>
              <w:spacing w:after="0" w:line="259" w:lineRule="auto"/>
              <w:ind w:left="4" w:firstLine="0"/>
            </w:pPr>
            <w:r>
              <w:t xml:space="preserve">При помощи взрослого рассказывает о жизненно важных для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Функциона льный </w:t>
            </w:r>
          </w:p>
        </w:tc>
      </w:tr>
      <w:tr w:rsidR="007F1E78">
        <w:trPr>
          <w:trHeight w:val="1250"/>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706" w:type="dxa"/>
            <w:tcBorders>
              <w:top w:val="single" w:sz="4" w:space="0" w:color="000000"/>
              <w:left w:val="nil"/>
              <w:bottom w:val="single" w:sz="4" w:space="0" w:color="000000"/>
              <w:right w:val="single" w:sz="4" w:space="0" w:color="000000"/>
            </w:tcBorders>
            <w:shd w:val="clear" w:color="auto" w:fill="D9D9D9"/>
            <w:vAlign w:val="center"/>
          </w:tcPr>
          <w:p w:rsidR="007F1E78" w:rsidRDefault="00AD6B07">
            <w:pPr>
              <w:spacing w:after="0" w:line="259" w:lineRule="auto"/>
              <w:ind w:left="-85" w:firstLine="0"/>
              <w:jc w:val="left"/>
            </w:pPr>
            <w:r>
              <w:t xml:space="preserve">ача </w:t>
            </w:r>
          </w:p>
        </w:tc>
        <w:tc>
          <w:tcPr>
            <w:tcW w:w="68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08" w:firstLine="0"/>
              <w:jc w:val="left"/>
            </w:pPr>
            <w:r>
              <w:t xml:space="preserve">Уровень освоения к концу года </w:t>
            </w:r>
          </w:p>
        </w:tc>
      </w:tr>
      <w:tr w:rsidR="007F1E78">
        <w:trPr>
          <w:trHeight w:val="2082"/>
        </w:trPr>
        <w:tc>
          <w:tcPr>
            <w:tcW w:w="537" w:type="dxa"/>
            <w:vMerge w:val="restart"/>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706" w:type="dxa"/>
            <w:vMerge w:val="restart"/>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0" w:firstLine="0"/>
            </w:pPr>
            <w:r>
              <w:t xml:space="preserve">людей потребностях и необходимых для их удовлетворения природных (водных, почвенных, растительных, животного мира) ресурсах. Не всегда проявляет осторожность и предусмотрительность в потенциально опасной ситуации по отношению к природе и себе. </w:t>
            </w:r>
          </w:p>
        </w:tc>
        <w:tc>
          <w:tcPr>
            <w:tcW w:w="1459"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8"/>
        </w:trPr>
        <w:tc>
          <w:tcPr>
            <w:tcW w:w="0" w:type="auto"/>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680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1" w:firstLine="0"/>
            </w:pPr>
            <w:r>
              <w:t xml:space="preserve">Имеет представление о некоторых правилах культуры поведения в природе, бережного  отношения к растениям и животным, но не придерживается их в реальных жизненных ситуациях. Не имеет представления о бережном и экономном отношении к природным (ресурсам выключать свет, если выходишь, закрывать кран с водой, закрывать за собой дверь для сохранения в помещении тепла). </w:t>
            </w:r>
          </w:p>
        </w:tc>
        <w:tc>
          <w:tcPr>
            <w:tcW w:w="145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Стартовый </w:t>
            </w:r>
          </w:p>
        </w:tc>
      </w:tr>
      <w:tr w:rsidR="007F1E78">
        <w:trPr>
          <w:trHeight w:val="419"/>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Подготовительная к школе группа (от 6 до 7 лет) </w:t>
      </w:r>
    </w:p>
    <w:tbl>
      <w:tblPr>
        <w:tblStyle w:val="TableGrid"/>
        <w:tblW w:w="10507" w:type="dxa"/>
        <w:tblInd w:w="-104" w:type="dxa"/>
        <w:tblCellMar>
          <w:top w:w="11" w:type="dxa"/>
          <w:left w:w="104" w:type="dxa"/>
          <w:right w:w="49" w:type="dxa"/>
        </w:tblCellMar>
        <w:tblLook w:val="04A0" w:firstRow="1" w:lastRow="0" w:firstColumn="1" w:lastColumn="0" w:noHBand="0" w:noVBand="1"/>
      </w:tblPr>
      <w:tblGrid>
        <w:gridCol w:w="1895"/>
        <w:gridCol w:w="7303"/>
        <w:gridCol w:w="1309"/>
      </w:tblGrid>
      <w:tr w:rsidR="007F1E78">
        <w:trPr>
          <w:trHeight w:val="1664"/>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3" w:firstLine="0"/>
              <w:jc w:val="left"/>
            </w:pPr>
            <w:r>
              <w:t xml:space="preserve">Уровень освоения </w:t>
            </w:r>
          </w:p>
          <w:p w:rsidR="007F1E78" w:rsidRDefault="00AD6B07">
            <w:pPr>
              <w:tabs>
                <w:tab w:val="right" w:pos="1155"/>
              </w:tabs>
              <w:spacing w:after="161" w:line="259" w:lineRule="auto"/>
              <w:ind w:left="0" w:firstLine="0"/>
              <w:jc w:val="left"/>
            </w:pPr>
            <w:r>
              <w:t xml:space="preserve">к </w:t>
            </w:r>
            <w:r>
              <w:tab/>
              <w:t xml:space="preserve">концу </w:t>
            </w:r>
          </w:p>
          <w:p w:rsidR="007F1E78" w:rsidRDefault="00AD6B07">
            <w:pPr>
              <w:spacing w:after="0" w:line="259" w:lineRule="auto"/>
              <w:ind w:left="3" w:firstLine="0"/>
              <w:jc w:val="left"/>
            </w:pPr>
            <w:r>
              <w:t xml:space="preserve">года </w:t>
            </w:r>
          </w:p>
        </w:tc>
      </w:tr>
      <w:tr w:rsidR="007F1E78">
        <w:trPr>
          <w:trHeight w:val="5808"/>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1. </w:t>
            </w:r>
          </w:p>
          <w:p w:rsidR="007F1E78" w:rsidRDefault="00AD6B07">
            <w:pPr>
              <w:spacing w:after="0" w:line="358" w:lineRule="auto"/>
              <w:ind w:left="0" w:right="59" w:firstLine="0"/>
            </w:pPr>
            <w:r>
              <w:t xml:space="preserve">Формирование представлений об опасных для человека и </w:t>
            </w:r>
          </w:p>
          <w:p w:rsidR="007F1E78" w:rsidRDefault="00AD6B07">
            <w:pPr>
              <w:spacing w:after="0" w:line="259" w:lineRule="auto"/>
              <w:ind w:left="0" w:firstLine="0"/>
              <w:jc w:val="left"/>
            </w:pPr>
            <w:r>
              <w:t xml:space="preserve">окружающего мира </w:t>
            </w:r>
            <w:r>
              <w:tab/>
              <w:t xml:space="preserve">природы ситуациях </w:t>
            </w:r>
            <w:r>
              <w:tab/>
              <w:t xml:space="preserve">и способах поведения в них </w:t>
            </w: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5" w:firstLine="0"/>
            </w:pPr>
            <w: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«01 « (при пожаре),  «02 « (вызов полиции),  «03 « (скорая помощь); знает о последствиях в случае неосторожного обращения с огнем или электоприборами. Знает о некоторых способах безопасного поведения в информационной среде: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9" w:type="dxa"/>
        </w:tblCellMar>
        <w:tblLook w:val="04A0" w:firstRow="1" w:lastRow="0" w:firstColumn="1" w:lastColumn="0" w:noHBand="0" w:noVBand="1"/>
      </w:tblPr>
      <w:tblGrid>
        <w:gridCol w:w="1895"/>
        <w:gridCol w:w="7303"/>
        <w:gridCol w:w="1309"/>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3" w:firstLine="0"/>
              <w:jc w:val="left"/>
            </w:pPr>
            <w:r>
              <w:t xml:space="preserve">Уровень освоения </w:t>
            </w:r>
          </w:p>
          <w:p w:rsidR="007F1E78" w:rsidRDefault="00AD6B07">
            <w:pPr>
              <w:tabs>
                <w:tab w:val="center" w:pos="61"/>
                <w:tab w:val="center" w:pos="790"/>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3" w:firstLine="0"/>
              <w:jc w:val="left"/>
            </w:pPr>
            <w:r>
              <w:t xml:space="preserve">года </w:t>
            </w:r>
          </w:p>
        </w:tc>
      </w:tr>
      <w:tr w:rsidR="007F1E78">
        <w:trPr>
          <w:trHeight w:val="2495"/>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 </w:t>
            </w:r>
          </w:p>
        </w:tc>
        <w:tc>
          <w:tcPr>
            <w:tcW w:w="130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0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Ребенок имеет дифференцированные и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Функцион альный </w:t>
            </w:r>
          </w:p>
        </w:tc>
      </w:tr>
      <w:tr w:rsidR="007F1E78">
        <w:trPr>
          <w:trHeight w:val="45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8" w:lineRule="auto"/>
              <w:ind w:left="4" w:right="55" w:firstLine="0"/>
            </w:pPr>
            <w:r>
              <w:t xml:space="preserve">Ребенок называет основные опасные ситуации, не всегда соотносит их причины и следствия, не устанавливая взаимосвязь между опасностью для человека и природы, окружающего мира. </w:t>
            </w:r>
          </w:p>
          <w:p w:rsidR="007F1E78" w:rsidRDefault="00AD6B07">
            <w:pPr>
              <w:spacing w:after="0" w:line="259" w:lineRule="auto"/>
              <w:ind w:left="4" w:right="63" w:firstLine="0"/>
            </w:pPr>
            <w:r>
              <w:t xml:space="preserve">Затрудняется обосновать необходимость им следовать, ссылаясь на правила поведения, предписанные взрослым. Затрудняется называть виды опасных для природы ситуаций, однако при помощи взрослого и сверстников может привести пример 1-2 из них. Не имеет представления о некоторых источниках опасности для окружающего мира природы. Самостоятельность, ответственность и понимание значения правильного поведения для охраны своей жизни и здоровья не развита.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3" w:firstLine="0"/>
              <w:jc w:val="left"/>
            </w:pPr>
            <w:r>
              <w:t>Стартовы</w:t>
            </w:r>
          </w:p>
          <w:p w:rsidR="007F1E78" w:rsidRDefault="00AD6B07">
            <w:pPr>
              <w:spacing w:after="0" w:line="259" w:lineRule="auto"/>
              <w:ind w:left="3" w:firstLine="0"/>
              <w:jc w:val="left"/>
            </w:pPr>
            <w:r>
              <w:t xml:space="preserve">й </w:t>
            </w:r>
          </w:p>
        </w:tc>
      </w:tr>
      <w:tr w:rsidR="007F1E78">
        <w:trPr>
          <w:trHeight w:val="3735"/>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2" w:line="357" w:lineRule="auto"/>
              <w:ind w:left="0" w:right="59" w:firstLine="0"/>
            </w:pPr>
            <w:r>
              <w:t xml:space="preserve">2. Приобщение к правилам безопасного для человека и </w:t>
            </w:r>
          </w:p>
          <w:p w:rsidR="007F1E78" w:rsidRDefault="00AD6B07">
            <w:pPr>
              <w:spacing w:after="0" w:line="259" w:lineRule="auto"/>
              <w:ind w:left="0" w:firstLine="0"/>
              <w:jc w:val="left"/>
            </w:pPr>
            <w:r>
              <w:t xml:space="preserve">окружающего мира </w:t>
            </w:r>
            <w:r>
              <w:tab/>
              <w:t xml:space="preserve">природы поведения </w:t>
            </w: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22" w:line="378" w:lineRule="auto"/>
              <w:ind w:left="4" w:right="60" w:firstLine="0"/>
            </w:pPr>
            <w:r>
              <w:t xml:space="preserve">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w:t>
            </w:r>
          </w:p>
          <w:p w:rsidR="007F1E78" w:rsidRDefault="00AD6B07">
            <w:pPr>
              <w:spacing w:after="0" w:line="259" w:lineRule="auto"/>
              <w:ind w:left="4" w:right="64" w:firstLine="0"/>
            </w:pPr>
            <w: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tblCellMar>
        <w:tblLook w:val="04A0" w:firstRow="1" w:lastRow="0" w:firstColumn="1" w:lastColumn="0" w:noHBand="0" w:noVBand="1"/>
      </w:tblPr>
      <w:tblGrid>
        <w:gridCol w:w="1895"/>
        <w:gridCol w:w="7303"/>
        <w:gridCol w:w="1309"/>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3" w:firstLine="0"/>
              <w:jc w:val="left"/>
            </w:pPr>
            <w:r>
              <w:t xml:space="preserve">Уровень освоения </w:t>
            </w:r>
          </w:p>
          <w:p w:rsidR="007F1E78" w:rsidRDefault="00AD6B07">
            <w:pPr>
              <w:tabs>
                <w:tab w:val="center" w:pos="61"/>
                <w:tab w:val="center" w:pos="790"/>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3" w:firstLine="0"/>
              <w:jc w:val="left"/>
            </w:pPr>
            <w:r>
              <w:t xml:space="preserve">года </w:t>
            </w:r>
          </w:p>
        </w:tc>
      </w:tr>
      <w:tr w:rsidR="007F1E78">
        <w:trPr>
          <w:trHeight w:val="5393"/>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4" w:lineRule="auto"/>
              <w:ind w:left="4" w:right="110" w:firstLine="0"/>
            </w:pPr>
            <w:r>
              <w:t xml:space="preserve">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w:t>
            </w:r>
          </w:p>
          <w:p w:rsidR="007F1E78" w:rsidRDefault="00AD6B07">
            <w:pPr>
              <w:spacing w:after="0" w:line="259" w:lineRule="auto"/>
              <w:ind w:left="4" w:right="110" w:firstLine="0"/>
            </w:pPr>
            <w:r>
              <w:t xml:space="preserve">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  </w:t>
            </w:r>
          </w:p>
        </w:tc>
        <w:tc>
          <w:tcPr>
            <w:tcW w:w="130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622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Ребенок не во всех стандартных опасных ситуациях владеет способами безопасного поведения. Может перечислить некоторые способы оказания помощи и самопомощи в опасных ситуациях. Действует только по инструкции взрослого. Знает о  различных способах укрепления здоровья: не  всегда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но  слабо владеет способами самостраховки при выполнении сложных физических упражнений, обращается за помощью к взрослым в проблемных ситуациях. при небольшой помощи взрослого способен контролировать состояние своего организма. Имеет элементарные представления о строении человеческого тела, о правилах оказания первой помощи. Имеет представление о том, что без контроля взрослых нельзя употреблять лекарства, витамины.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Функцион альный </w:t>
            </w:r>
          </w:p>
        </w:tc>
      </w:tr>
      <w:tr w:rsidR="007F1E78">
        <w:trPr>
          <w:trHeight w:val="12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4" w:firstLine="0"/>
            </w:pPr>
            <w:r>
              <w:t xml:space="preserve">Соблюдает  правила безопасного гигиенические и нормы поведения лишь при напоминании взрослого. Имеет слабые представления о строении человеческого тела. Не придает значения тому, что без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3" w:firstLine="0"/>
              <w:jc w:val="left"/>
            </w:pPr>
            <w:r>
              <w:t>Стартовы</w:t>
            </w:r>
          </w:p>
          <w:p w:rsidR="007F1E78" w:rsidRDefault="00AD6B07">
            <w:pPr>
              <w:spacing w:after="0" w:line="259" w:lineRule="auto"/>
              <w:ind w:left="3" w:firstLine="0"/>
              <w:jc w:val="left"/>
            </w:pPr>
            <w:r>
              <w:t xml:space="preserve">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9" w:type="dxa"/>
        </w:tblCellMar>
        <w:tblLook w:val="04A0" w:firstRow="1" w:lastRow="0" w:firstColumn="1" w:lastColumn="0" w:noHBand="0" w:noVBand="1"/>
      </w:tblPr>
      <w:tblGrid>
        <w:gridCol w:w="1895"/>
        <w:gridCol w:w="7303"/>
        <w:gridCol w:w="1309"/>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3" w:firstLine="0"/>
              <w:jc w:val="left"/>
            </w:pPr>
            <w:r>
              <w:t xml:space="preserve">Уровень освоения </w:t>
            </w:r>
          </w:p>
          <w:p w:rsidR="007F1E78" w:rsidRDefault="00AD6B07">
            <w:pPr>
              <w:tabs>
                <w:tab w:val="center" w:pos="61"/>
                <w:tab w:val="center" w:pos="790"/>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3" w:firstLine="0"/>
              <w:jc w:val="left"/>
            </w:pPr>
            <w:r>
              <w:t xml:space="preserve">года </w:t>
            </w:r>
          </w:p>
        </w:tc>
      </w:tr>
      <w:tr w:rsidR="007F1E78">
        <w:trPr>
          <w:trHeight w:val="2080"/>
        </w:trPr>
        <w:tc>
          <w:tcPr>
            <w:tcW w:w="189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контроля взрослых нельзя употреблять лекарства, витамины. Способы оказания помощи и самопомощи называет только при подсказке взрослого, затрудняется связать их с характеристикой опасной ситуации. Не предлагает помощь другому в стандартной опасной ситуации. </w:t>
            </w:r>
          </w:p>
        </w:tc>
        <w:tc>
          <w:tcPr>
            <w:tcW w:w="130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878"/>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9" w:line="359" w:lineRule="auto"/>
              <w:ind w:left="0" w:firstLine="0"/>
              <w:jc w:val="left"/>
            </w:pPr>
            <w:r>
              <w:t xml:space="preserve">3. </w:t>
            </w:r>
            <w:r>
              <w:tab/>
              <w:t xml:space="preserve">Передача детям знаний о правилах безопасности дорожного </w:t>
            </w:r>
          </w:p>
          <w:p w:rsidR="007F1E78" w:rsidRDefault="00AD6B07">
            <w:pPr>
              <w:tabs>
                <w:tab w:val="center" w:pos="502"/>
                <w:tab w:val="center" w:pos="1628"/>
              </w:tabs>
              <w:spacing w:after="119" w:line="259" w:lineRule="auto"/>
              <w:ind w:left="0" w:firstLine="0"/>
              <w:jc w:val="left"/>
            </w:pPr>
            <w:r>
              <w:rPr>
                <w:rFonts w:ascii="Calibri" w:eastAsia="Calibri" w:hAnsi="Calibri" w:cs="Calibri"/>
              </w:rPr>
              <w:tab/>
            </w:r>
            <w:r>
              <w:t xml:space="preserve">движения </w:t>
            </w:r>
            <w:r>
              <w:tab/>
              <w:t xml:space="preserve">в </w:t>
            </w:r>
          </w:p>
          <w:p w:rsidR="007F1E78" w:rsidRDefault="00AD6B07">
            <w:pPr>
              <w:spacing w:after="144" w:line="259" w:lineRule="auto"/>
              <w:ind w:left="0" w:firstLine="0"/>
              <w:jc w:val="left"/>
            </w:pPr>
            <w:r>
              <w:t xml:space="preserve">качестве </w:t>
            </w:r>
          </w:p>
          <w:p w:rsidR="007F1E78" w:rsidRDefault="00AD6B07">
            <w:pPr>
              <w:tabs>
                <w:tab w:val="center" w:pos="498"/>
                <w:tab w:val="center" w:pos="1619"/>
              </w:tabs>
              <w:spacing w:after="119" w:line="259" w:lineRule="auto"/>
              <w:ind w:left="0" w:firstLine="0"/>
              <w:jc w:val="left"/>
            </w:pPr>
            <w:r>
              <w:rPr>
                <w:rFonts w:ascii="Calibri" w:eastAsia="Calibri" w:hAnsi="Calibri" w:cs="Calibri"/>
              </w:rPr>
              <w:tab/>
            </w:r>
            <w:r>
              <w:t xml:space="preserve">пешехода </w:t>
            </w:r>
            <w:r>
              <w:tab/>
              <w:t xml:space="preserve">и </w:t>
            </w:r>
          </w:p>
          <w:p w:rsidR="007F1E78" w:rsidRDefault="00AD6B07">
            <w:pPr>
              <w:spacing w:after="0" w:line="259" w:lineRule="auto"/>
              <w:ind w:left="0" w:firstLine="0"/>
              <w:jc w:val="left"/>
            </w:pPr>
            <w:r>
              <w:t xml:space="preserve">пассажира транспортного средства </w:t>
            </w: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за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Норматив 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Знает основные правила, соблюдает их при помощи взрослого, понимает необходимость им следовать и кратко объясняет, исходя из конкретных ситуаций. Причины появления опасных ситуаций: значение дорожной обстановки, отрицательные факторы, возможные транспортные ситуации, возможные опасные ситуации, способен назвать только при помощи взрослого. Демонстрирует знания правил безопасного поведения при переходе дороги при </w:t>
            </w:r>
          </w:p>
        </w:tc>
        <w:tc>
          <w:tcPr>
            <w:tcW w:w="1309"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Функцион альный </w:t>
            </w:r>
          </w:p>
        </w:tc>
      </w:tr>
    </w:tbl>
    <w:p w:rsidR="007F1E78" w:rsidRDefault="007F1E78">
      <w:pPr>
        <w:spacing w:after="0" w:line="259" w:lineRule="auto"/>
        <w:ind w:left="-1241" w:right="263" w:firstLine="0"/>
        <w:jc w:val="left"/>
      </w:pPr>
    </w:p>
    <w:tbl>
      <w:tblPr>
        <w:tblStyle w:val="TableGrid"/>
        <w:tblW w:w="10507" w:type="dxa"/>
        <w:tblInd w:w="-104" w:type="dxa"/>
        <w:tblCellMar>
          <w:top w:w="9" w:type="dxa"/>
          <w:right w:w="49" w:type="dxa"/>
        </w:tblCellMar>
        <w:tblLook w:val="04A0" w:firstRow="1" w:lastRow="0" w:firstColumn="1" w:lastColumn="0" w:noHBand="0" w:noVBand="1"/>
      </w:tblPr>
      <w:tblGrid>
        <w:gridCol w:w="537"/>
        <w:gridCol w:w="1358"/>
        <w:gridCol w:w="7303"/>
        <w:gridCol w:w="1036"/>
        <w:gridCol w:w="273"/>
      </w:tblGrid>
      <w:tr w:rsidR="007F1E78">
        <w:trPr>
          <w:trHeight w:val="1665"/>
        </w:trPr>
        <w:tc>
          <w:tcPr>
            <w:tcW w:w="18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3" w:firstLine="0"/>
              <w:jc w:val="left"/>
            </w:pPr>
            <w:r>
              <w:t xml:space="preserve">Уровень освоения </w:t>
            </w:r>
          </w:p>
          <w:p w:rsidR="007F1E78" w:rsidRDefault="00AD6B07">
            <w:pPr>
              <w:tabs>
                <w:tab w:val="center" w:pos="165"/>
                <w:tab w:val="center" w:pos="895"/>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3" w:firstLine="0"/>
              <w:jc w:val="left"/>
            </w:pPr>
            <w:r>
              <w:t xml:space="preserve">года </w:t>
            </w:r>
          </w:p>
        </w:tc>
      </w:tr>
      <w:tr w:rsidR="007F1E78">
        <w:trPr>
          <w:trHeight w:val="1667"/>
        </w:trPr>
        <w:tc>
          <w:tcPr>
            <w:tcW w:w="1895"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57" w:lineRule="auto"/>
              <w:ind w:left="4" w:right="62" w:firstLine="0"/>
            </w:pPr>
            <w:r>
              <w:t xml:space="preserve">напоминании взрослого: переходить дорогу лишь тогда, когда обзор ее открыт; прежде чем перейти дорогу, дождаться, чтобы транспорт отъехал от остановки (тогда обзор улицы не будет ограничен). </w:t>
            </w:r>
          </w:p>
          <w:p w:rsidR="007F1E78" w:rsidRDefault="00AD6B07">
            <w:pPr>
              <w:spacing w:after="0" w:line="259" w:lineRule="auto"/>
              <w:ind w:left="4" w:firstLine="0"/>
              <w:jc w:val="left"/>
            </w:pPr>
            <w:r>
              <w:t xml:space="preserve">Имеет слабые представление о действиях инспектора ГИБДД .  </w:t>
            </w:r>
          </w:p>
        </w:tc>
        <w:tc>
          <w:tcPr>
            <w:tcW w:w="1309"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666"/>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Не имеет четких знаний о правилах поведениях в определенных общественных местах, выполняет их только при постоянном побуждении взрослого, не понимает необходимости следовать правилам в транспорте. </w:t>
            </w:r>
          </w:p>
        </w:tc>
        <w:tc>
          <w:tcPr>
            <w:tcW w:w="130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3" w:firstLine="0"/>
              <w:jc w:val="left"/>
            </w:pPr>
            <w:r>
              <w:t>Стартовы</w:t>
            </w:r>
          </w:p>
          <w:p w:rsidR="007F1E78" w:rsidRDefault="00AD6B07">
            <w:pPr>
              <w:spacing w:after="0" w:line="259" w:lineRule="auto"/>
              <w:ind w:left="3" w:firstLine="0"/>
              <w:jc w:val="left"/>
            </w:pPr>
            <w:r>
              <w:t xml:space="preserve">й </w:t>
            </w:r>
          </w:p>
        </w:tc>
      </w:tr>
      <w:tr w:rsidR="007F1E78">
        <w:trPr>
          <w:trHeight w:val="9119"/>
        </w:trPr>
        <w:tc>
          <w:tcPr>
            <w:tcW w:w="1895"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4. </w:t>
            </w:r>
          </w:p>
          <w:p w:rsidR="007F1E78" w:rsidRDefault="00AD6B07">
            <w:pPr>
              <w:spacing w:after="1" w:line="357" w:lineRule="auto"/>
              <w:ind w:left="0" w:right="59" w:firstLine="0"/>
            </w:pPr>
            <w:r>
              <w:t xml:space="preserve">Формирование осторожного и осмотрительног о отношения к потенциально </w:t>
            </w:r>
          </w:p>
          <w:p w:rsidR="007F1E78" w:rsidRDefault="00AD6B07">
            <w:pPr>
              <w:spacing w:after="2" w:line="356" w:lineRule="auto"/>
              <w:ind w:left="0" w:firstLine="0"/>
            </w:pPr>
            <w:r>
              <w:t xml:space="preserve">опасным для человека и </w:t>
            </w:r>
          </w:p>
          <w:p w:rsidR="007F1E78" w:rsidRDefault="00AD6B07">
            <w:pPr>
              <w:spacing w:after="0" w:line="259" w:lineRule="auto"/>
              <w:ind w:left="0" w:firstLine="0"/>
              <w:jc w:val="left"/>
            </w:pPr>
            <w:r>
              <w:t xml:space="preserve">окружающего мира </w:t>
            </w:r>
            <w:r>
              <w:tab/>
              <w:t xml:space="preserve">природы ситуациям </w:t>
            </w: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пользуется огнем в специально оборудованном месте, тщательно заливает место костра водой перед уходом; выключать свет, если выходишь, закрывать кран с водой, закрывать за собой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 </w:t>
            </w:r>
          </w:p>
        </w:tc>
        <w:tc>
          <w:tcPr>
            <w:tcW w:w="130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3" w:firstLine="0"/>
              <w:jc w:val="left"/>
            </w:pPr>
            <w:r>
              <w:t xml:space="preserve">Норматив ный </w:t>
            </w:r>
          </w:p>
        </w:tc>
      </w:tr>
      <w:tr w:rsidR="007F1E78">
        <w:trPr>
          <w:trHeight w:val="422"/>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Демонстрирует навыки культуры поведения в природе, бережное </w:t>
            </w:r>
          </w:p>
        </w:tc>
        <w:tc>
          <w:tcPr>
            <w:tcW w:w="1309"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Функцион</w:t>
            </w:r>
          </w:p>
        </w:tc>
      </w:tr>
      <w:tr w:rsidR="007F1E78">
        <w:trPr>
          <w:trHeight w:val="1665"/>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358" w:type="dxa"/>
            <w:tcBorders>
              <w:top w:val="single" w:sz="4" w:space="0" w:color="000000"/>
              <w:left w:val="nil"/>
              <w:bottom w:val="single" w:sz="4" w:space="0" w:color="000000"/>
              <w:right w:val="single" w:sz="4" w:space="0" w:color="000000"/>
            </w:tcBorders>
            <w:shd w:val="clear" w:color="auto" w:fill="D9D9D9"/>
          </w:tcPr>
          <w:p w:rsidR="007F1E78" w:rsidRDefault="00AD6B07">
            <w:pPr>
              <w:spacing w:after="0" w:line="259" w:lineRule="auto"/>
              <w:ind w:left="-85" w:firstLine="0"/>
              <w:jc w:val="left"/>
            </w:pPr>
            <w:r>
              <w:t xml:space="preserve">ача </w:t>
            </w:r>
          </w:p>
        </w:tc>
        <w:tc>
          <w:tcPr>
            <w:tcW w:w="7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07" w:firstLine="0"/>
              <w:jc w:val="left"/>
            </w:pPr>
            <w:r>
              <w:t xml:space="preserve">Уровень освоения </w:t>
            </w:r>
          </w:p>
          <w:p w:rsidR="007F1E78" w:rsidRDefault="00AD6B07">
            <w:pPr>
              <w:tabs>
                <w:tab w:val="right" w:pos="1260"/>
              </w:tabs>
              <w:spacing w:after="161" w:line="259" w:lineRule="auto"/>
              <w:ind w:left="0" w:firstLine="0"/>
              <w:jc w:val="left"/>
            </w:pPr>
            <w:r>
              <w:t xml:space="preserve">к </w:t>
            </w:r>
            <w:r>
              <w:tab/>
              <w:t xml:space="preserve">концу </w:t>
            </w:r>
          </w:p>
          <w:p w:rsidR="007F1E78" w:rsidRDefault="00AD6B07">
            <w:pPr>
              <w:spacing w:after="0" w:line="259" w:lineRule="auto"/>
              <w:ind w:left="107" w:firstLine="0"/>
              <w:jc w:val="left"/>
            </w:pPr>
            <w:r>
              <w:t xml:space="preserve">года </w:t>
            </w:r>
          </w:p>
        </w:tc>
      </w:tr>
      <w:tr w:rsidR="007F1E78">
        <w:trPr>
          <w:trHeight w:val="3736"/>
        </w:trPr>
        <w:tc>
          <w:tcPr>
            <w:tcW w:w="537" w:type="dxa"/>
            <w:vMerge w:val="restart"/>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358" w:type="dxa"/>
            <w:vMerge w:val="restart"/>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1" w:firstLine="0"/>
            </w:pPr>
            <w:r>
              <w:t xml:space="preserve">отношение к растениям и животным.  Имеет понятие о том, что незнакомые  растения, ягоды рвать и есть нельзя. При помощи взрослого называет лекарственные растения, их пользу для человека. Недостаточно сформированы дифференцированные представления о том, что одно и тоже растение может быть ядовитым для человека и лекарственным для животного. При помощи взрослого демонстрирует знания основ безопасности окружающего мира природы, бережного и экономного отношения к природным ресурсам. </w:t>
            </w:r>
          </w:p>
        </w:tc>
        <w:tc>
          <w:tcPr>
            <w:tcW w:w="1309"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альный </w:t>
            </w:r>
          </w:p>
        </w:tc>
      </w:tr>
      <w:tr w:rsidR="007F1E78">
        <w:trPr>
          <w:trHeight w:val="4151"/>
        </w:trPr>
        <w:tc>
          <w:tcPr>
            <w:tcW w:w="0" w:type="auto"/>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73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08" w:right="62" w:firstLine="0"/>
            </w:pPr>
            <w:r>
              <w:t xml:space="preserve">Не проявляет осторожности и предусмотрительности в потенциально опасной ситуации. Знает, но не соблюдает правила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Навыки культуры поведения в природе, бережное отношение к растениям и животным  сформированы фрагментарно. Правила безопасного поведения при встрече с бездомными животными называет при помощи взрослого. </w:t>
            </w:r>
          </w:p>
          <w:p w:rsidR="007F1E78" w:rsidRDefault="00AD6B07">
            <w:pPr>
              <w:spacing w:after="0" w:line="259" w:lineRule="auto"/>
              <w:ind w:left="108" w:firstLine="0"/>
              <w:jc w:val="left"/>
            </w:pPr>
            <w:r>
              <w:t xml:space="preserve"> </w:t>
            </w:r>
          </w:p>
        </w:tc>
        <w:tc>
          <w:tcPr>
            <w:tcW w:w="1309"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07" w:firstLine="0"/>
              <w:jc w:val="left"/>
            </w:pPr>
            <w:r>
              <w:t>Стартовы</w:t>
            </w:r>
          </w:p>
          <w:p w:rsidR="007F1E78" w:rsidRDefault="00AD6B07">
            <w:pPr>
              <w:spacing w:after="0" w:line="259" w:lineRule="auto"/>
              <w:ind w:left="107" w:firstLine="0"/>
              <w:jc w:val="left"/>
            </w:pPr>
            <w:r>
              <w:t xml:space="preserve">й </w:t>
            </w:r>
          </w:p>
        </w:tc>
      </w:tr>
      <w:tr w:rsidR="007F1E78">
        <w:trPr>
          <w:trHeight w:val="419"/>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rPr>
                <w:b/>
              </w:rP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pStyle w:val="6"/>
        <w:spacing w:after="97" w:line="270" w:lineRule="auto"/>
        <w:ind w:left="1164" w:right="406"/>
      </w:pPr>
      <w:bookmarkStart w:id="18" w:name="_Toc497315731"/>
      <w:r>
        <w:rPr>
          <w:u w:val="none"/>
        </w:rPr>
        <w:t>2.2.2.3.  Образовательная область  «Познавательное развитие»</w:t>
      </w:r>
      <w:bookmarkEnd w:id="18"/>
      <w:r>
        <w:rPr>
          <w:u w:val="none"/>
        </w:rPr>
        <w:t xml:space="preserve"> </w:t>
      </w:r>
    </w:p>
    <w:p w:rsidR="007F1E78" w:rsidRDefault="00AD6B07">
      <w:pPr>
        <w:ind w:left="446" w:right="559"/>
      </w:pPr>
      <w: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7F1E78" w:rsidRDefault="00AD6B07">
      <w:pPr>
        <w:numPr>
          <w:ilvl w:val="0"/>
          <w:numId w:val="49"/>
        </w:numPr>
        <w:spacing w:after="167" w:line="259" w:lineRule="auto"/>
        <w:ind w:right="559" w:hanging="708"/>
      </w:pPr>
      <w:r>
        <w:t xml:space="preserve">сенсорное развитие; </w:t>
      </w:r>
    </w:p>
    <w:p w:rsidR="007F1E78" w:rsidRDefault="00AD6B07">
      <w:pPr>
        <w:numPr>
          <w:ilvl w:val="0"/>
          <w:numId w:val="49"/>
        </w:numPr>
        <w:spacing w:after="171" w:line="259" w:lineRule="auto"/>
        <w:ind w:right="559" w:hanging="708"/>
      </w:pPr>
      <w:r>
        <w:t xml:space="preserve">развитие познавательно-исследовательской;  </w:t>
      </w:r>
    </w:p>
    <w:p w:rsidR="007F1E78" w:rsidRDefault="00AD6B07">
      <w:pPr>
        <w:numPr>
          <w:ilvl w:val="0"/>
          <w:numId w:val="49"/>
        </w:numPr>
        <w:spacing w:after="168" w:line="259" w:lineRule="auto"/>
        <w:ind w:right="559" w:hanging="708"/>
      </w:pPr>
      <w:r>
        <w:t xml:space="preserve">формирование элементарных математических представлений; </w:t>
      </w:r>
    </w:p>
    <w:p w:rsidR="007F1E78" w:rsidRDefault="00AD6B07">
      <w:pPr>
        <w:numPr>
          <w:ilvl w:val="0"/>
          <w:numId w:val="49"/>
        </w:numPr>
        <w:spacing w:after="168" w:line="259" w:lineRule="auto"/>
        <w:ind w:right="559" w:hanging="708"/>
      </w:pPr>
      <w:r>
        <w:t xml:space="preserve">формирование целостной картины мира, расширение кругозора. </w:t>
      </w:r>
    </w:p>
    <w:p w:rsidR="007F1E78" w:rsidRDefault="00AD6B07">
      <w:pPr>
        <w:ind w:left="446" w:right="559"/>
      </w:pPr>
      <w: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Связанные с целевыми ориентирами задачи, представленные в ФГОС ДО, определяющие содержание образовательной услуги и образовательной деятельности: </w:t>
      </w:r>
    </w:p>
    <w:p w:rsidR="007F1E78" w:rsidRDefault="00AD6B07">
      <w:pPr>
        <w:spacing w:after="146" w:line="270" w:lineRule="auto"/>
        <w:ind w:left="1164" w:right="406" w:hanging="10"/>
      </w:pPr>
      <w:r>
        <w:rPr>
          <w:b/>
        </w:rPr>
        <w:t xml:space="preserve">Общие задачи: </w:t>
      </w:r>
    </w:p>
    <w:p w:rsidR="007F1E78" w:rsidRDefault="00AD6B07">
      <w:pPr>
        <w:numPr>
          <w:ilvl w:val="0"/>
          <w:numId w:val="50"/>
        </w:numPr>
        <w:ind w:right="559"/>
      </w:pPr>
      <w:r>
        <w:rPr>
          <w:i/>
        </w:rPr>
        <w:lastRenderedPageBreak/>
        <w:t>сенсорное развитие</w:t>
      </w:r>
      <w:r>
        <w:t xml:space="preserve">: формировать представления о форме, цвете, размере и способах обследования объектов и предметов окружающего мира; формировать сенсорную культуру; </w:t>
      </w:r>
    </w:p>
    <w:p w:rsidR="007F1E78" w:rsidRDefault="00AD6B07">
      <w:pPr>
        <w:numPr>
          <w:ilvl w:val="0"/>
          <w:numId w:val="50"/>
        </w:numPr>
        <w:spacing w:after="166" w:line="259" w:lineRule="auto"/>
        <w:ind w:right="559"/>
      </w:pPr>
      <w:r>
        <w:rPr>
          <w:i/>
        </w:rPr>
        <w:t xml:space="preserve">развитие </w:t>
      </w:r>
      <w:r>
        <w:rPr>
          <w:i/>
        </w:rPr>
        <w:tab/>
        <w:t xml:space="preserve">познавательно-исследовательской, </w:t>
      </w:r>
      <w:r>
        <w:rPr>
          <w:i/>
        </w:rPr>
        <w:tab/>
        <w:t>предметно-практической</w:t>
      </w:r>
      <w:r>
        <w:t xml:space="preserve">: </w:t>
      </w:r>
    </w:p>
    <w:p w:rsidR="007F1E78" w:rsidRDefault="00AD6B07">
      <w:pPr>
        <w:ind w:left="446" w:right="559" w:firstLine="0"/>
      </w:pPr>
      <w:r>
        <w:t xml:space="preserve">формировать познавательные интересы и познавательные действия ребенка в различных видах деятельности; развивать познавательно - исследовательскую (исследование объектов окружающего мира и экспериментирование с ними) деятельность; </w:t>
      </w:r>
    </w:p>
    <w:p w:rsidR="007F1E78" w:rsidRDefault="00AD6B07">
      <w:pPr>
        <w:numPr>
          <w:ilvl w:val="0"/>
          <w:numId w:val="50"/>
        </w:numPr>
        <w:ind w:right="559"/>
      </w:pPr>
      <w:r>
        <w:rPr>
          <w:i/>
        </w:rPr>
        <w:t>формирование элементарных содержательных представлений</w:t>
      </w:r>
      <w:r>
        <w:t xml:space="preserve">: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 </w:t>
      </w:r>
    </w:p>
    <w:p w:rsidR="007F1E78" w:rsidRDefault="00AD6B07">
      <w:pPr>
        <w:numPr>
          <w:ilvl w:val="0"/>
          <w:numId w:val="50"/>
        </w:numPr>
        <w:ind w:right="559"/>
      </w:pPr>
      <w:r>
        <w:rPr>
          <w:i/>
        </w:rPr>
        <w:t>формирование целостной картины мира</w:t>
      </w:r>
      <w:r>
        <w:t xml:space="preserve">,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деятельности. </w:t>
      </w:r>
    </w:p>
    <w:p w:rsidR="007F1E78" w:rsidRDefault="00AD6B07">
      <w:pPr>
        <w:spacing w:after="146" w:line="270" w:lineRule="auto"/>
        <w:ind w:left="1164" w:right="406" w:hanging="10"/>
      </w:pPr>
      <w:r>
        <w:rPr>
          <w:b/>
        </w:rPr>
        <w:t xml:space="preserve">Задачи, актуальные для работы с дошкольниками с ЗПР </w:t>
      </w:r>
    </w:p>
    <w:p w:rsidR="007F1E78" w:rsidRDefault="00AD6B07">
      <w:pPr>
        <w:numPr>
          <w:ilvl w:val="0"/>
          <w:numId w:val="50"/>
        </w:numPr>
        <w:ind w:right="559"/>
      </w:pPr>
      <w:r>
        <w:t xml:space="preserve">формирование системы умственных действий, повышающих эффективность образовательной деятельности; </w:t>
      </w:r>
    </w:p>
    <w:p w:rsidR="007F1E78" w:rsidRDefault="00AD6B07">
      <w:pPr>
        <w:numPr>
          <w:ilvl w:val="0"/>
          <w:numId w:val="50"/>
        </w:numPr>
        <w:ind w:right="559"/>
      </w:pPr>
      <w:r>
        <w:t xml:space="preserve">формирование мотивационно-потребностного, когнитивно - интеллектуального, деятельностного компонентов познания; </w:t>
      </w:r>
    </w:p>
    <w:p w:rsidR="007F1E78" w:rsidRDefault="00AD6B07">
      <w:pPr>
        <w:numPr>
          <w:ilvl w:val="0"/>
          <w:numId w:val="50"/>
        </w:numPr>
        <w:spacing w:after="9" w:line="389" w:lineRule="auto"/>
        <w:ind w:right="559"/>
      </w:pPr>
      <w:r>
        <w:t xml:space="preserve">развитие математических способностей ребенка; - развитие познавательной активности, любознательность; -  формирование предпосылок учебной деятельности. </w:t>
      </w:r>
    </w:p>
    <w:p w:rsidR="007F1E78" w:rsidRDefault="00AD6B07">
      <w:pPr>
        <w:spacing w:after="3" w:line="270" w:lineRule="auto"/>
        <w:ind w:left="1164" w:right="406" w:hanging="10"/>
      </w:pPr>
      <w:r>
        <w:rPr>
          <w:b/>
        </w:rPr>
        <w:t xml:space="preserve">Вторая младшая группа (от 3 до 4 лет) </w:t>
      </w:r>
    </w:p>
    <w:tbl>
      <w:tblPr>
        <w:tblStyle w:val="TableGrid"/>
        <w:tblW w:w="10507" w:type="dxa"/>
        <w:tblInd w:w="-104" w:type="dxa"/>
        <w:tblCellMar>
          <w:top w:w="50" w:type="dxa"/>
          <w:left w:w="104" w:type="dxa"/>
          <w:right w:w="51" w:type="dxa"/>
        </w:tblCellMar>
        <w:tblLook w:val="04A0" w:firstRow="1" w:lastRow="0" w:firstColumn="1" w:lastColumn="0" w:noHBand="0" w:noVBand="1"/>
      </w:tblPr>
      <w:tblGrid>
        <w:gridCol w:w="1895"/>
        <w:gridCol w:w="7297"/>
        <w:gridCol w:w="1315"/>
      </w:tblGrid>
      <w:tr w:rsidR="007F1E78">
        <w:trPr>
          <w:trHeight w:val="1663"/>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4" w:firstLine="0"/>
              <w:jc w:val="left"/>
            </w:pPr>
            <w:r>
              <w:t xml:space="preserve">Уровень освоения </w:t>
            </w:r>
          </w:p>
          <w:p w:rsidR="007F1E78" w:rsidRDefault="00AD6B07">
            <w:pPr>
              <w:tabs>
                <w:tab w:val="right" w:pos="1159"/>
              </w:tabs>
              <w:spacing w:after="161" w:line="259" w:lineRule="auto"/>
              <w:ind w:left="0" w:firstLine="0"/>
              <w:jc w:val="left"/>
            </w:pP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1667"/>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1740"/>
              </w:tabs>
              <w:spacing w:after="163" w:line="259" w:lineRule="auto"/>
              <w:ind w:left="0" w:firstLine="0"/>
              <w:jc w:val="left"/>
            </w:pPr>
            <w:r>
              <w:t xml:space="preserve">1. </w:t>
            </w:r>
            <w:r>
              <w:tab/>
              <w:t xml:space="preserve">Сенсорное </w:t>
            </w:r>
          </w:p>
          <w:p w:rsidR="007F1E78" w:rsidRDefault="00AD6B07">
            <w:pPr>
              <w:spacing w:after="0" w:line="259" w:lineRule="auto"/>
              <w:ind w:left="0" w:firstLine="0"/>
              <w:jc w:val="left"/>
            </w:pPr>
            <w:r>
              <w:t xml:space="preserve">развитие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48" w:type="dxa"/>
        </w:tblCellMar>
        <w:tblLook w:val="04A0" w:firstRow="1" w:lastRow="0" w:firstColumn="1" w:lastColumn="0" w:noHBand="0" w:noVBand="1"/>
      </w:tblPr>
      <w:tblGrid>
        <w:gridCol w:w="1895"/>
        <w:gridCol w:w="7297"/>
        <w:gridCol w:w="1315"/>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908"/>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предметами, используя методом целенаправленных проб и практического примеривания.  Освоено умения пользоваться предэталонами ( «как кирпичик «,  «как крыша «), понимает и находит :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Действует с предметами по образцу взрослого. Самостоятельно или по словесной инструкции (дай кубик красного цвета, покажи круг и др.) находит основные цвета, практически ориентируется в форме, недифференцированных признаках величины - </w:t>
            </w:r>
            <w:r>
              <w:rPr>
                <w:i/>
              </w:rPr>
              <w:t>большой-маленький</w:t>
            </w:r>
            <w:r>
              <w:t xml:space="preserve">. Действует при сравнении методом целенаправленных проб, но не всегда продуктивно, для решения наглядно-практических задач требуется больше времени.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Находит названные признаки цвета и формы не всегда, более доступна инструкция  «Дай такой же «, выполняет ее на основе практического соотнесения. Действует при сравнении методом проб и ошибок, переходя при помощи взрослого на уровень целенаправленных проб и примериваний. В самостоятельной деятельности  чаще ограничивается простыми манипуляциями. Не проявляет особого интереса к предметной деятельности, совместной со взрослым. Имеет фрагментарные представления о свойствах предметов. Затрудняется в переключении ориентировки с одного признака  на другой.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2907"/>
        </w:trPr>
        <w:tc>
          <w:tcPr>
            <w:tcW w:w="189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2. </w:t>
            </w:r>
            <w:r>
              <w:tab/>
              <w:t xml:space="preserve">Развитие познавательно- исследовательс кой   деятельности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56" w:type="dxa"/>
          <w:left w:w="104" w:type="dxa"/>
          <w:right w:w="48" w:type="dxa"/>
        </w:tblCellMar>
        <w:tblLook w:val="04A0" w:firstRow="1" w:lastRow="0" w:firstColumn="1" w:lastColumn="0" w:noHBand="0" w:noVBand="1"/>
      </w:tblPr>
      <w:tblGrid>
        <w:gridCol w:w="1895"/>
        <w:gridCol w:w="7297"/>
        <w:gridCol w:w="1315"/>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495"/>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т.д.).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7" w:firstLine="0"/>
            </w:pPr>
            <w:r>
              <w:t xml:space="preserve">Имеет познавательные установки типа:  «Что это? Что с ним можно делать? Почему он такой? «.Реализация этих установок в практической деятельности зависит от условий среды и помощи взрослого. Демонстрирует умения и навыки мелких движений рук и операционально-технической стороны предметной деятельности (накладывания, прикладывания, совмещения, вталкиваниявыталкивания, открывания-закрывания и пр.).  Осознает наглядную проблемную ситуацию, понимает  цель практического действия. Осуществляет поиск вспомогательных средств для решения в проблемной ситуации (чтобы достать недоступный руке предмет; выловить из банки разные предметы, используя соответствующее приспособление и пр.).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539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5" w:firstLine="0"/>
            </w:pPr>
            <w:r>
              <w:t xml:space="preserve">Имеет познавательные установки типа:  «Что это? Что с ним можно делать? « – реализация этих установок в практической деятельности зависит от условий среды и помощи взрослого. С помощью взрослого переходит от действия силой (например, при закрывании коробочек разной формы) к осторожной  «поисковой « результативной пробе. Строит несложные конструкции по подражанию взрослому. Конструирует несложные постройки только с помощью взрослого. Движения мелкой моторики рук недостаточно координированы. Проявляет поверхностный интерес к окружающему миру и исследованию свойств предметов. В процессе совместной опытно-экспериментальной деятельности со взрослыми ведет себя более активно. Различает контрастные по размеру предметы, игрушки, но не выстраивает сериационный ряд.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bl>
    <w:p w:rsidR="007F1E78" w:rsidRDefault="007F1E78">
      <w:pPr>
        <w:spacing w:after="0" w:line="259" w:lineRule="auto"/>
        <w:ind w:left="-1241" w:right="263" w:firstLine="0"/>
        <w:jc w:val="left"/>
      </w:pPr>
    </w:p>
    <w:tbl>
      <w:tblPr>
        <w:tblStyle w:val="TableGrid"/>
        <w:tblW w:w="10507" w:type="dxa"/>
        <w:tblInd w:w="-104" w:type="dxa"/>
        <w:tblCellMar>
          <w:top w:w="9" w:type="dxa"/>
          <w:left w:w="104" w:type="dxa"/>
        </w:tblCellMar>
        <w:tblLook w:val="04A0" w:firstRow="1" w:lastRow="0" w:firstColumn="1" w:lastColumn="0" w:noHBand="0" w:noVBand="1"/>
      </w:tblPr>
      <w:tblGrid>
        <w:gridCol w:w="1895"/>
        <w:gridCol w:w="7297"/>
        <w:gridCol w:w="1315"/>
      </w:tblGrid>
      <w:tr w:rsidR="007F1E78">
        <w:trPr>
          <w:trHeight w:val="1665"/>
        </w:trPr>
        <w:tc>
          <w:tcPr>
            <w:tcW w:w="18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908"/>
        </w:trPr>
        <w:tc>
          <w:tcPr>
            <w:tcW w:w="189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Различает предметы красного, синего, зеленого, желтого цветов на основе практического соотнесения, но называет один-два цвета. Подбор  предметов круглой, квадратной, треугольной форм требует большого числа проб. Не показывает направления  «вверху «,  «внизу «.  Складывает разрезные картинки из двух частей, затрудняется складывать из 3-х частей. Не складывает изображения из палочек по образцу.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463"/>
        </w:trPr>
        <w:tc>
          <w:tcPr>
            <w:tcW w:w="189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3. </w:t>
            </w:r>
          </w:p>
          <w:p w:rsidR="007F1E78" w:rsidRDefault="00AD6B07">
            <w:pPr>
              <w:spacing w:after="0" w:line="259" w:lineRule="auto"/>
              <w:ind w:left="0" w:firstLine="0"/>
              <w:jc w:val="left"/>
            </w:pPr>
            <w:r>
              <w:t xml:space="preserve">Формирование элементарных математических представлений.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25" w:line="378" w:lineRule="auto"/>
              <w:ind w:left="4" w:right="112" w:firstLine="0"/>
            </w:pPr>
            <w: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Группирует предметы по цвету, размеру, форме (отбирать все красные, все большие, все круглые предметы и т. д.). </w:t>
            </w:r>
          </w:p>
          <w:p w:rsidR="007F1E78" w:rsidRDefault="00AD6B07">
            <w:pPr>
              <w:spacing w:after="0" w:line="397" w:lineRule="auto"/>
              <w:ind w:left="4" w:firstLine="0"/>
            </w:pPr>
            <w:r>
              <w:t xml:space="preserve"> Составляет при помощи взрослого группы из однородных предметов и выделяет один  предмет из группы. </w:t>
            </w:r>
          </w:p>
          <w:p w:rsidR="007F1E78" w:rsidRDefault="00AD6B07">
            <w:pPr>
              <w:spacing w:after="0" w:line="395" w:lineRule="auto"/>
              <w:ind w:left="4" w:firstLine="0"/>
              <w:jc w:val="left"/>
            </w:pPr>
            <w:r>
              <w:t xml:space="preserve">Находит в окружающей обстановке один и много одинаковых предметов. </w:t>
            </w:r>
          </w:p>
          <w:p w:rsidR="007F1E78" w:rsidRDefault="00AD6B07">
            <w:pPr>
              <w:spacing w:after="11" w:line="387" w:lineRule="auto"/>
              <w:ind w:left="4" w:right="109" w:firstLine="0"/>
            </w:pPr>
            <w:r>
              <w:t xml:space="preserve">Определяет количественное соотношение двух групп предметов; понимать конкретный смысл слов: </w:t>
            </w:r>
            <w:r>
              <w:rPr>
                <w:i/>
              </w:rPr>
              <w:t>больше - меньше, столько же.</w:t>
            </w:r>
            <w:r>
              <w:t xml:space="preserve"> Различает круг, квадрат, треугольник, предметы, имеющие углы и круглую форму. Понимает смысл обозначений: вверху - внизу, впереди - сзади,  на, над - под, верхняя - нижняя (полоска). </w:t>
            </w:r>
          </w:p>
          <w:p w:rsidR="007F1E78" w:rsidRDefault="00AD6B07">
            <w:pPr>
              <w:spacing w:after="115" w:line="259" w:lineRule="auto"/>
              <w:ind w:left="4" w:firstLine="0"/>
              <w:jc w:val="left"/>
            </w:pPr>
            <w:r>
              <w:t xml:space="preserve">Пересчитывает предметы (3-5), называет итог. </w:t>
            </w:r>
          </w:p>
          <w:p w:rsidR="007F1E78" w:rsidRDefault="00AD6B07">
            <w:pPr>
              <w:spacing w:after="0" w:line="396" w:lineRule="auto"/>
              <w:ind w:left="4" w:firstLine="0"/>
            </w:pPr>
            <w:r>
              <w:t xml:space="preserve">Понимать смысл слов: утро, вечер, день, ночь, связывает части  суток с режимными моментами. </w:t>
            </w:r>
          </w:p>
          <w:p w:rsidR="007F1E78" w:rsidRDefault="00AD6B07">
            <w:pPr>
              <w:spacing w:after="0" w:line="259" w:lineRule="auto"/>
              <w:ind w:left="4" w:firstLine="0"/>
              <w:jc w:val="left"/>
            </w:pPr>
            <w:r>
              <w:t xml:space="preserve">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Математические действия с предметами, в основном, совершаются в наглядном плане, требуют организации и помощи со стороны взрослого. Пересчитывает 3-5 предметов, не называет  итог. Сравнивает количество и  устанавливает равенство с помощью взрослого. Ориентируется в телесном пространстве (верх, низ, но путает понятия право-лево). Понимать смысл слов: утро, вечер,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bl>
    <w:p w:rsidR="007F1E78" w:rsidRDefault="007F1E78">
      <w:pPr>
        <w:spacing w:after="0" w:line="259" w:lineRule="auto"/>
        <w:ind w:left="-1241" w:right="263" w:firstLine="0"/>
        <w:jc w:val="left"/>
      </w:pPr>
    </w:p>
    <w:tbl>
      <w:tblPr>
        <w:tblStyle w:val="TableGrid"/>
        <w:tblW w:w="10507" w:type="dxa"/>
        <w:tblInd w:w="-104" w:type="dxa"/>
        <w:tblCellMar>
          <w:top w:w="12" w:type="dxa"/>
        </w:tblCellMar>
        <w:tblLook w:val="04A0" w:firstRow="1" w:lastRow="0" w:firstColumn="1" w:lastColumn="0" w:noHBand="0" w:noVBand="1"/>
      </w:tblPr>
      <w:tblGrid>
        <w:gridCol w:w="537"/>
        <w:gridCol w:w="1358"/>
        <w:gridCol w:w="7297"/>
        <w:gridCol w:w="1042"/>
        <w:gridCol w:w="273"/>
      </w:tblGrid>
      <w:tr w:rsidR="007F1E78">
        <w:trPr>
          <w:trHeight w:val="1665"/>
        </w:trPr>
        <w:tc>
          <w:tcPr>
            <w:tcW w:w="18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166"/>
                <w:tab w:val="center" w:pos="90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424"/>
        </w:trPr>
        <w:tc>
          <w:tcPr>
            <w:tcW w:w="1895"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день, ночь.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4"/>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Имеет начальные представления о свойствах предметов (форме, цвете, величине), ориентируется в понятиях один-много. Может сосчитать 2-3 предмета. При обучении математическим действиям требуется большое количество повторов. Не владеет приемами сравнения множеств и установления равенства. Не называет  итоговое число.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8291"/>
        </w:trPr>
        <w:tc>
          <w:tcPr>
            <w:tcW w:w="1895"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4. </w:t>
            </w:r>
          </w:p>
          <w:p w:rsidR="007F1E78" w:rsidRDefault="00AD6B07">
            <w:pPr>
              <w:spacing w:after="0" w:line="259" w:lineRule="auto"/>
              <w:ind w:left="0" w:firstLine="0"/>
              <w:jc w:val="left"/>
            </w:pPr>
            <w:r>
              <w:t xml:space="preserve">Формирование целостной картины </w:t>
            </w:r>
            <w:r>
              <w:tab/>
              <w:t xml:space="preserve">мира, расширение кругозора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Различение растений ближайшего природного окружения по единичным ярким признакам (цвет, размер)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 зимой не растут цветы, потому что холодно).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1666"/>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3" w:firstLine="0"/>
            </w:pPr>
            <w:r>
              <w:t xml:space="preserve">Развиты представления о некоторых  объектах и явлениях неживой природы (солнце, небо, дождь и т. д.), о диких и домашних животных, но недостаточно развиты представления о некоторых особенностях их образа жизни. Ограничен запас представлений о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1665"/>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t>Зад</w:t>
            </w:r>
          </w:p>
        </w:tc>
        <w:tc>
          <w:tcPr>
            <w:tcW w:w="1358" w:type="dxa"/>
            <w:tcBorders>
              <w:top w:val="single" w:sz="4" w:space="0" w:color="000000"/>
              <w:left w:val="nil"/>
              <w:bottom w:val="single" w:sz="4" w:space="0" w:color="000000"/>
              <w:right w:val="single" w:sz="4" w:space="0" w:color="000000"/>
            </w:tcBorders>
            <w:shd w:val="clear" w:color="auto" w:fill="D9D9D9"/>
          </w:tcPr>
          <w:p w:rsidR="007F1E78" w:rsidRDefault="00AD6B07">
            <w:pPr>
              <w:spacing w:after="0" w:line="259" w:lineRule="auto"/>
              <w:ind w:left="-85" w:firstLine="0"/>
              <w:jc w:val="left"/>
            </w:pPr>
            <w:r>
              <w:t xml:space="preserve">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08" w:firstLine="0"/>
              <w:jc w:val="left"/>
            </w:pPr>
            <w:r>
              <w:t xml:space="preserve">Уровень освоения </w:t>
            </w:r>
          </w:p>
          <w:p w:rsidR="007F1E78" w:rsidRDefault="00AD6B07">
            <w:pPr>
              <w:tabs>
                <w:tab w:val="right" w:pos="1315"/>
              </w:tabs>
              <w:spacing w:after="161" w:line="259" w:lineRule="auto"/>
              <w:ind w:left="0" w:firstLine="0"/>
              <w:jc w:val="left"/>
            </w:pPr>
            <w:r>
              <w:t xml:space="preserve">к </w:t>
            </w:r>
            <w:r>
              <w:tab/>
              <w:t xml:space="preserve">концу </w:t>
            </w:r>
          </w:p>
          <w:p w:rsidR="007F1E78" w:rsidRDefault="00AD6B07">
            <w:pPr>
              <w:spacing w:after="0" w:line="259" w:lineRule="auto"/>
              <w:ind w:left="108" w:firstLine="0"/>
              <w:jc w:val="left"/>
            </w:pPr>
            <w:r>
              <w:t xml:space="preserve">года </w:t>
            </w:r>
          </w:p>
        </w:tc>
      </w:tr>
      <w:tr w:rsidR="007F1E78">
        <w:trPr>
          <w:trHeight w:val="5808"/>
        </w:trPr>
        <w:tc>
          <w:tcPr>
            <w:tcW w:w="537" w:type="dxa"/>
            <w:vMerge w:val="restart"/>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358" w:type="dxa"/>
            <w:vMerge w:val="restart"/>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58" w:firstLine="0"/>
            </w:pPr>
            <w:r>
              <w:t xml:space="preserve">деревьях, цветах, овощах, фруктах. Знает и называет только 1-2 объекта. Сезонные  изменения в природе вспоминает с помощью взрослого. Сформированы первичные представления о себе, своей семье, других людях. Узнает свой детский сад, группу, своих воспитателей, их помощников. Где в детском саду хранятся игрушки, книги, посуда, чем можно пользоваться вспоминает с помощью. Среди основных, функциональных признаков предметов может называть и ситуативные, не совсем верно воспроизводит связи между причинами и следствиями того или иного события, действия. При помощи взрослого исправляет свои ошибки. Нравится рассматривать картинки-нелепицы, но требуются комментарии  и разъяснения взрослого, благодаря которым ребенок более свободно рассуждает о признаках и явлениях окружающего мира.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6"/>
        </w:trPr>
        <w:tc>
          <w:tcPr>
            <w:tcW w:w="0" w:type="auto"/>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62" w:firstLine="0"/>
            </w:pPr>
            <w:r>
              <w:t xml:space="preserve">Проявляет внимание к окружающим предметам, пользуется указательным и соотносящим жестом, узнавая их на картинках. По просьбе взрослого может показать на картинке  некоторых домашних и диких животных, сам не всегда их называет. Представления об окружающих предметах не систематизированы, фрагментарны. Отвечает на вопросы взрослого, касающиеся некоторых природных явлений, но самостоятельно не устанавливает причинно-следственных связей. При восприятии картинки с нелепицами понимает и объясняет не все фрагменты.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08" w:firstLine="0"/>
              <w:jc w:val="left"/>
            </w:pPr>
            <w:r>
              <w:t>Стартовы</w:t>
            </w:r>
          </w:p>
          <w:p w:rsidR="007F1E78" w:rsidRDefault="00AD6B07">
            <w:pPr>
              <w:spacing w:after="0" w:line="259" w:lineRule="auto"/>
              <w:ind w:left="108" w:firstLine="0"/>
              <w:jc w:val="left"/>
            </w:pPr>
            <w:r>
              <w:t xml:space="preserve">й </w:t>
            </w:r>
          </w:p>
        </w:tc>
      </w:tr>
      <w:tr w:rsidR="007F1E78">
        <w:trPr>
          <w:trHeight w:val="419"/>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rPr>
                <w:b/>
              </w:rP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Средняя группа (от 4 до 5 лет) </w:t>
      </w:r>
    </w:p>
    <w:tbl>
      <w:tblPr>
        <w:tblStyle w:val="TableGrid"/>
        <w:tblW w:w="10332" w:type="dxa"/>
        <w:tblInd w:w="-104" w:type="dxa"/>
        <w:tblCellMar>
          <w:top w:w="56" w:type="dxa"/>
          <w:left w:w="104" w:type="dxa"/>
          <w:right w:w="48" w:type="dxa"/>
        </w:tblCellMar>
        <w:tblLook w:val="04A0" w:firstRow="1" w:lastRow="0" w:firstColumn="1" w:lastColumn="0" w:noHBand="0" w:noVBand="1"/>
      </w:tblPr>
      <w:tblGrid>
        <w:gridCol w:w="1790"/>
        <w:gridCol w:w="7424"/>
        <w:gridCol w:w="1118"/>
      </w:tblGrid>
      <w:tr w:rsidR="007F1E78">
        <w:trPr>
          <w:trHeight w:val="2079"/>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7" w:line="358"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426"/>
        </w:trPr>
        <w:tc>
          <w:tcPr>
            <w:tcW w:w="1790"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1638"/>
              </w:tabs>
              <w:spacing w:after="0" w:line="259" w:lineRule="auto"/>
              <w:ind w:left="0" w:firstLine="0"/>
              <w:jc w:val="left"/>
            </w:pPr>
            <w:r>
              <w:t xml:space="preserve">1. </w:t>
            </w:r>
            <w:r>
              <w:tab/>
              <w:t xml:space="preserve">Сенсорное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Самостоятельно совершает обследовательские действия (метод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Нормат</w:t>
            </w:r>
          </w:p>
        </w:tc>
      </w:tr>
    </w:tbl>
    <w:p w:rsidR="007F1E78" w:rsidRDefault="007F1E78">
      <w:pPr>
        <w:spacing w:after="0" w:line="259" w:lineRule="auto"/>
        <w:ind w:left="-1241" w:right="438" w:firstLine="0"/>
        <w:jc w:val="left"/>
      </w:pPr>
    </w:p>
    <w:tbl>
      <w:tblPr>
        <w:tblStyle w:val="TableGrid"/>
        <w:tblW w:w="10332" w:type="dxa"/>
        <w:tblInd w:w="-104" w:type="dxa"/>
        <w:tblCellMar>
          <w:top w:w="54" w:type="dxa"/>
          <w:left w:w="104" w:type="dxa"/>
          <w:right w:w="48" w:type="dxa"/>
        </w:tblCellMar>
        <w:tblLook w:val="04A0" w:firstRow="1" w:lastRow="0" w:firstColumn="1" w:lastColumn="0" w:noHBand="0" w:noVBand="1"/>
      </w:tblPr>
      <w:tblGrid>
        <w:gridCol w:w="1790"/>
        <w:gridCol w:w="7424"/>
        <w:gridCol w:w="1118"/>
      </w:tblGrid>
      <w:tr w:rsidR="007F1E78">
        <w:trPr>
          <w:trHeight w:val="2078"/>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6636"/>
        </w:trPr>
        <w:tc>
          <w:tcPr>
            <w:tcW w:w="179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развитие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светлотные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 использование сенсорных эталонов для оценки свойств предметов (машина синяя, кошка пушистая, компот сладкий, крыша треугольная); описание предмета по 3–4-м основным свойствам; отражение признаков предметов в продуктивных видах деятельности.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ивный </w:t>
            </w:r>
          </w:p>
        </w:tc>
      </w:tr>
      <w:tr w:rsidR="007F1E78">
        <w:trPr>
          <w:trHeight w:val="373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Действует с предметами на основе метода практического примеривания, в знакомых ситуациях – зрительного соотнесения. Имеет представления о наглядных свойствах предметов. Осваивает сенсорные эталоны, называет некоторые признаки, многие понимает, но не называет или использует  «опредмечивание «(вместо вместо слова </w:t>
            </w:r>
            <w:r>
              <w:rPr>
                <w:i/>
              </w:rPr>
              <w:t>оранжевый – как апельсин).</w:t>
            </w:r>
            <w:r>
              <w:t xml:space="preserve">  Группирует предметы по заданному взрослым признакам самостоятельно, сам выделяет эти признаки не всегда. Не всегда адекватно отображает признаки предметов в продуктивной деятельности.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34" w:line="357" w:lineRule="auto"/>
              <w:ind w:left="4" w:firstLine="0"/>
              <w:jc w:val="left"/>
            </w:pPr>
            <w:r>
              <w:t>Функци ональны</w:t>
            </w:r>
          </w:p>
          <w:p w:rsidR="007F1E78" w:rsidRDefault="00AD6B07">
            <w:pPr>
              <w:spacing w:after="0" w:line="259" w:lineRule="auto"/>
              <w:ind w:left="4" w:firstLine="0"/>
              <w:jc w:val="left"/>
            </w:pPr>
            <w:r>
              <w:t xml:space="preserve">й </w:t>
            </w:r>
          </w:p>
        </w:tc>
      </w:tr>
      <w:tr w:rsidR="007F1E78">
        <w:trPr>
          <w:trHeight w:val="207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Проявляет интерес к предметно-практической деятельности, но не переходит на уровень экспериментирования. Действует методом целенаправленных проб и практического примеривания,  на основе зрительного соотнесения действует малопродуктивно .Имеет представления о свойствах предметов, может соотнести их с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bl>
    <w:p w:rsidR="007F1E78" w:rsidRDefault="007F1E78">
      <w:pPr>
        <w:spacing w:after="0" w:line="259" w:lineRule="auto"/>
        <w:ind w:left="-1241" w:right="438" w:firstLine="0"/>
        <w:jc w:val="left"/>
      </w:pPr>
    </w:p>
    <w:tbl>
      <w:tblPr>
        <w:tblStyle w:val="TableGrid"/>
        <w:tblW w:w="10332" w:type="dxa"/>
        <w:tblInd w:w="-104" w:type="dxa"/>
        <w:tblCellMar>
          <w:top w:w="9" w:type="dxa"/>
          <w:left w:w="104" w:type="dxa"/>
          <w:right w:w="48" w:type="dxa"/>
        </w:tblCellMar>
        <w:tblLook w:val="04A0" w:firstRow="1" w:lastRow="0" w:firstColumn="1" w:lastColumn="0" w:noHBand="0" w:noVBand="1"/>
      </w:tblPr>
      <w:tblGrid>
        <w:gridCol w:w="1790"/>
        <w:gridCol w:w="7424"/>
        <w:gridCol w:w="1118"/>
      </w:tblGrid>
      <w:tr w:rsidR="007F1E78">
        <w:trPr>
          <w:trHeight w:val="2078"/>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2495"/>
        </w:trPr>
        <w:tc>
          <w:tcPr>
            <w:tcW w:w="179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43" w:line="358" w:lineRule="auto"/>
              <w:ind w:left="4" w:firstLine="0"/>
            </w:pPr>
            <w:r>
              <w:t xml:space="preserve">функциями предметов.  Называет 3-4 цвета, не знает всех цветов спектра, светлотных оттенков. Путает квадрат и прямоугольник. </w:t>
            </w:r>
          </w:p>
          <w:p w:rsidR="007F1E78" w:rsidRDefault="00AD6B07">
            <w:pPr>
              <w:spacing w:after="0" w:line="259" w:lineRule="auto"/>
              <w:ind w:left="4" w:right="60" w:firstLine="0"/>
            </w:pPr>
            <w:r>
              <w:t xml:space="preserve">Чаще пользуется  «опредмечиванием « (треугольник- крыша. Квадрат- окошко).Затрудняется в  построении сериационного ряда, группировку осуществляет с помощью взрослого, самостоятельно не выделяет основание для группировки.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5"/>
        </w:trPr>
        <w:tc>
          <w:tcPr>
            <w:tcW w:w="179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w:t>
            </w:r>
            <w:r>
              <w:tab/>
              <w:t xml:space="preserve">Развитие познавательно исследователь ской  деятельности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практического деления целого на части, соизмерение величин. Знает свойства жидких и сыпучих тел. Использует мерку для измерения их количества.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 ивный </w:t>
            </w:r>
          </w:p>
        </w:tc>
      </w:tr>
      <w:tr w:rsidR="007F1E78">
        <w:trPr>
          <w:trHeight w:val="207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Имеет познавательные установки типа:  «Что с ним можно делать? Зачем? Почему он такой? « Реализация этих установок в практической деятельности зависит от условий среды и помощи взрослого.  При конструировании по рисунку требуется помощь взрослого. Затрудняется в анализе образца.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31" w:line="358" w:lineRule="auto"/>
              <w:ind w:left="4" w:firstLine="0"/>
              <w:jc w:val="left"/>
            </w:pPr>
            <w:r>
              <w:t>Функци ональны</w:t>
            </w:r>
          </w:p>
          <w:p w:rsidR="007F1E78" w:rsidRDefault="00AD6B07">
            <w:pPr>
              <w:spacing w:after="0" w:line="259" w:lineRule="auto"/>
              <w:ind w:left="4" w:firstLine="0"/>
              <w:jc w:val="left"/>
            </w:pPr>
            <w:r>
              <w:t xml:space="preserve">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Имеет познавательные установки типа:  «Что это? Что с ним можно делать? Почему он такой? « В процессе совместной опытноэкспериментальной деятельности со взрослыми способен решать конструктивные задачи, но самостоятельно их не выполняет. Строит несложные конструкции по образцу, предлагаемому взрослым.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1253"/>
        </w:trPr>
        <w:tc>
          <w:tcPr>
            <w:tcW w:w="1790"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3. </w:t>
            </w:r>
          </w:p>
          <w:p w:rsidR="007F1E78" w:rsidRDefault="00AD6B07">
            <w:pPr>
              <w:spacing w:after="0" w:line="259" w:lineRule="auto"/>
              <w:ind w:left="0" w:firstLine="0"/>
              <w:jc w:val="left"/>
            </w:pPr>
            <w:r>
              <w:t xml:space="preserve">Формирование элементарных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4" w:firstLine="0"/>
            </w:pPr>
            <w:r>
              <w:t xml:space="preserve">  Различает, из каких частей составлена группа предметов, называть их характерные особенности (цвет, величина, форма); </w:t>
            </w:r>
          </w:p>
          <w:p w:rsidR="007F1E78" w:rsidRDefault="00AD6B07">
            <w:pPr>
              <w:spacing w:after="0" w:line="259" w:lineRule="auto"/>
              <w:ind w:left="4" w:firstLine="0"/>
              <w:jc w:val="left"/>
            </w:pPr>
            <w:r>
              <w:t xml:space="preserve">Считает до 5 (количественный счет), отвечать на вопрос  «Сколько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 ивный </w:t>
            </w:r>
          </w:p>
        </w:tc>
      </w:tr>
    </w:tbl>
    <w:p w:rsidR="007F1E78" w:rsidRDefault="007F1E78">
      <w:pPr>
        <w:spacing w:after="0" w:line="259" w:lineRule="auto"/>
        <w:ind w:left="-1241" w:right="438" w:firstLine="0"/>
        <w:jc w:val="left"/>
      </w:pPr>
    </w:p>
    <w:tbl>
      <w:tblPr>
        <w:tblStyle w:val="TableGrid"/>
        <w:tblW w:w="10332" w:type="dxa"/>
        <w:tblInd w:w="-104" w:type="dxa"/>
        <w:tblCellMar>
          <w:top w:w="9" w:type="dxa"/>
          <w:left w:w="104" w:type="dxa"/>
        </w:tblCellMar>
        <w:tblLook w:val="04A0" w:firstRow="1" w:lastRow="0" w:firstColumn="1" w:lastColumn="0" w:noHBand="0" w:noVBand="1"/>
      </w:tblPr>
      <w:tblGrid>
        <w:gridCol w:w="1790"/>
        <w:gridCol w:w="7424"/>
        <w:gridCol w:w="1118"/>
      </w:tblGrid>
      <w:tr w:rsidR="007F1E78">
        <w:trPr>
          <w:trHeight w:val="2078"/>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5395"/>
        </w:trPr>
        <w:tc>
          <w:tcPr>
            <w:tcW w:w="179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математически</w:t>
            </w:r>
          </w:p>
          <w:p w:rsidR="007F1E78" w:rsidRDefault="00AD6B07">
            <w:pPr>
              <w:spacing w:after="112" w:line="259" w:lineRule="auto"/>
              <w:ind w:left="0" w:firstLine="0"/>
              <w:jc w:val="left"/>
            </w:pPr>
            <w:r>
              <w:t xml:space="preserve">х </w:t>
            </w:r>
          </w:p>
          <w:p w:rsidR="007F1E78" w:rsidRDefault="00AD6B07">
            <w:pPr>
              <w:spacing w:after="115" w:line="259" w:lineRule="auto"/>
              <w:ind w:left="0" w:firstLine="0"/>
              <w:jc w:val="left"/>
            </w:pPr>
            <w:r>
              <w:t>представлений</w:t>
            </w:r>
          </w:p>
          <w:p w:rsidR="007F1E78" w:rsidRDefault="00AD6B07">
            <w:pPr>
              <w:spacing w:after="0" w:line="259" w:lineRule="auto"/>
              <w:ind w:left="0" w:firstLine="0"/>
              <w:jc w:val="left"/>
            </w:pPr>
            <w:r>
              <w:t xml:space="preserve">.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30" w:line="371" w:lineRule="auto"/>
              <w:ind w:left="4" w:right="110" w:firstLine="0"/>
            </w:pPr>
            <w:r>
              <w:t xml:space="preserve">всего? «; Сравнивает количество предметов в группах на </w:t>
            </w:r>
            <w:r>
              <w:rPr>
                <w:i/>
              </w:rPr>
              <w:t xml:space="preserve">основе </w:t>
            </w:r>
            <w:r>
              <w:t xml:space="preserve">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
          <w:p w:rsidR="007F1E78" w:rsidRDefault="00AD6B07">
            <w:pPr>
              <w:spacing w:after="14" w:line="385" w:lineRule="auto"/>
              <w:ind w:left="4" w:right="108" w:firstLine="0"/>
            </w:pPr>
            <w:r>
              <w:t xml:space="preserve">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w:t>
            </w:r>
          </w:p>
          <w:p w:rsidR="007F1E78" w:rsidRDefault="00AD6B07">
            <w:pPr>
              <w:spacing w:after="0" w:line="259" w:lineRule="auto"/>
              <w:ind w:left="4" w:right="109" w:firstLine="0"/>
            </w:pPr>
            <w:r>
              <w:t xml:space="preserve"> Определяет положение предметов в пространстве по отношению к себе (вверху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0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Выше перечисленные умения в стадии формирования. Реализуются в совместной деятельности с педагогом.   Испытывает трудности в освоении  временных и пространственных представлений –  ориентируется в телесном пространстве, но не всегда правильно определяет положение предметов относительно друг друга.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30" w:line="358" w:lineRule="auto"/>
              <w:ind w:left="4" w:firstLine="0"/>
              <w:jc w:val="left"/>
            </w:pPr>
            <w:r>
              <w:t>Функци ональны</w:t>
            </w:r>
          </w:p>
          <w:p w:rsidR="007F1E78" w:rsidRDefault="00AD6B07">
            <w:pPr>
              <w:spacing w:after="0" w:line="259" w:lineRule="auto"/>
              <w:ind w:left="4" w:firstLine="0"/>
              <w:jc w:val="left"/>
            </w:pPr>
            <w:r>
              <w:t xml:space="preserve">й </w:t>
            </w:r>
          </w:p>
        </w:tc>
      </w:tr>
      <w:tr w:rsidR="007F1E78">
        <w:trPr>
          <w:trHeight w:val="41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4" w:firstLine="0"/>
            </w:pPr>
            <w:r>
              <w:t xml:space="preserve">При обучении математическим действиям требуется большое количество повторов, пересчитывает предметы, но не всегда называет итоговое число. При установлении равенства использует один способ ( добавление одного недостающего элемента), с помощью взрослого осваивает другой способ- уменьшении е на одну лишнюю единицу. Количественный счет в пределах 3-х.Имеет достаточно низкий уровень пространственных и временных представлений, затрудняется в их актуализации. Испытывает затруднения в переносе усвоенного способа действия в другую ситуацию и на материал другой содержательной задачи.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838"/>
        </w:trPr>
        <w:tc>
          <w:tcPr>
            <w:tcW w:w="1790"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4. </w:t>
            </w:r>
          </w:p>
          <w:p w:rsidR="007F1E78" w:rsidRDefault="00AD6B07">
            <w:pPr>
              <w:spacing w:after="0" w:line="259" w:lineRule="auto"/>
              <w:ind w:left="0" w:firstLine="0"/>
            </w:pPr>
            <w:r>
              <w:t xml:space="preserve">Формирование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4" w:firstLine="0"/>
              <w:jc w:val="left"/>
            </w:pPr>
            <w:r>
              <w:t xml:space="preserve">Имеет  представления о самом себе и членах своей семьи. </w:t>
            </w:r>
          </w:p>
          <w:p w:rsidR="007F1E78" w:rsidRDefault="00AD6B07">
            <w:pPr>
              <w:spacing w:after="0" w:line="259" w:lineRule="auto"/>
              <w:ind w:left="4" w:firstLine="0"/>
            </w:pPr>
            <w:r>
              <w:t xml:space="preserve">Сформированы первичные представления о малой родине (родном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Нормат ивный </w:t>
            </w:r>
          </w:p>
        </w:tc>
      </w:tr>
    </w:tbl>
    <w:p w:rsidR="007F1E78" w:rsidRDefault="007F1E78">
      <w:pPr>
        <w:spacing w:after="0" w:line="259" w:lineRule="auto"/>
        <w:ind w:left="-1241" w:right="438" w:firstLine="0"/>
        <w:jc w:val="left"/>
      </w:pPr>
    </w:p>
    <w:tbl>
      <w:tblPr>
        <w:tblStyle w:val="TableGrid"/>
        <w:tblW w:w="10332" w:type="dxa"/>
        <w:tblInd w:w="-104" w:type="dxa"/>
        <w:tblCellMar>
          <w:top w:w="56" w:type="dxa"/>
          <w:left w:w="104" w:type="dxa"/>
        </w:tblCellMar>
        <w:tblLook w:val="04A0" w:firstRow="1" w:lastRow="0" w:firstColumn="1" w:lastColumn="0" w:noHBand="0" w:noVBand="1"/>
      </w:tblPr>
      <w:tblGrid>
        <w:gridCol w:w="1790"/>
        <w:gridCol w:w="7424"/>
        <w:gridCol w:w="1118"/>
      </w:tblGrid>
      <w:tr w:rsidR="007F1E78">
        <w:trPr>
          <w:trHeight w:val="2078"/>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7464"/>
        </w:trPr>
        <w:tc>
          <w:tcPr>
            <w:tcW w:w="179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целостной картины мира, расширение кругозора </w:t>
            </w: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58" w:lineRule="auto"/>
              <w:ind w:left="4" w:right="112" w:firstLine="0"/>
            </w:pPr>
            <w:r>
              <w:t xml:space="preserve">городе, селе ) и родной стране: знает название,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 и качеств природных материалов (сыпучесть песка, липкость мокрого снега и т. </w:t>
            </w:r>
          </w:p>
          <w:p w:rsidR="007F1E78" w:rsidRDefault="00AD6B07">
            <w:pPr>
              <w:spacing w:after="0" w:line="259" w:lineRule="auto"/>
              <w:ind w:left="4" w:right="107" w:firstLine="0"/>
            </w:pPr>
            <w:r>
              <w:t xml:space="preserve">д.). Сравнивает хорошо знакомые объекты природы и материалов,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и др.).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Имеет  представления о самом себе и членах своей семьи. Сформированы первичные представления о малой родине (родном городе, селе ) и родной стране: знает название, некоторых общественных праздников и событий. Знает несколько стихов, песен о родной стране. Проявляет интерес к городским объектам, транспорту. Круг представлений о растениях  и животных сужен, самостоятельно называет (3-4 примера), хотя на картинках может показать больше. Недостаточно наблюдателен, явления природы выделяет при помощи взрослого. Сравнивает хорошо знакомые объекты природы и материалов, выделяет признаки отличия с помощь, признаки сходства выделяет с помощью. Знает части  растений и их назначение. Знает о  сезонных  изменениях в неживой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30" w:line="358" w:lineRule="auto"/>
              <w:ind w:left="4" w:firstLine="0"/>
              <w:jc w:val="left"/>
            </w:pPr>
            <w:r>
              <w:t>Функци ональны</w:t>
            </w:r>
          </w:p>
          <w:p w:rsidR="007F1E78" w:rsidRDefault="00AD6B07">
            <w:pPr>
              <w:spacing w:after="0" w:line="259" w:lineRule="auto"/>
              <w:ind w:left="4" w:firstLine="0"/>
              <w:jc w:val="left"/>
            </w:pPr>
            <w:r>
              <w:t xml:space="preserve">й </w:t>
            </w:r>
          </w:p>
        </w:tc>
      </w:tr>
      <w:tr w:rsidR="007F1E78">
        <w:trPr>
          <w:trHeight w:val="2078"/>
        </w:trPr>
        <w:tc>
          <w:tcPr>
            <w:tcW w:w="17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Уровень освоени</w:t>
            </w:r>
          </w:p>
          <w:p w:rsidR="007F1E78" w:rsidRDefault="00AD6B07">
            <w:pPr>
              <w:spacing w:after="0" w:line="259" w:lineRule="auto"/>
              <w:ind w:left="4" w:firstLine="0"/>
              <w:jc w:val="left"/>
            </w:pPr>
            <w:r>
              <w:t xml:space="preserve">я </w:t>
            </w:r>
            <w:r>
              <w:tab/>
              <w:t xml:space="preserve">к концу года </w:t>
            </w:r>
          </w:p>
        </w:tc>
      </w:tr>
      <w:tr w:rsidR="007F1E78">
        <w:trPr>
          <w:trHeight w:val="4151"/>
        </w:trPr>
        <w:tc>
          <w:tcPr>
            <w:tcW w:w="1790"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7" w:firstLine="0"/>
            </w:pPr>
            <w:r>
              <w:t xml:space="preserve">природе, но недостаточно представлений о жизни  растений и  животных,  деятельности людей. Знает  и называет некоторых домашних и диких животных , но не  дифференцирует их по существенному признаку. Знает о  среде обитания некоторых животных и о месте произрастания некоторых растений. Способен к объединению предметов в видовые категории с указанием характерных признаков (чашки и стаканы, платья и юбки, стулья и кресла и др.), знает некоторые обобщающие понятия: овощи, фрукты, мебель, одежда, обувь, но чаще обобщает по ситуативным или функциональным признакам. </w:t>
            </w:r>
          </w:p>
        </w:tc>
        <w:tc>
          <w:tcPr>
            <w:tcW w:w="111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2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Есть представления о себе и своей семье, о родном городе- знает название. Не дифференцирует понятия город-страна. Представления о мире природы фрагментарны, представления не систематизированы.Знает и называет нескольких представителей животного  и растительного мира.  С помощью взрослого называет некоторые признаки сезонных изменений в природе. С помощью строит суждения при восприятии и  объяснении картинок-нелепиц. Часто неадекватно отображает признаки предметов в продуктивной деятельности. </w:t>
            </w:r>
          </w:p>
        </w:tc>
        <w:tc>
          <w:tcPr>
            <w:tcW w:w="111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bl>
    <w:p w:rsidR="007F1E78" w:rsidRDefault="00AD6B07">
      <w:pPr>
        <w:spacing w:after="163" w:line="259" w:lineRule="auto"/>
        <w:ind w:left="1169" w:firstLine="0"/>
        <w:jc w:val="left"/>
      </w:pPr>
      <w:r>
        <w:rPr>
          <w:b/>
        </w:rPr>
        <w:t xml:space="preserve"> </w:t>
      </w:r>
    </w:p>
    <w:p w:rsidR="007F1E78" w:rsidRDefault="00AD6B07">
      <w:pPr>
        <w:spacing w:after="3" w:line="270" w:lineRule="auto"/>
        <w:ind w:left="1164" w:right="406" w:hanging="10"/>
      </w:pPr>
      <w:r>
        <w:rPr>
          <w:b/>
        </w:rPr>
        <w:t xml:space="preserve">Старшая группа (от 5 до 6 лет) </w:t>
      </w:r>
    </w:p>
    <w:tbl>
      <w:tblPr>
        <w:tblStyle w:val="TableGrid"/>
        <w:tblW w:w="10507" w:type="dxa"/>
        <w:tblInd w:w="-104" w:type="dxa"/>
        <w:tblCellMar>
          <w:top w:w="56" w:type="dxa"/>
          <w:left w:w="104" w:type="dxa"/>
        </w:tblCellMar>
        <w:tblLook w:val="04A0" w:firstRow="1" w:lastRow="0" w:firstColumn="1" w:lastColumn="0" w:noHBand="0" w:noVBand="1"/>
      </w:tblPr>
      <w:tblGrid>
        <w:gridCol w:w="1602"/>
        <w:gridCol w:w="7590"/>
        <w:gridCol w:w="1315"/>
      </w:tblGrid>
      <w:tr w:rsidR="007F1E78">
        <w:trPr>
          <w:trHeight w:val="1663"/>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4" w:firstLine="0"/>
              <w:jc w:val="left"/>
            </w:pPr>
            <w:r>
              <w:t xml:space="preserve">Уровень освоения </w:t>
            </w:r>
          </w:p>
          <w:p w:rsidR="007F1E78" w:rsidRDefault="00AD6B07">
            <w:pPr>
              <w:tabs>
                <w:tab w:val="right" w:pos="1210"/>
              </w:tabs>
              <w:spacing w:after="161" w:line="259" w:lineRule="auto"/>
              <w:ind w:left="0" w:firstLine="0"/>
              <w:jc w:val="left"/>
            </w:pP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082"/>
        </w:trPr>
        <w:tc>
          <w:tcPr>
            <w:tcW w:w="16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1. Сенсорное развитие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4" w:firstLine="0"/>
            </w:pPr>
            <w:r>
              <w:t xml:space="preserve"> Осваивает сенсорные эталоны: называет цвета спектра, светлотные оттенки, некоторые промежуточные цвета (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57" w:type="dxa"/>
          <w:left w:w="104" w:type="dxa"/>
          <w:right w:w="50" w:type="dxa"/>
        </w:tblCellMar>
        <w:tblLook w:val="04A0" w:firstRow="1" w:lastRow="0" w:firstColumn="1" w:lastColumn="0" w:noHBand="0" w:noVBand="1"/>
      </w:tblPr>
      <w:tblGrid>
        <w:gridCol w:w="1602"/>
        <w:gridCol w:w="7590"/>
        <w:gridCol w:w="1315"/>
      </w:tblGrid>
      <w:tr w:rsidR="007F1E78">
        <w:trPr>
          <w:trHeight w:val="1665"/>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2495"/>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геометрические тела, используемые в конструировании: шар, куб, призма, цилиндр. Узнает на ощупь определить и назвать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30" w:line="373" w:lineRule="auto"/>
              <w:ind w:left="4" w:right="58" w:firstLine="0"/>
            </w:pPr>
            <w:r>
              <w:t xml:space="preserve">Демонстрируя сенсорные способности, ребенок находится на уровне действий по памяти, совершая группировку и сериацию по образцу, заданному когда-то взрослым. При этом ребенок испытывает затруднения при необходимости ориентироваться сразу на 2 сенсорных признака, сравнивать группы объектов, одновременно обобщая и противопоставляя их. Понимает названия многих цветов. </w:t>
            </w:r>
          </w:p>
          <w:p w:rsidR="007F1E78" w:rsidRDefault="00AD6B07">
            <w:pPr>
              <w:spacing w:after="0" w:line="259" w:lineRule="auto"/>
              <w:ind w:left="4" w:firstLine="0"/>
              <w:jc w:val="left"/>
            </w:pPr>
            <w:r>
              <w:t xml:space="preserve">Но самостоятельно называет лишь некоторые из них.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7" w:firstLine="0"/>
            </w:pPr>
            <w:r>
              <w:t xml:space="preserve">Может выполнять задания на обобщение и противопоставление, группировку, но только на основании 1 сенсорного признака. При этом затруднения в организации сенсорного восприятия связаны с недостаточным уровнем организации отдельных учебных действий (неумение слушать инструкцию взрослого, ориентироваться на правило и т.д.).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2909"/>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0" w:firstLine="0"/>
              <w:jc w:val="left"/>
            </w:pPr>
            <w:r>
              <w:lastRenderedPageBreak/>
              <w:t xml:space="preserve">2. </w:t>
            </w:r>
            <w:r>
              <w:tab/>
              <w:t xml:space="preserve">Развитие познавательн о- </w:t>
            </w:r>
          </w:p>
          <w:p w:rsidR="007F1E78" w:rsidRDefault="00AD6B07">
            <w:pPr>
              <w:spacing w:after="0" w:line="259" w:lineRule="auto"/>
              <w:ind w:left="0" w:firstLine="0"/>
              <w:jc w:val="left"/>
            </w:pPr>
            <w:r>
              <w:t xml:space="preserve">исследовател ьской деятельности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Проявление умения устанавливать простейшие зависимости между объектами: сохранения и изменения, порядка следования, преобразования, пространственные изменения.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Проявляет любознательность в отдельных областях, способен в процессе познавательно-исследовательской деятельности понимать при помощи взрослого проблему, анализировать условия, однако затрудняется в анализе способов решения наглядной задачи. Отражает результаты своего познания в продуктивной и конструктивной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bl>
    <w:p w:rsidR="007F1E78" w:rsidRDefault="007F1E78">
      <w:pPr>
        <w:spacing w:after="0" w:line="259" w:lineRule="auto"/>
        <w:ind w:left="-1241" w:right="263" w:firstLine="0"/>
        <w:jc w:val="left"/>
      </w:pPr>
    </w:p>
    <w:tbl>
      <w:tblPr>
        <w:tblStyle w:val="TableGrid"/>
        <w:tblW w:w="10507" w:type="dxa"/>
        <w:tblInd w:w="-104" w:type="dxa"/>
        <w:tblCellMar>
          <w:top w:w="9" w:type="dxa"/>
          <w:left w:w="104" w:type="dxa"/>
        </w:tblCellMar>
        <w:tblLook w:val="04A0" w:firstRow="1" w:lastRow="0" w:firstColumn="1" w:lastColumn="0" w:noHBand="0" w:noVBand="1"/>
      </w:tblPr>
      <w:tblGrid>
        <w:gridCol w:w="1602"/>
        <w:gridCol w:w="7590"/>
        <w:gridCol w:w="1315"/>
      </w:tblGrid>
      <w:tr w:rsidR="007F1E78">
        <w:trPr>
          <w:trHeight w:val="1665"/>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1252"/>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4" w:firstLine="0"/>
            </w:pPr>
            <w:r>
              <w:t xml:space="preserve">деятельности, строя и применяя наглядные модели, однако данные модели носят частично репродуктивный характер, иногда требуют прямого образца взрослого.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Иногда проявляет любопытство, но в любознательность оно не переходит в исследовательский интерес. Познавательные интересы мало выражены (познавательно-исследовательская деятельность осуществляется при мотивировании и организации со стороны взрослого).Имеются затруднения в осознании проблемной ситуации, ее анализе и поиске вариантов решения. Результаты познания ребенок отражает в своей продуктивной деятельности фрагментарно и только с помощью.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8291"/>
        </w:trPr>
        <w:tc>
          <w:tcPr>
            <w:tcW w:w="1602"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3. </w:t>
            </w:r>
          </w:p>
          <w:p w:rsidR="007F1E78" w:rsidRDefault="00AD6B07">
            <w:pPr>
              <w:spacing w:after="113" w:line="259" w:lineRule="auto"/>
              <w:ind w:left="0" w:firstLine="0"/>
              <w:jc w:val="left"/>
            </w:pPr>
            <w:r>
              <w:t>Формирован</w:t>
            </w:r>
          </w:p>
          <w:p w:rsidR="007F1E78" w:rsidRDefault="00AD6B07">
            <w:pPr>
              <w:spacing w:after="0" w:line="358" w:lineRule="auto"/>
              <w:ind w:left="0" w:firstLine="0"/>
              <w:jc w:val="left"/>
            </w:pPr>
            <w:r>
              <w:t>ие элементарны</w:t>
            </w:r>
          </w:p>
          <w:p w:rsidR="007F1E78" w:rsidRDefault="00AD6B07">
            <w:pPr>
              <w:spacing w:after="115" w:line="259" w:lineRule="auto"/>
              <w:ind w:left="0" w:firstLine="0"/>
              <w:jc w:val="left"/>
            </w:pPr>
            <w:r>
              <w:t xml:space="preserve">х </w:t>
            </w:r>
          </w:p>
          <w:p w:rsidR="007F1E78" w:rsidRDefault="00AD6B07">
            <w:pPr>
              <w:spacing w:after="0" w:line="259" w:lineRule="auto"/>
              <w:ind w:left="0" w:firstLine="0"/>
              <w:jc w:val="left"/>
            </w:pPr>
            <w:r>
              <w:t xml:space="preserve">математичес ких представлен ий.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144" w:line="259" w:lineRule="auto"/>
              <w:ind w:left="4" w:firstLine="0"/>
              <w:jc w:val="left"/>
            </w:pPr>
            <w:r>
              <w:t xml:space="preserve">Считает (отсчитывает) в пределах 10; </w:t>
            </w:r>
          </w:p>
          <w:p w:rsidR="007F1E78" w:rsidRDefault="00AD6B07">
            <w:pPr>
              <w:tabs>
                <w:tab w:val="center" w:pos="564"/>
                <w:tab w:val="center" w:pos="2125"/>
                <w:tab w:val="center" w:pos="4047"/>
                <w:tab w:val="center" w:pos="5474"/>
                <w:tab w:val="center" w:pos="6676"/>
              </w:tabs>
              <w:spacing w:after="165" w:line="259" w:lineRule="auto"/>
              <w:ind w:left="0" w:firstLine="0"/>
              <w:jc w:val="left"/>
            </w:pPr>
            <w:r>
              <w:rPr>
                <w:rFonts w:ascii="Calibri" w:eastAsia="Calibri" w:hAnsi="Calibri" w:cs="Calibri"/>
              </w:rPr>
              <w:tab/>
            </w:r>
            <w:r>
              <w:t xml:space="preserve">Правильно </w:t>
            </w:r>
            <w:r>
              <w:tab/>
              <w:t xml:space="preserve">пользуется </w:t>
            </w:r>
            <w:r>
              <w:tab/>
              <w:t xml:space="preserve">количественными </w:t>
            </w:r>
            <w:r>
              <w:tab/>
              <w:t xml:space="preserve">и </w:t>
            </w:r>
            <w:r>
              <w:tab/>
              <w:t xml:space="preserve">порядковыми </w:t>
            </w:r>
          </w:p>
          <w:p w:rsidR="007F1E78" w:rsidRDefault="00AD6B07">
            <w:pPr>
              <w:spacing w:after="1" w:line="398" w:lineRule="auto"/>
              <w:ind w:left="4" w:right="111" w:firstLine="0"/>
            </w:pPr>
            <w:r>
              <w:t xml:space="preserve">числительными (в пределах 10), отвечает на вопросы:  «Сколько? «,  «Который по счету? «; Уравнивает неравные группы предметов двумя способами (удаление и добавление единицы); </w:t>
            </w:r>
          </w:p>
          <w:p w:rsidR="007F1E78" w:rsidRDefault="00AD6B07">
            <w:pPr>
              <w:spacing w:after="2" w:line="397" w:lineRule="auto"/>
              <w:ind w:left="4" w:firstLine="0"/>
            </w:pPr>
            <w:r>
              <w:t xml:space="preserve"> Сравнивает предметы на глаз (по длине, ширине, высоте, толщине); проверяет точность определений путем наложения или приложения; </w:t>
            </w:r>
          </w:p>
          <w:p w:rsidR="007F1E78" w:rsidRDefault="00AD6B07">
            <w:pPr>
              <w:spacing w:after="2" w:line="397" w:lineRule="auto"/>
              <w:ind w:left="4" w:firstLine="0"/>
            </w:pPr>
            <w:r>
              <w:t xml:space="preserve">Размещает предметы различной величины (до 7-10) в порядке возрастания, убывания их длины, ширины, высоты, толщины; </w:t>
            </w:r>
          </w:p>
          <w:p w:rsidR="007F1E78" w:rsidRDefault="00AD6B07">
            <w:pPr>
              <w:spacing w:after="18" w:line="381" w:lineRule="auto"/>
              <w:ind w:left="4" w:right="105" w:firstLine="0"/>
            </w:pPr>
            <w:r>
              <w:t xml:space="preserve">Выражает словами местонахождение предмета по отношению </w:t>
            </w:r>
            <w:r>
              <w:rPr>
                <w:b/>
              </w:rPr>
              <w:t xml:space="preserve">к </w:t>
            </w:r>
            <w:r>
              <w:t xml:space="preserve">себе, другим предметам; понимает и правильно употребляет предлоги;  Ориентируется на листе бумаги (справа – слева, вверху – внизу, в середине, в углу);   Знает некоторые характерные особенности знакомых геометрических фигур (круг, треугольник, квадрат, прямоугольник, овал, четырехугольник; равенство, неравенство </w:t>
            </w:r>
          </w:p>
          <w:p w:rsidR="007F1E78" w:rsidRDefault="00AD6B07">
            <w:pPr>
              <w:spacing w:after="159" w:line="259" w:lineRule="auto"/>
              <w:ind w:left="4" w:firstLine="0"/>
              <w:jc w:val="left"/>
            </w:pPr>
            <w:r>
              <w:t xml:space="preserve">сторон); </w:t>
            </w:r>
          </w:p>
          <w:p w:rsidR="007F1E78" w:rsidRDefault="00AD6B07">
            <w:pPr>
              <w:spacing w:after="0" w:line="259" w:lineRule="auto"/>
              <w:ind w:left="4" w:right="112" w:firstLine="0"/>
            </w:pPr>
            <w:r>
              <w:t xml:space="preserve"> Называет утро, день, вечер</w:t>
            </w:r>
            <w:r>
              <w:rPr>
                <w:b/>
              </w:rPr>
              <w:t xml:space="preserve">, </w:t>
            </w:r>
            <w:r>
              <w:t xml:space="preserve">ночь; имеет представление о смене частей суток;  Называет день недели, устанавливает последовательность различных событий: что было раньше (сначала), что позже (потом), определяет, какой день сегодня, какой был вчера, какой будет завтра.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9" w:type="dxa"/>
          <w:left w:w="104" w:type="dxa"/>
          <w:right w:w="48" w:type="dxa"/>
        </w:tblCellMar>
        <w:tblLook w:val="04A0" w:firstRow="1" w:lastRow="0" w:firstColumn="1" w:lastColumn="0" w:noHBand="0" w:noVBand="1"/>
      </w:tblPr>
      <w:tblGrid>
        <w:gridCol w:w="1602"/>
        <w:gridCol w:w="7590"/>
        <w:gridCol w:w="1315"/>
      </w:tblGrid>
      <w:tr w:rsidR="007F1E78">
        <w:trPr>
          <w:trHeight w:val="1665"/>
        </w:trPr>
        <w:tc>
          <w:tcPr>
            <w:tcW w:w="1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62"/>
                <w:tab w:val="center" w:pos="797"/>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1252"/>
        </w:trPr>
        <w:tc>
          <w:tcPr>
            <w:tcW w:w="160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6" w:firstLine="0"/>
            </w:pPr>
            <w:r>
              <w:t xml:space="preserve">Пространственные и временные представления систематичны и включены в общую картину мира. Хорошо решает логические задачи и сам находит несоответствие в  «нелепицах «. </w:t>
            </w:r>
          </w:p>
        </w:tc>
        <w:tc>
          <w:tcPr>
            <w:tcW w:w="13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Выше перечисленные умения и навыки находятся в процессе формирования. Количественный счет с ошибками, порядковый счет- с помощью. Математические действия, в основном, совершаются в наглядном плане, требуют организации со стороны взрослого. Пространственные и временные представления недостаточно систематизированы: называет последовательность дней недели, но не может назвать какой день  был вчера, какой будет завтра. Затрудняется в решении пространственных и временных задач; затрудняется рассуждать вслух и находить новые способы решения в проблемной ситуации.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Владение количественным счетом  ниже возрастных нормативов ( в пределах 5), в порядковом счете ошибается. Математические действия совершаются в наглядном плане, требуют организации и контроля со стороны взрослого. Есть затруднения в переносе способов решения в новую ситуацию. Перестает действовать при необходимости дать мотивированный ответ и объяснить логику своих действий.  Понимает пространственные обозначения, некоторые предлоги.. Но сам словесно обозначить пространственные отношения не может. Затрудняется в точном употреблении предлогов. Ориентируется в частях суток, не ориентируется в последовательности дней недели.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jc w:val="left"/>
            </w:pPr>
            <w:r>
              <w:t>Стартовы</w:t>
            </w:r>
          </w:p>
          <w:p w:rsidR="007F1E78" w:rsidRDefault="00AD6B07">
            <w:pPr>
              <w:spacing w:after="0" w:line="259" w:lineRule="auto"/>
              <w:ind w:left="4" w:firstLine="0"/>
              <w:jc w:val="left"/>
            </w:pPr>
            <w:r>
              <w:t xml:space="preserve">й </w:t>
            </w:r>
          </w:p>
        </w:tc>
      </w:tr>
      <w:tr w:rsidR="007F1E78">
        <w:trPr>
          <w:trHeight w:val="3322"/>
        </w:trPr>
        <w:tc>
          <w:tcPr>
            <w:tcW w:w="1602"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4. </w:t>
            </w:r>
          </w:p>
          <w:p w:rsidR="007F1E78" w:rsidRDefault="00AD6B07">
            <w:pPr>
              <w:spacing w:after="0" w:line="259" w:lineRule="auto"/>
              <w:ind w:left="0" w:firstLine="0"/>
              <w:jc w:val="left"/>
            </w:pPr>
            <w:r>
              <w:t xml:space="preserve">Формирован ие целостной картины мира, расширение кругозора </w:t>
            </w: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w:t>
            </w:r>
          </w:p>
        </w:tc>
        <w:tc>
          <w:tcPr>
            <w:tcW w:w="13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Норматив ный </w:t>
            </w:r>
          </w:p>
        </w:tc>
      </w:tr>
    </w:tbl>
    <w:p w:rsidR="007F1E78" w:rsidRDefault="007F1E78">
      <w:pPr>
        <w:spacing w:after="0" w:line="259" w:lineRule="auto"/>
        <w:ind w:left="-1241" w:right="263" w:firstLine="0"/>
        <w:jc w:val="left"/>
      </w:pPr>
    </w:p>
    <w:tbl>
      <w:tblPr>
        <w:tblStyle w:val="TableGrid"/>
        <w:tblW w:w="10507" w:type="dxa"/>
        <w:tblInd w:w="-104" w:type="dxa"/>
        <w:tblCellMar>
          <w:top w:w="8" w:type="dxa"/>
        </w:tblCellMar>
        <w:tblLook w:val="04A0" w:firstRow="1" w:lastRow="0" w:firstColumn="1" w:lastColumn="0" w:noHBand="0" w:noVBand="1"/>
      </w:tblPr>
      <w:tblGrid>
        <w:gridCol w:w="537"/>
        <w:gridCol w:w="1066"/>
        <w:gridCol w:w="7589"/>
        <w:gridCol w:w="1041"/>
        <w:gridCol w:w="274"/>
      </w:tblGrid>
      <w:tr w:rsidR="007F1E78">
        <w:trPr>
          <w:trHeight w:val="1665"/>
        </w:trPr>
        <w:tc>
          <w:tcPr>
            <w:tcW w:w="16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4" w:firstLine="0"/>
              <w:jc w:val="left"/>
            </w:pPr>
            <w:r>
              <w:t xml:space="preserve">Уровень освоения </w:t>
            </w:r>
          </w:p>
          <w:p w:rsidR="007F1E78" w:rsidRDefault="00AD6B07">
            <w:pPr>
              <w:tabs>
                <w:tab w:val="center" w:pos="166"/>
                <w:tab w:val="center" w:pos="90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4" w:firstLine="0"/>
              <w:jc w:val="left"/>
            </w:pPr>
            <w:r>
              <w:t xml:space="preserve">года </w:t>
            </w:r>
          </w:p>
        </w:tc>
      </w:tr>
      <w:tr w:rsidR="007F1E78">
        <w:trPr>
          <w:trHeight w:val="8705"/>
        </w:trPr>
        <w:tc>
          <w:tcPr>
            <w:tcW w:w="160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грибов.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 иллюстраций, при наблюдениях понимает основные отношения между объектами и явлениями окружающего мира. Адекватно отражает картину мира в виде художественных образов.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0"/>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Сформированы первичные представления о малой родине (родном городе, селе ) и родной стране: знает название, некоторых общественных праздников и событий. Знает несколько стихов, песен о родной стране. Проявляет интерес к городским объектам, транспорту. Круг представлений о растениях  и животных сужен, самостоятельно называет (3-4 примера), хотя на картинках может показать больше. Недостаточно наблюдателен, явления природы выделяет при помощи взрослого. Сравнивает хорошо знакомые объекты природы и материалов, выделяет признаки отличия с помощь, некоторые признаки сходства выделяет с помощью. Знает части  растений и их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Функцион альный </w:t>
            </w:r>
          </w:p>
        </w:tc>
      </w:tr>
      <w:tr w:rsidR="007F1E78">
        <w:trPr>
          <w:trHeight w:val="1665"/>
        </w:trPr>
        <w:tc>
          <w:tcPr>
            <w:tcW w:w="537" w:type="dxa"/>
            <w:tcBorders>
              <w:top w:val="single" w:sz="4" w:space="0" w:color="000000"/>
              <w:left w:val="single" w:sz="4" w:space="0" w:color="000000"/>
              <w:bottom w:val="single" w:sz="4" w:space="0" w:color="000000"/>
              <w:right w:val="nil"/>
            </w:tcBorders>
            <w:shd w:val="clear" w:color="auto" w:fill="D9D9D9"/>
            <w:vAlign w:val="center"/>
          </w:tcPr>
          <w:p w:rsidR="007F1E78" w:rsidRDefault="00AD6B07">
            <w:pPr>
              <w:spacing w:after="0" w:line="259" w:lineRule="auto"/>
              <w:ind w:left="104" w:firstLine="0"/>
            </w:pPr>
            <w:r>
              <w:lastRenderedPageBreak/>
              <w:t>Зад</w:t>
            </w:r>
          </w:p>
        </w:tc>
        <w:tc>
          <w:tcPr>
            <w:tcW w:w="1066" w:type="dxa"/>
            <w:tcBorders>
              <w:top w:val="single" w:sz="4" w:space="0" w:color="000000"/>
              <w:left w:val="nil"/>
              <w:bottom w:val="single" w:sz="4" w:space="0" w:color="000000"/>
              <w:right w:val="single" w:sz="4" w:space="0" w:color="000000"/>
            </w:tcBorders>
            <w:shd w:val="clear" w:color="auto" w:fill="D9D9D9"/>
          </w:tcPr>
          <w:p w:rsidR="007F1E78" w:rsidRDefault="00AD6B07">
            <w:pPr>
              <w:spacing w:after="0" w:line="259" w:lineRule="auto"/>
              <w:ind w:left="-85" w:firstLine="0"/>
              <w:jc w:val="left"/>
            </w:pPr>
            <w:r>
              <w:t xml:space="preserve">ача </w:t>
            </w:r>
          </w:p>
        </w:tc>
        <w:tc>
          <w:tcPr>
            <w:tcW w:w="7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08" w:firstLine="0"/>
              <w:jc w:val="left"/>
            </w:pPr>
            <w:r>
              <w:t xml:space="preserve">Компетенции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08" w:firstLine="0"/>
              <w:jc w:val="left"/>
            </w:pPr>
            <w:r>
              <w:t xml:space="preserve">Уровень освоения </w:t>
            </w:r>
          </w:p>
          <w:p w:rsidR="007F1E78" w:rsidRDefault="00AD6B07">
            <w:pPr>
              <w:tabs>
                <w:tab w:val="right" w:pos="1315"/>
              </w:tabs>
              <w:spacing w:after="161" w:line="259" w:lineRule="auto"/>
              <w:ind w:left="0" w:firstLine="0"/>
              <w:jc w:val="left"/>
            </w:pPr>
            <w:r>
              <w:t xml:space="preserve">к </w:t>
            </w:r>
            <w:r>
              <w:tab/>
              <w:t xml:space="preserve">концу </w:t>
            </w:r>
          </w:p>
          <w:p w:rsidR="007F1E78" w:rsidRDefault="00AD6B07">
            <w:pPr>
              <w:spacing w:after="0" w:line="259" w:lineRule="auto"/>
              <w:ind w:left="108" w:firstLine="0"/>
              <w:jc w:val="left"/>
            </w:pPr>
            <w:r>
              <w:t xml:space="preserve">года </w:t>
            </w:r>
          </w:p>
        </w:tc>
      </w:tr>
      <w:tr w:rsidR="007F1E78">
        <w:trPr>
          <w:trHeight w:val="5393"/>
        </w:trPr>
        <w:tc>
          <w:tcPr>
            <w:tcW w:w="537" w:type="dxa"/>
            <w:vMerge w:val="restart"/>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066" w:type="dxa"/>
            <w:vMerge w:val="restart"/>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107" w:firstLine="0"/>
            </w:pPr>
            <w:r>
              <w:t xml:space="preserve">назначение. Знает о  сезонных  изменениях в неживой природе, но недостаточно представлений о жизни  растений и  животных,  деятельности людей. Знает  и называет некоторых домашних и диких животных, но не  дифференцирует их по среде обитания. Способен к объединению предметов в видовые категории с указанием характерных признаков (чашки и стаканы, платья и юбки, стулья и кресла и др.), знает некоторые обобщающие понятия: овощи, фрукты, мебель, одежда, обувь, деревья, цветы, транспорт, иногда обобщает по  функциональным признакам. Круголзор требует расширения и систематизации. При подсказке и поддержке со стороны взрослого ребенок способен восполнять пробелы в общей картине мира, может устанавливать причинно-следственные связи, отражать их в продуктах детского труда и изобразительной деятельности. </w:t>
            </w:r>
          </w:p>
        </w:tc>
        <w:tc>
          <w:tcPr>
            <w:tcW w:w="131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7"/>
        </w:trPr>
        <w:tc>
          <w:tcPr>
            <w:tcW w:w="0" w:type="auto"/>
            <w:vMerge/>
            <w:tcBorders>
              <w:top w:val="nil"/>
              <w:left w:val="single" w:sz="4" w:space="0" w:color="000000"/>
              <w:bottom w:val="single" w:sz="4" w:space="0" w:color="000000"/>
              <w:right w:val="nil"/>
            </w:tcBorders>
          </w:tcPr>
          <w:p w:rsidR="007F1E78" w:rsidRDefault="007F1E7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75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right="109" w:firstLine="0"/>
            </w:pPr>
            <w:r>
              <w:t xml:space="preserve">Демонстрирует в своих рассуждениях и продуктах деятельности умение  «достраивать « пока еще неполную и несистематизированную картину мира (знания о мире включают как правильные, так и неправильные, случайные связи между предметами и явлениями окружающего мира, отражают недостаточную наблюдательность ребенка, недостаточность анализа, синтеза, обобщений). Многие умозаключения делаются ребенком не на основе наблюдений, а на основе ассоциаций и припоминания похожих ситуаций. Рисунки отражают фрагментарность и примитивность общей картины мира, несут  «назывную « (перечисляющую предметы) функцию, не отражая сущность и взаимосвязи происходящих в мире событий. </w:t>
            </w:r>
          </w:p>
        </w:tc>
        <w:tc>
          <w:tcPr>
            <w:tcW w:w="131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08" w:firstLine="0"/>
              <w:jc w:val="left"/>
            </w:pPr>
            <w:r>
              <w:t>Стартовы</w:t>
            </w:r>
          </w:p>
          <w:p w:rsidR="007F1E78" w:rsidRDefault="00AD6B07">
            <w:pPr>
              <w:spacing w:after="0" w:line="259" w:lineRule="auto"/>
              <w:ind w:left="108" w:firstLine="0"/>
              <w:jc w:val="left"/>
            </w:pPr>
            <w:r>
              <w:t xml:space="preserve">й </w:t>
            </w:r>
          </w:p>
        </w:tc>
      </w:tr>
      <w:tr w:rsidR="007F1E78">
        <w:trPr>
          <w:trHeight w:val="416"/>
        </w:trPr>
        <w:tc>
          <w:tcPr>
            <w:tcW w:w="53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737" w:firstLine="0"/>
              <w:jc w:val="left"/>
            </w:pPr>
            <w:r>
              <w:t xml:space="preserve"> </w:t>
            </w:r>
          </w:p>
        </w:tc>
        <w:tc>
          <w:tcPr>
            <w:tcW w:w="27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Подготовительная  группа (от 6 до 7 лет) </w:t>
      </w:r>
    </w:p>
    <w:tbl>
      <w:tblPr>
        <w:tblStyle w:val="TableGrid"/>
        <w:tblW w:w="10363" w:type="dxa"/>
        <w:tblInd w:w="35" w:type="dxa"/>
        <w:tblCellMar>
          <w:top w:w="56" w:type="dxa"/>
          <w:left w:w="107" w:type="dxa"/>
          <w:right w:w="51" w:type="dxa"/>
        </w:tblCellMar>
        <w:tblLook w:val="04A0" w:firstRow="1" w:lastRow="0" w:firstColumn="1" w:lastColumn="0" w:noHBand="0" w:noVBand="1"/>
      </w:tblPr>
      <w:tblGrid>
        <w:gridCol w:w="1753"/>
        <w:gridCol w:w="7443"/>
        <w:gridCol w:w="1167"/>
      </w:tblGrid>
      <w:tr w:rsidR="007F1E78">
        <w:trPr>
          <w:trHeight w:val="1664"/>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58"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1"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426"/>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1596"/>
              </w:tabs>
              <w:spacing w:after="0" w:line="259" w:lineRule="auto"/>
              <w:ind w:left="0" w:firstLine="0"/>
              <w:jc w:val="left"/>
            </w:pPr>
            <w:r>
              <w:lastRenderedPageBreak/>
              <w:t xml:space="preserve">1. </w:t>
            </w:r>
            <w:r>
              <w:tab/>
              <w:t xml:space="preserve">Сенсорное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Ребенок   знание сенсорных эталонов и умение ими пользоваться.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Нормати</w:t>
            </w:r>
          </w:p>
        </w:tc>
      </w:tr>
    </w:tbl>
    <w:p w:rsidR="007F1E78" w:rsidRDefault="007F1E78">
      <w:pPr>
        <w:spacing w:after="0" w:line="259" w:lineRule="auto"/>
        <w:ind w:left="-1241" w:right="268" w:firstLine="0"/>
        <w:jc w:val="left"/>
      </w:pPr>
    </w:p>
    <w:tbl>
      <w:tblPr>
        <w:tblStyle w:val="TableGrid"/>
        <w:tblW w:w="10363" w:type="dxa"/>
        <w:tblInd w:w="35" w:type="dxa"/>
        <w:tblCellMar>
          <w:top w:w="53" w:type="dxa"/>
          <w:left w:w="107" w:type="dxa"/>
        </w:tblCellMar>
        <w:tblLook w:val="04A0" w:firstRow="1" w:lastRow="0" w:firstColumn="1" w:lastColumn="0" w:noHBand="0" w:noVBand="1"/>
      </w:tblPr>
      <w:tblGrid>
        <w:gridCol w:w="1753"/>
        <w:gridCol w:w="7443"/>
        <w:gridCol w:w="116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08"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4979"/>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развитие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Доступно : 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Осуществляет мыслительные операции, оперируя наглядно воспринимаемыми признака 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самый длинный).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вный </w:t>
            </w:r>
          </w:p>
        </w:tc>
      </w:tr>
      <w:tr w:rsidR="007F1E78">
        <w:trPr>
          <w:trHeight w:val="415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 Самостоятельно называет только основные цвета спектра, ахроматические, не знает оттенков (малиновый, лимонный),. Знает геометрические фигуры, находит по  инструкции, но сам не всегда называет их правильно. Параметры величины обозначает недифференцированно- большой-маленький, отдельные параметры  называет при помощи взрослого. Справляется с включением элемента в сериационный ряд, но не пользуется степенями сравнения. Группирует предметы по наглядно воспринимаемым признакам, исключает лишний предмет. Но принципы группировки и обобщения  объясняет с помощью.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Называет основные цвета спектра, оранжевый, фиолетовый. голубой находит по инструкции, но не называет. Не знает оттенков цвета. Знает геометрические фигуры- круг, квадрат, треугольник. Путает прямоугольник и квадрат, овал и круг. Основные трудности заключаются в обозначении словом признаков и свойств: по словесному указанию взрослого выделяет и находит заданный признак, но сам не называет. Многие трудности связаны с неумением слушать инструкцию взрослого, ориентироваться на правило.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422"/>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90"/>
                <w:tab w:val="center" w:pos="1080"/>
              </w:tabs>
              <w:spacing w:after="0" w:line="259" w:lineRule="auto"/>
              <w:ind w:left="0" w:firstLine="0"/>
              <w:jc w:val="left"/>
            </w:pPr>
            <w:r>
              <w:rPr>
                <w:rFonts w:ascii="Calibri" w:eastAsia="Calibri" w:hAnsi="Calibri" w:cs="Calibri"/>
              </w:rPr>
              <w:tab/>
            </w:r>
            <w:r>
              <w:t xml:space="preserve">2. </w:t>
            </w:r>
            <w:r>
              <w:tab/>
              <w:t xml:space="preserve">Развитие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Любознателен,  любит экспериментировать, способен в процессе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Нормати</w:t>
            </w:r>
          </w:p>
        </w:tc>
      </w:tr>
    </w:tbl>
    <w:p w:rsidR="007F1E78" w:rsidRDefault="007F1E78">
      <w:pPr>
        <w:spacing w:after="0" w:line="259" w:lineRule="auto"/>
        <w:ind w:left="-1241" w:right="268" w:firstLine="0"/>
        <w:jc w:val="left"/>
      </w:pPr>
    </w:p>
    <w:tbl>
      <w:tblPr>
        <w:tblStyle w:val="TableGrid"/>
        <w:tblW w:w="10363" w:type="dxa"/>
        <w:tblInd w:w="35" w:type="dxa"/>
        <w:tblCellMar>
          <w:top w:w="53" w:type="dxa"/>
          <w:left w:w="107" w:type="dxa"/>
          <w:right w:w="47" w:type="dxa"/>
        </w:tblCellMar>
        <w:tblLook w:val="04A0" w:firstRow="1" w:lastRow="0" w:firstColumn="1" w:lastColumn="0" w:noHBand="0" w:noVBand="1"/>
      </w:tblPr>
      <w:tblGrid>
        <w:gridCol w:w="1753"/>
        <w:gridCol w:w="7443"/>
        <w:gridCol w:w="116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2"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4151"/>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познавательно</w:t>
            </w:r>
          </w:p>
          <w:p w:rsidR="007F1E78" w:rsidRDefault="00AD6B07">
            <w:pPr>
              <w:spacing w:after="115" w:line="259" w:lineRule="auto"/>
              <w:ind w:left="0" w:firstLine="0"/>
              <w:jc w:val="left"/>
            </w:pPr>
            <w:r>
              <w:t xml:space="preserve">- </w:t>
            </w:r>
          </w:p>
          <w:p w:rsidR="007F1E78" w:rsidRDefault="00AD6B07">
            <w:pPr>
              <w:spacing w:after="0" w:line="259" w:lineRule="auto"/>
              <w:ind w:left="0" w:firstLine="0"/>
              <w:jc w:val="left"/>
            </w:pPr>
            <w:r>
              <w:t xml:space="preserve">исследователь ской деятельности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9" w:firstLine="0"/>
            </w:pPr>
            <w:r>
              <w:t xml:space="preserve">познавательно-исследовательской деятельности ставить перед собой проблему, анализировать условия, выдвигать гипотезы, решать интеллектуальные задачи (проблемы), адекватные возрасту.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 тонет-не тонет, тает- не тает). Использует графические образы для фиксирования результатов исследования и экспериментирования. Может предвосхищать результаты экспериментальной деятельности, опираясь на свой опыт и приобретенные знания.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вный </w:t>
            </w:r>
          </w:p>
        </w:tc>
      </w:tr>
      <w:tr w:rsidR="007F1E78">
        <w:trPr>
          <w:trHeight w:val="456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8" w:firstLine="0"/>
            </w:pPr>
            <w:r>
              <w:t xml:space="preserve">Проявляет любознательность в отдельных областях, способен в процессе познавательно-исследовательской деятельности ставить при помощи взрослого проблему, анализировать условия, однако затрудняется в выдвижении гипотез и поиске средств решения интеллектуальных задач.  Под руководством взрослого экспериментирует по выявлению свойств и качеств объектов и материалов неживой природы (свет, камни, песок, глина, земля, воздух, вода и т. п.), с помощью пытается делать выводы с использованием разных способов проверки предположений. Затрудняется в том, чтобы делать прогнозы, строить предвосхищающие образы наблюдаемых процессов и явлений.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1" w:firstLine="0"/>
            </w:pPr>
            <w:r>
              <w:t xml:space="preserve">Иногда проявляет любопытство, но в любознательность оно не переходит. Познавательные интересы мало выражены </w:t>
            </w:r>
          </w:p>
          <w:p w:rsidR="007F1E78" w:rsidRDefault="00AD6B07">
            <w:pPr>
              <w:spacing w:after="0" w:line="259" w:lineRule="auto"/>
              <w:ind w:left="1" w:right="61" w:firstLine="0"/>
            </w:pPr>
            <w:r>
              <w:t xml:space="preserve">(познавательно-исследовательская деятельность осуществляется при мотивировании и организации со стороны взрослого).Имеются затруднения в осознании проблемной ситуации, ее анализе и поиске вариантов решения. Результаты познания отражает в своей продуктивной деятельности, однако при этом нарушается планирующая и регулирующая функции речи. Отраженная в образах рисования и конструирования картина мира фрагментарна и не систематизирована.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bl>
    <w:p w:rsidR="007F1E78" w:rsidRDefault="007F1E78">
      <w:pPr>
        <w:spacing w:after="0" w:line="259" w:lineRule="auto"/>
        <w:ind w:left="-1241" w:right="268" w:firstLine="0"/>
        <w:jc w:val="left"/>
      </w:pPr>
    </w:p>
    <w:tbl>
      <w:tblPr>
        <w:tblStyle w:val="TableGrid"/>
        <w:tblW w:w="10363" w:type="dxa"/>
        <w:tblInd w:w="35" w:type="dxa"/>
        <w:tblCellMar>
          <w:top w:w="11" w:type="dxa"/>
          <w:left w:w="107" w:type="dxa"/>
          <w:right w:w="47" w:type="dxa"/>
        </w:tblCellMar>
        <w:tblLook w:val="04A0" w:firstRow="1" w:lastRow="0" w:firstColumn="1" w:lastColumn="0" w:noHBand="0" w:noVBand="1"/>
      </w:tblPr>
      <w:tblGrid>
        <w:gridCol w:w="1753"/>
        <w:gridCol w:w="7443"/>
        <w:gridCol w:w="116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2"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12846"/>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3. </w:t>
            </w:r>
          </w:p>
          <w:p w:rsidR="007F1E78" w:rsidRDefault="00AD6B07">
            <w:pPr>
              <w:spacing w:after="1" w:line="357" w:lineRule="auto"/>
              <w:ind w:left="0" w:firstLine="0"/>
              <w:jc w:val="left"/>
            </w:pPr>
            <w:r>
              <w:t>Формирование элементарных математическ их представлений</w:t>
            </w:r>
          </w:p>
          <w:p w:rsidR="007F1E78" w:rsidRDefault="00AD6B07">
            <w:pPr>
              <w:spacing w:after="0" w:line="259" w:lineRule="auto"/>
              <w:ind w:left="0" w:firstLine="0"/>
              <w:jc w:val="left"/>
            </w:pPr>
            <w:r>
              <w:t xml:space="preserve">.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49" w:line="356" w:lineRule="auto"/>
              <w:ind w:left="1" w:firstLine="0"/>
            </w:pPr>
            <w:r>
              <w:t xml:space="preserve">Самостоятельно объединяет различные группы предметов, имеющие общий признак, в единое множество и удаляет из множества </w:t>
            </w:r>
          </w:p>
          <w:p w:rsidR="007F1E78" w:rsidRDefault="00AD6B07">
            <w:pPr>
              <w:spacing w:after="112" w:line="259" w:lineRule="auto"/>
              <w:ind w:left="1" w:firstLine="0"/>
              <w:jc w:val="left"/>
            </w:pPr>
            <w:r>
              <w:t xml:space="preserve">отдельные его части (часть предметов); </w:t>
            </w:r>
          </w:p>
          <w:p w:rsidR="007F1E78" w:rsidRDefault="00AD6B07">
            <w:pPr>
              <w:spacing w:after="0" w:line="378" w:lineRule="auto"/>
              <w:ind w:left="1" w:right="63" w:firstLine="0"/>
            </w:pPr>
            <w: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7F1E78" w:rsidRDefault="00AD6B07">
            <w:pPr>
              <w:spacing w:after="22" w:line="378" w:lineRule="auto"/>
              <w:ind w:left="1" w:right="66" w:firstLine="0"/>
            </w:pPr>
            <w:r>
              <w:t xml:space="preserve">Считает до 10 и дальше (количественный, порядковый счет в пределах 20); Называет числа в прямом (обратном) порядке до 10, начиная с любого числа натурального ряда (в пределах 10); </w:t>
            </w:r>
          </w:p>
          <w:p w:rsidR="007F1E78" w:rsidRDefault="00AD6B07">
            <w:pPr>
              <w:spacing w:after="0" w:line="371" w:lineRule="auto"/>
              <w:ind w:left="1" w:right="65" w:firstLine="0"/>
            </w:pPr>
            <w:r>
              <w:t>Соотносит цифру (0-10) и количество предметов; Называет состав чисел первого десятка из двух меньших; Умеет получать каждое число первого десятка, прибавляя единицу к предыдущему и вычитая единицу из следующего за ним в</w:t>
            </w:r>
            <w:r>
              <w:rPr>
                <w:b/>
              </w:rPr>
              <w:t xml:space="preserve"> </w:t>
            </w:r>
            <w:r>
              <w:t xml:space="preserve">ряду; </w:t>
            </w:r>
          </w:p>
          <w:p w:rsidR="007F1E78" w:rsidRDefault="00AD6B07">
            <w:pPr>
              <w:spacing w:after="0" w:line="397" w:lineRule="auto"/>
              <w:ind w:left="1" w:firstLine="0"/>
            </w:pPr>
            <w:r>
              <w:t xml:space="preserve">Составляет и решает задачи в одно действие на сложение и вычитание, пользуется цифрами и арифметическими знаками (+, –, =, </w:t>
            </w:r>
          </w:p>
          <w:p w:rsidR="007F1E78" w:rsidRDefault="00AD6B07">
            <w:pPr>
              <w:spacing w:after="115" w:line="259" w:lineRule="auto"/>
              <w:ind w:left="1" w:firstLine="0"/>
              <w:jc w:val="left"/>
            </w:pPr>
            <w:r>
              <w:t xml:space="preserve">&lt;,  &gt; ); </w:t>
            </w:r>
          </w:p>
          <w:p w:rsidR="007F1E78" w:rsidRDefault="00AD6B07">
            <w:pPr>
              <w:spacing w:after="0" w:line="397" w:lineRule="auto"/>
              <w:ind w:left="1" w:firstLine="0"/>
            </w:pPr>
            <w:r>
              <w:t xml:space="preserve">Различает величины: длину (ширину, высоту), объем (вместимость), массу (вес предметов) и способы их измерения; </w:t>
            </w:r>
          </w:p>
          <w:p w:rsidR="007F1E78" w:rsidRDefault="00AD6B07">
            <w:pPr>
              <w:spacing w:after="0" w:line="377" w:lineRule="auto"/>
              <w:ind w:left="1" w:right="62" w:firstLine="0"/>
            </w:pPr>
            <w:r>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7F1E78" w:rsidRDefault="00AD6B07">
            <w:pPr>
              <w:spacing w:after="0" w:line="396" w:lineRule="auto"/>
              <w:ind w:left="1" w:firstLine="0"/>
            </w:pPr>
            <w:r>
              <w:t xml:space="preserve">Делит  предметы (фигуры) на несколько равных частей; сравнивает целый предмет и его часть; </w:t>
            </w:r>
          </w:p>
          <w:p w:rsidR="007F1E78" w:rsidRDefault="00AD6B07">
            <w:pPr>
              <w:spacing w:after="0" w:line="377" w:lineRule="auto"/>
              <w:ind w:left="1" w:right="65" w:firstLine="0"/>
            </w:pPr>
            <w:r>
              <w:t xml:space="preserve">Различает, называет и сравнивает: отрезок, угол, круг (овал), многоугольники (треугольники, четырехугольники, пятиугольники и др.), шар, куб. </w:t>
            </w:r>
          </w:p>
          <w:p w:rsidR="007F1E78" w:rsidRDefault="00AD6B07">
            <w:pPr>
              <w:spacing w:after="24" w:line="378" w:lineRule="auto"/>
              <w:ind w:left="1" w:right="63" w:firstLine="0"/>
            </w:pPr>
            <w: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w:t>
            </w:r>
          </w:p>
          <w:p w:rsidR="007F1E78" w:rsidRDefault="00AD6B07">
            <w:pPr>
              <w:spacing w:after="0" w:line="259" w:lineRule="auto"/>
              <w:ind w:left="1" w:firstLine="0"/>
            </w:pPr>
            <w:r>
              <w:t xml:space="preserve">Определяет и называет   временные отношения (день – неделя - месяц);Знает название текущего месяца года; последовательность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 вный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tblCellMar>
        <w:tblLook w:val="04A0" w:firstRow="1" w:lastRow="0" w:firstColumn="1" w:lastColumn="0" w:noHBand="0" w:noVBand="1"/>
      </w:tblPr>
      <w:tblGrid>
        <w:gridCol w:w="1753"/>
        <w:gridCol w:w="7443"/>
        <w:gridCol w:w="116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08"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2080"/>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1" w:firstLine="0"/>
              <w:jc w:val="left"/>
            </w:pPr>
            <w:r>
              <w:t xml:space="preserve">всех дней недели, времен года. </w:t>
            </w:r>
          </w:p>
          <w:p w:rsidR="007F1E78" w:rsidRDefault="00AD6B07">
            <w:pPr>
              <w:spacing w:after="0" w:line="259" w:lineRule="auto"/>
              <w:ind w:left="1" w:right="107" w:firstLine="0"/>
            </w:pPr>
            <w:r>
              <w:t xml:space="preserve">Пространственные и временные представления представляют собой систему и включены в общую картину мира . Понимает несложные логико-грамматические конструкции ( « Коля старше Маши. Кто старше, кто младше? «   «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6" w:firstLine="0"/>
            </w:pPr>
            <w:r>
              <w:t xml:space="preserve"> Математические представления осваивает в замедленном темпе, математические действия, в основном, совершаются в наглядном плане, требуют организации со стороны взрослого.  С трудом осваивает состав числа из единиц, решение задач. Требуется больше времени для формирования этих умений. Пространственные и временные представления представляют собой систему, однако затрудняется в самостоятельном понимании логико-временных и логико-пространственных отношений.  Находит несоответствие в  «нелепицах «.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Демонстрирует достаточно низкий уровень освоения программного материала, счетные операции в пределах 10 осваивает с трудом, не соотносит цифру с количеством предметов.  Не понимает состава числа из единиц. Не доступно решение задач. Математические действия совершаются в наглядном плане, требуют организации и контроля со стороны взрослого. Имеются трудности в переносе способов решения в аналогичную ситуацию.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4150"/>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4. </w:t>
            </w:r>
          </w:p>
          <w:p w:rsidR="007F1E78" w:rsidRDefault="00AD6B07">
            <w:pPr>
              <w:spacing w:after="0" w:line="259" w:lineRule="auto"/>
              <w:ind w:left="0" w:firstLine="0"/>
              <w:jc w:val="left"/>
            </w:pPr>
            <w:r>
              <w:t xml:space="preserve">Формирование целостной картины мира, расширение кругозора </w:t>
            </w: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 Сформированы представления о себе, о своей семье, своем доме, о логике семейных отношений. Понимает разнообразие социальных и профессиональных ролей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гербе, названии улиц, некоторых архитектурных особенностях, достопримечательностях. Освоены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 вный </w:t>
            </w:r>
          </w:p>
        </w:tc>
      </w:tr>
    </w:tbl>
    <w:p w:rsidR="007F1E78" w:rsidRDefault="007F1E78">
      <w:pPr>
        <w:spacing w:after="0" w:line="259" w:lineRule="auto"/>
        <w:ind w:left="-1241" w:right="268" w:firstLine="0"/>
        <w:jc w:val="left"/>
      </w:pPr>
    </w:p>
    <w:tbl>
      <w:tblPr>
        <w:tblStyle w:val="TableGrid"/>
        <w:tblW w:w="10363" w:type="dxa"/>
        <w:tblInd w:w="35" w:type="dxa"/>
        <w:tblCellMar>
          <w:top w:w="13" w:type="dxa"/>
          <w:left w:w="107" w:type="dxa"/>
        </w:tblCellMar>
        <w:tblLook w:val="04A0" w:firstRow="1" w:lastRow="0" w:firstColumn="1" w:lastColumn="0" w:noHBand="0" w:noVBand="1"/>
      </w:tblPr>
      <w:tblGrid>
        <w:gridCol w:w="397"/>
        <w:gridCol w:w="1356"/>
        <w:gridCol w:w="7443"/>
        <w:gridCol w:w="898"/>
        <w:gridCol w:w="269"/>
      </w:tblGrid>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2" w:firstLine="0"/>
              <w:jc w:val="center"/>
            </w:pPr>
            <w:r>
              <w:t xml:space="preserve">Компетенции </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12846"/>
        </w:trPr>
        <w:tc>
          <w:tcPr>
            <w:tcW w:w="1753"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стихотворения, песни, традиции разных народов России,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Понимает, что Земля – общий дом для всех растений, животных, людей.  Есть представления о небесных телах и светилах.  Сравнивает и классифицирует объекты и явления природы по множеству признаков отличия и  сходства  их классификация.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Понимает цикличность сезонных изменений в природе (цикл года как последовательная смена времен года). Есть представления о росте, развитии и размножении животных и растений как признаков живого. Обобщает представления о живой природе (растения, животные, человек)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«Защищает « исследовательские проекты (рассказывает о них, отвечает на вопросы, умеет устанавливать закономерности, характерные для окружающего мира). Обобщая и анализируя картину мира, испытывает потребность в расширении кругозора, любознателен. </w:t>
            </w:r>
          </w:p>
        </w:tc>
        <w:tc>
          <w:tcPr>
            <w:tcW w:w="1167"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08" w:firstLine="0"/>
              <w:jc w:val="center"/>
            </w:pPr>
            <w:r>
              <w:t xml:space="preserve">Компетенции </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0" w:firstLine="0"/>
              <w:jc w:val="left"/>
            </w:pPr>
            <w:r>
              <w:t xml:space="preserve">Уровень освоения к концу </w:t>
            </w:r>
          </w:p>
          <w:p w:rsidR="007F1E78" w:rsidRDefault="00AD6B07">
            <w:pPr>
              <w:spacing w:after="0" w:line="259" w:lineRule="auto"/>
              <w:ind w:left="0" w:firstLine="0"/>
              <w:jc w:val="left"/>
            </w:pPr>
            <w:r>
              <w:t xml:space="preserve">года </w:t>
            </w:r>
          </w:p>
        </w:tc>
      </w:tr>
      <w:tr w:rsidR="007F1E78">
        <w:trPr>
          <w:trHeight w:val="5808"/>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5" w:firstLine="0"/>
            </w:pPr>
            <w:r>
              <w:t xml:space="preserve">Основные представления о себе, семье, обществе, природе сформированы. Но знания и представления актуализируются  при помощи взрослого. Недостаточно развита потребность в их систематизации и расширении кругозора.  При подсказке и поддержке со стороны взрослого ребенок способен исправлять пробелы в общей картине мира, может устанавливать причинноследственные связи, отражать их в продуктах детского труда и изобразительной деятельности. Выявляет, и анализируют с  помощью взрослого такие отношения, как начало процесса, середина и окончание в ходе наблюдения за изменениями объектов живой и неживой природы с последующим их схематическим изображением. Самостоятельно описать ход и результаты наблюдений, проектной деятельности затрудняется. Комментированная речь появляется во время их отражения в виде рисунков.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 нальный </w:t>
            </w:r>
          </w:p>
        </w:tc>
      </w:tr>
      <w:tr w:rsidR="007F1E78">
        <w:trPr>
          <w:trHeight w:val="5807"/>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3"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1" w:right="109" w:firstLine="0"/>
            </w:pPr>
            <w:r>
              <w:t xml:space="preserve">Накоплен запас знаний  и представлений об окружающем мире, но они ограничены и недостаточно систематизированы.Знания о мире включают как правильные, так и неправильные, случайные связи между предметами и явлениями окружающего мира, отражают недостатки  внимания и восприятия, умения пользоваться понятийной функцией речи. Многие умозаключения делаются ребенком не на основе наблюдений, а на основе ассоциаций и припоминания похожих ситуаций. Рисунки отражают </w:t>
            </w:r>
          </w:p>
          <w:p w:rsidR="007F1E78" w:rsidRDefault="00AD6B07">
            <w:pPr>
              <w:spacing w:after="0" w:line="259" w:lineRule="auto"/>
              <w:ind w:left="1" w:right="105" w:firstLine="0"/>
            </w:pPr>
            <w:r>
              <w:t xml:space="preserve">фрагментарность и примитивность общей картины мира, несут  «назывную « (перечисляющую предметы) функцию, не отражая сущность и взаимосвязи происходящих в мире событий. Многие умозаключения делаются не на основе наблюдений детей, а на основе ассоциаций и припоминания ситуаций с похожими коммуникативными контекстами. </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 ый </w:t>
            </w:r>
          </w:p>
        </w:tc>
      </w:tr>
      <w:tr w:rsidR="007F1E78">
        <w:trPr>
          <w:trHeight w:val="417"/>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630" w:firstLine="0"/>
              <w:jc w:val="left"/>
            </w:pPr>
            <w:r>
              <w:rPr>
                <w:b/>
              </w:rPr>
              <w:t xml:space="preserve"> </w:t>
            </w: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160" w:line="259" w:lineRule="auto"/>
        <w:ind w:left="1169" w:firstLine="0"/>
        <w:jc w:val="left"/>
      </w:pPr>
      <w:r>
        <w:rPr>
          <w:b/>
        </w:rPr>
        <w:t xml:space="preserve"> </w:t>
      </w:r>
    </w:p>
    <w:p w:rsidR="007F1E78" w:rsidRDefault="00AD6B07">
      <w:pPr>
        <w:pStyle w:val="6"/>
        <w:spacing w:after="13" w:line="388" w:lineRule="auto"/>
        <w:ind w:left="1169" w:right="559" w:firstLine="0"/>
      </w:pPr>
      <w:bookmarkStart w:id="19" w:name="_Toc497315732"/>
      <w:r>
        <w:rPr>
          <w:u w:val="none"/>
        </w:rPr>
        <w:t>2.2.2.4. Образовательная область  «Речевое развитие»</w:t>
      </w:r>
      <w:bookmarkEnd w:id="19"/>
      <w:r>
        <w:rPr>
          <w:u w:val="none"/>
        </w:rPr>
        <w:t xml:space="preserve"> </w:t>
      </w:r>
    </w:p>
    <w:p w:rsidR="007F1E78" w:rsidRDefault="00AD6B07">
      <w:pPr>
        <w:ind w:left="1169" w:right="559" w:firstLine="0"/>
      </w:pPr>
      <w: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w:t>
      </w:r>
      <w:r>
        <w:lastRenderedPageBreak/>
        <w:t xml:space="preserve">звуковой и интонационной культуры речи, фонематического слуха. Еще одно направление образовательной деятельности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7F1E78" w:rsidRDefault="00AD6B07">
      <w:pPr>
        <w:spacing w:after="161" w:line="259" w:lineRule="auto"/>
        <w:ind w:left="1169" w:right="559" w:firstLine="0"/>
      </w:pPr>
      <w:r>
        <w:t xml:space="preserve"> В качестве основных разделов можно выделить </w:t>
      </w:r>
    </w:p>
    <w:p w:rsidR="007F1E78" w:rsidRDefault="00AD6B07">
      <w:pPr>
        <w:numPr>
          <w:ilvl w:val="0"/>
          <w:numId w:val="51"/>
        </w:numPr>
        <w:spacing w:after="168" w:line="259" w:lineRule="auto"/>
        <w:ind w:right="559" w:hanging="708"/>
      </w:pPr>
      <w:r>
        <w:t xml:space="preserve">Развитие речи; </w:t>
      </w:r>
    </w:p>
    <w:p w:rsidR="007F1E78" w:rsidRDefault="00AD6B07">
      <w:pPr>
        <w:numPr>
          <w:ilvl w:val="0"/>
          <w:numId w:val="51"/>
        </w:numPr>
        <w:spacing w:after="168" w:line="259" w:lineRule="auto"/>
        <w:ind w:right="559" w:hanging="708"/>
      </w:pPr>
      <w:r>
        <w:t xml:space="preserve">Приобщение к  художественной литературе </w:t>
      </w:r>
    </w:p>
    <w:p w:rsidR="007F1E78" w:rsidRDefault="00AD6B07">
      <w:pPr>
        <w:ind w:left="446" w:right="559"/>
      </w:pPr>
      <w:r>
        <w:t xml:space="preserve">Связанные с целевыми ориентирами задачи, представлены в ФГОС дошкольного образования: </w:t>
      </w:r>
    </w:p>
    <w:p w:rsidR="007F1E78" w:rsidRDefault="00AD6B07">
      <w:pPr>
        <w:numPr>
          <w:ilvl w:val="0"/>
          <w:numId w:val="52"/>
        </w:numPr>
        <w:spacing w:after="140" w:line="259" w:lineRule="auto"/>
        <w:ind w:right="559"/>
      </w:pPr>
      <w:r>
        <w:t xml:space="preserve">организация видов деятельности, способствующих развитию речи детей; </w:t>
      </w:r>
    </w:p>
    <w:p w:rsidR="007F1E78" w:rsidRDefault="00AD6B07">
      <w:pPr>
        <w:numPr>
          <w:ilvl w:val="0"/>
          <w:numId w:val="52"/>
        </w:numPr>
        <w:spacing w:after="144" w:line="259" w:lineRule="auto"/>
        <w:ind w:right="559"/>
      </w:pPr>
      <w:r>
        <w:t xml:space="preserve">развитие речевой деятельности; </w:t>
      </w:r>
    </w:p>
    <w:p w:rsidR="007F1E78" w:rsidRDefault="00AD6B07">
      <w:pPr>
        <w:numPr>
          <w:ilvl w:val="0"/>
          <w:numId w:val="52"/>
        </w:numPr>
        <w:spacing w:after="35"/>
        <w:ind w:right="559"/>
      </w:pPr>
      <w:r>
        <w:t xml:space="preserve">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 </w:t>
      </w:r>
    </w:p>
    <w:p w:rsidR="007F1E78" w:rsidRDefault="00AD6B07">
      <w:pPr>
        <w:numPr>
          <w:ilvl w:val="0"/>
          <w:numId w:val="52"/>
        </w:numPr>
        <w:ind w:right="559"/>
      </w:pPr>
      <w:r>
        <w:t xml:space="preserve">формирование познавательных интересов и познавательных действий ребенка в речевом общении и деятельности; </w:t>
      </w:r>
    </w:p>
    <w:p w:rsidR="007F1E78" w:rsidRDefault="00AD6B07">
      <w:pPr>
        <w:numPr>
          <w:ilvl w:val="0"/>
          <w:numId w:val="52"/>
        </w:numPr>
        <w:ind w:right="559"/>
      </w:pPr>
      <w:r>
        <w:t xml:space="preserve">формирование мотивационно-потребностного, когнитивно-интеллектуального, деятельного компонентов речевой и читательской культуры; </w:t>
      </w:r>
    </w:p>
    <w:p w:rsidR="007F1E78" w:rsidRDefault="00AD6B07">
      <w:pPr>
        <w:numPr>
          <w:ilvl w:val="0"/>
          <w:numId w:val="52"/>
        </w:numPr>
        <w:spacing w:after="77" w:line="259" w:lineRule="auto"/>
        <w:ind w:right="559"/>
      </w:pPr>
      <w:r>
        <w:t xml:space="preserve">формирование предпосылок грамотности. </w:t>
      </w:r>
    </w:p>
    <w:p w:rsidR="007F1E78" w:rsidRDefault="00AD6B07">
      <w:pPr>
        <w:spacing w:after="167" w:line="259" w:lineRule="auto"/>
        <w:ind w:left="1169" w:firstLine="0"/>
        <w:jc w:val="left"/>
      </w:pPr>
      <w:r>
        <w:t xml:space="preserve"> </w:t>
      </w:r>
    </w:p>
    <w:p w:rsidR="007F1E78" w:rsidRDefault="00AD6B07">
      <w:pPr>
        <w:spacing w:after="156" w:line="259" w:lineRule="auto"/>
        <w:ind w:left="1164" w:right="557" w:hanging="10"/>
      </w:pPr>
      <w:r>
        <w:rPr>
          <w:b/>
          <w:i/>
        </w:rPr>
        <w:t xml:space="preserve">Развитие речи </w:t>
      </w:r>
    </w:p>
    <w:p w:rsidR="007F1E78" w:rsidRDefault="00AD6B07">
      <w:pPr>
        <w:spacing w:after="156" w:line="259" w:lineRule="auto"/>
        <w:ind w:left="1164" w:right="557" w:hanging="10"/>
      </w:pPr>
      <w:r>
        <w:rPr>
          <w:b/>
          <w:i/>
        </w:rPr>
        <w:t>Общие задачи:</w:t>
      </w:r>
      <w:r>
        <w:rPr>
          <w:b/>
        </w:rPr>
        <w:t xml:space="preserve"> </w:t>
      </w:r>
    </w:p>
    <w:p w:rsidR="007F1E78" w:rsidRDefault="00AD6B07">
      <w:pPr>
        <w:numPr>
          <w:ilvl w:val="0"/>
          <w:numId w:val="52"/>
        </w:numPr>
        <w:spacing w:after="35"/>
        <w:ind w:right="559"/>
      </w:pPr>
      <w:r>
        <w:rPr>
          <w:i/>
        </w:rPr>
        <w:t>развитие речевого общения с взрослыми и детьми</w:t>
      </w:r>
      <w:r>
        <w:t xml:space="preserve">: способствовать овладению детьми речью как средством общения; освоению ситуативных и внеситуативных форм речевого общения со взрослыми и сверстниками; </w:t>
      </w:r>
    </w:p>
    <w:p w:rsidR="007F1E78" w:rsidRDefault="00AD6B07">
      <w:pPr>
        <w:numPr>
          <w:ilvl w:val="0"/>
          <w:numId w:val="52"/>
        </w:numPr>
        <w:ind w:right="559"/>
      </w:pPr>
      <w:r>
        <w:rPr>
          <w:i/>
        </w:rPr>
        <w:t>развитие всех компонентов устной речи детей</w:t>
      </w:r>
      <w:r>
        <w:t xml:space="preserve">: развивать фонематический слух, обогащать активный словарь; развивать фонетико-фонематическую, лексическую, грамматическую стороны речи; </w:t>
      </w:r>
    </w:p>
    <w:p w:rsidR="007F1E78" w:rsidRDefault="00AD6B07">
      <w:pPr>
        <w:numPr>
          <w:ilvl w:val="0"/>
          <w:numId w:val="52"/>
        </w:numPr>
        <w:ind w:right="559"/>
      </w:pPr>
      <w:r>
        <w:rPr>
          <w:i/>
        </w:rPr>
        <w:t>формирование навыков владения языком в его коммуникативной</w:t>
      </w:r>
      <w:r>
        <w:t xml:space="preserve"> </w:t>
      </w:r>
      <w:r>
        <w:rPr>
          <w:i/>
        </w:rPr>
        <w:t>функции</w:t>
      </w:r>
      <w:r>
        <w:t xml:space="preserve"> – развитие связной речи, двух форм речевого общения – диалога и монолога; </w:t>
      </w:r>
    </w:p>
    <w:p w:rsidR="007F1E78" w:rsidRDefault="00AD6B07">
      <w:pPr>
        <w:numPr>
          <w:ilvl w:val="0"/>
          <w:numId w:val="52"/>
        </w:numPr>
        <w:spacing w:after="182" w:line="259" w:lineRule="auto"/>
        <w:ind w:right="559"/>
      </w:pPr>
      <w:r>
        <w:rPr>
          <w:i/>
        </w:rPr>
        <w:t>практическое овладение нормами речи</w:t>
      </w:r>
      <w:r>
        <w:t xml:space="preserve">: развивать звуковую и интонационную культуру речи;  </w:t>
      </w:r>
    </w:p>
    <w:p w:rsidR="007F1E78" w:rsidRDefault="00AD6B07">
      <w:pPr>
        <w:numPr>
          <w:ilvl w:val="0"/>
          <w:numId w:val="52"/>
        </w:numPr>
        <w:ind w:right="559"/>
      </w:pPr>
      <w:r>
        <w:rPr>
          <w:i/>
        </w:rPr>
        <w:lastRenderedPageBreak/>
        <w:t>создание условий для выражения своих чувств и мыслей</w:t>
      </w:r>
      <w:r>
        <w:t xml:space="preserve"> с помощью речи, овладение эмоциональной культурой речевых высказываний. </w:t>
      </w:r>
    </w:p>
    <w:p w:rsidR="007F1E78" w:rsidRDefault="00AD6B07">
      <w:pPr>
        <w:spacing w:after="170" w:line="259" w:lineRule="auto"/>
        <w:ind w:left="1169" w:firstLine="0"/>
        <w:jc w:val="left"/>
      </w:pPr>
      <w:r>
        <w:t xml:space="preserve"> </w:t>
      </w:r>
    </w:p>
    <w:p w:rsidR="007F1E78" w:rsidRDefault="00AD6B07">
      <w:pPr>
        <w:spacing w:after="112" w:line="259" w:lineRule="auto"/>
        <w:ind w:left="1164" w:right="557" w:hanging="10"/>
      </w:pPr>
      <w:r>
        <w:rPr>
          <w:b/>
          <w:i/>
        </w:rPr>
        <w:t xml:space="preserve">Задачи, актуальные для работы с дошкольниками с ЗПР </w:t>
      </w:r>
    </w:p>
    <w:p w:rsidR="007F1E78" w:rsidRDefault="00AD6B07">
      <w:pPr>
        <w:spacing w:after="157" w:line="259" w:lineRule="auto"/>
        <w:ind w:left="1169" w:firstLine="0"/>
        <w:jc w:val="left"/>
      </w:pPr>
      <w:r>
        <w:rPr>
          <w:b/>
          <w:i/>
        </w:rPr>
        <w:t xml:space="preserve"> </w:t>
      </w:r>
    </w:p>
    <w:p w:rsidR="007F1E78" w:rsidRDefault="00AD6B07">
      <w:pPr>
        <w:numPr>
          <w:ilvl w:val="0"/>
          <w:numId w:val="53"/>
        </w:numPr>
        <w:ind w:right="559"/>
      </w:pPr>
      <w:r>
        <w:t xml:space="preserve">формировать функциональный базис устной речи, развивая ее моторные и сенсорные компоненты; </w:t>
      </w:r>
    </w:p>
    <w:p w:rsidR="007F1E78" w:rsidRDefault="00AD6B07">
      <w:pPr>
        <w:numPr>
          <w:ilvl w:val="0"/>
          <w:numId w:val="53"/>
        </w:numPr>
        <w:ind w:right="559"/>
      </w:pPr>
      <w:r>
        <w:t xml:space="preserve">развивать речевую мотивацию, формировать способы ориентировочных действий в языковом и речевом материале; </w:t>
      </w:r>
    </w:p>
    <w:p w:rsidR="007F1E78" w:rsidRDefault="00AD6B07">
      <w:pPr>
        <w:numPr>
          <w:ilvl w:val="0"/>
          <w:numId w:val="53"/>
        </w:numPr>
        <w:spacing w:after="157" w:line="259" w:lineRule="auto"/>
        <w:ind w:right="559"/>
      </w:pPr>
      <w:r>
        <w:t xml:space="preserve">развивать речь во взаимосвязи с мыслительной деятельностью; </w:t>
      </w:r>
    </w:p>
    <w:p w:rsidR="007F1E78" w:rsidRDefault="00AD6B07">
      <w:pPr>
        <w:numPr>
          <w:ilvl w:val="0"/>
          <w:numId w:val="53"/>
        </w:numPr>
        <w:spacing w:after="161" w:line="259" w:lineRule="auto"/>
        <w:ind w:right="559"/>
      </w:pPr>
      <w:r>
        <w:t xml:space="preserve">формировать культуру речи; </w:t>
      </w:r>
    </w:p>
    <w:p w:rsidR="007F1E78" w:rsidRDefault="00AD6B07">
      <w:pPr>
        <w:numPr>
          <w:ilvl w:val="0"/>
          <w:numId w:val="53"/>
        </w:numPr>
        <w:ind w:right="559"/>
      </w:pPr>
      <w:r>
        <w:t xml:space="preserve">формировать звуковую аналитико-синтетическую активность как предпосылку обучения грамоте. </w:t>
      </w:r>
    </w:p>
    <w:p w:rsidR="007F1E78" w:rsidRDefault="00AD6B07">
      <w:pPr>
        <w:ind w:left="446" w:right="559"/>
      </w:pPr>
      <w:r>
        <w:t xml:space="preserve"> Для оптимизации образовательной деятельности необходимо определить исходный уровень достижений ребенка в речевом развитии. </w:t>
      </w:r>
    </w:p>
    <w:p w:rsidR="007F1E78" w:rsidRDefault="00AD6B07">
      <w:pPr>
        <w:spacing w:after="171" w:line="259" w:lineRule="auto"/>
        <w:ind w:left="1169" w:firstLine="0"/>
        <w:jc w:val="left"/>
      </w:pPr>
      <w:r>
        <w:t xml:space="preserve"> </w:t>
      </w:r>
    </w:p>
    <w:p w:rsidR="007F1E78" w:rsidRDefault="00AD6B07">
      <w:pPr>
        <w:spacing w:after="3" w:line="270" w:lineRule="auto"/>
        <w:ind w:left="1164" w:right="406" w:hanging="10"/>
      </w:pPr>
      <w:r>
        <w:rPr>
          <w:b/>
        </w:rPr>
        <w:t xml:space="preserve">Вторая младшая группа (от 3 до 4 лет) </w:t>
      </w:r>
    </w:p>
    <w:tbl>
      <w:tblPr>
        <w:tblStyle w:val="TableGrid"/>
        <w:tblW w:w="10244" w:type="dxa"/>
        <w:tblInd w:w="35" w:type="dxa"/>
        <w:tblCellMar>
          <w:top w:w="57" w:type="dxa"/>
          <w:left w:w="107" w:type="dxa"/>
        </w:tblCellMar>
        <w:tblLook w:val="04A0" w:firstRow="1" w:lastRow="0" w:firstColumn="1" w:lastColumn="0" w:noHBand="0" w:noVBand="1"/>
      </w:tblPr>
      <w:tblGrid>
        <w:gridCol w:w="2044"/>
        <w:gridCol w:w="6888"/>
        <w:gridCol w:w="1312"/>
      </w:tblGrid>
      <w:tr w:rsidR="007F1E78">
        <w:trPr>
          <w:trHeight w:val="1664"/>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0" w:firstLine="0"/>
              <w:jc w:val="left"/>
            </w:pPr>
            <w:r>
              <w:t xml:space="preserve">Уровень освоения </w:t>
            </w:r>
          </w:p>
          <w:p w:rsidR="007F1E78" w:rsidRDefault="00AD6B07">
            <w:pPr>
              <w:tabs>
                <w:tab w:val="right" w:pos="1205"/>
              </w:tabs>
              <w:spacing w:after="161" w:line="259" w:lineRule="auto"/>
              <w:ind w:left="0" w:firstLine="0"/>
              <w:jc w:val="left"/>
            </w:pP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3736"/>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AD6B07">
            <w:pPr>
              <w:tabs>
                <w:tab w:val="right" w:pos="1937"/>
              </w:tabs>
              <w:spacing w:after="119" w:line="259" w:lineRule="auto"/>
              <w:ind w:left="0" w:firstLine="0"/>
              <w:jc w:val="left"/>
            </w:pPr>
            <w:r>
              <w:t xml:space="preserve">1. </w:t>
            </w:r>
            <w:r>
              <w:tab/>
              <w:t xml:space="preserve">Развитие </w:t>
            </w:r>
          </w:p>
          <w:p w:rsidR="007F1E78" w:rsidRDefault="00AD6B07">
            <w:pPr>
              <w:spacing w:after="115" w:line="259" w:lineRule="auto"/>
              <w:ind w:left="0" w:firstLine="0"/>
              <w:jc w:val="left"/>
            </w:pPr>
            <w:r>
              <w:t xml:space="preserve">речевого </w:t>
            </w:r>
          </w:p>
          <w:p w:rsidR="007F1E78" w:rsidRDefault="00AD6B07">
            <w:pPr>
              <w:spacing w:after="46" w:line="357" w:lineRule="auto"/>
              <w:ind w:left="0" w:firstLine="0"/>
            </w:pPr>
            <w:r>
              <w:t xml:space="preserve">общения с взрослыми и </w:t>
            </w:r>
          </w:p>
          <w:p w:rsidR="007F1E78" w:rsidRDefault="00AD6B07">
            <w:pPr>
              <w:spacing w:after="0" w:line="259" w:lineRule="auto"/>
              <w:ind w:left="0" w:firstLine="0"/>
              <w:jc w:val="left"/>
            </w:pPr>
            <w:r>
              <w:t xml:space="preserve">детьми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Использует основные речевые формы речевого этикета ( «здравствуйте «,  «до свидания «,  «спасибо «),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вопросы, рассказывает о событиях, начинает разговор, приглашает к деятельности).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3" w:firstLine="0"/>
            </w:pPr>
            <w:r>
              <w:t xml:space="preserve">Проявляет потребность в речевом общении с другими детьми и взрослыми, высказывает обращения, просьбы, требования. Речь начинает выполнять функцию организации действий ребенка. Проявляет единство и адекватность речи, мимики,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bl>
    <w:p w:rsidR="007F1E78" w:rsidRDefault="007F1E78">
      <w:pPr>
        <w:spacing w:after="0" w:line="259" w:lineRule="auto"/>
        <w:ind w:left="-1241" w:right="386" w:firstLine="0"/>
        <w:jc w:val="left"/>
      </w:pPr>
    </w:p>
    <w:tbl>
      <w:tblPr>
        <w:tblStyle w:val="TableGrid"/>
        <w:tblW w:w="10244" w:type="dxa"/>
        <w:tblInd w:w="35" w:type="dxa"/>
        <w:tblCellMar>
          <w:top w:w="57" w:type="dxa"/>
          <w:left w:w="107" w:type="dxa"/>
          <w:right w:w="48" w:type="dxa"/>
        </w:tblCellMar>
        <w:tblLook w:val="04A0" w:firstRow="1" w:lastRow="0" w:firstColumn="1" w:lastColumn="0" w:noHBand="0" w:noVBand="1"/>
      </w:tblPr>
      <w:tblGrid>
        <w:gridCol w:w="2044"/>
        <w:gridCol w:w="6888"/>
        <w:gridCol w:w="1312"/>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2908"/>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пантомимики, жестов – выразительным речевым средствам в игре и в ролевом поведении ребенка. Предпочитает индивидуальное общение с взрослым. Использует основные речевые формы вежливого общения ( «здравствуйте «,  «до свидания «,  «спасибо «), как со взрослыми, так и со сверстниками, однако имеет проблемы, связанные с тем, чтобы договориться о действиях с партнером в процессе игры.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Предпочитает индивидуальное общение с взрослым. Может пользоваться речью, чтоб спросить, отказаться или ответить взрослому. Формы речевого общения использует по подражанию и образцу взрослого, при напоминании. При этом может быть рассогласовано  вербальное и невербальное поведение ребенка. Испытывает потребность в сотрудничестве с взрослым. Использует предметно-деловые средства общения, в наглядно представленной ситуации отвечает на вопросы взрослого. Умеет при помощи взрослого вежливо выражать свою просьбу, благодарить за оказанную услугу. Со сверстниками регулирует свои отношения только с помощью взрослого.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Стартовы</w:t>
            </w:r>
          </w:p>
          <w:p w:rsidR="007F1E78" w:rsidRDefault="00AD6B07">
            <w:pPr>
              <w:spacing w:after="0" w:line="259" w:lineRule="auto"/>
              <w:ind w:left="0" w:firstLine="0"/>
              <w:jc w:val="left"/>
            </w:pPr>
            <w:r>
              <w:t xml:space="preserve">й </w:t>
            </w:r>
          </w:p>
        </w:tc>
      </w:tr>
      <w:tr w:rsidR="007F1E78">
        <w:trPr>
          <w:trHeight w:val="4979"/>
        </w:trPr>
        <w:tc>
          <w:tcPr>
            <w:tcW w:w="20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3" w:lineRule="auto"/>
              <w:ind w:left="0" w:firstLine="0"/>
              <w:jc w:val="left"/>
            </w:pPr>
            <w:r>
              <w:lastRenderedPageBreak/>
              <w:t xml:space="preserve">2. Развитие всех компонентов устной речи 2.1. </w:t>
            </w:r>
          </w:p>
          <w:p w:rsidR="007F1E78" w:rsidRDefault="00AD6B07">
            <w:pPr>
              <w:spacing w:after="0" w:line="259" w:lineRule="auto"/>
              <w:ind w:left="0" w:firstLine="0"/>
              <w:jc w:val="left"/>
            </w:pPr>
            <w:r>
              <w:t xml:space="preserve">Лексическая сторона речи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8" w:firstLine="0"/>
            </w:pPr>
            <w:r>
              <w:t>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w:t>
            </w:r>
            <w:r>
              <w:rPr>
                <w:i/>
              </w:rPr>
              <w:t>причесаться, аккуратно повесить одежду</w:t>
            </w:r>
            <w:r>
              <w:t>) и поддержания порядка (</w:t>
            </w:r>
            <w:r>
              <w:rPr>
                <w:i/>
              </w:rPr>
              <w:t>убрать игрушки, поставить стулья</w:t>
            </w:r>
            <w:r>
              <w:t xml:space="preserve">); названий некоторых качеств и свойств предметов. В процессе совместной исследовательской деятельности со взрослым свойства и качества предметов может называть.  Использует слова и выражения, отражающие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bl>
    <w:p w:rsidR="007F1E78" w:rsidRDefault="007F1E78">
      <w:pPr>
        <w:spacing w:after="0" w:line="259" w:lineRule="auto"/>
        <w:ind w:left="-1241" w:right="386" w:firstLine="0"/>
        <w:jc w:val="left"/>
      </w:pPr>
    </w:p>
    <w:tbl>
      <w:tblPr>
        <w:tblStyle w:val="TableGrid"/>
        <w:tblW w:w="10244" w:type="dxa"/>
        <w:tblInd w:w="35" w:type="dxa"/>
        <w:tblCellMar>
          <w:top w:w="9" w:type="dxa"/>
          <w:left w:w="107" w:type="dxa"/>
          <w:right w:w="49" w:type="dxa"/>
        </w:tblCellMar>
        <w:tblLook w:val="04A0" w:firstRow="1" w:lastRow="0" w:firstColumn="1" w:lastColumn="0" w:noHBand="0" w:noVBand="1"/>
      </w:tblPr>
      <w:tblGrid>
        <w:gridCol w:w="2044"/>
        <w:gridCol w:w="6888"/>
        <w:gridCol w:w="1312"/>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2080"/>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нравственные представления (</w:t>
            </w:r>
            <w:r>
              <w:rPr>
                <w:i/>
              </w:rPr>
              <w:t>добрый, злой, вежливый, грубый, и т</w:t>
            </w:r>
            <w:r>
              <w:t xml:space="preserve">.п.). Проявляют интерес к словотворчеству и играм на словотворчество с взрослыми. Понимает значение  некоторых обобщающих слов: </w:t>
            </w:r>
            <w:r>
              <w:rPr>
                <w:i/>
              </w:rPr>
              <w:t>игрушки, одежда, посуда, мебель, овощи, фрукты, птицы, животные</w:t>
            </w:r>
            <w:r>
              <w:t xml:space="preserve">.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Демонстрирует динамику развития предметного словаря в различных видах деятельности, опираясь на зрительный анализ (связь  «образ- слово «). При решении проблемных наглядных ситуаций называет отдельно предмет-цель, предмет-орудие, необходимые действия. Отвечает на вопросы взрослого, связанные с выявлением понимания значения отдельных слов. Владеет бытовым словарным запасом, используя слова, обозначающие действия, предметы и признаки, однако актуализация словаря чаще происходит при помощи взрослого, допускает ошибки в названиях предметов  и их признаков предметов (цвет, размер, форма). Проявляет интерес к словотворчеству.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Различает названия игрушек и слов-действий, проявляет интерес к звукоподражанию..Словарный запас ограничен бытовой лексикой. Использует однообразный глагольный словарь, почти не использует прилагательные. Выражены недостатки слоговой структуры слова и звуконаполняемости.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0" w:firstLine="0"/>
              <w:jc w:val="left"/>
            </w:pPr>
            <w:r>
              <w:t>Стартовы</w:t>
            </w:r>
          </w:p>
          <w:p w:rsidR="007F1E78" w:rsidRDefault="00AD6B07">
            <w:pPr>
              <w:spacing w:after="0" w:line="259" w:lineRule="auto"/>
              <w:ind w:left="0" w:firstLine="0"/>
              <w:jc w:val="left"/>
            </w:pPr>
            <w:r>
              <w:t xml:space="preserve">й </w:t>
            </w:r>
          </w:p>
        </w:tc>
      </w:tr>
      <w:tr w:rsidR="007F1E78">
        <w:trPr>
          <w:trHeight w:val="3735"/>
        </w:trPr>
        <w:tc>
          <w:tcPr>
            <w:tcW w:w="2044"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2.2. </w:t>
            </w:r>
          </w:p>
          <w:p w:rsidR="007F1E78" w:rsidRDefault="00AD6B07">
            <w:pPr>
              <w:spacing w:after="0" w:line="259" w:lineRule="auto"/>
              <w:ind w:left="0" w:firstLine="0"/>
              <w:jc w:val="left"/>
            </w:pPr>
            <w:r>
              <w:t xml:space="preserve">Грамматический строй речи.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При этом возможны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bl>
    <w:p w:rsidR="007F1E78" w:rsidRDefault="007F1E78">
      <w:pPr>
        <w:spacing w:after="0" w:line="259" w:lineRule="auto"/>
        <w:ind w:left="-1241" w:right="386" w:firstLine="0"/>
        <w:jc w:val="left"/>
      </w:pPr>
    </w:p>
    <w:tbl>
      <w:tblPr>
        <w:tblStyle w:val="TableGrid"/>
        <w:tblW w:w="10244" w:type="dxa"/>
        <w:tblInd w:w="35" w:type="dxa"/>
        <w:tblCellMar>
          <w:top w:w="54" w:type="dxa"/>
          <w:left w:w="107" w:type="dxa"/>
        </w:tblCellMar>
        <w:tblLook w:val="04A0" w:firstRow="1" w:lastRow="0" w:firstColumn="1" w:lastColumn="0" w:noHBand="0" w:noVBand="1"/>
      </w:tblPr>
      <w:tblGrid>
        <w:gridCol w:w="2891"/>
        <w:gridCol w:w="6080"/>
        <w:gridCol w:w="1273"/>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2080"/>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2" w:firstLine="0"/>
            </w:pPr>
            <w:r>
              <w:t xml:space="preserve"> Строит грамматическую основу предложения по аналогии с образцом взрослого. Может испытывать затруднения в склонении, ошибается в употреблении существительных в родительном падеже множественного числа, в согласовании существительных с прилагательными, числительными.  Часть ошибок исправляет самостоятельно, но в большинстве случаев с помощью взрослого. Пользуется системой окончаний для согласования слов в предложении, но допускает ошибки, пропускает союзы и союзные слова. Словообразование осуществляет по стереотипным шаблонам и образцу взрослого.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Речь ситуативная, поэтому ребенок затрудняется в подборе нужных слов, в построении синтаксических конструкций,  происходит рассогласование частей простого предложения, переключаясь на комментирование ситуации. Использует в речи простые предложения. Допускает ошибки в согласовании  слов. Не дифференцирует употребление падежей, затрудняется в использовании предлогов, союзных слов и слов-связок для разных частей предложения. Не владеет словообразованием.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Стартовы</w:t>
            </w:r>
          </w:p>
          <w:p w:rsidR="007F1E78" w:rsidRDefault="00AD6B07">
            <w:pPr>
              <w:spacing w:after="0" w:line="259" w:lineRule="auto"/>
              <w:ind w:left="0" w:firstLine="0"/>
              <w:jc w:val="left"/>
            </w:pPr>
            <w:r>
              <w:t xml:space="preserve">й </w:t>
            </w:r>
          </w:p>
        </w:tc>
      </w:tr>
      <w:tr w:rsidR="007F1E78">
        <w:trPr>
          <w:trHeight w:val="3322"/>
        </w:trPr>
        <w:tc>
          <w:tcPr>
            <w:tcW w:w="20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2.3. </w:t>
            </w:r>
            <w:r>
              <w:tab/>
              <w:t xml:space="preserve">Фонетикофонематическая сторона речи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3" w:firstLine="0"/>
            </w:pPr>
            <w:r>
              <w:t xml:space="preserve">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bl>
    <w:p w:rsidR="007F1E78" w:rsidRDefault="007F1E78">
      <w:pPr>
        <w:spacing w:after="0" w:line="259" w:lineRule="auto"/>
        <w:ind w:left="-1241" w:right="386" w:firstLine="0"/>
        <w:jc w:val="left"/>
      </w:pPr>
    </w:p>
    <w:tbl>
      <w:tblPr>
        <w:tblStyle w:val="TableGrid"/>
        <w:tblW w:w="10244" w:type="dxa"/>
        <w:tblInd w:w="35" w:type="dxa"/>
        <w:tblCellMar>
          <w:top w:w="54" w:type="dxa"/>
          <w:left w:w="107" w:type="dxa"/>
          <w:right w:w="49" w:type="dxa"/>
        </w:tblCellMar>
        <w:tblLook w:val="04A0" w:firstRow="1" w:lastRow="0" w:firstColumn="1" w:lastColumn="0" w:noHBand="0" w:noVBand="1"/>
      </w:tblPr>
      <w:tblGrid>
        <w:gridCol w:w="2044"/>
        <w:gridCol w:w="6888"/>
        <w:gridCol w:w="1312"/>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2080"/>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включаются в игры, развивающие произносительную сторону речи. Выразительно читает стихи.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394"/>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8" w:firstLine="0"/>
            </w:pPr>
            <w:r>
              <w:t xml:space="preserve">Проявляет интерес к звукам окружающего мира, к различению речевых и неречевых звуков. Демонстрирует мимическую и артикуляционную моторику в упражнениях подражательного характера (яркое солнышко – плотно сомкнули веки, обида – надули щеки...), но не всегда успешно воспроизводит ритм, звуковой и слоговой образ слова, особенно, при стечении согласных, пропускает или уподобляет их. Воспроизводит структуру слова по образцу взрослого. Имеет трудности в произношении некоторых звуков. Могут быть недостатки в овладении темпо-ритмическим или мелодико-интонационным строем речи. Речь маловыразительна. С удовольствием включаются в игры, развивающие звукоподражание, голос, интонацию.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Может находить звучащие предметы, называть предметы и действия, подражать им (пылесос гудит – ж-ж-ж-ж). Отмечаются множественные нарушения в звукопроизношении и замены трудных звуков на более простые. Имеет нарушения в звукопроизношении по основным группам звуков (сонорные, шипящие, свистящие).Допускает ошибки в словах сложной звуковой структуры, при дифференциации согласных звуков на слух и в произношении.  Многочисленные искажения звуковой и слоговой структуры слова. Имеет затруднения в овладении темпо-ритмическим и мелодико-интонационным строем речи.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Стартовы</w:t>
            </w:r>
          </w:p>
          <w:p w:rsidR="007F1E78" w:rsidRDefault="00AD6B07">
            <w:pPr>
              <w:spacing w:after="0" w:line="259" w:lineRule="auto"/>
              <w:ind w:left="0" w:firstLine="0"/>
              <w:jc w:val="left"/>
            </w:pPr>
            <w:r>
              <w:t xml:space="preserve">й </w:t>
            </w:r>
          </w:p>
        </w:tc>
      </w:tr>
      <w:tr w:rsidR="007F1E78">
        <w:trPr>
          <w:trHeight w:val="1251"/>
        </w:trPr>
        <w:tc>
          <w:tcPr>
            <w:tcW w:w="20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2.4. Связная речь (диалогическая и монологическая )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bl>
    <w:p w:rsidR="007F1E78" w:rsidRDefault="007F1E78">
      <w:pPr>
        <w:spacing w:after="0" w:line="259" w:lineRule="auto"/>
        <w:ind w:left="-1241" w:right="386" w:firstLine="0"/>
        <w:jc w:val="left"/>
      </w:pPr>
    </w:p>
    <w:tbl>
      <w:tblPr>
        <w:tblStyle w:val="TableGrid"/>
        <w:tblW w:w="10244" w:type="dxa"/>
        <w:tblInd w:w="35" w:type="dxa"/>
        <w:tblCellMar>
          <w:top w:w="56" w:type="dxa"/>
          <w:left w:w="107" w:type="dxa"/>
          <w:right w:w="49" w:type="dxa"/>
        </w:tblCellMar>
        <w:tblLook w:val="04A0" w:firstRow="1" w:lastRow="0" w:firstColumn="1" w:lastColumn="0" w:noHBand="0" w:noVBand="1"/>
      </w:tblPr>
      <w:tblGrid>
        <w:gridCol w:w="2044"/>
        <w:gridCol w:w="6888"/>
        <w:gridCol w:w="1312"/>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2908"/>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воспитателя составляет рассказ по картинке из 3–4-х предложений; совместно с воспитателем пересказывать хорошо знакомые сказки. При пересказе передает  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6" w:firstLine="0"/>
            </w:pPr>
            <w:r>
              <w:t xml:space="preserve">В диалоге со взрослыми и сверстниками используют усвоенные образцы речи, моделируют диалоги – от реплики до развернутой речи. Может выразить свои потребности и интересы с помощью диалогической речи. Участвует в беседе, понятно для слушателей отвечает на вопросы и задает их. Может обсуждать со взрослыми игры, рисунки, поделки, аппликации, уточняя понимание слов и выражений, связанных с различными видами деятельности. Навыки монологической речи развиты слабо. Самостоятельно пересказать маленький рассказ  или сказку затрудняется, но   содержание понимает и охотно отвечает на вопросы взрослого.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r w:rsidR="007F1E78">
        <w:trPr>
          <w:trHeight w:val="539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На вопросы отвечает отдельным словом, затрудняется в оформлении мысли в предложение. Участвует в беседе, отвечает на вопросы, но не задает их. Диалог со сверстниками в игре может выглядеть как  «параллельный « диалог. В речи многие слова заменяет жестами, использует автономную речь ( «язык нянь «).  Отказывается от пересказа, не знает наизусть ни одного стихотворения.  Не проявляет инициативы в общении со взрослыми и сверстниками.  Не использует элементарные формы вежливого речевого общения.  Затрудняется в оформлении высказываний и удержании общей темы, перескакивая с нее на контексты ситуации общения. Не может пересказать небольшой знакомый текст ни  с опорой на серию картинок, ни  на  подсказывающие вопросы взрослого.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Стартовы</w:t>
            </w:r>
          </w:p>
          <w:p w:rsidR="007F1E78" w:rsidRDefault="00AD6B07">
            <w:pPr>
              <w:spacing w:after="0" w:line="259" w:lineRule="auto"/>
              <w:ind w:left="0" w:firstLine="0"/>
              <w:jc w:val="left"/>
            </w:pPr>
            <w:r>
              <w:t xml:space="preserve">й </w:t>
            </w:r>
          </w:p>
        </w:tc>
      </w:tr>
    </w:tbl>
    <w:p w:rsidR="007F1E78" w:rsidRDefault="007F1E78">
      <w:pPr>
        <w:spacing w:after="0" w:line="259" w:lineRule="auto"/>
        <w:ind w:left="-1241" w:right="386" w:firstLine="0"/>
        <w:jc w:val="left"/>
      </w:pPr>
    </w:p>
    <w:tbl>
      <w:tblPr>
        <w:tblStyle w:val="TableGrid"/>
        <w:tblW w:w="10244" w:type="dxa"/>
        <w:tblInd w:w="35" w:type="dxa"/>
        <w:tblCellMar>
          <w:top w:w="57" w:type="dxa"/>
          <w:left w:w="107" w:type="dxa"/>
        </w:tblCellMar>
        <w:tblLook w:val="04A0" w:firstRow="1" w:lastRow="0" w:firstColumn="1" w:lastColumn="0" w:noHBand="0" w:noVBand="1"/>
      </w:tblPr>
      <w:tblGrid>
        <w:gridCol w:w="2044"/>
        <w:gridCol w:w="6888"/>
        <w:gridCol w:w="1312"/>
      </w:tblGrid>
      <w:tr w:rsidR="007F1E78">
        <w:trPr>
          <w:trHeight w:val="1665"/>
        </w:trPr>
        <w:tc>
          <w:tcPr>
            <w:tcW w:w="20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68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0" w:firstLine="0"/>
              <w:jc w:val="left"/>
            </w:pPr>
            <w:r>
              <w:t xml:space="preserve">Уровень освоения </w:t>
            </w:r>
          </w:p>
          <w:p w:rsidR="007F1E78" w:rsidRDefault="00AD6B07">
            <w:pPr>
              <w:tabs>
                <w:tab w:val="center" w:pos="58"/>
                <w:tab w:val="center" w:pos="79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0" w:firstLine="0"/>
              <w:jc w:val="left"/>
            </w:pPr>
            <w:r>
              <w:t xml:space="preserve">года </w:t>
            </w:r>
          </w:p>
        </w:tc>
      </w:tr>
      <w:tr w:rsidR="007F1E78">
        <w:trPr>
          <w:trHeight w:val="1252"/>
        </w:trPr>
        <w:tc>
          <w:tcPr>
            <w:tcW w:w="2044"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5" w:firstLine="0"/>
            </w:pPr>
            <w:r>
              <w:t xml:space="preserve">Затрудняется самостоятельно передать в форме рассказа события из личного опыта, ориентируясь на диалог со взрослым.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6222"/>
        </w:trPr>
        <w:tc>
          <w:tcPr>
            <w:tcW w:w="2044"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3. Практическое овладение нормами речи. </w:t>
            </w: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34" w:line="367" w:lineRule="auto"/>
              <w:ind w:left="1" w:right="110" w:firstLine="0"/>
            </w:pPr>
            <w: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т.д.). 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 и  «пожалуйста «. Речь выполняет регулирующую и частично планирующую функции, соответствует уровню практического овладения воспитанника нормами речи.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w:t>
            </w:r>
          </w:p>
          <w:p w:rsidR="007F1E78" w:rsidRDefault="00AD6B07">
            <w:pPr>
              <w:spacing w:after="0" w:line="259" w:lineRule="auto"/>
              <w:ind w:left="1" w:firstLine="0"/>
              <w:jc w:val="left"/>
            </w:pPr>
            <w:r>
              <w:t xml:space="preserve">Может подвести им итог.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Норматив ный </w:t>
            </w:r>
          </w:p>
        </w:tc>
      </w:tr>
      <w:tr w:rsidR="007F1E78">
        <w:trPr>
          <w:trHeight w:val="539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Не всегда придерживается правил речевого этикета: может перебивать взрослого, не всегда вежливо обращается к нему, требуются напоминания взрослого здоровается и прощается, говорить   «спасибо « и  «пожалуйста «. Речь выполняет коммуникативную и познавательную функции. Регулирует свою деятельность используя комментирующие высказывания. Ребенок способен к формированию координации движений и слова, может сопровождать выполнение действий речью (дети могут одновременно выполнять движения и произносить речевой материал, или же один ребенок или взрослый проговаривает его, остальные – выполняют). Может с интересом разговаривать с взрослым на бытовые темы (о посуде и накрывании на стол, об одежде и одевании, о мебели и ее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 альный </w:t>
            </w:r>
          </w:p>
        </w:tc>
      </w:tr>
    </w:tbl>
    <w:p w:rsidR="007F1E78" w:rsidRDefault="00516AF3">
      <w:pPr>
        <w:spacing w:after="145" w:line="259" w:lineRule="auto"/>
        <w:ind w:left="29" w:firstLine="0"/>
        <w:jc w:val="left"/>
      </w:pPr>
      <w:r>
        <w:rPr>
          <w:rFonts w:ascii="Calibri" w:eastAsia="Calibri" w:hAnsi="Calibri" w:cs="Calibri"/>
          <w:noProof/>
          <w:sz w:val="22"/>
        </w:rPr>
      </w:r>
      <w:r>
        <w:rPr>
          <w:rFonts w:ascii="Calibri" w:eastAsia="Calibri" w:hAnsi="Calibri" w:cs="Calibri"/>
          <w:noProof/>
          <w:sz w:val="22"/>
        </w:rPr>
        <w:pict>
          <v:group id="Group 400550" o:spid="_x0000_s1307" style="width:512.85pt;height:429.85pt;mso-position-horizontal-relative:char;mso-position-vertical-relative:line" coordsize="65132,54592">
            <v:shape id="Shape 490035" o:spid="_x0000_s1308" style="position:absolute;left:60;top:75;width:12924;height:10519;visibility:visible" coordsize="1292352,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p5MgA&#10;AADfAAAADwAAAGRycy9kb3ducmV2LnhtbESPQWsCMRSE70L/Q3iF3jSptrJujSJCtYd60LZgb6+b&#10;193FzcuSRF3/fVMQPA4z8w0znXe2ESfyoXas4XGgQBAXztRcavj8eO1nIEJENtg4Jg0XCjCf3fWm&#10;mBt35i2ddrEUCcIhRw1VjG0uZSgqshgGriVO3q/zFmOSvpTG4znBbSOHSo2lxZrTQoUtLSsqDruj&#10;1fCzX9n6a2L85ju7II6O7n2d7bV+uO8WLyAidfEWvrbfjIaniVKjZ/j/k7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unkyAAAAN8AAAAPAAAAAAAAAAAAAAAAAJgCAABk&#10;cnMvZG93bnJldi54bWxQSwUGAAAAAAQABAD1AAAAjQMAAAAA&#10;" adj="0,,0" path="m,l1292352,r,1051865l,1051865,,e" fillcolor="#d9d9d9" stroked="f" strokeweight="0">
              <v:stroke miterlimit="83231f" joinstyle="miter"/>
              <v:formulas/>
              <v:path arrowok="t" o:connecttype="segments" textboxrect="0,0,1292352,1051865"/>
            </v:shape>
            <v:shape id="Shape 490036" o:spid="_x0000_s1309" style="position:absolute;left:716;top:4010;width:11613;height:2637;visibility:visible" coordsize="1161288,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TMkA&#10;AADfAAAADwAAAGRycy9kb3ducmV2LnhtbESP3WoCMRSE74W+QziF3tVEK0vdGkUsUov2wp8HOG5O&#10;dxc3J9tNqmmfvhEKXg4z8w0zmUXbiDN1vnasYdBXIIgLZ2ouNRz2y8dnED4gG2wck4Yf8jCb3vUm&#10;mBt34S2dd6EUCcI+Rw1VCG0upS8qsuj7riVO3qfrLIYku1KaDi8Jbhs5VCqTFmtOCxW2tKioOO2+&#10;rYbV2zFzo3V838SP7HWz/cXlev6l9cN9nL+ACBTDLfzfXhkNo7FSTxlc/6Qv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7e/TMkAAADfAAAADwAAAAAAAAAAAAAAAACYAgAA&#10;ZHJzL2Rvd25yZXYueG1sUEsFBgAAAAAEAAQA9QAAAI4DAAAAAA==&#10;" adj="0,,0" path="m,l1161288,r,263652l,263652,,e" fillcolor="#d9d9d9" stroked="f" strokeweight="0">
              <v:stroke miterlimit="83231f" joinstyle="miter"/>
              <v:formulas/>
              <v:path arrowok="t" o:connecttype="segments" textboxrect="0,0,1161288,263652"/>
            </v:shape>
            <v:rect id="Rectangle 25762" o:spid="_x0000_s1310" style="position:absolute;left:716;top:434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kHsgA&#10;AADeAAAADwAAAGRycy9kb3ducmV2LnhtbESPT2vCQBTE7wW/w/KE3urGQNOYZhXRFj36D2xvj+xr&#10;Esy+DdmtSfvpu0LB4zAzv2HyxWAacaXO1ZYVTCcRCOLC6ppLBafj+1MKwnlkjY1lUvBDDhbz0UOO&#10;mbY97+l68KUIEHYZKqi8bzMpXVGRQTexLXHwvmxn0AfZlVJ32Ae4aWQcRYk0WHNYqLClVUXF5fBt&#10;FGzSdvmxtb992bx9bs6782x9nHmlHsfD8hWEp8Hfw//trVYQP78k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OQeyAAAAN4AAAAPAAAAAAAAAAAAAAAAAJgCAABk&#10;cnMvZG93bnJldi54bWxQSwUGAAAAAAQABAD1AAAAjQMAAAAA&#10;" filled="f" stroked="f">
              <v:textbox inset="0,0,0,0">
                <w:txbxContent>
                  <w:p w:rsidR="00E309D6" w:rsidRDefault="00E309D6">
                    <w:pPr>
                      <w:spacing w:after="160" w:line="259" w:lineRule="auto"/>
                      <w:ind w:left="0" w:firstLine="0"/>
                      <w:jc w:val="left"/>
                    </w:pPr>
                    <w:r>
                      <w:t>Задача</w:t>
                    </w:r>
                  </w:p>
                </w:txbxContent>
              </v:textbox>
            </v:rect>
            <v:rect id="Rectangle 25763" o:spid="_x0000_s1311" style="position:absolute;left:5043;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Bh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EG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037" o:spid="_x0000_s1312" style="position:absolute;left:13044;top:75;width:43672;height:10519;visibility:visible" coordsize="4367149,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Y1soA&#10;AADfAAAADwAAAGRycy9kb3ducmV2LnhtbESPS2vDMBCE74X+B7GF3BopD/Jwo4SQUEgPCSQutMe1&#10;tbVNrZWxVMf591Wg0OMwM98wq01va9FR6yvHGkZDBYI4d6biQsN7+vq8AOEDssHaMWm4kYfN+vFh&#10;hYlxVz5TdwmFiBD2CWooQ2gSKX1ekkU/dA1x9L5cazFE2RbStHiNcFvLsVIzabHiuFBiQ7uS8u/L&#10;j9VwfktHh+zYZx+zxemzO2Xpcn7caz146rcvIAL14T/81z4YDdOlUpM53P/EL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2GNbKAAAA3wAAAA8AAAAAAAAAAAAAAAAAmAIA&#10;AGRycy9kb3ducmV2LnhtbFBLBQYAAAAABAAEAPUAAACPAwAAAAA=&#10;" adj="0,,0" path="m,l4367149,r,1051865l,1051865,,e" fillcolor="#d9d9d9" stroked="f" strokeweight="0">
              <v:stroke miterlimit="83231f" joinstyle="miter"/>
              <v:formulas/>
              <v:path arrowok="t" o:connecttype="segments" textboxrect="0,0,4367149,1051865"/>
            </v:shape>
            <v:shape id="Shape 490038" o:spid="_x0000_s1313" style="position:absolute;left:13700;top:4010;width:42361;height:2637;visibility:visible" coordsize="423608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JfMQA&#10;AADfAAAADwAAAGRycy9kb3ducmV2LnhtbERPzYrCMBC+C/sOYRa8yJqsitRqlEVQBFFZ9QGGZrYt&#10;20xKE7X69OYgePz4/meL1lbiSo0vHWv47isQxJkzJecazqfVVwLCB2SDlWPScCcPi/lHZ4apcTf+&#10;pesx5CKGsE9RQxFCnUrps4Is+r6riSP35xqLIcIml6bBWwy3lRwoNZYWS44NBda0LCj7P16shm2N&#10;j/XEJ/tyOUwe58Ohhzu8aN39bH+mIAK14S1+uTdGw2ii1DAOjn/iF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yXzEAAAA3wAAAA8AAAAAAAAAAAAAAAAAmAIAAGRycy9k&#10;b3ducmV2LnhtbFBLBQYAAAAABAAEAPUAAACJAwAAAAA=&#10;" adj="0,,0" path="m,l4236085,r,263652l,263652,,e" fillcolor="#d9d9d9" stroked="f" strokeweight="0">
              <v:stroke miterlimit="83231f" joinstyle="miter"/>
              <v:formulas/>
              <v:path arrowok="t" o:connecttype="segments" textboxrect="0,0,4236085,263652"/>
            </v:shape>
            <v:rect id="Rectangle 25766" o:spid="_x0000_s1314" style="position:absolute;left:13700;top:4340;width:117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iHcgA&#10;AADeAAAADwAAAGRycy9kb3ducmV2LnhtbESPT2vCQBTE7wW/w/KE3upGoanGbES0RY/1D6i3R/aZ&#10;BLNvQ3Zr0n76bqHgcZiZ3zDpoje1uFPrKssKxqMIBHFudcWFguPh42UKwnlkjbVlUvBNDhbZ4CnF&#10;RNuOd3Tf+0IECLsEFZTeN4mULi/JoBvZhjh4V9sa9EG2hdQtdgFuajmJolgarDgslNjQqqT8tv8y&#10;CjbTZnne2p+uqN8vm9PnabY+zLxSz8N+OQfhqfeP8H97qxVMXt/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IdyAAAAN4AAAAPAAAAAAAAAAAAAAAAAJgCAABk&#10;cnMvZG93bnJldi54bWxQSwUGAAAAAAQABAD1AAAAjQMAAAAA&#10;" filled="f" stroked="f">
              <v:textbox inset="0,0,0,0">
                <w:txbxContent>
                  <w:p w:rsidR="00E309D6" w:rsidRDefault="00E309D6">
                    <w:pPr>
                      <w:spacing w:after="160" w:line="259" w:lineRule="auto"/>
                      <w:ind w:left="0" w:firstLine="0"/>
                      <w:jc w:val="left"/>
                    </w:pPr>
                    <w:r>
                      <w:t>Компетенции</w:t>
                    </w:r>
                  </w:p>
                </w:txbxContent>
              </v:textbox>
            </v:rect>
            <v:rect id="Rectangle 25767" o:spid="_x0000_s1315" style="position:absolute;left:22543;top:40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HhsgA&#10;AADeAAAADwAAAGRycy9kb3ducmV2LnhtbESPQWvCQBSE7wX/w/KE3upGoUajawi2xRxbFdTbI/ua&#10;hGbfhuzWRH99t1DocZiZb5h1OphGXKlztWUF00kEgriwuuZSwfHw9rQA4TyyxsYyKbiRg3Qzelhj&#10;om3PH3Td+1IECLsEFVTet4mUrqjIoJvYljh4n7Yz6IPsSqk77APcNHIWRXNpsOawUGFL24qKr/23&#10;UbBbtNk5t/e+bF4vu9P7aflyWHqlHsdDtgLhafD/4b92rhXMnu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eG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039" o:spid="_x0000_s1316" style="position:absolute;left:56793;top:75;width:8264;height:10519;visibility:visible" coordsize="826313,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UdcgA&#10;AADfAAAADwAAAGRycy9kb3ducmV2LnhtbESPQWsCMRSE7wX/Q3gFbzWprlJXo0ihYKsI2oJ4e26e&#10;u4ubl2WT6ra/vhGEHoeZ+YaZzltbiQs1vnSs4bmnQBBnzpSca/j6fHt6AeEDssHKMWn4IQ/zWedh&#10;iqlxV97SZRdyESHsU9RQhFCnUvqsIIu+52ri6J1cYzFE2eTSNHiNcFvJvlIjabHkuFBgTa8FZefd&#10;t9WAB1yv2Ca/73K4Px7Ndskfm0Tr7mO7mIAI1Ib/8L29NBqSsVKDMdz+xC8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JR1yAAAAN8AAAAPAAAAAAAAAAAAAAAAAJgCAABk&#10;cnMvZG93bnJldi54bWxQSwUGAAAAAAQABAD1AAAAjQMAAAAA&#10;" adj="0,,0" path="m,l826313,r,1051865l,1051865,,e" fillcolor="#d9d9d9" stroked="f" strokeweight="0">
              <v:stroke miterlimit="83231f" joinstyle="miter"/>
              <v:formulas/>
              <v:path arrowok="t" o:connecttype="segments" textboxrect="0,0,826313,1051865"/>
            </v:shape>
            <v:shape id="Shape 490040" o:spid="_x0000_s1317" style="position:absolute;left:57433;top:76;width:6983;height:2621;visibility:visible" coordsize="698297,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7s8QA&#10;AADfAAAADwAAAGRycy9kb3ducmV2LnhtbESPTU7DMBCF90jcwRokdtSmVAhC3QoqFbGABYUDDPE0&#10;iYjHwR6ScHtmgcTy6f3pW2/n2JuRcukSe7hcODDEdQodNx7e3/YXN2CKIAfsE5OHHyqw3ZyerLEK&#10;aeJXGg/SGB3hUqGHVmSorC11SxHLIg3E6h1Tjigqc2NDxknHY2+Xzl3biB3rQ4sD7VqqPw/f0cOq&#10;m16Obrd/CM+Sr4KMy/nr49H787P5/g6M0Cz/4b/2U9DerXMrJVAeZQG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7PEAAAA3wAAAA8AAAAAAAAAAAAAAAAAmAIAAGRycy9k&#10;b3ducmV2LnhtbFBLBQYAAAAABAAEAPUAAACJAwAAAAA=&#10;" adj="0,,0" path="m,l698297,r,262128l,262128,,e" fillcolor="#d9d9d9" stroked="f" strokeweight="0">
              <v:stroke miterlimit="83231f" joinstyle="miter"/>
              <v:formulas/>
              <v:path arrowok="t" o:connecttype="segments" textboxrect="0,0,698297,262128"/>
            </v:shape>
            <v:rect id="Rectangle 25770" o:spid="_x0000_s1318" style="position:absolute;left:57433;top:406;width:784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JL8UA&#10;AADeAAAADwAAAGRycy9kb3ducmV2LnhtbESPy4rCMBSG94LvEI7gTlMFbx2jiBd06aigszs0Z9oy&#10;zUlpoq0+vVkIs/z5b3zzZWMK8aDK5ZYVDPoRCOLE6pxTBZfzrjcF4TyyxsIyKXiSg+Wi3ZpjrG3N&#10;3/Q4+VSEEXYxKsi8L2MpXZKRQde3JXHwfm1l0AdZpVJXWIdxU8hhFI2lwZzDQ4YlrTNK/k53o2A/&#10;LVe3g33VabH92V+P19nmPPNKdTvN6guEp8b/hz/tg1YwHE0mASDgBBS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0kv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Уровень </w:t>
                    </w:r>
                  </w:p>
                </w:txbxContent>
              </v:textbox>
            </v:rect>
            <v:shape id="Shape 490041" o:spid="_x0000_s1319" style="position:absolute;left:57433;top:2696;width:6983;height:2640;visibility:visible" coordsize="698297,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Ll8cA&#10;AADfAAAADwAAAGRycy9kb3ducmV2LnhtbESPzWrDMBCE74W+g9hCb43kYErqRglNSCE+9JAfel6s&#10;rWVqrYylJI6fvioEchxm5htmvhxcK87Uh8azhmyiQBBX3jRcazgePl9mIEJENth6Jg1XCrBcPD7M&#10;sTD+wjs672MtEoRDgRpsjF0hZagsOQwT3xEn78f3DmOSfS1Nj5cEd62cKvUqHTacFix2tLZU/e5P&#10;TkNYZeXwHc0Y8tPmWI7jal1+Wa2fn4aPdxCRhngP39pboyF/UyrP4P9P+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C5fHAAAA3wAAAA8AAAAAAAAAAAAAAAAAmAIAAGRy&#10;cy9kb3ducmV2LnhtbFBLBQYAAAAABAAEAPUAAACMAwAAAAA=&#10;" adj="0,,0" path="m,l698297,r,263957l,263957,,e" fillcolor="#d9d9d9" stroked="f" strokeweight="0">
              <v:stroke miterlimit="83231f" joinstyle="miter"/>
              <v:formulas/>
              <v:path arrowok="t" o:connecttype="segments" textboxrect="0,0,698297,263957"/>
            </v:shape>
            <v:rect id="Rectangle 25772" o:spid="_x0000_s1320" style="position:absolute;left:57433;top:3030;width:838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yw8cA&#10;AADeAAAADwAAAGRycy9kb3ducmV2LnhtbESPT2vCQBTE7wW/w/IEb3VjoDWmriLaokf/FGxvj+xr&#10;Esy+DdnVRD+9Kwg9DjPzG2Y670wlLtS40rKC0TACQZxZXXKu4Pvw9ZqAcB5ZY2WZFFzJwXzWe5li&#10;qm3LO7rsfS4ChF2KCgrv61RKlxVk0A1tTRy8P9sY9EE2udQNtgFuKhlH0bs0WHJYKLCmZUHZaX82&#10;CtZJvfjZ2FubV5+/6+P2OFkdJl6pQb9bfIDw1Pn/8LO90Qrit/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csP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042" o:spid="_x0000_s1321" style="position:absolute;left:57433;top:5336;width:6983;height:2621;visibility:visible" coordsize="698297,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AX8YA&#10;AADfAAAADwAAAGRycy9kb3ducmV2LnhtbESPwU7DMBBE70j9B2srcaM2oUIl1K2gUhEHOLTlA5Z4&#10;m0TE62AvSfh7jITEcTTzZjTr7eQ7NVBMbWAL1wsDirgKruXawttpf7UClQTZYReYLHxTgu1mdrHG&#10;0oWRDzQcpVa5hFOJFhqRvtQ6VQ15TIvQE2fvHKJHyTLW2kUcc7nvdGHMrfbYcl5osKddQ9XH8ctb&#10;WLbj69ns9o/uReKNk6GYPt+frL2cTw/3oIQm+Q//0c8uc3fGLAv4/Z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AX8YAAADfAAAADwAAAAAAAAAAAAAAAACYAgAAZHJz&#10;L2Rvd25yZXYueG1sUEsFBgAAAAAEAAQA9QAAAIsDAAAAAA==&#10;" adj="0,,0" path="m,l698297,r,262128l,262128,,e" fillcolor="#d9d9d9" stroked="f" strokeweight="0">
              <v:stroke miterlimit="83231f" joinstyle="miter"/>
              <v:formulas/>
              <v:path arrowok="t" o:connecttype="segments" textboxrect="0,0,698297,262128"/>
            </v:shape>
            <v:rect id="Rectangle 75156" o:spid="_x0000_s1322" style="position:absolute;left:60509;top:5666;width:567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zIsgA&#10;AADeAAAADwAAAGRycy9kb3ducmV2LnhtbESPT2vCQBTE70K/w/IK3nRjIVajq4T+IR5bFdTbI/tM&#10;gtm3IbsmaT99t1DocZiZ3zDr7WBq0VHrKssKZtMIBHFudcWFguPhfbIA4TyyxtoyKfgiB9vNw2iN&#10;ibY9f1K394UIEHYJKii9bxIpXV6SQTe1DXHwrrY16INsC6lb7APc1PIpiubSYMVhocSGXkrKb/u7&#10;UZAtmvS8s999Ub9dstPHafl6WHqlxo9DugLhafD/4b/2Tit4jmfx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Mi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концу </w:t>
                    </w:r>
                  </w:p>
                </w:txbxContent>
              </v:textbox>
            </v:rect>
            <v:rect id="Rectangle 75155" o:spid="_x0000_s1323" style="position:absolute;left:57433;top:5666;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tVcgA&#10;AADeAAAADwAAAGRycy9kb3ducmV2LnhtbESPT2vCQBTE7wW/w/KE3upGIW1MsxHRFj3WP2B7e2Rf&#10;k2D2bchuTeqndwsFj8PM/IbJFoNpxIU6V1tWMJ1EIIgLq2suFRwP708JCOeRNTaWScEvOVjko4cM&#10;U2173tFl70sRIOxSVFB536ZSuqIig25iW+LgfdvOoA+yK6XusA9w08hZFD1LgzWHhQpbWlVUnPc/&#10;RsEmaZefW3vty+bta3P6OM3Xh7lX6nE8LF9BeBr8Pfzf3moFL/E0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y1V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к </w:t>
                    </w:r>
                  </w:p>
                </w:txbxContent>
              </v:textbox>
            </v:rect>
            <v:shape id="Shape 490043" o:spid="_x0000_s1324" style="position:absolute;left:57433;top:7957;width:6983;height:2637;visibility:visible" coordsize="698297,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1v8kA&#10;AADfAAAADwAAAGRycy9kb3ducmV2LnhtbESPQWsCMRSE74X+h/AK3jRpXey6NUopCGLpQdtDj4/k&#10;ubt187Js4rr665uC0OMwM98wi9XgGtFTF2rPGh4nCgSx8bbmUsPX53qcgwgR2WLjmTRcKMBqeX+3&#10;wML6M++o38dSJAiHAjVUMbaFlMFU5DBMfEucvIPvHMYku1LaDs8J7hr5pNRMOqw5LVTY0ltF5rg/&#10;OQ3vH3NT97NvuTlts+P15zkP+cFoPXoYXl9ARBrif/jW3lgN2VypbAp/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c1v8kAAADfAAAADwAAAAAAAAAAAAAAAACYAgAA&#10;ZHJzL2Rvd25yZXYueG1sUEsFBgAAAAAEAAQA9QAAAI4DAAAAAA==&#10;" adj="0,,0" path="m,l698297,r,263652l,263652,,e" fillcolor="#d9d9d9" stroked="f" strokeweight="0">
              <v:stroke miterlimit="83231f" joinstyle="miter"/>
              <v:formulas/>
              <v:path arrowok="t" o:connecttype="segments" textboxrect="0,0,698297,263652"/>
            </v:shape>
            <v:rect id="Rectangle 25776" o:spid="_x0000_s1325" style="position:absolute;left:57433;top:8287;width:377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0wMgA&#10;AADeAAAADwAAAGRycy9kb3ducmV2LnhtbESPQWvCQBSE7wX/w/KE3upGoUajawi2xRxbFdTbI/ua&#10;hGbfhuzWRH99t1DocZiZb5h1OphGXKlztWUF00kEgriwuuZSwfHw9rQA4TyyxsYyKbiRg3Qzelhj&#10;om3PH3Td+1IECLsEFVTet4mUrqjIoJvYljh4n7Yz6IPsSqk77APcNHIWRXNpsOawUGFL24qKr/23&#10;UbBbtNk5t/e+bF4vu9P7aflyWHqlHsdDtgLhafD/4b92rhXMnu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nTAyAAAAN4AAAAPAAAAAAAAAAAAAAAAAJgCAABk&#10;cnMvZG93bnJldi54bWxQSwUGAAAAAAQABAD1AAAAjQMAAAAA&#10;" filled="f" stroked="f">
              <v:textbox inset="0,0,0,0">
                <w:txbxContent>
                  <w:p w:rsidR="00E309D6" w:rsidRDefault="00E309D6">
                    <w:pPr>
                      <w:spacing w:after="160" w:line="259" w:lineRule="auto"/>
                      <w:ind w:left="0" w:firstLine="0"/>
                      <w:jc w:val="left"/>
                    </w:pPr>
                    <w:r>
                      <w:t>года</w:t>
                    </w:r>
                  </w:p>
                </w:txbxContent>
              </v:textbox>
            </v:rect>
            <v:rect id="Rectangle 25777" o:spid="_x0000_s1326" style="position:absolute;left:60268;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W8cA&#10;AADeAAAADwAAAGRycy9kb3ducmV2LnhtbESPT2vCQBTE74V+h+UVvNVNBY2m2Yi0ih79B7a3R/Y1&#10;Cc2+DdnVRD99tyB4HGbmN0w6700tLtS6yrKCt2EEgji3uuJCwfGwep2CcB5ZY22ZFFzJwTx7fkox&#10;0bbjHV32vhABwi5BBaX3TSKly0sy6Ia2IQ7ej20N+iDbQuoWuwA3tRxF0UQarDgslNjQR0n57/5s&#10;FKynzeJrY29dUS+/16ftafZ5mHmlBi/94h2Ep94/wvf2RisYje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0V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044" o:spid="_x0000_s132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kacYA&#10;AADfAAAADwAAAGRycy9kb3ducmV2LnhtbESPQWsCMRSE70L/Q3iF3jSpLGq3RmmFgggFXXvo8XXz&#10;urt087ImUdd/bwqCx2FmvmHmy9624kQ+NI41PI8UCOLSmYYrDV/7j+EMRIjIBlvHpOFCAZaLh8Ec&#10;c+POvKNTESuRIBxy1FDH2OVShrImi2HkOuLk/TpvMSbpK2k8nhPctnKs1ERabDgt1NjRqqbyrzha&#10;Dd2h8t+HYN7557jdTFmtqf/MtH567N9eQUTq4z18a6+NhuxFqSyD/z/pC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ka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45" o:spid="_x0000_s1328" style="position:absolute;left:60;width:12939;height:91;visibility:visible" coordsize="12938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tCsYA&#10;AADfAAAADwAAAGRycy9kb3ducmV2LnhtbESPzWoCMRSF9wXfIVzBXU0UKzoaRaSCCxetVteXyTUz&#10;OLkZJ6kzvn1TKHR5OD8fZ7nuXCUe1ITSs4bRUIEgzr0p2Wr4Ou1eZyBCRDZYeSYNTwqwXvVelpgZ&#10;3/InPY7RijTCIUMNRYx1JmXIC3IYhr4mTt7VNw5jko2VpsE2jbtKjpWaSoclJ0KBNW0Lym/Hb5e4&#10;dqTK7fluLvVmurOnWXto3z+0HvS7zQJEpC7+h//ae6NhMldq8ga/f9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tCsYAAADfAAAADwAAAAAAAAAAAAAAAACYAgAAZHJz&#10;L2Rvd25yZXYueG1sUEsFBgAAAAAEAAQA9QAAAIsDAAAAAA==&#10;" adj="0,,0" path="m,l1293876,r,9144l,9144,,e" fillcolor="black" stroked="f" strokeweight="0">
              <v:stroke miterlimit="83231f" joinstyle="miter"/>
              <v:formulas/>
              <v:path arrowok="t" o:connecttype="segments" textboxrect="0,0,1293876,9144"/>
            </v:shape>
            <v:shape id="Shape 490046" o:spid="_x0000_s1329" style="position:absolute;left:1299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fhcYA&#10;AADfAAAADwAAAGRycy9kb3ducmV2LnhtbESPQWsCMRSE7wX/Q3gFb5q0LGq3RrGCIIKgtoceXzev&#10;u0s3L2sSdf33RhB6HGbmG2Y672wjzuRD7VjDy1CBIC6cqbnU8PW5GkxAhIhssHFMGq4UYD7rPU0x&#10;N+7CezofYikShEOOGqoY21zKUFRkMQxdS5y8X+ctxiR9KY3HS4LbRr4qNZIWa04LFba0rKj4O5ys&#10;hvZY+u9jMB/8c9ptxqzW1G0zrfvP3eIdRKQu/ocf7bXRkL0plY3g/id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fh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47" o:spid="_x0000_s1330" style="position:absolute;left:13060;width:43671;height:91;visibility:visible" coordsize="43671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Cc8gA&#10;AADfAAAADwAAAGRycy9kb3ducmV2LnhtbESPT2vCQBTE74V+h+UVequ7WvFPdBW1CCJejBWvj+wz&#10;CWbfhuxWk2/fLQg9DjPzG2a+bG0l7tT40rGGfk+BIM6cKTnX8H3afkxA+IBssHJMGjrysFy8vswx&#10;Me7BR7qnIRcRwj5BDUUIdSKlzwqy6HuuJo7e1TUWQ5RNLk2Djwi3lRwoNZIWS44LBda0KSi7pT9W&#10;wzEt96vL4XIy2/Vh93XuNuPJZ6f1+1u7moEI1Ib/8LO9MxqGU6WGY/j7E7+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MJzyAAAAN8AAAAPAAAAAAAAAAAAAAAAAJgCAABk&#10;cnMvZG93bnJldi54bWxQSwUGAAAAAAQABAD1AAAAjQMAAAAA&#10;" adj="0,,0" path="m,l4367149,r,9144l,9144,,e" fillcolor="black" stroked="f" strokeweight="0">
              <v:stroke miterlimit="83231f" joinstyle="miter"/>
              <v:formulas/>
              <v:path arrowok="t" o:connecttype="segments" textboxrect="0,0,4367149,9144"/>
            </v:shape>
            <v:shape id="Shape 490048" o:spid="_x0000_s1331" style="position:absolute;left:5673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ubMQA&#10;AADfAAAADwAAAGRycy9kb3ducmV2LnhtbERPz2vCMBS+C/4P4Qm7zUQp2+yaig4GMhg4t4PHt+bZ&#10;FpuXmkTt/vvlIHj8+H4Xy8F24kI+tI41zKYKBHHlTMu1hp/v98cXECEiG+wck4Y/CrAsx6MCc+Ou&#10;/EWXXaxFCuGQo4Ymxj6XMlQNWQxT1xMn7uC8xZigr6XxeE3htpNzpZ6kxZZTQ4M9vTVUHXdnq6E/&#10;1X5/CmbNv+ftxzOrDQ2fmdYPk2H1CiLSEO/im3tjNGQLpbI0OP1JX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7m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049" o:spid="_x0000_s1332" style="position:absolute;left:56793;width:8279;height:91;visibility:visible" coordsize="827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cUA&#10;AADfAAAADwAAAGRycy9kb3ducmV2LnhtbESPQWsCMRSE74X+h/AKvRRNWqS6q1GKIPRaLRRvj83b&#10;7OrmZdlEN/33jSD0OMzMN8xqk1wnrjSE1rOG16kCQVx507LV8H3YTRYgQkQ22HkmDb8UYLN+fFhh&#10;afzIX3TdRysyhEOJGpoY+1LKUDXkMEx9T5y92g8OY5aDlWbAMcNdJ9+UepcOW84LDfa0bag67y9O&#10;g5mP6bQ7eVvXx8TF4cXGn85q/fyUPpYgIqX4H763P42GWaHUrIDbn/w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H6pxQAAAN8AAAAPAAAAAAAAAAAAAAAAAJgCAABkcnMv&#10;ZG93bnJldi54bWxQSwUGAAAAAAQABAD1AAAAigMAAAAA&#10;" adj="0,,0" path="m,l827837,r,9144l,9144,,e" fillcolor="black" stroked="f" strokeweight="0">
              <v:stroke miterlimit="83231f" joinstyle="miter"/>
              <v:formulas/>
              <v:path arrowok="t" o:connecttype="segments" textboxrect="0,0,827837,9144"/>
            </v:shape>
            <v:shape id="Shape 490050" o:spid="_x0000_s1333" style="position:absolute;left:6507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0t8UA&#10;AADfAAAADwAAAGRycy9kb3ducmV2LnhtbESPzWoCMRSF90LfIdyCu5ooau3UKLYgiCBYdeHydnI7&#10;Mzi5GZOo49ubRcHl4fzxTeetrcWVfKgca+j3FAji3JmKCw2H/fJtAiJEZIO1Y9JwpwDz2Utniplx&#10;N/6h6y4WIo1wyFBDGWOTSRnykiyGnmuIk/fnvMWYpC+k8XhL47aWA6XG0mLF6aHEhr5Lyk+7i9XQ&#10;nAt/PAfzxb+X7fqd1YrazVDr7mu7+AQRqY3P8H97ZTQMP5QaJYLEk1h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3S3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051" o:spid="_x0000_s1334"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EJsYA&#10;AADfAAAADwAAAGRycy9kb3ducmV2LnhtbESP0UoDMRRE34X+Q7iCbzapuKJr01LEpaIguPYDrptr&#10;sri5WZPYbv++EQQfh5k5wyzXkx/EnmLqA2tYzBUI4i6Ynq2G3XtzeQsiZWSDQ2DScKQE69XsbIm1&#10;CQd+o32brSgQTjVqcDmPtZSpc+QxzcNIXLzPED3mIqOVJuKhwP0gr5S6kR57LgsOR3pw1H21P17D&#10;wM1H9czV1rbmZWub78foXndaX5xPm3sQmab8H/5rPxkN13dKVQv4/VO+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2EJs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052" o:spid="_x0000_s1335" style="position:absolute;left:1299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aUcYA&#10;AADfAAAADwAAAGRycy9kb3ducmV2LnhtbESP0UoDMRRE34X+Q7gF32xicUXXpqUUl4qC4NoPuG6u&#10;yeLmZk1iu/69EQQfh5k5w6w2kx/EkWLqA2u4XCgQxF0wPVsNh9fm4gZEysgGh8Ck4ZsSbNazsxXW&#10;Jpz4hY5ttqJAONWoweU81lKmzpHHtAgjcfHeQ/SYi4xWmoinAveDXCp1LT32XBYcjrRz1H20X17D&#10;wM1b9cjV3rbmaW+bz/vong9an8+n7R2ITFP+D/+1H4yGq1ulqiX8/i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8aUc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053" o:spid="_x0000_s1336" style="position:absolute;left:56732;top:60;width:92;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ysYA&#10;AADfAAAADwAAAGRycy9kb3ducmV2LnhtbESP3UoDMRSE74W+QzgF72zizxZdmxYRl4qC0LUPcNwc&#10;k8XNyZrEdn17IwheDjPzDbPaTH4QB4qpD6zhfKFAEHfB9Gw17F+bs2sQKSMbHAKThm9KsFnPTlZY&#10;m3DkHR3abEWBcKpRg8t5rKVMnSOPaRFG4uK9h+gxFxmtNBGPBe4HeaHUUnrsuSw4HOneUffRfnkN&#10;Azdv1RNXW9ua561tPh+ie9lrfTqf7m5BZJryf/iv/Wg0XN0oVV3C75/y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ys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054" o:spid="_x0000_s1337" style="position:absolute;left:65071;top:60;width:92;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nvsYA&#10;AADfAAAADwAAAGRycy9kb3ducmV2LnhtbESP0UoDMRRE34X+Q7gF32yidEXXpqUUl4qC4NoPuG6u&#10;yeLmZk1iu/69EQQfh5k5w6w2kx/EkWLqA2u4XCgQxF0wPVsNh9fm4gZEysgGh8Ck4ZsSbNazsxXW&#10;Jpz4hY5ttqJAONWoweU81lKmzpHHtAgjcfHeQ/SYi4xWmoinAveDvFLqWnrsuSw4HGnnqPtov7yG&#10;gZu36pGrvW3N0942n/fRPR+0Pp9P2zsQmab8H/5rPxgNy1ulqiX8/i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nvs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rect id="Rectangle 25792" o:spid="_x0000_s1338" style="position:absolute;left:13700;top:10985;width:467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UOccA&#10;AADeAAAADwAAAGRycy9kb3ducmV2LnhtbESPQWvCQBSE7wX/w/IEb3VjwNZEVxFb0WOrgnp7ZJ9J&#10;MPs2ZFeT+uvdQqHHYWa+YWaLzlTiTo0rLSsYDSMQxJnVJecKDvv16wSE88gaK8uk4IccLOa9lxmm&#10;2rb8Tfedz0WAsEtRQeF9nUrpsoIMuqGtiYN3sY1BH2STS91gG+CmknEUvUmDJYeFAmtaFZRddzej&#10;YDOpl6etfbR59XneHL+Oycc+8UoN+t1yCsJT5//Df+2tVhCP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lDnHAAAA3gAAAA8AAAAAAAAAAAAAAAAAmAIAAGRy&#10;cy9kb3ducmV2LnhtbFBLBQYAAAAABAAEAPUAAACMAwAAAAA=&#10;" filled="f" stroked="f">
              <v:textbox inset="0,0,0,0">
                <w:txbxContent>
                  <w:p w:rsidR="00E309D6" w:rsidRDefault="00E309D6">
                    <w:pPr>
                      <w:spacing w:after="160" w:line="259" w:lineRule="auto"/>
                      <w:ind w:left="0" w:firstLine="0"/>
                      <w:jc w:val="left"/>
                    </w:pPr>
                    <w:r>
                      <w:t>расстановке в игровом уголке, об овощах и фру</w:t>
                    </w:r>
                  </w:p>
                </w:txbxContent>
              </v:textbox>
            </v:rect>
            <v:rect id="Rectangle 25793" o:spid="_x0000_s1339" style="position:absolute;left:48869;top:10985;width:1006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xoscA&#10;AADeAAAADwAAAGRycy9kb3ducmV2LnhtbESPT2vCQBTE70K/w/IEb7pR0ZrUVcQ/6NFqwfb2yL4m&#10;odm3Ibua6KfvFoQeh5n5DTNftqYUN6pdYVnBcBCBIE6tLjhT8HHe9WcgnEfWWFomBXdysFy8dOaY&#10;aNvwO91OPhMBwi5BBbn3VSKlS3My6Aa2Ig7et60N+iDrTOoamwA3pRxF0VQaLDgs5FjROqf053Q1&#10;CvazavV5sI8mK7df+8vxEm/OsVeq121XbyA8tf4//GwftILR5DU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MaL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ктах и их </w:t>
                    </w:r>
                  </w:p>
                </w:txbxContent>
              </v:textbox>
            </v:rect>
            <v:rect id="Rectangle 25795" o:spid="_x0000_s1340" style="position:absolute;left:13700;top:13606;width:3786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MTccA&#10;AADeAAAADwAAAGRycy9kb3ducmV2LnhtbESPQWvCQBSE7wX/w/KE3upGwWpSVxGtJMeqBdvbI/ua&#10;BLNvQ3Y1qb/eLQg9DjPzDbNY9aYWV2pdZVnBeBSBIM6trrhQ8HncvcxBOI+ssbZMCn7JwWo5eFpg&#10;om3He7oefCEChF2CCkrvm0RKl5dk0I1sQxy8H9sa9EG2hdQtdgFuajmJoldpsOKwUGJDm5Ly8+Fi&#10;FKTzZv2V2VtX1O/f6enjFG+PsVfqediv30B46v1/+NHOtILJd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0DE3HAAAA3gAAAA8AAAAAAAAAAAAAAAAAmAIAAGRy&#10;cy9kb3ducmV2LnhtbFBLBQYAAAAABAAEAPUAAACMAwAAAAA=&#10;" filled="f" stroked="f">
              <v:textbox inset="0,0,0,0">
                <w:txbxContent>
                  <w:p w:rsidR="00E309D6" w:rsidRDefault="00E309D6">
                    <w:pPr>
                      <w:spacing w:after="160" w:line="259" w:lineRule="auto"/>
                      <w:ind w:left="0" w:firstLine="0"/>
                      <w:jc w:val="left"/>
                    </w:pPr>
                    <w:r>
                      <w:t>покупке и продаже в игре в магазин и т. д.).</w:t>
                    </w:r>
                  </w:p>
                </w:txbxContent>
              </v:textbox>
            </v:rect>
            <v:rect id="Rectangle 25796" o:spid="_x0000_s1341" style="position:absolute;left:42190;top:1330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SOsgA&#10;AADeAAAADwAAAGRycy9kb3ducmV2LnhtbESPT2vCQBTE70K/w/IKvemmgn8SsxFpLXqsWlBvj+wz&#10;Cc2+DdmtSf30bkHocZiZ3zDpsje1uFLrKssKXkcRCOLc6ooLBV+Hj+EchPPIGmvLpOCXHCyzp0GK&#10;ibYd7+i694UIEHYJKii9bxIpXV6SQTeyDXHwLrY16INsC6lb7ALc1HIcRVNpsOKwUGJDbyXl3/sf&#10;o2Azb1anrb11Rb0+b46fx/j9EHulXp771QKEp97/hx/trVYwnsziK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pI6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055" o:spid="_x0000_s1342"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XL8YA&#10;AADfAAAADwAAAGRycy9kb3ducmV2LnhtbESPQWsCMRSE74X+h/AK3jSxqNWtUaogSEGw2kOPz83r&#10;7uLmZU2ibv+9EYQeh5n5hpnOW1uLC/lQOdbQ7ykQxLkzFRcavver7hhEiMgGa8ek4Y8CzGfPT1PM&#10;jLvyF112sRAJwiFDDWWMTSZlyEuyGHquIU7er/MWY5K+kMbjNcFtLV+VGkmLFaeFEhtalpQfd2er&#10;oTkV/ucUzIIP5+3nG6s1tZuB1p2X9uMdRKQ2/ocf7bXRMJgoNRzC/U/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XL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56" o:spid="_x0000_s1343" style="position:absolute;left:60;top:10594;width:12939;height:91;visibility:visible" coordsize="12938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loMYA&#10;AADfAAAADwAAAGRycy9kb3ducmV2LnhtbESPS2sCMRSF9wX/Q7hCdzWx6GCnRhGp0EUX1kfXl8lt&#10;ZnByM06iM/33Rii4PJzHx5kve1eLK7Wh8qxhPFIgiAtvKrYaDvvNywxEiMgGa8+k4Y8CLBeDpznm&#10;xnf8TdddtCKNcMhRQxljk0sZipIchpFviJP361uHMcnWStNil8ZdLV+VyqTDihOhxIbWJRWn3cUl&#10;rh2ran08m59mlW3sftZ9dR9brZ+H/eodRKQ+PsL/7U+jYfKm1DSD+5/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loMYAAADfAAAADwAAAAAAAAAAAAAAAACYAgAAZHJz&#10;L2Rvd25yZXYueG1sUEsFBgAAAAAEAAQA9QAAAIsDAAAAAA==&#10;" adj="0,,0" path="m,l1293876,r,9144l,9144,,e" fillcolor="black" stroked="f" strokeweight="0">
              <v:stroke miterlimit="83231f" joinstyle="miter"/>
              <v:formulas/>
              <v:path arrowok="t" o:connecttype="segments" textboxrect="0,0,1293876,9144"/>
            </v:shape>
            <v:shape id="Shape 490057" o:spid="_x0000_s1344" style="position:absolute;left:1299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sw8cA&#10;AADfAAAADwAAAGRycy9kb3ducmV2LnhtbESPT2sCMRTE70K/Q3gFb5oo1j9bo6ggSKFgtYcen5vX&#10;3cXNy5pE3X77piD0OMzMb5j5srW1uJEPlWMNg74CQZw7U3Gh4fO47U1BhIhssHZMGn4owHLx1Jlj&#10;ZtydP+h2iIVIEA4ZaihjbDIpQ16SxdB3DXHyvp23GJP0hTQe7wluazlUaiwtVpwWSmxoU1J+Plyt&#10;huZS+K9LMGs+XfdvE1Y7at9HWnef29UriEht/A8/2jujYTRT6mUC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27M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58" o:spid="_x0000_s1345" style="position:absolute;left:13060;top:10594;width:43671;height:91;visibility:visible" coordsize="43671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3MQA&#10;AADfAAAADwAAAGRycy9kb3ducmV2LnhtbERPy4rCMBTdC/5DuMLsNHGeWo3iOAgibqyK20tzbcs0&#10;N6XJaPv3k4Xg8nDe82VrK3GjxpeONYxHCgRx5kzJuYbTcTOcgPAB2WDlmDR05GG56PfmmBh35wPd&#10;0pCLGMI+QQ1FCHUipc8KsuhHriaO3NU1FkOETS5Ng/cYbiv5qtSntFhybCiwpnVB2W/6ZzUc0nK3&#10;uuwvR7P53m9/zt36a/LWaf0yaFczEIHa8BQ/3Fuj4X2q1EccHP/EL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NzEAAAA3wAAAA8AAAAAAAAAAAAAAAAAmAIAAGRycy9k&#10;b3ducmV2LnhtbFBLBQYAAAAABAAEAPUAAACJAwAAAAA=&#10;" adj="0,,0" path="m,l4367149,r,9144l,9144,,e" fillcolor="black" stroked="f" strokeweight="0">
              <v:stroke miterlimit="83231f" joinstyle="miter"/>
              <v:formulas/>
              <v:path arrowok="t" o:connecttype="segments" textboxrect="0,0,4367149,9144"/>
            </v:shape>
            <v:shape id="Shape 490059" o:spid="_x0000_s1346" style="position:absolute;left:56732;top:1059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dKscA&#10;AADfAAAADwAAAGRycy9kb3ducmV2LnhtbESPT2sCMRTE7wW/Q3gFb5pU/FO3RlFBEKGgtoceXzev&#10;u0s3L2sSdf32jSD0OMzMb5jZorW1uJAPlWMNL30Fgjh3puJCw+fHpvcKIkRkg7Vj0nCjAIt552mG&#10;mXFXPtDlGAuRIBwy1FDG2GRShrwki6HvGuLk/ThvMSbpC2k8XhPc1nKg1FharDgtlNjQuqT893i2&#10;GppT4b9Owaz4+7zfTVhtqX0fat19bpdvICK18T/8aG+NhuFUqdEU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3S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60" o:spid="_x0000_s1347" style="position:absolute;left:56793;top:10594;width:8279;height:91;visibility:visible" coordsize="827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LVMUA&#10;AADfAAAADwAAAGRycy9kb3ducmV2LnhtbESPQWsCMRCF74X+hzAFL6VmK9LW1ShFELxWC6W3YTOb&#10;Xd1Mlk1047/vHIQehzfve3yrTfadutIQ28AGXqcFKOIq2Jadge/j7uUDVEzIFrvAZOBGETbrx4cV&#10;ljaM/EXXQ3JKIBxLNNCk1Jdax6ohj3EaemLJ6jB4THIOTtsBR4H7Ts+K4k17bFkWGuxp21B1Ply8&#10;Afs+5tPuFFxd/2ZeHJ9d+umcMZOn/LkElSin/+d7e28NzBeCFAPxERf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4tUxQAAAN8AAAAPAAAAAAAAAAAAAAAAAJgCAABkcnMv&#10;ZG93bnJldi54bWxQSwUGAAAAAAQABAD1AAAAigMAAAAA&#10;" adj="0,,0" path="m,l827837,r,9144l,9144,,e" fillcolor="black" stroked="f" strokeweight="0">
              <v:stroke miterlimit="83231f" joinstyle="miter"/>
              <v:formulas/>
              <v:path arrowok="t" o:connecttype="segments" textboxrect="0,0,827837,9144"/>
            </v:shape>
            <v:shape id="Shape 490061" o:spid="_x0000_s1348" style="position:absolute;left:65071;top:1059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bkcYA&#10;AADfAAAADwAAAGRycy9kb3ducmV2LnhtbESPQWvCQBSE74L/YXlCb3UTEa2pa1ChIELB2h48vmZf&#10;k9Ds27i7iem/7xYKHoeZ+YZZ54NpRE/O15YVpNMEBHFhdc2lgo/3l8cnED4ga2wsk4If8pBvxqM1&#10;Ztre+I36cyhFhLDPUEEVQptJ6YuKDPqpbYmj92WdwRClK6V2eItw08hZkiykwZrjQoUt7Ssqvs+d&#10;UdBeS3e5er3jz+50XHJyoOF1rtTDZNg+gwg0hHv4v33QCuariEzh70/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8bk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62" o:spid="_x0000_s1349" style="position:absolute;top:10655;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3lcgA&#10;AADfAAAADwAAAGRycy9kb3ducmV2LnhtbESPS2sCQRCE74H8h6ED3uKsj4huHCUJBEKIgg+Q3Jqd&#10;dnfJTs8y0+r67zOBgMeiqr6i5svONepMIdaeDQz6GSjiwtuaSwP73fvjFFQUZIuNZzJwpQjLxf3d&#10;HHPrL7yh81ZKlSAcczRQibS51rGoyGHs+5Y4eUcfHEqSodQ24CXBXaOHWTbRDmtOCxW29FZR8bM9&#10;OQO1hO/ra/dk14Jf4+lhNzmtRp/G9B66l2dQQp3cwv/tD2tgPEvIIfz9SV9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jeV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063" o:spid="_x0000_s1350" style="position:absolute;left:12999;top:10655;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SDsgA&#10;AADfAAAADwAAAGRycy9kb3ducmV2LnhtbESPX2sCMRDE3wv9DmELfas5qxW9GsUWCqVowT8gfVsu&#10;693hZXMkq57fvhEKfRxm5jfMdN65Rp0pxNqzgX4vA0VceFtzaWC3/Xgag4qCbLHxTAauFGE+u7+b&#10;Ym79hdd03kipEoRjjgYqkTbXOhYVOYw93xIn7+CDQ0kylNoGvCS4a/Rzlo20w5rTQoUtvVdUHDcn&#10;Z6CW8HN9617st+ByON5vR6fV4MuYx4du8QpKqJP/8F/70xoYThJyALc/6Qv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pIO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064" o:spid="_x0000_s1351" style="position:absolute;left:56732;top:10655;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KescA&#10;AADfAAAADwAAAGRycy9kb3ducmV2LnhtbESPUWvCQBCE3wv9D8cWfKuX1lQ0ekoVCqW0haogvi25&#10;NQnN7YW7VeO/7xUKfRxm5htmvuxdq84UYuPZwMMwA0VcettwZWC3fbmfgIqCbLH1TAauFGG5uL2Z&#10;Y2H9hb/ovJFKJQjHAg3UIl2hdSxrchiHviNO3tEHh5JkqLQNeElw1+rHLBtrhw2nhRo7WtdUfm9O&#10;zkAj4XBd9U/2U/A9n+y349PH6M2YwV3/PAMl1Mt/+K/9ag3k04TM4fdP+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CnrHAAAA3wAAAA8AAAAAAAAAAAAAAAAAmAIAAGRy&#10;cy9kb3ducmV2LnhtbFBLBQYAAAAABAAEAPUAAACMAwAAAAA=&#10;" adj="0,,0" path="m,l9144,r,525780l,525780,,e" fillcolor="black" stroked="f" strokeweight="0">
              <v:stroke miterlimit="83231f" joinstyle="miter"/>
              <v:formulas/>
              <v:path arrowok="t" o:connecttype="segments" textboxrect="0,0,9144,525780"/>
            </v:shape>
            <v:shape id="Shape 490065" o:spid="_x0000_s1352" style="position:absolute;left:65071;top:10655;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4cgA&#10;AADfAAAADwAAAGRycy9kb3ducmV2LnhtbESPX2sCMRDE3wv9DmELvtVc6x/0apRWEEqpQrUgfVsu&#10;27ujl82RrHp+eyMUfBxm5jfMbNG5Rh0pxNqzgad+Boq48Lbm0sD3bvU4ARUF2WLjmQycKcJifn83&#10;w9z6E3/RcSulShCOORqoRNpc61hU5DD2fUucvF8fHEqSodQ24CnBXaOfs2ysHdacFipsaVlR8bc9&#10;OAO1hJ/zWzeyG8HP4WS/Gx/Wgw9jeg/d6wsooU5u4f/2uzUwnCbkCK5/0hf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6/hyAAAAN8AAAAPAAAAAAAAAAAAAAAAAJgCAABk&#10;cnMvZG93bnJldi54bWxQSwUGAAAAAAQABAD1AAAAjQMAAAAA&#10;" adj="0,,0" path="m,l9144,r,525780l,525780,,e" fillcolor="black" stroked="f" strokeweight="0">
              <v:stroke miterlimit="83231f" joinstyle="miter"/>
              <v:formulas/>
              <v:path arrowok="t" o:connecttype="segments" textboxrect="0,0,9144,525780"/>
            </v:shape>
            <v:rect id="Rectangle 75163" o:spid="_x0000_s1353" style="position:absolute;left:50222;top:16304;width:823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aB8cA&#10;AADeAAAADwAAAGRycy9kb3ducmV2LnhtbESPQWvCQBSE70L/w/KE3nSjRWuiq4ht0WOrQvT2yD6T&#10;0OzbkN2a6K/vCoUeh5n5hlmsOlOJKzWutKxgNIxAEGdWl5wrOB4+BjMQziNrrCyTghs5WC2fegtM&#10;tG35i657n4sAYZeggsL7OpHSZQUZdENbEwfvYhuDPsgml7rBNsBNJcdRNJUGSw4LBda0KSj73v8Y&#10;BdtZvT7t7L3Nq/fzNv1M47dD7JV67nfrOQhPnf8P/7V3WsHrZDR9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2g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освоены. </w:t>
                    </w:r>
                  </w:p>
                </w:txbxContent>
              </v:textbox>
            </v:rect>
            <v:rect id="Rectangle 75162" o:spid="_x0000_s1354" style="position:absolute;left:46796;top:16304;width:24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nMgA&#10;AADeAAAADwAAAGRycy9kb3ducmV2LnhtbESPQWvCQBSE70L/w/IKvenGgFajq4TWEo+tCurtkX0m&#10;wezbkN0maX99t1DocZiZb5j1djC16Kh1lWUF00kEgji3uuJCwen4Nl6AcB5ZY22ZFHyRg+3mYbTG&#10;RNueP6g7+EIECLsEFZTeN4mULi/JoJvYhjh4N9sa9EG2hdQt9gFuahlH0VwarDgslNjQS0n5/fBp&#10;FGSLJr3s7Xdf1Ltrdn4/L1+PS6/U0+OQrkB4Gvx/+K+91wqeZ9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n+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не </w:t>
                    </w:r>
                  </w:p>
                </w:txbxContent>
              </v:textbox>
            </v:rect>
            <v:rect id="Rectangle 75160" o:spid="_x0000_s1355" style="position:absolute;left:39961;top:16304;width:70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EcMYA&#10;AADeAAAADwAAAGRycy9kb3ducmV2LnhtbESPzWrCQBSF9wXfYbiCuzpR0JrUUUQtcWmNoN1dMrdJ&#10;aOZOyEyTtE/vLApdHs4f33o7mFp01LrKsoLZNAJBnFtdcaHgmr09r0A4j6yxtkwKfsjBdjN6WmOi&#10;bc/v1F18IcIIuwQVlN43iZQuL8mgm9qGOHiftjXog2wLqVvsw7ip5TyKltJgxeGhxIb2JeVfl2+j&#10;IF01u/vJ/vZFffxIb+dbfMhir9RkPOxeQXga/H/4r33SCl4Ws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BEc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этикета </w:t>
                    </w:r>
                  </w:p>
                </w:txbxContent>
              </v:textbox>
            </v:rect>
            <v:rect id="Rectangle 75158" o:spid="_x0000_s1356" style="position:absolute;left:25139;top:16304;width:745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Cy8MA&#10;AADeAAAADwAAAGRycy9kb3ducmV2LnhtbERPy4rCMBTdD/gP4QruxlTBVzWKOCO6dKqg7i7NtS02&#10;N6WJtjNfbxbCLA/nvVi1phRPql1hWcGgH4EgTq0uOFNwOm4/pyCcR9ZYWiYFv+Rgtex8LDDWtuEf&#10;eiY+EyGEXYwKcu+rWEqX5mTQ9W1FHLibrQ36AOtM6hqbEG5KOYyisTRYcGjIsaJNTuk9eRgFu2m1&#10;vuztX5OV39fd+XCefR1nXqlet13PQXhq/b/47d5rBZPRYBT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Cy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правила </w:t>
                    </w:r>
                  </w:p>
                </w:txbxContent>
              </v:textbox>
            </v:rect>
            <v:rect id="Rectangle 75157" o:spid="_x0000_s1357" style="position:absolute;left:13700;top:16304;width:1314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WucYA&#10;AADeAAAADwAAAGRycy9kb3ducmV2LnhtbESPQYvCMBSE7wv+h/AEb2uq4KrVKKIuetxVQb09mmdb&#10;bF5KE2311xthYY/DzHzDTOeNKcSdKpdbVtDrRiCIE6tzThUc9t+fIxDOI2ssLJOCBzmYz1ofU4y1&#10;rfmX7jufigBhF6OCzPsyltIlGRl0XVsSB+9iK4M+yCqVusI6wE0h+1H0JQ3mHBYyLGmZUXLd3YyC&#10;zahcnLb2WafF+rw5/hzHq/3YK9VpN4sJCE+N/w//tbdawXDQ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Wu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Элементарные </w:t>
                    </w:r>
                  </w:p>
                </w:txbxContent>
              </v:textbox>
            </v:rect>
            <v:rect id="Rectangle 75159" o:spid="_x0000_s1358" style="position:absolute;left:32297;top:16304;width:813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nUMgA&#10;AADeAAAADwAAAGRycy9kb3ducmV2LnhtbESPT2vCQBTE7wW/w/KE3urGgq2JboLYFj3WP6DeHtln&#10;Esy+DdmtSf30bqHgcZiZ3zDzrDe1uFLrKssKxqMIBHFudcWFgv3u62UKwnlkjbVlUvBLDrJ08DTH&#10;RNuON3Td+kIECLsEFZTeN4mULi/JoBvZhjh4Z9sa9EG2hdQtdgFuavkaRW/SYMVhocSGliXll+2P&#10;UbCaNovj2t66ov48rQ7fh/hjF3ulnof9YgbCU+8f4f/2Wit4n4w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idQ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речевого </w:t>
                    </w:r>
                  </w:p>
                </w:txbxContent>
              </v:textbox>
            </v:rect>
            <v:rect id="Rectangle 25811" o:spid="_x0000_s1359" style="position:absolute;left:13700;top:18925;width:317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dQscA&#10;AADeAAAADwAAAGRycy9kb3ducmV2LnhtbESPT4vCMBTE78J+h/AW9qZphZV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nUL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Здоровается  и  прощается, говорит </w:t>
                    </w:r>
                  </w:p>
                </w:txbxContent>
              </v:textbox>
            </v:rect>
            <v:rect id="Rectangle 25812" o:spid="_x0000_s1360" style="position:absolute;left:37724;top:186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DNccA&#10;AADeAAAADwAAAGRycy9kb3ducmV2LnhtbESPQWvCQBSE7wX/w/IEb3VjQIlpVhGt6LHVgu3tkX0m&#10;wezbkN0m0V/fLRR6HGbmGyZbD6YWHbWusqxgNo1AEOdWV1wo+DjvnxMQziNrrC2Tgjs5WK9GTxmm&#10;2vb8Tt3JFyJA2KWooPS+SaV0eUkG3dQ2xMG72tagD7ItpG6xD3BTyziKFtJgxWGhxIa2JeW307dR&#10;cEiazefRPvqifv06XN4uy9156ZWajIfNCwhPg/8P/7WPWkE8T2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Az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5813" o:spid="_x0000_s1361" style="position:absolute;left:38227;top:18925;width:101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mrscA&#10;AADeAAAADwAAAGRycy9kb3ducmV2LnhtbESPT2vCQBTE74LfYXmCN92oVGLqKmIreqx/wPb2yL4m&#10;wezbkF1N6qd3C4LHYWZ+w8yXrSnFjWpXWFYwGkYgiFOrC84UnI6bQQzCeWSNpWVS8EcOlotuZ46J&#10;tg3v6XbwmQgQdgkqyL2vEildmpNBN7QVcfB+bW3QB1lnUtfYBLgp5TiKptJgwWEhx4rWOaWXw9Uo&#10;2MbV6ntn701Wfv5sz1/n2cdx5pXq99rVOwhPrX+Fn+2dVjB+i0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2pq7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25814" o:spid="_x0000_s1362" style="position:absolute;left:38944;top:18925;width:69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2scA&#10;AADeAAAADwAAAGRycy9kb3ducmV2LnhtbESPT2vCQBTE74LfYXmCN90oVmLqKmIreqx/wPb2yL4m&#10;wezbkF1N6qd3C4LHYWZ+w8yXrSnFjWpXWFYwGkYgiFOrC84UnI6bQQzCeWSNpWVS8EcOlotuZ46J&#10;tg3v6XbwmQgQdgkqyL2vEildmpNBN7QVcfB+bW3QB1lnUtfYBLgp5TiKptJgwWEhx4rWOaWXw9Uo&#10;2MbV6ntn701Wfv5sz1/n2cdx5pXq99rVOwhPrX+Fn+2dVjB+i0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PtrHAAAA3gAAAA8AAAAAAAAAAAAAAAAAmAIAAGRy&#10;cy9kb3ducmV2LnhtbFBLBQYAAAAABAAEAPUAAACMAwAAAAA=&#10;" filled="f" stroked="f">
              <v:textbox inset="0,0,0,0">
                <w:txbxContent>
                  <w:p w:rsidR="00E309D6" w:rsidRDefault="00E309D6">
                    <w:pPr>
                      <w:spacing w:after="160" w:line="259" w:lineRule="auto"/>
                      <w:ind w:left="0" w:firstLine="0"/>
                      <w:jc w:val="left"/>
                    </w:pPr>
                    <w:r>
                      <w:t>спасибо</w:t>
                    </w:r>
                  </w:p>
                </w:txbxContent>
              </v:textbox>
            </v:rect>
            <v:rect id="Rectangle 25815" o:spid="_x0000_s1363" style="position:absolute;left:44156;top:186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bQccA&#10;AADeAAAADwAAAGRycy9kb3ducmV2LnhtbESPQWvCQBSE74L/YXlCb7pRsMTUVcS2mGObCGlvj+xr&#10;Esy+DdmtSfvruwXB4zAz3zDb/WhacaXeNZYVLBcRCOLS6oYrBef8dR6DcB5ZY2uZFPyQg/1uOtli&#10;ou3A73TNfCUChF2CCmrvu0RKV9Zk0C1sRxy8L9sb9EH2ldQ9DgFuWrmKokdpsOGwUGNHx5rKS/Zt&#10;FJzi7vCR2t+hal8+T8VbsXnON16ph9l4eALhafT38K2dagWrdbxc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Tm0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5816" o:spid="_x0000_s1364" style="position:absolute;left:44643;top:18925;width:101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FNsYA&#10;AADeAAAADwAAAGRycy9kb3ducmV2LnhtbESPQYvCMBSE74L/ITzBm6YKSu0aRdRFj64K7t4ezdu2&#10;2LyUJmurv94sCB6HmfmGmS9bU4ob1a6wrGA0jEAQp1YXnCk4nz4HMQjnkTWWlknBnRwsF93OHBNt&#10;G/6i29FnIkDYJagg975KpHRpTgbd0FbEwfu1tUEfZJ1JXWMT4KaU4yiaSoMFh4UcK1rnlF6Pf0bB&#10;Lq5W33v7aLJy+7O7HC6zzWnmler32tUHCE+tf4df7b1WMJ7E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FNsYAAADeAAAADwAAAAAAAAAAAAAAAACYAgAAZHJz&#10;L2Rvd25yZXYueG1sUEsFBgAAAAAEAAQA9QAAAIsDAAAAAA==&#10;" filled="f" stroked="f">
              <v:textbox inset="0,0,0,0">
                <w:txbxContent>
                  <w:p w:rsidR="00E309D6" w:rsidRDefault="00E309D6">
                    <w:pPr>
                      <w:spacing w:after="160" w:line="259" w:lineRule="auto"/>
                      <w:ind w:left="0" w:firstLine="0"/>
                      <w:jc w:val="left"/>
                    </w:pPr>
                    <w:r>
                      <w:t>«</w:t>
                    </w:r>
                  </w:p>
                </w:txbxContent>
              </v:textbox>
            </v:rect>
            <v:rect id="Rectangle 25817" o:spid="_x0000_s1365" style="position:absolute;left:45375;top:186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grc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iU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NoK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5818" o:spid="_x0000_s1366" style="position:absolute;left:45863;top:18925;width:160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038QA&#10;AADeAAAADwAAAGRycy9kb3ducmV2LnhtbERPTWvCQBC9F/wPywi91Y1CS4yuItqSHFsjRG9DdkyC&#10;2dmQ3Zq0v757KHh8vO/1djStuFPvGssK5rMIBHFpdcOVglP+8RKDcB5ZY2uZFPyQg+1m8rTGRNuB&#10;v+h+9JUIIewSVFB73yVSurImg25mO+LAXW1v0AfYV1L3OIRw08pFFL1Jgw2Hhho72tdU3o7fRkEa&#10;d7tzZn+Hqn2/pMVnsTzkS6/U83TcrUB4Gv1D/O/OtILFaz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NN/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и </w:t>
                    </w:r>
                  </w:p>
                </w:txbxContent>
              </v:textbox>
            </v:rect>
            <v:rect id="Rectangle 25819" o:spid="_x0000_s1367" style="position:absolute;left:47158;top:186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RRMcA&#10;AADeAAAADwAAAGRycy9kb3ducmV2LnhtbESPQWvCQBSE7wX/w/KE3upGwZJEVxGt6LEaQb09ss8k&#10;mH0bsluT9td3hUKPw8x8w8yXvanFg1pXWVYwHkUgiHOrKy4UnLLtWwzCeWSNtWVS8E0OlovByxxT&#10;bTs+0OPoCxEg7FJUUHrfpFK6vCSDbmQb4uDdbGvQB9kWUrfYBbip5SSK3qXBisNCiQ2tS8rvxy+j&#10;YBc3q8ve/nRF/XHdnT/PySZLvFKvw341A+Gp9//hv/ZeK5hM4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UT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5820" o:spid="_x0000_s1368" style="position:absolute;left:47661;top:18925;width: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yZMUA&#10;AADeAAAADwAAAGRycy9kb3ducmV2LnhtbESPy4rCMBSG98K8QzgDs9PUwkitRpEZB116A3V3aI5t&#10;sTkpTbQdn94sBJc//41vOu9MJe7UuNKyguEgAkGcWV1yruCw/+snIJxH1lhZJgX/5GA+++hNMdW2&#10;5S3ddz4XYYRdigoK7+tUSpcVZNANbE0cvIttDPogm1zqBtswbioZR9FIGiw5PBRY009B2XV3MwpW&#10;Sb04re2jzavleXXcHMe/+7FX6uuzW0xAeOr8O/xqr7WC+DuJ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JkxQAAAN4AAAAPAAAAAAAAAAAAAAAAAJgCAABkcnMv&#10;ZG93bnJldi54bWxQSwUGAAAAAAQABAD1AAAAigMAAAAA&#10;" filled="f" stroked="f">
              <v:textbox inset="0,0,0,0">
                <w:txbxContent>
                  <w:p w:rsidR="00E309D6" w:rsidRDefault="00E309D6">
                    <w:pPr>
                      <w:spacing w:after="160" w:line="259" w:lineRule="auto"/>
                      <w:ind w:left="0" w:firstLine="0"/>
                      <w:jc w:val="left"/>
                    </w:pPr>
                    <w:r>
                      <w:t>«</w:t>
                    </w:r>
                  </w:p>
                </w:txbxContent>
              </v:textbox>
            </v:rect>
            <v:rect id="Rectangle 25821" o:spid="_x0000_s1369" style="position:absolute;left:48381;top:18925;width:1021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X/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T+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HAAAA3gAAAA8AAAAAAAAAAAAAAAAAmAIAAGRy&#10;cy9kb3ducmV2LnhtbFBLBQYAAAAABAAEAPUAAACMAwAAAAA=&#10;" filled="f" stroked="f">
              <v:textbox inset="0,0,0,0">
                <w:txbxContent>
                  <w:p w:rsidR="00E309D6" w:rsidRDefault="00E309D6">
                    <w:pPr>
                      <w:spacing w:after="160" w:line="259" w:lineRule="auto"/>
                      <w:ind w:left="0" w:firstLine="0"/>
                      <w:jc w:val="left"/>
                    </w:pPr>
                    <w:r>
                      <w:t>пожалуйста</w:t>
                    </w:r>
                  </w:p>
                </w:txbxContent>
              </v:textbox>
            </v:rect>
            <v:rect id="Rectangle 25822" o:spid="_x0000_s1370" style="position:absolute;left:56062;top:186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JiMcA&#10;AADeAAAADwAAAGRycy9kb3ducmV2LnhtbESPQWvCQBSE7wX/w/KE3urGQEuM2Yhoix5bFdTbI/tM&#10;gtm3Ibs1aX99tyB4HGbmGyZbDKYRN+pcbVnBdBKBIC6srrlUcNh/vCQgnEfW2FgmBT/kYJGPnjJM&#10;te35i247X4oAYZeigsr7NpXSFRUZdBPbEgfvYjuDPsiulLrDPsBNI+MoepMGaw4LFba0qqi47r6N&#10;gk3SLk9b+9uXzft5c/w8ztb7mVfqeTws5yA8Df4Rvre3WkH8ms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WyY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5824" o:spid="_x0000_s1371" style="position:absolute;left:13700;top:21562;width:101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0Z8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J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Gf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25825" o:spid="_x0000_s1372" style="position:absolute;left:14431;top:2126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R/McA&#10;AADeAAAADwAAAGRycy9kb3ducmV2LnhtbESPQWvCQBSE74X+h+UVequbBpSYZhWpih7VFGxvj+xr&#10;Epp9G7JrkvrrXaHQ4zAz3zDZcjSN6KlztWUFr5MIBHFhdc2lgo98+5KAcB5ZY2OZFPySg+Xi8SHD&#10;VNuBj9SffCkChF2KCirv21RKV1Rk0E1sSxy8b9sZ9EF2pdQdDgFuGhlH0UwarDksVNjSe0XFz+li&#10;FOySdvW5t9ehbDZfu/PhPF/nc6/U89O4egPhafT/4b/2XiuIp0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fz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75169" o:spid="_x0000_s1373" style="position:absolute;left:16569;top:21562;width:370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t7cgA&#10;AADeAAAADwAAAGRycy9kb3ducmV2LnhtbESPW2vCQBSE3wv9D8sp+FY3FqomZiPSC/ropaC+HbLH&#10;JDR7NmRXk/rrXUHo4zAz3zDpvDe1uFDrKssKRsMIBHFudcWFgp/d9+sUhPPIGmvLpOCPHMyz56cU&#10;E2073tBl6wsRIOwSVFB63yRSurwkg25oG+LgnWxr0AfZFlK32AW4qeVbFI2lwYrDQokNfZSU/27P&#10;RsFy2iwOK3vtivrruNyv9/HnLvZKDV76xQyEp97/hx/tlVYweR+N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3t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при </w:t>
                    </w:r>
                  </w:p>
                </w:txbxContent>
              </v:textbox>
            </v:rect>
            <v:rect id="Rectangle 75170" o:spid="_x0000_s1374" style="position:absolute;left:21090;top:21562;width:1271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SrcUA&#10;AADeAAAADwAAAGRycy9kb3ducmV2LnhtbESPy4rCMBSG9wO+QziCuzFV8NYxiqiDLrUKOrtDc6Yt&#10;05yUJmOrT28Wgsuf/8Y3X7amFDeqXWFZwaAfgSBOrS44U3A+fX9OQTiPrLG0TAru5GC56HzMMda2&#10;4SPdEp+JMMIuRgW591UspUtzMuj6tiIO3q+tDfog60zqGpswbko5jKKxNFhweMixonVO6V/ybxTs&#10;ptXqurePJiu3P7vL4TLbnGZeqV63XX2B8NT6d/jV3msFk9FgEg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Kt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напоминании. </w:t>
                    </w:r>
                  </w:p>
                </w:txbxContent>
              </v:textbox>
            </v:rect>
            <v:rect id="Rectangle 75171" o:spid="_x0000_s1375" style="position:absolute;left:32388;top:21562;width:447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3NsgA&#10;AADeAAAADwAAAGRycy9kb3ducmV2LnhtbESPT2vCQBTE7wW/w/KE3uomhdaYZiNiW/ToP7C9PbKv&#10;STD7NmS3Ju2ndwXB4zAzv2Gy+WAacabO1ZYVxJMIBHFhdc2lgsP+8ykB4TyyxsYyKfgjB/N89JBh&#10;qm3PWzrvfCkChF2KCirv21RKV1Rk0E1sSxy8H9sZ9EF2pdQd9gFuGvkcRa/SYM1hocKWlhUVp92v&#10;UbBK2sXX2v73ZfPxvTpujrP3/cwr9TgeFm8gPA3+Hr6111rB9CWe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Xc2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Речь </w:t>
                    </w:r>
                  </w:p>
                </w:txbxContent>
              </v:textbox>
            </v:rect>
            <v:rect id="Rectangle 75172" o:spid="_x0000_s1376" style="position:absolute;left:37489;top:21562;width:972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pQcYA&#10;AADeAAAADwAAAGRycy9kb3ducmV2LnhtbESPQYvCMBSE7wv+h/AEb2uq4KrVKKIuetxVQb09mmdb&#10;bF5KE2311xthYY/DzHzDTOeNKcSdKpdbVtDrRiCIE6tzThUc9t+fIxDOI2ssLJOCBzmYz1ofU4y1&#10;rfmX7jufigBhF6OCzPsyltIlGRl0XVsSB+9iK4M+yCqVusI6wE0h+1H0JQ3mHBYyLGmZUXLd3YyC&#10;zahcnLb2WafF+rw5/hzHq/3YK9VpN4sJCE+N/w//tbdawXDQG/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fpQ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выполняет </w:t>
                    </w:r>
                  </w:p>
                </w:txbxContent>
              </v:textbox>
            </v:rect>
            <v:rect id="Rectangle 75173" o:spid="_x0000_s1377" style="position:absolute;left:46537;top:21562;width:9214;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M2sgA&#10;AADeAAAADwAAAGRycy9kb3ducmV2LnhtbESPT2vCQBTE74V+h+UVeqsbFauJriL+QY82FlJvj+xr&#10;Epp9G7JbE/vpuwWhx2FmfsMsVr2pxZVaV1lWMBxEIIhzqysuFLyf9y8zEM4ja6wtk4IbOVgtHx8W&#10;mGjb8RtdU1+IAGGXoILS+yaR0uUlGXQD2xAH79O2Bn2QbSF1i12Am1qOouhVGqw4LJTY0Kak/Cv9&#10;NgoOs2b9cbQ/XVHvLofslMXbc+yVen7q13MQnnr/H763j1rBdDKc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0za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назывную </w:t>
                    </w:r>
                  </w:p>
                </w:txbxContent>
              </v:textbox>
            </v:rect>
            <v:rect id="Rectangle 75174" o:spid="_x0000_s1378" style="position:absolute;left:55201;top:21562;width:159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UrsgA&#10;AADeAAAADwAAAGRycy9kb3ducmV2LnhtbESPT2vCQBTE74V+h+UVeqsbRauJriL+QY82FlJvj+xr&#10;Epp9G7JbE/vpuwWhx2FmfsMsVr2pxZVaV1lWMBxEIIhzqysuFLyf9y8zEM4ja6wtk4IbOVgtHx8W&#10;mGjb8RtdU1+IAGGXoILS+yaR0uUlGXQD2xAH79O2Bn2QbSF1i12Am1qOouhVGqw4LJTY0Kak/Cv9&#10;NgoOs2b9cbQ/XVHvLofslMXbc+yVen7q13MQnnr/H763j1rBdDKc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tSu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 </w:t>
                    </w:r>
                  </w:p>
                </w:txbxContent>
              </v:textbox>
            </v:rect>
            <v:rect id="Rectangle 25828" o:spid="_x0000_s1379" style="position:absolute;left:13700;top:24187;width:5677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YsMA&#10;AADeAAAADwAAAGRycy9kb3ducmV2LnhtbERPy4rCMBTdC/MP4Q7MTlMLI7UaRWYcdOkL1N2lubbF&#10;5qY00Xb8erMQXB7OezrvTCXu1LjSsoLhIAJBnFldcq7gsP/rJyCcR9ZYWSYF/+RgPvvoTTHVtuUt&#10;3Xc+FyGEXYoKCu/rVEqXFWTQDWxNHLiLbQz6AJtc6gbbEG4qGUfRSBosOTQUWNNPQdl1dzMKVkm9&#10;OK3to82r5Xl13BzHv/uxV+rrs1tMQHjq/Fv8cq+1gvg7ic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7+Ys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коммуникативную функцию. Ребенок использует простейшие </w:t>
                    </w:r>
                  </w:p>
                </w:txbxContent>
              </v:textbox>
            </v:rect>
            <v:rect id="Rectangle 25830" o:spid="_x0000_s1380" style="position:absolute;left:13700;top:26823;width:567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kuccA&#10;AADeAAAADwAAAGRycy9kb3ducmV2LnhtbESPzWrCQBSF9wXfYbhCd3VSpSVGRxG1xGVNBNvdJXNN&#10;QjN3QmaapH36zqLg8nD++Nbb0TSip87VlhU8zyIQxIXVNZcKLvnbUwzCeWSNjWVS8EMOtpvJwxoT&#10;bQc+U5/5UoQRdgkqqLxvEyldUZFBN7MtcfButjPog+xKqTscwrhp5DyKXqXBmsNDhS3tKyq+sm+j&#10;II3b3cfJ/g5lc/xMr+/X5SFfeqUep+NuBcLT6O/h//ZJK5i/xI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RZL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правила речевого общения при напоминании со стороны </w:t>
                    </w:r>
                  </w:p>
                </w:txbxContent>
              </v:textbox>
            </v:rect>
            <v:rect id="Rectangle 25832" o:spid="_x0000_s1381" style="position:absolute;left:13700;top:29444;width:5680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fVc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JHm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X1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взрослого. Речевая регуляция страдает. Малоразговорчив. </w:t>
                    </w:r>
                  </w:p>
                </w:txbxContent>
              </v:textbox>
            </v:rect>
            <v:rect id="Rectangle 75179" o:spid="_x0000_s1382" style="position:absolute;left:47412;top:32081;width:1195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7MMgA&#10;AADeAAAADwAAAGRycy9kb3ducmV2LnhtbESPT2vCQBTE7wW/w/KE3urGQquJboLYFj3WP6DeHtln&#10;Esy+DdmtSfvpXaHgcZiZ3zDzrDe1uFLrKssKxqMIBHFudcWFgv3u62UKwnlkjbVlUvBLDrJ08DTH&#10;RNuON3Td+kIECLsEFZTeN4mULi/JoBvZhjh4Z9sa9EG2hdQtdgFuavkaRe/SYMVhocSGliXll+2P&#10;UbCaNovj2v51Rf15Wh2+D/HHLvZKPQ/7xQyEp94/wv/ttVYweRtP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3sw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принадлежит </w:t>
                    </w:r>
                  </w:p>
                </w:txbxContent>
              </v:textbox>
            </v:rect>
            <v:rect id="Rectangle 75178" o:spid="_x0000_s1383" style="position:absolute;left:33769;top:32081;width:1616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q8MA&#10;AADeAAAADwAAAGRycy9kb3ducmV2LnhtbERPy4rCMBTdD/gP4QruxlTBV8coog661Cro7C7NnbZM&#10;c1OajK1+vVkILg/nPV+2phQ3ql1hWcGgH4EgTq0uOFNwPn1/TkE4j6yxtEwK7uRgueh8zDHWtuEj&#10;3RKfiRDCLkYFufdVLKVLczLo+rYiDtyvrQ36AOtM6hqbEG5KOYyisTRYcGjIsaJ1Tulf8m8U7KbV&#10;6rq3jyYrtz+7y+Ey25xmXqlet119gfDU+rf45d5rBZPRYBL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eq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преимущественно </w:t>
                    </w:r>
                  </w:p>
                </w:txbxContent>
              </v:textbox>
            </v:rect>
            <v:rect id="Rectangle 75177" o:spid="_x0000_s1384" style="position:absolute;left:26079;top:32081;width:82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K2ccA&#10;AADeAAAADwAAAGRycy9kb3ducmV2LnhtbESPT2vCQBTE74LfYXlCb7qxYKOpq4i16NF/YHt7ZF+T&#10;YPZtyG5N9NO7guBxmJnfMNN5a0pxodoVlhUMBxEI4tTqgjMFx8N3fwzCeWSNpWVScCUH81m3M8VE&#10;24Z3dNn7TAQIuwQV5N5XiZQuzcmgG9iKOHh/tjbog6wzqWtsAtyU8j2KPqTBgsNCjhUtc0rP+3+j&#10;YD2uFj8be2uycvW7Pm1Pk6/DxCv11msXnyA8tf4VfrY3WkE8Gs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St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общении </w:t>
                    </w:r>
                  </w:p>
                </w:txbxContent>
              </v:textbox>
            </v:rect>
            <v:rect id="Rectangle 75176" o:spid="_x0000_s1385" style="position:absolute;left:23490;top:32081;width:14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vQsgA&#10;AADeAAAADwAAAGRycy9kb3ducmV2LnhtbESPT2vCQBTE74V+h+UVvNWNgv+iqwS1xGMbBfX2yL4m&#10;odm3IbtN0n76bqHQ4zAzv2E2u8HUoqPWVZYVTMYRCOLc6ooLBZfzy/MShPPIGmvLpOCLHOy2jw8b&#10;jLXt+Y26zBciQNjFqKD0vomldHlJBt3YNsTBe7etQR9kW0jdYh/gppbTKJpLgxWHhRIb2peUf2Sf&#10;RkG6bJLbyX73RX28p9fX6+pwXnmlRk9DsgbhafD/4b/2SStYzCaLO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O9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w:t>
                    </w:r>
                  </w:p>
                </w:txbxContent>
              </v:textbox>
            </v:rect>
            <v:rect id="Rectangle 75175" o:spid="_x0000_s1386" style="position:absolute;left:13700;top:32081;width:1103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xNcYA&#10;AADeAAAADwAAAGRycy9kb3ducmV2LnhtbESPQYvCMBSE7wv+h/AEb2uq4KrVKKIuetxVQb09mmdb&#10;bF5KE2311xthYY/DzHzDTOeNKcSdKpdbVtDrRiCIE6tzThUc9t+fIxDOI2ssLJOCBzmYz1ofU4y1&#10;rfmX7jufigBhF6OCzPsyltIlGRl0XVsSB+9iK4M+yCqVusI6wE0h+1H0JQ3mHBYyLGmZUXLd3YyC&#10;zahcnLb2WafF+rw5/hzHq/3YK9VpN4sJCE+N/w//tbdawXDQGw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5xN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Инициатива </w:t>
                    </w:r>
                  </w:p>
                </w:txbxContent>
              </v:textbox>
            </v:rect>
            <v:rect id="Rectangle 25836" o:spid="_x0000_s1387" style="position:absolute;left:13700;top:34702;width:567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ZVsgA&#10;AADeAAAADwAAAGRycy9kb3ducmV2LnhtbESPQWvCQBSE7wX/w/KE3upGSyWmriLakhw1Fmxvj+xr&#10;Esy+DdmtSfvrXUHocZiZb5jlejCNuFDnassKppMIBHFhdc2lgo/j+1MMwnlkjY1lUvBLDtar0cMS&#10;E217PtAl96UIEHYJKqi8bxMpXVGRQTexLXHwvm1n0AfZlVJ32Ae4aeQsiubSYM1hocKWthUV5/zH&#10;KEjjdvOZ2b++bN6+0tP+tNgdF16px/GweQXhafD/4Xs70wpmL/H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9FlW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взрослому. Отвечает на вопросы репродуктивного характера, </w:t>
                    </w:r>
                  </w:p>
                </w:txbxContent>
              </v:textbox>
            </v:rect>
            <v:rect id="Rectangle 25838" o:spid="_x0000_s1388" style="position:absolute;left:13700;top:37339;width:5679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ov8UA&#10;AADeAAAADwAAAGRycy9kb3ducmV2LnhtbERPTWvCQBC9F/wPywi91U2VlhhdRdQSjzURbG9DdkxC&#10;s7Mhu03S/vruoeDx8b7X29E0oqfO1ZYVPM8iEMSF1TWXCi7521MMwnlkjY1lUvBDDrabycMaE20H&#10;PlOf+VKEEHYJKqi8bxMpXVGRQTezLXHgbrYz6APsSqk7HEK4aeQ8il6lwZpDQ4Ut7SsqvrJvoyCN&#10;293Hyf4OZXP8TK/v1+UhX3qlHqfjbgXC0+jv4n/3SSuYv8S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2i/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задаваемые взрослым. Начинает задавать вопросы сам в </w:t>
                    </w:r>
                  </w:p>
                </w:txbxContent>
              </v:textbox>
            </v:rect>
            <v:rect id="Rectangle 25840" o:spid="_x0000_s1389" style="position:absolute;left:13700;top:39960;width:5678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XxMcA&#10;AADeAAAADwAAAGRycy9kb3ducmV2LnhtbESPzWrCQBSF9wXfYbhCd3VSsSVGRxG1xGVNBNvdJXNN&#10;QjN3QmaapH36zqLg8nD++Nbb0TSip87VlhU8zyIQxIXVNZcKLvnbUwzCeWSNjWVS8EMOtpvJwxoT&#10;bQc+U5/5UoQRdgkqqLxvEyldUZFBN7MtcfButjPog+xKqTscwrhp5DyKXqXBmsNDhS3tKyq+sm+j&#10;II3b3cfJ/g5lc/xMr+/X5SFfeqUep+NuBcLT6O/h//ZJK5i/xI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XF8T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условиях наглядно представленной ситуации общения (кто это? </w:t>
                    </w:r>
                  </w:p>
                </w:txbxContent>
              </v:textbox>
            </v:rect>
            <v:rect id="Rectangle 75183" o:spid="_x0000_s1390" style="position:absolute;left:26869;top:42597;width:159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8/cgA&#10;AADeAAAADwAAAGRycy9kb3ducmV2LnhtbESPT2vCQBTE70K/w/IK3nSTStuYZhVRix79U7C9PbKv&#10;SWj2bciuJvrpu4WCx2FmfsNk897U4kKtqywriMcRCOLc6ooLBR/H91ECwnlkjbVlUnAlB/PZwyDD&#10;VNuO93Q5+EIECLsUFZTeN6mULi/JoBvbhjh437Y16INsC6lb7ALc1PIpil6kwYrDQokNLUvKfw5n&#10;o2CTNIvPrb11Rb3+2px2p+nqOPVKDR/7xRsIT72/h//bW63g9TlO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jz9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 </w:t>
                    </w:r>
                  </w:p>
                </w:txbxContent>
              </v:textbox>
            </v:rect>
            <v:rect id="Rectangle 75185" o:spid="_x0000_s1391" style="position:absolute;left:33978;top:42597;width:447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BEsgA&#10;AADeAAAADwAAAGRycy9kb3ducmV2LnhtbESPT2vCQBTE7wW/w/KE3urGgm2M2YjYFj3WP6DeHtln&#10;Esy+DdmtSf30bqHgcZiZ3zDpvDe1uFLrKssKxqMIBHFudcWFgv3u6yUG4TyyxtoyKfglB/Ns8JRi&#10;om3HG7pufSEChF2CCkrvm0RKl5dk0I1sQxy8s20N+iDbQuoWuwA3tXyNojdpsOKwUGJDy5Lyy/bH&#10;KFjFzeK4treuqD9Pq8P3Yfqxm3qlnof9YgbCU+8f4f/2Wit4n4z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wES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Речь </w:t>
                    </w:r>
                  </w:p>
                </w:txbxContent>
              </v:textbox>
            </v:rect>
            <v:rect id="Rectangle 75186" o:spid="_x0000_s1392" style="position:absolute;left:38546;top:42597;width:974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fZccA&#10;AADeAAAADwAAAGRycy9kb3ducmV2LnhtbESPT2vCQBTE74LfYXlCb7pRUGPqKqIWPdY/YHt7ZF+T&#10;YPZtyG5N6qd3C4LHYWZ+w8yXrSnFjWpXWFYwHEQgiFOrC84UnE8f/RiE88gaS8uk4I8cLBfdzhwT&#10;bRs+0O3oMxEg7BJUkHtfJVK6NCeDbmAr4uD92NqgD7LOpK6xCXBTylEUTaTBgsNCjhWtc0qvx1+j&#10;YBdXq6+9vTdZuf3eXT4vs81p5pV667WrdxCeWv8KP9t7rWA6Hs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n2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выполняет </w:t>
                    </w:r>
                  </w:p>
                </w:txbxContent>
              </v:textbox>
            </v:rect>
            <v:rect id="Rectangle 75187" o:spid="_x0000_s1393" style="position:absolute;left:47074;top:42597;width:9194;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6/scA&#10;AADeAAAADwAAAGRycy9kb3ducmV2LnhtbESPT2vCQBTE70K/w/IK3nRjQY3RVaRV9Oifgnp7ZJ9J&#10;aPZtyK4m+um7BaHHYWZ+w8wWrSnFnWpXWFYw6EcgiFOrC84UfB/XvRiE88gaS8uk4EEOFvO3zgwT&#10;bRve0/3gMxEg7BJUkHtfJVK6NCeDrm8r4uBdbW3QB1lnUtfYBLgp5UcUjaTBgsNCjhV95pT+HG5G&#10;wSauluetfTZZubpsTrvT5Os48Up139vlFISn1v+HX+2tVjAeDuI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Ov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назывную </w:t>
                    </w:r>
                  </w:p>
                </w:txbxContent>
              </v:textbox>
            </v:rect>
            <v:rect id="Rectangle 75188" o:spid="_x0000_s1394" style="position:absolute;left:55189;top:42597;width:159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ujMMA&#10;AADeAAAADwAAAGRycy9kb3ducmV2LnhtbERPy4rCMBTdD/gP4QqzG1MFZ2o1iqiDLn2Burs017bY&#10;3JQmY6tfbxYDLg/nPZm1phR3ql1hWUG/F4EgTq0uOFNwPPx+xSCcR9ZYWiYFD3Iwm3Y+Jpho2/CO&#10;7nufiRDCLkEFufdVIqVLczLoerYiDtzV1gZ9gHUmdY1NCDelHETRtzRYcGjIsaJFTult/2cUrONq&#10;ft7YZ5OVq8v6tD2NloeRV+qz287HIDy1/i3+d2+0gp9hP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quj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и </w:t>
                    </w:r>
                  </w:p>
                </w:txbxContent>
              </v:textbox>
            </v:rect>
            <v:rect id="Rectangle 75184" o:spid="_x0000_s1395" style="position:absolute;left:29258;top:42597;width:467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icgA&#10;AADeAAAADwAAAGRycy9kb3ducmV2LnhtbESPT2vCQBTE70K/w/IK3nSTYtuYZhVRix79U7C9PbKv&#10;SWj2bciuJvrpu4WCx2FmfsNk897U4kKtqywriMcRCOLc6ooLBR/H91ECwnlkjbVlUnAlB/PZwyDD&#10;VNuO93Q5+EIECLsUFZTeN6mULi/JoBvbhjh437Y16INsC6lb7ALc1PIpil6kwYrDQokNLUvKfw5n&#10;o2CTNIvPrb11Rb3+2px2p+nqOPVKDR/7xRsIT72/h//bW63g9TlO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6SJ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т.п.). </w:t>
                    </w:r>
                  </w:p>
                </w:txbxContent>
              </v:textbox>
            </v:rect>
            <v:rect id="Rectangle 75180" o:spid="_x0000_s1396" style="position:absolute;left:13700;top:42597;width:338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iisUA&#10;AADeAAAADwAAAGRycy9kb3ducmV2LnhtbESPy4rCMBSG9wO+QzjC7MZUwZlajSLqoEtvoO4OzbEt&#10;Nielydjq05vFgMuf/8Y3mbWmFHeqXWFZQb8XgSBOrS44U3A8/H7FIJxH1lhaJgUPcjCbdj4mmGjb&#10;8I7ue5+JMMIuQQW591UipUtzMuh6tiIO3tXWBn2QdSZ1jU0YN6UcRNG3NFhweMixokVO6W3/ZxSs&#10;42p+3thnk5Wry/q0PY2Wh5FX6rPbzscgPLX+Hf5vb7SCn2E/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KKK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как </w:t>
                    </w:r>
                  </w:p>
                </w:txbxContent>
              </v:textbox>
            </v:rect>
            <v:rect id="Rectangle 75181" o:spid="_x0000_s1397" style="position:absolute;left:17444;top:42597;width:324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HEccA&#10;AADeAAAADwAAAGRycy9kb3ducmV2LnhtbESPQWvCQBSE7wX/w/IEb3UTwTbGrCK2RY+tCtHbI/tM&#10;gtm3Ibs1aX99t1DocZiZb5hsPZhG3KlztWUF8TQCQVxYXXOp4HR8e0xAOI+ssbFMCr7IwXo1esgw&#10;1bbnD7offCkChF2KCirv21RKV1Rk0E1tSxy8q+0M+iC7UuoO+wA3jZxF0ZM0WHNYqLClbUXF7fBp&#10;FOySdnPe2+++bF4vu/w9X7wcF16pyXjYLEF4Gvx/+K+91wqe53E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x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его </w:t>
                    </w:r>
                  </w:p>
                </w:txbxContent>
              </v:textbox>
            </v:rect>
            <v:rect id="Rectangle 75182" o:spid="_x0000_s1398" style="position:absolute;left:21085;top:42597;width:609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ZscA&#10;AADeAAAADwAAAGRycy9kb3ducmV2LnhtbESPT2vCQBTE74LfYXmCN90oWGPqKmIreqx/wPb2yL4m&#10;wezbkF1N6qd3C4LHYWZ+w8yXrSnFjWpXWFYwGkYgiFOrC84UnI6bQQzCeWSNpWVS8EcOlotuZ46J&#10;tg3v6XbwmQgQdgkqyL2vEildmpNBN7QVcfB+bW3QB1lnUtfYBLgp5TiK3qTBgsNCjhWtc0ovh6tR&#10;sI2r1ffO3pus/PzZnr/Os4/jzCvV77WrdxCeWv8KP9s7rWA6GcV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SmW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зовут? </w:t>
                    </w:r>
                  </w:p>
                </w:txbxContent>
              </v:textbox>
            </v:rect>
            <v:rect id="Rectangle 25844" o:spid="_x0000_s1399" style="position:absolute;left:13700;top:45220;width:3673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Rx8gA&#10;AADeAAAADwAAAGRycy9kb3ducmV2LnhtbESPT2vCQBTE7wW/w/KE3upGsSXGbES0RY/1D6i3R/aZ&#10;BLNvQ3Zr0n76bqHgcZiZ3zDpoje1uFPrKssKxqMIBHFudcWFguPh4yUG4TyyxtoyKfgmB4ts8JRi&#10;om3HO7rvfSEChF2CCkrvm0RKl5dk0I1sQxy8q20N+iDbQuoWuwA3tZxE0Zs0WHFYKLGhVUn5bf9l&#10;FGziZnne2p+uqN8vm9PnabY+zLxSz8N+OQfhqfeP8H97qxVMXuP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BHHyAAAAN4AAAAPAAAAAAAAAAAAAAAAAJgCAABk&#10;cnMvZG93bnJldi54bWxQSwUGAAAAAAQABAD1AAAAjQMAAAAA&#10;" filled="f" stroked="f">
              <v:textbox inset="0,0,0,0">
                <w:txbxContent>
                  <w:p w:rsidR="00E309D6" w:rsidRDefault="00E309D6">
                    <w:pPr>
                      <w:spacing w:after="160" w:line="259" w:lineRule="auto"/>
                      <w:ind w:left="0" w:firstLine="0"/>
                      <w:jc w:val="left"/>
                    </w:pPr>
                    <w:r>
                      <w:t>комментирующую функцию, требует нап</w:t>
                    </w:r>
                  </w:p>
                </w:txbxContent>
              </v:textbox>
            </v:rect>
            <v:rect id="Rectangle 25845" o:spid="_x0000_s1400" style="position:absolute;left:41367;top:45220;width:200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0XMgA&#10;AADeAAAADwAAAGRycy9kb3ducmV2LnhtbESPT2vCQBTE7wW/w/KE3upGqSXGbES0RY/1D6i3R/aZ&#10;BLNvQ3Zr0n76bqHgcZiZ3zDpoje1uFPrKssKxqMIBHFudcWFguPh4yUG4TyyxtoyKfgmB4ts8JRi&#10;om3HO7rvfSEChF2CCkrvm0RKl5dk0I1sQxy8q20N+iDbQuoWuwA3tZxE0Zs0WHFYKLGhVUn5bf9l&#10;FGziZnne2p+uqN8vm9PnabY+zLxSz8N+OQfhqfeP8H97qxVMp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LR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оминания языковых и </w:t>
                    </w:r>
                  </w:p>
                </w:txbxContent>
              </v:textbox>
            </v:rect>
            <v:rect id="Rectangle 25847" o:spid="_x0000_s1401" style="position:absolute;left:13700;top:47857;width:3182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PsM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JB6/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7DHAAAA3gAAAA8AAAAAAAAAAAAAAAAAmAIAAGRy&#10;cy9kb3ducmV2LnhtbFBLBQYAAAAABAAEAPUAAACMAwAAAAA=&#10;" filled="f" stroked="f">
              <v:textbox inset="0,0,0,0">
                <w:txbxContent>
                  <w:p w:rsidR="00E309D6" w:rsidRDefault="00E309D6">
                    <w:pPr>
                      <w:spacing w:after="160" w:line="259" w:lineRule="auto"/>
                      <w:ind w:left="0" w:firstLine="0"/>
                      <w:jc w:val="left"/>
                    </w:pPr>
                    <w:r>
                      <w:t>речевых норм со стороны взрослого.</w:t>
                    </w:r>
                  </w:p>
                </w:txbxContent>
              </v:textbox>
            </v:rect>
            <v:rect id="Rectangle 25848" o:spid="_x0000_s1402" style="position:absolute;left:37648;top:4755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wsUA&#10;AADeAAAADwAAAGRycy9kb3ducmV2LnhtbERPTWvCQBC9F/wPywi91U3FlhhdRdQSjzURbG9DdkxC&#10;s7Mhu03S/vruoeDx8b7X29E0oqfO1ZYVPM8iEMSF1TWXCi7521MMwnlkjY1lUvBDDrabycMaE20H&#10;PlOf+VKEEHYJKqi8bxMpXVGRQTezLXHgbrYz6APsSqk7HEK4aeQ8il6lwZpDQ4Ut7SsqvrJvoyCN&#10;293Hyf4OZXP8TK/v1+UhX3qlHqfjbgXC0+jv4n/3SSuYv8S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vC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25850" o:spid="_x0000_s1403" style="position:absolute;left:57433;top:30770;width:83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BGcQA&#10;AADeAAAADwAAAGRycy9kb3ducmV2LnhtbESPy4rCMBSG94LvEI4wO00VHGo1inhBl44K6u7QHNti&#10;c1KaaDvz9GYx4PLnv/HNFq0pxYtqV1hWMBxEIIhTqwvOFJxP234MwnlkjaVlUvBLDhbzbmeGibYN&#10;/9Dr6DMRRtglqCD3vkqkdGlOBt3AVsTBu9vaoA+yzqSusQnjppSjKPqWBgsODzlWtMopfRyfRsEu&#10;rpbXvf1rsnJz210Ol8n6NPF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gRnEAAAA3gAAAA8AAAAAAAAAAAAAAAAAmAIAAGRycy9k&#10;b3ducmV2LnhtbFBLBQYAAAAABAAEAPUAAACJAwAAAAA=&#10;" filled="f" stroked="f">
              <v:textbox inset="0,0,0,0">
                <w:txbxContent>
                  <w:p w:rsidR="00E309D6" w:rsidRDefault="00E309D6">
                    <w:pPr>
                      <w:spacing w:after="160" w:line="259" w:lineRule="auto"/>
                      <w:ind w:left="0" w:firstLine="0"/>
                      <w:jc w:val="left"/>
                    </w:pPr>
                    <w:r>
                      <w:t>Стартовы</w:t>
                    </w:r>
                  </w:p>
                </w:txbxContent>
              </v:textbox>
            </v:rect>
            <v:rect id="Rectangle 25852" o:spid="_x0000_s1404" style="position:absolute;left:57433;top:33392;width:108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69ccA&#10;AADeAAAADwAAAGRycy9kb3ducmV2LnhtbESPQWvCQBSE74X+h+UVequbBpSYZhWpih7VFGxvj+xr&#10;Epp9G7JrkvrrXaHQ4zAz3zDZcjSN6KlztWUFr5MIBHFhdc2lgo98+5KAcB5ZY2OZFPySg+Xi8SHD&#10;VNuBj9SffCkChF2KCirv21RKV1Rk0E1sSxy8b9sZ9EF2pdQdDgFuGhlH0UwarDksVNjSe0XFz+li&#10;FOySdvW5t9ehbDZfu/PhPF/nc6/U89O4egPhafT/4b/2XiuIp8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uvXHAAAA3gAAAA8AAAAAAAAAAAAAAAAAmAIAAGRy&#10;cy9kb3ducmV2LnhtbFBLBQYAAAAABAAEAPUAAACMAwAAAAA=&#10;" filled="f" stroked="f">
              <v:textbox inset="0,0,0,0">
                <w:txbxContent>
                  <w:p w:rsidR="00E309D6" w:rsidRDefault="00E309D6">
                    <w:pPr>
                      <w:spacing w:after="160" w:line="259" w:lineRule="auto"/>
                      <w:ind w:left="0" w:firstLine="0"/>
                      <w:jc w:val="left"/>
                    </w:pPr>
                    <w:r>
                      <w:t>й</w:t>
                    </w:r>
                  </w:p>
                </w:txbxContent>
              </v:textbox>
            </v:rect>
            <v:rect id="Rectangle 25853" o:spid="_x0000_s1405" style="position:absolute;left:58256;top:3309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bsgA&#10;AADeAAAADwAAAGRycy9kb3ducmV2LnhtbESPT2vCQBTE7wW/w/KE3upGiy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B9u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066" o:spid="_x0000_s1406" style="position:absolute;top:1591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D5cUA&#10;AADfAAAADwAAAGRycy9kb3ducmV2LnhtbESPT4vCMBTE7wt+h/AEb5oq4mo1ii4siLCw/jl4fDbP&#10;tti81CRq/fZmQdjjMDO/YWaLxlTiTs6XlhX0ewkI4szqknMFh/13dwzCB2SNlWVS8CQPi3nrY4ap&#10;tg/e0n0XchEh7FNUUIRQp1L6rCCDvmdr4uidrTMYonS51A4fEW4qOUiSkTRYclwosKavgrLL7mYU&#10;1NfcHa9er/h0+918crKm5meoVKfdLKcgAjXhP/xur7WC4SQiR/D3J3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oPl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067" o:spid="_x0000_s1407" style="position:absolute;left:12999;top:1591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mfsUA&#10;AADfAAAADwAAAGRycy9kb3ducmV2LnhtbESPT4vCMBTE7wt+h/AEb2uqyKrVKCoIIgjrn4PHZ/Ns&#10;i81LTaJ2v71ZWNjjMDO/YabzxlTiSc6XlhX0ugkI4szqknMFp+P6cwTCB2SNlWVS8EMe5rPWxxRT&#10;bV+8p+ch5CJC2KeooAihTqX0WUEGfdfWxNG7WmcwROlyqR2+ItxUsp8kX9JgyXGhwJpWBWW3w8Mo&#10;qO+5O9+9XvLl8b0dcrKhZjdQqtNuFhMQgZrwH/5rb7SCwTgih/D7J34BOX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iZ+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068" o:spid="_x0000_s1408" style="position:absolute;left:13060;top:15913;width:43671;height:91;visibility:visible" coordsize="43671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KYccA&#10;AADfAAAADwAAAGRycy9kb3ducmV2LnhtbESPwWrCQBCG7wXfYZmCt7qpFavRVawiiHgxtngdstMk&#10;NDsbsqsmb985FHoc/vm/mW+57lyt7tSGyrOB11ECijj3tuLCwOdl/zIDFSKyxdozGegpwHo1eFpi&#10;av2Dz3TPYqEEwiFFA2WMTap1yEtyGEa+IZbs27cOo4xtoW2LD4G7Wo+TZKodViwXSmxoW1L+k92c&#10;gXNWHTfX0/Vi9x+nw+6r377P3npjhs/dZgEqUhf/l//aB2tgMhekPCw+4g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OCmHHAAAA3wAAAA8AAAAAAAAAAAAAAAAAmAIAAGRy&#10;cy9kb3ducmV2LnhtbFBLBQYAAAAABAAEAPUAAACMAwAAAAA=&#10;" adj="0,,0" path="m,l4367149,r,9144l,9144,,e" fillcolor="black" stroked="f" strokeweight="0">
              <v:stroke miterlimit="83231f" joinstyle="miter"/>
              <v:formulas/>
              <v:path arrowok="t" o:connecttype="segments" textboxrect="0,0,4367149,9144"/>
            </v:shape>
            <v:shape id="Shape 490069" o:spid="_x0000_s1409" style="position:absolute;left:56732;top:1591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Xl8UA&#10;AADfAAAADwAAAGRycy9kb3ducmV2LnhtbESPT4vCMBTE7wt+h/AEb5q6yK5Wo+iCIAvC+ufg8dk8&#10;22LzUpOo9dsbQdjjMDO/YSazxlTiRs6XlhX0ewkI4szqknMF+92yOwThA7LGyjIpeJCH2bT1McFU&#10;2ztv6LYNuYgQ9ikqKEKoUyl9VpBB37M1cfRO1hkMUbpcaof3CDeV/EySL2mw5LhQYE0/BWXn7dUo&#10;qC+5O1y8XvDx+vf7zcmKmvVAqU67mY9BBGrCf/jdXmkFg1FEjuD1J3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ReX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070" o:spid="_x0000_s1410" style="position:absolute;left:56793;top:15913;width:8279;height:91;visibility:visible" coordsize="827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dicQA&#10;AADfAAAADwAAAGRycy9kb3ducmV2LnhtbESPzWoCMRSF94W+Q7iFboomllJ1NIoIgtuqIO4ukzuZ&#10;0cnNMIlOfPtmUejycP74luvkWvGgPjSeNUzGCgRx6U3DVsPpuBvNQISIbLD1TBqeFGC9en1ZYmH8&#10;wD/0OEQr8giHAjXUMXaFlKGsyWEY+444e5XvHcYseytNj0Med638VOpbOmw4P9TY0bam8na4Ow1m&#10;OqTr7uptVV0Sz48fNp5bq/X7W9osQERK8T/8194bDV9zpaaZIPNkF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HYnEAAAA3wAAAA8AAAAAAAAAAAAAAAAAmAIAAGRycy9k&#10;b3ducmV2LnhtbFBLBQYAAAAABAAEAPUAAACJAwAAAAA=&#10;" adj="0,,0" path="m,l827837,r,9144l,9144,,e" fillcolor="black" stroked="f" strokeweight="0">
              <v:stroke miterlimit="83231f" joinstyle="miter"/>
              <v:formulas/>
              <v:path arrowok="t" o:connecttype="segments" textboxrect="0,0,827837,9144"/>
            </v:shape>
            <v:shape id="Shape 490071" o:spid="_x0000_s1411" style="position:absolute;left:65071;top:1591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NTMcA&#10;AADfAAAADwAAAGRycy9kb3ducmV2LnhtbESPQWsCMRSE7wX/Q3hCbzVRROvWKCoIUihU66HH183r&#10;7uLmZTfJ6vrvm0Khx2FmvmGW697W4ko+VI41jEcKBHHuTMWFhvPH/ukZRIjIBmvHpOFOAdarwcMS&#10;M+NufKTrKRYiQThkqKGMscmkDHlJFsPINcTJ+3beYkzSF9J4vCW4reVEqZm0WHFaKLGhXUn55dRZ&#10;DU1b+M82mC1/de+vc1YH6t+mWj8O+80LiEh9/A//tQ9Gw3Sh1HwM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jU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72" o:spid="_x0000_s1412" style="position:absolute;top:15974;width:91;height:34174;visibility:visible" coordsize="9144,3417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dcMYA&#10;AADfAAAADwAAAGRycy9kb3ducmV2LnhtbESP3WoCMRSE7wu+QzgF7zRxkdpujeIPYqE3avsAp5vT&#10;zbabk2UTNX37piD0cpiZb5j5MrlWXKgPjWcNk7ECQVx503Ct4f1tN3oEESKywdYzafihAMvF4G6O&#10;pfFXPtLlFGuRIRxK1GBj7EopQ2XJYRj7jjh7n753GLPsa2l6vGa4a2Wh1IN02HBesNjRxlL1fTq7&#10;TJkdPqpJ3Da7Yrq2Qab09bq3Wg/v0+oZRKQU/8O39ovRMH1SalbA35/8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dcMYAAADfAAAADwAAAAAAAAAAAAAAAACYAgAAZHJz&#10;L2Rvd25yZXYueG1sUEsFBgAAAAAEAAQA9QAAAIsDAAAAAA==&#10;" adj="0,,0" path="m,l9144,r,3417443l,3417443,,e" fillcolor="black" stroked="f" strokeweight="0">
              <v:stroke miterlimit="83231f" joinstyle="miter"/>
              <v:formulas/>
              <v:path arrowok="t" o:connecttype="segments" textboxrect="0,0,9144,3417443"/>
            </v:shape>
            <v:shape id="Shape 490073" o:spid="_x0000_s1413" style="position:absolute;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2oMYA&#10;AADfAAAADwAAAGRycy9kb3ducmV2LnhtbESPQWsCMRSE74L/ITyhN01qRdvVKCoUpCCo7aHH181z&#10;d+nmZU2ibv99Iwgeh5n5hpktWluLC/lQOdbwPFAgiHNnKi40fH2+919BhIhssHZMGv4owGLe7cww&#10;M+7Ke7ocYiEShEOGGsoYm0zKkJdkMQxcQ5y8o/MWY5K+kMbjNcFtLYdKjaXFitNCiQ2tS8p/D2er&#10;oTkV/vsUzIp/zruPCasNtduR1k+9djkFEamNj/C9vTEaRm9KTV7g9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i2o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74" o:spid="_x0000_s1414" style="position:absolute;left:60;top:50148;width:12939;height:91;visibility:visible" coordsize="129387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LMYA&#10;AADfAAAADwAAAGRycy9kb3ducmV2LnhtbESPS2sCMRSF94L/IVyhO00s4mNqFBGFLlxUrV1fJreZ&#10;oZOb6SQ6479vBKHLw3l8nOW6c5W4URNKzxrGIwWCOPemZKvh87wfzkGEiGyw8kwa7hRgver3lpgZ&#10;3/KRbqdoRRrhkKGGIsY6kzLkBTkMI18TJ+/bNw5jko2VpsE2jbtKvio1lQ5LToQCa9oWlP+cri5x&#10;7ViV28uv+ao30709z9tDu/vQ+mXQbd5AROrif/jZfjcaJgulZhN4/E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LMYAAADfAAAADwAAAAAAAAAAAAAAAACYAgAAZHJz&#10;L2Rvd25yZXYueG1sUEsFBgAAAAAEAAQA9QAAAIsDAAAAAA==&#10;" adj="0,,0" path="m,l1293876,r,9144l,9144,,e" fillcolor="black" stroked="f" strokeweight="0">
              <v:stroke miterlimit="83231f" joinstyle="miter"/>
              <v:formulas/>
              <v:path arrowok="t" o:connecttype="segments" textboxrect="0,0,1293876,9144"/>
            </v:shape>
            <v:shape id="Shape 490075" o:spid="_x0000_s1415" style="position:absolute;left:12999;top:15974;width:91;height:34174;visibility:visible" coordsize="9144,3417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BMYA&#10;AADfAAAADwAAAGRycy9kb3ducmV2LnhtbESP0WoCMRRE3wv+Q7hC32qi2NpujaIVseCLtf2A283t&#10;ZnVzs2yipn9vCgUfh5k5w0znyTXiTF2oPWsYDhQI4tKbmisNX5/rh2cQISIbbDyThl8KMJ/17qZY&#10;GH/hDzrvYyUyhEOBGmyMbSFlKC05DAPfEmfvx3cOY5ZdJU2Hlwx3jRwp9SQd1pwXLLb0Zqk87k8u&#10;Uya773IYV/V6NF7aIFM6bDdW6/t+WryCiJTiLfzffjcaxi9KTR7h70/+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BMYAAADfAAAADwAAAAAAAAAAAAAAAACYAgAAZHJz&#10;L2Rvd25yZXYueG1sUEsFBgAAAAAEAAQA9QAAAIsDAAAAAA==&#10;" adj="0,,0" path="m,l9144,r,3417443l,3417443,,e" fillcolor="black" stroked="f" strokeweight="0">
              <v:stroke miterlimit="83231f" joinstyle="miter"/>
              <v:formulas/>
              <v:path arrowok="t" o:connecttype="segments" textboxrect="0,0,9144,3417443"/>
            </v:shape>
            <v:shape id="Shape 490076" o:spid="_x0000_s1416" style="position:absolute;left:12999;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OMYA&#10;AADfAAAADwAAAGRycy9kb3ducmV2LnhtbESPT2sCMRTE70K/Q3gFbzVpEbWrUdqCIILgnx48PjfP&#10;3aWblzWJun57IxQ8DjPzG2Yya20tLuRD5VjDe0+BIM6dqbjQ8Lubv41AhIhssHZMGm4UYDZ96Uww&#10;M+7KG7psYyEShEOGGsoYm0zKkJdkMfRcQ5y8o/MWY5K+kMbjNcFtLT+UGkiLFaeFEhv6KSn/256t&#10;huZU+P0pmG8+nNfLIasFtau+1t3X9msMIlIbn+H/9sJo6H8qNRzA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VO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077" o:spid="_x0000_s1417" style="position:absolute;left:13060;top:50148;width:43671;height:91;visibility:visible" coordsize="43671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IzsgA&#10;AADfAAAADwAAAGRycy9kb3ducmV2LnhtbESPT2vCQBTE70K/w/IKvelu/2A0uoq1CCJejC1eH9ln&#10;Esy+DdmtJt++WxA8DjPzG2a+7GwtrtT6yrGG15ECQZw7U3Gh4fu4GU5A+IBssHZMGnrysFw8DeaY&#10;GnfjA12zUIgIYZ+ihjKEJpXS5yVZ9CPXEEfv7FqLIcq2kKbFW4TbWr4pNZYWK44LJTa0Lim/ZL9W&#10;wyGrdqvT/nQ0m8/99uunXyeT917rl+duNQMRqAuP8L29NRo+pkolCfz/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AjOyAAAAN8AAAAPAAAAAAAAAAAAAAAAAJgCAABk&#10;cnMvZG93bnJldi54bWxQSwUGAAAAAAQABAD1AAAAjQMAAAAA&#10;" adj="0,,0" path="m,l4367149,r,9144l,9144,,e" fillcolor="black" stroked="f" strokeweight="0">
              <v:stroke miterlimit="83231f" joinstyle="miter"/>
              <v:formulas/>
              <v:path arrowok="t" o:connecttype="segments" textboxrect="0,0,4367149,9144"/>
            </v:shape>
            <v:shape id="Shape 490078" o:spid="_x0000_s1418" style="position:absolute;left:56732;top:15974;width:92;height:34174;visibility:visible" coordsize="9144,3417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qmscA&#10;AADfAAAADwAAAGRycy9kb3ducmV2LnhtbESP3U4CMRBG7014h2ZIvJMWQkRXCvEnRBNvEHmAYTtu&#10;F7bTzbZCfXvnwsTLyTffmTnLdQmdOtOQ2sgWphMDiriOruXGwv5zc3MHKmVkh11ksvBDCdar0dUS&#10;Kxcv/EHnXW6UQDhVaMHn3Fdap9pTwDSJPbFkX3EImGUcGu0GvAg8dHpmzK0O2LJc8NjTs6f6tPsO&#10;QllsD/U0v7Sb2fzJJ13K8f3VW3s9Lo8PoDKV/L/8135zFub3xizkYfERF9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o6prHAAAA3wAAAA8AAAAAAAAAAAAAAAAAmAIAAGRy&#10;cy9kb3ducmV2LnhtbFBLBQYAAAAABAAEAPUAAACMAwAAAAA=&#10;" adj="0,,0" path="m,l9144,r,3417443l,3417443,,e" fillcolor="black" stroked="f" strokeweight="0">
              <v:stroke miterlimit="83231f" joinstyle="miter"/>
              <v:formulas/>
              <v:path arrowok="t" o:connecttype="segments" textboxrect="0,0,9144,3417443"/>
            </v:shape>
            <v:shape id="Shape 490079" o:spid="_x0000_s1419" style="position:absolute;left:56732;top:501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BSscA&#10;AADfAAAADwAAAGRycy9kb3ducmV2LnhtbESPQWsCMRSE7wX/Q3hCbzVRROvWrKggSKFQbQ89vm6e&#10;u4ublzXJ6vrvm0Khx2FmvmGWq9424ko+1I41jEcKBHHhTM2lhs+P3dMziBCRDTaOScOdAqzywcMS&#10;M+NufKDrMZYiQThkqKGKsc2kDEVFFsPItcTJOzlvMSbpS2k83hLcNnKi1ExarDktVNjStqLifOys&#10;hvZS+q9LMBv+7t5f56z21L9NtX4c9usXEJH6+B/+a++NhulCqfkCfv+kL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gU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80" o:spid="_x0000_s1420" style="position:absolute;left:56793;top:50148;width:8279;height:91;visibility:visible" coordsize="82783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trsQA&#10;AADfAAAADwAAAGRycy9kb3ducmV2LnhtbESPzWoCMRSF94W+Q7iFboomllJ1NIoIgtuqIO4ukzuZ&#10;0cnNMIlOfPtmUejycP74luvkWvGgPjSeNUzGCgRx6U3DVsPpuBvNQISIbLD1TBqeFGC9en1ZYmH8&#10;wD/0OEQr8giHAjXUMXaFlKGsyWEY+444e5XvHcYseytNj0Med638VOpbOmw4P9TY0bam8na4Ow1m&#10;OqTr7uptVV0Sz48fNp5bq/X7W9osQERK8T/8194bDV9zpWaZIPNkF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3ba7EAAAA3wAAAA8AAAAAAAAAAAAAAAAAmAIAAGRycy9k&#10;b3ducmV2LnhtbFBLBQYAAAAABAAEAPUAAACJAwAAAAA=&#10;" adj="0,,0" path="m,l827837,r,9144l,9144,,e" fillcolor="black" stroked="f" strokeweight="0">
              <v:stroke miterlimit="83231f" joinstyle="miter"/>
              <v:formulas/>
              <v:path arrowok="t" o:connecttype="segments" textboxrect="0,0,827837,9144"/>
            </v:shape>
            <v:shape id="Shape 490081" o:spid="_x0000_s1421" style="position:absolute;left:65071;top:15974;width:92;height:34174;visibility:visible" coordsize="9144,3417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zIMYA&#10;AADfAAAADwAAAGRycy9kb3ducmV2LnhtbESP0WoCMRRE3wv+Q7iCb5qsSGu3RtEWqdCX1vYDbje3&#10;m203N8smavx7Iwh9HGbmDLNYJdeKI/Wh8ayhmCgQxJU3Ddcavj634zmIEJENtp5Jw5kCrJaDuwWW&#10;xp/4g477WIsM4VCiBhtjV0oZKksOw8R3xNn78b3DmGVfS9PjKcNdK6dK3UuHDecFix09W6r+9geX&#10;KQ/v31URX5rtdLaxQab0+/ZqtR4N0/oJRKQU/8O39s5omD0qNS/g+i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zIMYAAADfAAAADwAAAAAAAAAAAAAAAACYAgAAZHJz&#10;L2Rvd25yZXYueG1sUEsFBgAAAAAEAAQA9QAAAIsDAAAAAA==&#10;" adj="0,,0" path="m,l9144,r,3417443l,3417443,,e" fillcolor="black" stroked="f" strokeweight="0">
              <v:stroke miterlimit="83231f" joinstyle="miter"/>
              <v:formulas/>
              <v:path arrowok="t" o:connecttype="segments" textboxrect="0,0,9144,3417443"/>
            </v:shape>
            <v:shape id="Shape 490082" o:spid="_x0000_s1422" style="position:absolute;left:65071;top:501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jHMcA&#10;AADfAAAADwAAAGRycy9kb3ducmV2LnhtbESPT2sCMRTE74LfITyhN00Uae12s6KFghQK/umhx9fN&#10;6+7i5mVNom6/fSMUPA4z8xsmX/a2FRfyoXGsYTpRIIhLZxquNHwe3sYLECEiG2wdk4ZfCrAshoMc&#10;M+OuvKPLPlYiQThkqKGOscukDGVNFsPEdcTJ+3HeYkzSV9J4vCa4beVMqUdpseG0UGNHrzWVx/3Z&#10;auhOlf86BbPm7/P2/YnVhvqPudYPo371AiJSH+/h//bGaJg/K7WYwe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Yx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83" o:spid="_x0000_s1423" style="position:absolute;left:2560;top:50209;width:61578;height:2636;visibility:visible" coordsize="615784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Vm8cA&#10;AADfAAAADwAAAGRycy9kb3ducmV2LnhtbESPQUsDMRSE70L/Q3hCbzZpFW23TUsrFbx4cCueH5vX&#10;zeLmZUnS3a2/3giCx2FmvmE2u9G1oqcQG88a5jMFgrjypuFaw8fp5W4JIiZkg61n0nClCLvt5GaD&#10;hfEDv1NfplpkCMcCNdiUukLKWFlyGGe+I87e2QeHKctQSxNwyHDXyoVSj9Jhw3nBYkfPlqqv8uI0&#10;fJ7o+H2Y12Zhr8Pb4Rz6y1PZaz29HfdrEInG9B/+a78aDQ8rpZb38Psnf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lZvHAAAA3wAAAA8AAAAAAAAAAAAAAAAAmAIAAGRy&#10;cy9kb3ducmV2LnhtbFBLBQYAAAAABAAEAPUAAACMAwAAAAA=&#10;" adj="0,,0" path="m,l6157849,r,263652l,263652,,e" stroked="f" strokeweight="0">
              <v:stroke miterlimit="83231f" joinstyle="miter"/>
              <v:formulas/>
              <v:path arrowok="t" o:connecttype="segments" textboxrect="0,0,6157849,263652"/>
            </v:shape>
            <v:rect id="Rectangle 25874" o:spid="_x0000_s1424" style="position:absolute;left:7238;top:50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bes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JH4d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23rHAAAA3gAAAA8AAAAAAAAAAAAAAAAAmAIAAGRy&#10;cy9kb3ducmV2LnhtbFBLBQYAAAAABAAEAPUAAACMAwAAAAA=&#10;" filled="f" stroked="f">
              <v:textbox inset="0,0,0,0">
                <w:txbxContent>
                  <w:p w:rsidR="00E309D6" w:rsidRDefault="00E309D6">
                    <w:pPr>
                      <w:spacing w:after="160" w:line="259" w:lineRule="auto"/>
                      <w:ind w:left="0" w:firstLine="0"/>
                      <w:jc w:val="left"/>
                    </w:pPr>
                    <w:r>
                      <w:rPr>
                        <w:b/>
                      </w:rPr>
                      <w:t xml:space="preserve"> </w:t>
                    </w:r>
                  </w:p>
                </w:txbxContent>
              </v:textbox>
            </v:rect>
            <v:rect id="Rectangle 25876" o:spid="_x0000_s1425" style="position:absolute;left:7238;top:53231;width:27781;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glsgA&#10;AADeAAAADwAAAGRycy9kb3ducmV2LnhtbESPT2vCQBTE7wW/w/KE3upGoTbGbES0RY/1D6i3R/aZ&#10;BLNvQ3Zr0n76bqHgcZiZ3zDpoje1uFPrKssKxqMIBHFudcWFguPh4yUG4TyyxtoyKfgmB4ts8JRi&#10;om3HO7rvfSEChF2CCkrvm0RKl5dk0I1sQxy8q20N+iDbQuoWuwA3tZxE0VQarDgslNjQqqT8tv8y&#10;CjZxszxv7U9X1O+XzenzNFsfZl6p52G/nIPw1PtH+L+91Qomr/H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uCWyAAAAN4AAAAPAAAAAAAAAAAAAAAAAJgCAABk&#10;cnMvZG93bnJldi54bWxQSwUGAAAAAAQABAD1AAAAjQMAAAAA&#10;" filled="f" stroked="f">
              <v:textbox inset="0,0,0,0">
                <w:txbxContent>
                  <w:p w:rsidR="00E309D6" w:rsidRDefault="00E309D6">
                    <w:pPr>
                      <w:spacing w:after="160" w:line="259" w:lineRule="auto"/>
                      <w:ind w:left="0" w:firstLine="0"/>
                      <w:jc w:val="left"/>
                    </w:pPr>
                    <w:r>
                      <w:rPr>
                        <w:b/>
                      </w:rPr>
                      <w:t>Средняя группа (от 4 до 5 лет)</w:t>
                    </w:r>
                  </w:p>
                </w:txbxContent>
              </v:textbox>
            </v:rect>
            <v:rect id="Rectangle 25877" o:spid="_x0000_s1426" style="position:absolute;left:28136;top:529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FDcgA&#10;AADeAAAADwAAAGRycy9kb3ducmV2LnhtbESPQWvCQBSE7wX/w/KE3upGoTWmriLakhw1Fmxvj+xr&#10;Esy+DdmtSfvrXUHocZiZb5jlejCNuFDnassKppMIBHFhdc2lgo/j+1MMwnlkjY1lUvBLDtar0cMS&#10;E217PtAl96UIEHYJKqi8bxMpXVGRQTexLXHwvm1n0AfZlVJ32Ae4aeQsil6kwZrDQoUtbSsqzvmP&#10;UZDG7eYzs3992bx9paf9abE7LrxSj+Nh8wrC0+D/w/d2phXMnuP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kUNyAAAAN4AAAAPAAAAAAAAAAAAAAAAAJgCAABk&#10;cnMvZG93bnJldi54bWxQSwUGAAAAAAQABAD1AAAAjQM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10349" w:type="dxa"/>
        <w:tblInd w:w="-104" w:type="dxa"/>
        <w:tblCellMar>
          <w:top w:w="57" w:type="dxa"/>
          <w:left w:w="104" w:type="dxa"/>
        </w:tblCellMar>
        <w:tblLook w:val="04A0" w:firstRow="1" w:lastRow="0" w:firstColumn="1" w:lastColumn="0" w:noHBand="0" w:noVBand="1"/>
      </w:tblPr>
      <w:tblGrid>
        <w:gridCol w:w="1605"/>
        <w:gridCol w:w="7588"/>
        <w:gridCol w:w="1156"/>
      </w:tblGrid>
      <w:tr w:rsidR="007F1E78">
        <w:trPr>
          <w:trHeight w:val="1663"/>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4" w:line="356"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2497"/>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5" w:line="362" w:lineRule="auto"/>
              <w:ind w:left="0" w:firstLine="0"/>
              <w:jc w:val="left"/>
            </w:pPr>
            <w:r>
              <w:t xml:space="preserve">1. </w:t>
            </w:r>
            <w:r>
              <w:tab/>
              <w:t xml:space="preserve">Развитие речевого </w:t>
            </w:r>
          </w:p>
          <w:p w:rsidR="007F1E78" w:rsidRDefault="00AD6B07">
            <w:pPr>
              <w:spacing w:after="0" w:line="259" w:lineRule="auto"/>
              <w:ind w:left="0" w:firstLine="0"/>
              <w:jc w:val="left"/>
            </w:pPr>
            <w:r>
              <w:t xml:space="preserve">общения </w:t>
            </w:r>
            <w:r>
              <w:tab/>
              <w:t xml:space="preserve">с взрослыми и детьми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6" w:firstLine="0"/>
            </w:pPr>
            <w:r>
              <w:t xml:space="preserve">Предпочитает индивидуальное общение с взрослым, но участвует в коллективном взаимодействии наравне со сверстниками, воспринимая и понимая обращения воспитателя. Использует основные речевые формы вежливого общения ( «здравствуйте «,  «до свидания «,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421" w:firstLine="0"/>
        <w:jc w:val="left"/>
      </w:pPr>
    </w:p>
    <w:tbl>
      <w:tblPr>
        <w:tblStyle w:val="TableGrid"/>
        <w:tblW w:w="10349" w:type="dxa"/>
        <w:tblInd w:w="-104" w:type="dxa"/>
        <w:tblCellMar>
          <w:top w:w="57" w:type="dxa"/>
          <w:left w:w="104" w:type="dxa"/>
          <w:right w:w="46" w:type="dxa"/>
        </w:tblCellMar>
        <w:tblLook w:val="04A0" w:firstRow="1" w:lastRow="0" w:firstColumn="1" w:lastColumn="0" w:noHBand="0" w:noVBand="1"/>
      </w:tblPr>
      <w:tblGrid>
        <w:gridCol w:w="1605"/>
        <w:gridCol w:w="7588"/>
        <w:gridCol w:w="1156"/>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1252"/>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«спасибо «),  со взрослыми. Но в процессе общения со сверстниками не всегда может вежливо договориться о действиях с партнером в процессе игры, в элементарных трудовых поручениях.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Испытывает потребность в сотрудничестве с взрослым. Использует предметно-деловые средства общения в наглядно представленной ситуации: отвечает на вопросы взрослого и комментирует свои действия в процессе обыгрывания игрушки, выполнения режимных моментов, в совместной с взрослым игре. Умеет при помощи взрослого вежливо выражать свою просьбу, благодарить за оказанную услугу. Со сверстниками регулирует свои отношения только с помощью взрослого. Навыками позитивного общения с другими детьми не владеет.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5391"/>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0" w:right="63" w:firstLine="0"/>
            </w:pPr>
            <w:r>
              <w:lastRenderedPageBreak/>
              <w:t xml:space="preserve">2. Развитие всех компонентов устной речи детей </w:t>
            </w:r>
          </w:p>
          <w:p w:rsidR="007F1E78" w:rsidRDefault="00AD6B07">
            <w:pPr>
              <w:spacing w:after="115" w:line="259" w:lineRule="auto"/>
              <w:ind w:left="0" w:firstLine="0"/>
              <w:jc w:val="left"/>
            </w:pPr>
            <w:r>
              <w:t xml:space="preserve">2.1. </w:t>
            </w:r>
          </w:p>
          <w:p w:rsidR="007F1E78" w:rsidRDefault="00AD6B07">
            <w:pPr>
              <w:spacing w:after="0" w:line="259" w:lineRule="auto"/>
              <w:ind w:left="0" w:firstLine="0"/>
              <w:jc w:val="left"/>
            </w:pPr>
            <w:r>
              <w:t xml:space="preserve">Лексическая сторона речи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4" w:right="61" w:firstLine="0"/>
            </w:pPr>
            <w: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исследовательской деятельности со взрослым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
          <w:p w:rsidR="007F1E78" w:rsidRDefault="00AD6B07">
            <w:pPr>
              <w:spacing w:after="0" w:line="259" w:lineRule="auto"/>
              <w:ind w:left="4" w:firstLine="0"/>
              <w:jc w:val="left"/>
            </w:pPr>
            <w:r>
              <w:t xml:space="preserve">(добрый, злой, вежливый, грубый, и т.п.).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Владеет бытовым словарным запасом, используя слова, обозначающие действия, предметы и признаки.  Передает с помощью образных средств языка эмоциональные состояния людей (девочка испугалась, мама удивилась) и животных (кошка сердится, она не поймала мышку; обезьяна радуется – у нее есть вкусный банан). Однако допускает ошибки в названиях признаков предметов и свойств, действий,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421" w:firstLine="0"/>
        <w:jc w:val="left"/>
      </w:pPr>
    </w:p>
    <w:tbl>
      <w:tblPr>
        <w:tblStyle w:val="TableGrid"/>
        <w:tblW w:w="10349" w:type="dxa"/>
        <w:tblInd w:w="-104" w:type="dxa"/>
        <w:tblCellMar>
          <w:top w:w="9" w:type="dxa"/>
          <w:left w:w="104" w:type="dxa"/>
        </w:tblCellMar>
        <w:tblLook w:val="04A0" w:firstRow="1" w:lastRow="0" w:firstColumn="1" w:lastColumn="0" w:noHBand="0" w:noVBand="1"/>
      </w:tblPr>
      <w:tblGrid>
        <w:gridCol w:w="1605"/>
        <w:gridCol w:w="7588"/>
        <w:gridCol w:w="1156"/>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2080"/>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состояний. Затруднена актуализация словаря, требуются подсказки и напоминания взрослого. Не всегда правильно понимает значение слова. Допускает замены как по акустическим признакам (винт-бинт), так и по смыслу (шьет-вяжет).Отгадывает описательные загадки о предметах и объектах природы  с помощью взрослых.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32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7" w:firstLine="0"/>
            </w:pPr>
            <w:r>
              <w:t xml:space="preserve">Словарный запас слов-предметов ограничен бытовой лексикой. Использует однообразный глагольный словарь. Редко использует слова, обозначающие признак и качество предмета. Затрудняется отгадывать описательные загадки о предметах и объектах природы. С трудом ориентируется в словах-оценках эмоциональных состояний, редко использует их в речи. С помощью взрослого может передавать в речи эмоциональные состояния людей и животных, но затрудняется подобрать адекватные образные выражения.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3737"/>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2.2. </w:t>
            </w:r>
          </w:p>
          <w:p w:rsidR="007F1E78" w:rsidRDefault="00AD6B07">
            <w:pPr>
              <w:spacing w:after="0" w:line="259" w:lineRule="auto"/>
              <w:ind w:left="0" w:firstLine="0"/>
              <w:jc w:val="left"/>
            </w:pPr>
            <w:r>
              <w:t xml:space="preserve">Грамматичес кого </w:t>
            </w:r>
            <w:r>
              <w:tab/>
              <w:t xml:space="preserve">строя речи.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6" w:lineRule="auto"/>
              <w:ind w:left="4" w:right="104" w:firstLine="0"/>
            </w:pPr>
            <w:r>
              <w:t xml:space="preserve">Использует в речи полные, распространенные простые предложения с однородными членами,  иногда сложноподчиненные предложения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p>
          <w:p w:rsidR="007F1E78" w:rsidRDefault="00AD6B07">
            <w:pPr>
              <w:spacing w:after="0" w:line="259" w:lineRule="auto"/>
              <w:ind w:left="4" w:right="113" w:firstLine="0"/>
            </w:pPr>
            <w:r>
              <w:t xml:space="preserve">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494"/>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Использует в речи простые и распространенные предложения. Пользуется системой окончаний для согласования слов в предложении, но может допускать ошибки  (стул – стулья, стол – столов). Ограниченно использует глаголы и прилагательные. Использует в речи сложные предложения, допуская ошибки, пропуская союзы и союзные слова.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7" w:firstLine="0"/>
            </w:pPr>
            <w:r>
              <w:t xml:space="preserve">Использует в речи простые предложения, но допускает ошибки согласования слов, слабо ориентируясь на предложно-падежную систему языка. Не дифференцирует употребление падежей,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bl>
    <w:p w:rsidR="007F1E78" w:rsidRDefault="007F1E78">
      <w:pPr>
        <w:spacing w:after="0" w:line="259" w:lineRule="auto"/>
        <w:ind w:left="-1241" w:right="421" w:firstLine="0"/>
        <w:jc w:val="left"/>
      </w:pPr>
    </w:p>
    <w:tbl>
      <w:tblPr>
        <w:tblStyle w:val="TableGrid"/>
        <w:tblW w:w="10349" w:type="dxa"/>
        <w:tblInd w:w="-104" w:type="dxa"/>
        <w:tblCellMar>
          <w:top w:w="9" w:type="dxa"/>
          <w:left w:w="104" w:type="dxa"/>
          <w:right w:w="46" w:type="dxa"/>
        </w:tblCellMar>
        <w:tblLook w:val="04A0" w:firstRow="1" w:lastRow="0" w:firstColumn="1" w:lastColumn="0" w:noHBand="0" w:noVBand="1"/>
      </w:tblPr>
      <w:tblGrid>
        <w:gridCol w:w="1605"/>
        <w:gridCol w:w="7588"/>
        <w:gridCol w:w="1156"/>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839"/>
        </w:trPr>
        <w:tc>
          <w:tcPr>
            <w:tcW w:w="160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pPr>
            <w:r>
              <w:t xml:space="preserve">затрудняется в использовании предлогов, союзных слов и слов-связок для разных частей предложения.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2.3. </w:t>
            </w:r>
          </w:p>
          <w:p w:rsidR="007F1E78" w:rsidRDefault="00AD6B07">
            <w:pPr>
              <w:spacing w:after="0" w:line="259" w:lineRule="auto"/>
              <w:ind w:left="0" w:right="13" w:firstLine="0"/>
              <w:jc w:val="left"/>
            </w:pPr>
            <w:r>
              <w:t xml:space="preserve">Произносите льная сторона речи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 интонационной выразительности (сила голоса, интонация, ритм и темп речи). Выразительно читает стихи, пересказывает короткие рассказы, передавая свое отношение к героям.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4151"/>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Есть отдельные недостатки в произношении свистящих, шипящих или сонорных звуков. Но на слух их дифференцирует. Затрудняется  в восприятии специально выделяемого  взрослым звука в составе слова (гласный под ударением в начале и в конце слова) и воспроизводит его. Воспроизводит ритм, звуковой и слоговую  структуру слова, но имеет трудности в произношении некоторых звуков, особенно, при стечении согласных, пропускает или уподобляет их. Допускает ошибки в словах сложной звуко-слоговой  структуры. Речь недостаточно выразительна. Затруднения в овладении темпо-ритмическими или мелодико-интонационными характеристиками.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Имеет многочисленные нарушения в звукопроизношении. Затрудняется при дифференциации близких по акустическим признакам согласных звуков. Многочисленны ошибки  в воспроизведении  звуковой и слоговой структуры слова.Есть затруднения в овладении темпоритмическим и мелодикоинтонационным строем речи.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1668"/>
        </w:trPr>
        <w:tc>
          <w:tcPr>
            <w:tcW w:w="1605" w:type="dxa"/>
            <w:tcBorders>
              <w:top w:val="single" w:sz="4" w:space="0" w:color="000000"/>
              <w:left w:val="single" w:sz="4" w:space="0" w:color="000000"/>
              <w:bottom w:val="single" w:sz="4" w:space="0" w:color="000000"/>
              <w:right w:val="single" w:sz="4" w:space="0" w:color="000000"/>
            </w:tcBorders>
          </w:tcPr>
          <w:p w:rsidR="007F1E78" w:rsidRDefault="00AD6B07">
            <w:pPr>
              <w:spacing w:after="3" w:line="356" w:lineRule="auto"/>
              <w:ind w:left="0" w:firstLine="0"/>
              <w:jc w:val="left"/>
            </w:pPr>
            <w:r>
              <w:t xml:space="preserve">2.4. Связная речь </w:t>
            </w:r>
          </w:p>
          <w:p w:rsidR="007F1E78" w:rsidRDefault="00AD6B07">
            <w:pPr>
              <w:spacing w:after="142" w:line="259" w:lineRule="auto"/>
              <w:ind w:left="0" w:firstLine="0"/>
              <w:jc w:val="left"/>
            </w:pPr>
            <w:r>
              <w:t>(диалогическ</w:t>
            </w:r>
          </w:p>
          <w:p w:rsidR="007F1E78" w:rsidRDefault="00AD6B07">
            <w:pPr>
              <w:tabs>
                <w:tab w:val="center" w:pos="108"/>
                <w:tab w:val="center" w:pos="739"/>
                <w:tab w:val="center" w:pos="1326"/>
              </w:tabs>
              <w:spacing w:after="0" w:line="259" w:lineRule="auto"/>
              <w:ind w:left="0" w:firstLine="0"/>
              <w:jc w:val="left"/>
            </w:pPr>
            <w:r>
              <w:rPr>
                <w:rFonts w:ascii="Calibri" w:eastAsia="Calibri" w:hAnsi="Calibri" w:cs="Calibri"/>
              </w:rPr>
              <w:tab/>
            </w:r>
            <w:r>
              <w:t xml:space="preserve">ая </w:t>
            </w:r>
            <w:r>
              <w:tab/>
              <w:t xml:space="preserve"> </w:t>
            </w:r>
            <w:r>
              <w:tab/>
              <w:t xml:space="preserve">и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2" w:firstLine="0"/>
            </w:pPr>
            <w: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421" w:firstLine="0"/>
        <w:jc w:val="left"/>
      </w:pPr>
    </w:p>
    <w:tbl>
      <w:tblPr>
        <w:tblStyle w:val="TableGrid"/>
        <w:tblW w:w="10349" w:type="dxa"/>
        <w:tblInd w:w="-104" w:type="dxa"/>
        <w:tblCellMar>
          <w:top w:w="9" w:type="dxa"/>
          <w:left w:w="104" w:type="dxa"/>
          <w:right w:w="46" w:type="dxa"/>
        </w:tblCellMar>
        <w:tblLook w:val="04A0" w:firstRow="1" w:lastRow="0" w:firstColumn="1" w:lastColumn="0" w:noHBand="0" w:noVBand="1"/>
      </w:tblPr>
      <w:tblGrid>
        <w:gridCol w:w="1605"/>
        <w:gridCol w:w="7588"/>
        <w:gridCol w:w="1156"/>
      </w:tblGrid>
      <w:tr w:rsidR="007F1E78">
        <w:trPr>
          <w:trHeight w:val="1665"/>
        </w:trPr>
        <w:tc>
          <w:tcPr>
            <w:tcW w:w="16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5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4" w:firstLine="0"/>
              <w:jc w:val="left"/>
            </w:pPr>
            <w:r>
              <w:t xml:space="preserve">Уровень освоения к концу </w:t>
            </w:r>
          </w:p>
          <w:p w:rsidR="007F1E78" w:rsidRDefault="00AD6B07">
            <w:pPr>
              <w:spacing w:after="0" w:line="259" w:lineRule="auto"/>
              <w:ind w:left="4" w:firstLine="0"/>
              <w:jc w:val="left"/>
            </w:pPr>
            <w:r>
              <w:t xml:space="preserve">года </w:t>
            </w:r>
          </w:p>
        </w:tc>
      </w:tr>
      <w:tr w:rsidR="007F1E78">
        <w:trPr>
          <w:trHeight w:val="3736"/>
        </w:trPr>
        <w:tc>
          <w:tcPr>
            <w:tcW w:w="1605"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54" w:line="259" w:lineRule="auto"/>
              <w:ind w:left="0" w:firstLine="0"/>
              <w:jc w:val="left"/>
            </w:pPr>
            <w:r>
              <w:lastRenderedPageBreak/>
              <w:t>монологичес</w:t>
            </w:r>
          </w:p>
          <w:p w:rsidR="007F1E78" w:rsidRDefault="00AD6B07">
            <w:pPr>
              <w:spacing w:after="0" w:line="259" w:lineRule="auto"/>
              <w:ind w:left="0" w:firstLine="0"/>
              <w:jc w:val="left"/>
            </w:pPr>
            <w:r>
              <w:t xml:space="preserve">кая)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159" w:line="259" w:lineRule="auto"/>
              <w:ind w:left="4" w:firstLine="0"/>
              <w:jc w:val="left"/>
            </w:pPr>
            <w:r>
              <w:t xml:space="preserve">фраз как знакомое, так и незнакомое литературное произведение. </w:t>
            </w:r>
          </w:p>
          <w:p w:rsidR="007F1E78" w:rsidRDefault="00AD6B07">
            <w:pPr>
              <w:tabs>
                <w:tab w:val="center" w:pos="594"/>
                <w:tab w:val="center" w:pos="2369"/>
                <w:tab w:val="center" w:pos="3905"/>
                <w:tab w:val="center" w:pos="5549"/>
                <w:tab w:val="center" w:pos="7106"/>
              </w:tabs>
              <w:spacing w:after="121" w:line="259" w:lineRule="auto"/>
              <w:ind w:left="0" w:firstLine="0"/>
              <w:jc w:val="left"/>
            </w:pPr>
            <w:r>
              <w:rPr>
                <w:rFonts w:ascii="Calibri" w:eastAsia="Calibri" w:hAnsi="Calibri" w:cs="Calibri"/>
              </w:rPr>
              <w:tab/>
            </w:r>
            <w:r>
              <w:t xml:space="preserve">Использует </w:t>
            </w:r>
            <w:r>
              <w:tab/>
              <w:t xml:space="preserve">элементарные </w:t>
            </w:r>
            <w:r>
              <w:tab/>
              <w:t xml:space="preserve">формы </w:t>
            </w:r>
            <w:r>
              <w:tab/>
              <w:t xml:space="preserve">объяснительной </w:t>
            </w:r>
            <w:r>
              <w:tab/>
              <w:t xml:space="preserve">речи. </w:t>
            </w:r>
          </w:p>
          <w:p w:rsidR="007F1E78" w:rsidRDefault="00AD6B07">
            <w:pPr>
              <w:spacing w:after="0" w:line="259" w:lineRule="auto"/>
              <w:ind w:left="4" w:right="61" w:firstLine="0"/>
            </w:pPr>
            <w:r>
              <w:t xml:space="preserve">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Свободно выражает свои потребности и интересы с помощью диалогической речи. Участвует в беседе, понятно для слушателей отвечает на вопросы и задает их.  Трудности на уровне связной речи: пересказывает незнакомое литературное произведение, передавая только основную мысль, дополнительную информацию опускает; рассказывает о содержании сюжетной картины с помощью взрослых; составляет описательный рассказ о знакомой игрушке с опорой на схему и помощь в виде вопросов. Затрудняется придумать разные варианты продолжения сюжета начатого взрослым рассказа.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9" w:firstLine="0"/>
            </w:pPr>
            <w:r>
              <w:t xml:space="preserve">Участвует в беседе, отвечает на вопросы, но не задает их. Речевая активность снижена. Диалог со сверстниками в игре может выглядеть как  «параллельный « диалог. Испытывает трудности при пересказе небольшого знакомого литературного произведения даже  с опорой на серию картинок и подсказывающие вопросы взрослого. Затрудняется самостоятельно передать в форме рассказа впечатления и события из личного опыта, ориентируясь на диалог со взрослым. В ситуации обучения, рассказывая о содержании сюжетной картины с помощью наводящих вопросов, иногда отвлекается на побочные ассоциации и припоминание прошлого опыта, нарушая логику изложения.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Стартов ый </w:t>
            </w:r>
          </w:p>
        </w:tc>
      </w:tr>
      <w:tr w:rsidR="007F1E78">
        <w:trPr>
          <w:trHeight w:val="1251"/>
        </w:trPr>
        <w:tc>
          <w:tcPr>
            <w:tcW w:w="1605"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3. </w:t>
            </w:r>
          </w:p>
          <w:p w:rsidR="007F1E78" w:rsidRDefault="00AD6B07">
            <w:pPr>
              <w:spacing w:after="0" w:line="259" w:lineRule="auto"/>
              <w:ind w:left="0" w:right="29" w:firstLine="0"/>
              <w:jc w:val="left"/>
            </w:pPr>
            <w:r>
              <w:t xml:space="preserve">Практическо е овладение </w:t>
            </w:r>
          </w:p>
        </w:tc>
        <w:tc>
          <w:tcPr>
            <w:tcW w:w="758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AD6B07">
      <w:pPr>
        <w:ind w:left="9196" w:right="559" w:firstLine="0"/>
      </w:pPr>
      <w:r>
        <w:t xml:space="preserve">Уровень освоения </w:t>
      </w:r>
    </w:p>
    <w:p w:rsidR="007F1E78" w:rsidRDefault="00AD6B07">
      <w:pPr>
        <w:tabs>
          <w:tab w:val="center" w:pos="2304"/>
        </w:tabs>
        <w:spacing w:line="259" w:lineRule="auto"/>
        <w:ind w:left="0" w:firstLine="0"/>
        <w:jc w:val="left"/>
      </w:pPr>
      <w:r>
        <w:t xml:space="preserve">Задача </w:t>
      </w:r>
      <w:r>
        <w:tab/>
        <w:t xml:space="preserve">Компетенции </w:t>
      </w:r>
    </w:p>
    <w:p w:rsidR="007F1E78" w:rsidRDefault="00AD6B07">
      <w:pPr>
        <w:spacing w:after="154" w:line="259" w:lineRule="auto"/>
        <w:ind w:left="9196" w:right="559" w:firstLine="0"/>
      </w:pPr>
      <w:r>
        <w:t xml:space="preserve">к концу </w:t>
      </w:r>
    </w:p>
    <w:p w:rsidR="007F1E78" w:rsidRDefault="00AD6B07">
      <w:pPr>
        <w:spacing w:after="154" w:line="259" w:lineRule="auto"/>
        <w:ind w:left="9196" w:right="559" w:firstLine="0"/>
      </w:pPr>
      <w:r>
        <w:lastRenderedPageBreak/>
        <w:t xml:space="preserve">года </w:t>
      </w:r>
    </w:p>
    <w:p w:rsidR="007F1E78" w:rsidRDefault="00516AF3">
      <w:pPr>
        <w:spacing w:after="9" w:line="389" w:lineRule="auto"/>
        <w:ind w:left="10" w:right="1163" w:hanging="10"/>
        <w:jc w:val="left"/>
      </w:pPr>
      <w:r>
        <w:rPr>
          <w:rFonts w:ascii="Calibri" w:eastAsia="Calibri" w:hAnsi="Calibri" w:cs="Calibri"/>
          <w:noProof/>
          <w:sz w:val="22"/>
        </w:rPr>
        <w:pict>
          <v:group id="Group 402977" o:spid="_x0000_s2281" style="position:absolute;left:0;text-align:left;margin-left:-5.5pt;margin-top:-86.5pt;width:518.05pt;height:561.45pt;z-index:-251657216" coordsize="65791,7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">
            <v:shape id="Shape 490084" o:spid="_x0000_s2340" style="position:absolute;left:60;top:75;width:10138;height:10519;visibility:visible" coordsize="1013765,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6wMgA&#10;AADfAAAADwAAAGRycy9kb3ducmV2LnhtbESPQWsCMRSE70L/Q3iF3jSpiOhqlCLYCpYWXQWPr5vX&#10;zdLNy7KJuv33Rij0OMzMN8x82blaXKgNlWcNzwMFgrjwpuJSwyFf9ycgQkQ2WHsmDb8UYLl46M0x&#10;M/7KO7rsYykShEOGGmyMTSZlKCw5DAPfECfv27cOY5JtKU2L1wR3tRwqNZYOK04LFhtaWSp+9men&#10;Yfq+/Tium/PbZ37iL5uPh+Xq+Kr102P3MgMRqYv/4b/2xmgYTZWajOD+J3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3rAyAAAAN8AAAAPAAAAAAAAAAAAAAAAAJgCAABk&#10;cnMvZG93bnJldi54bWxQSwUGAAAAAAQABAD1AAAAjQMAAAAA&#10;" adj="0,,0" path="m,l1013765,r,1051865l,1051865,,e" fillcolor="#d9d9d9" stroked="f" strokeweight="0">
              <v:stroke miterlimit="83231f" joinstyle="miter"/>
              <v:formulas/>
              <v:path arrowok="t" o:connecttype="segments" textboxrect="0,0,1013765,1051865"/>
            </v:shape>
            <v:shape id="Shape 490085" o:spid="_x0000_s2339" style="position:absolute;left:701;top:4010;width:8842;height:2637;visibility:visible" coordsize="884225,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lVMgA&#10;AADfAAAADwAAAGRycy9kb3ducmV2LnhtbESPQUsDMRSE74L/IbyCF7GJoqVumxYRFhaFFmupPT42&#10;r5vFzcuSxO36740geBxm5htmuR5dJwYKsfWs4XaqQBDX3rTcaNi/lzdzEDEhG+w8k4ZvirBeXV4s&#10;sTD+zG807FIjMoRjgRpsSn0hZawtOYxT3xNn7+SDw5RlaKQJeM5w18k7pWbSYct5wWJPz5bqz92X&#10;08CpV8NxM9t82EP1Ol6/lKHallpfTcanBYhEY/oP/7Uro+H+Uan5A/z+y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aVUyAAAAN8AAAAPAAAAAAAAAAAAAAAAAJgCAABk&#10;cnMvZG93bnJldi54bWxQSwUGAAAAAAQABAD1AAAAjQMAAAAA&#10;" adj="0,,0" path="m,l884225,r,263652l,263652,,e" fillcolor="#d9d9d9" stroked="f" strokeweight="0">
              <v:stroke miterlimit="83231f" joinstyle="miter"/>
              <v:formulas/>
              <v:path arrowok="t" o:connecttype="segments" textboxrect="0,0,884225,263652"/>
            </v:shape>
            <v:shape id="Shape 490086" o:spid="_x0000_s2338" style="position:absolute;left:10259;top:75;width:48121;height:10519;visibility:visible" coordsize="4812157,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CxMgA&#10;AADfAAAADwAAAGRycy9kb3ducmV2LnhtbESPUUvDMBSF3wf+h3AF31zS4sasy4YMBMU52BT3emmu&#10;bVlzU5rYdP9+EYQ9Hs453+Es16NtxUC9bxxryKYKBHHpTMOVhq/Pl/sFCB+QDbaOScOZPKxXN5Ml&#10;FsZF3tNwCJVIEPYFaqhD6AopfVmTRT91HXHyflxvMSTZV9L0GBPctjJXai4tNpwWauxoU1N5Ovxa&#10;Dae32Uf2HvOYh2PcbHeZHY7fVuu72/H5CUSgMVzD/+1Xo+HhUanFHP7+pC8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ULEyAAAAN8AAAAPAAAAAAAAAAAAAAAAAJgCAABk&#10;cnMvZG93bnJldi54bWxQSwUGAAAAAAQABAD1AAAAjQMAAAAA&#10;" adj="0,,0" path="m,l4812157,r,1051865l,1051865,,e" fillcolor="#d9d9d9" stroked="f" strokeweight="0">
              <v:stroke miterlimit="83231f" joinstyle="miter"/>
              <v:formulas/>
              <v:path arrowok="t" o:connecttype="segments" textboxrect="0,0,4812157,1051865"/>
            </v:shape>
            <v:shape id="Shape 490087" o:spid="_x0000_s2337" style="position:absolute;left:10914;top:4010;width:46811;height:2637;visibility:visible" coordsize="4681093,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nB8YA&#10;AADfAAAADwAAAGRycy9kb3ducmV2LnhtbESPUWvCMBSF3wf7D+EOfJuJIk47o6ggiHta9Qdcmmtb&#10;1tyUJrHVX28Ggz0ezjnf4aw2g23EjTpfO9YwGSsQxIUzNZcaLufD+wKED8gGG8ek4U4eNuvXlxVm&#10;xvX8Tbc8lCJB2GeooQqhzaT0RUUW/di1xMm7us5iSLIrpemwT3DbyKlSc2mx5rRQYUv7ioqfPFoN&#10;0fpdrO950X/1bYyP02F7lhOtR2/D9hNEoCH8h//aR6NhtlRq8QG/f9IX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nB8YAAADfAAAADwAAAAAAAAAAAAAAAACYAgAAZHJz&#10;L2Rvd25yZXYueG1sUEsFBgAAAAAEAAQA9QAAAIsDAAAAAA==&#10;" adj="0,,0" path="m,l4681093,r,263652l,263652,,e" fillcolor="#d9d9d9" stroked="f" strokeweight="0">
              <v:stroke miterlimit="83231f" joinstyle="miter"/>
              <v:formulas/>
              <v:path arrowok="t" o:connecttype="segments" textboxrect="0,0,4681093,263652"/>
            </v:shape>
            <v:shape id="Shape 490088" o:spid="_x0000_s2336" style="position:absolute;left:58442;top:75;width:7288;height:10519;visibility:visible" coordsize="728776,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sh8UA&#10;AADfAAAADwAAAGRycy9kb3ducmV2LnhtbERPzUrDQBC+C77DMoIXaXdbRJq02yJqodCDmPgAQ3aa&#10;hGZnQ3baRJ/ePQg9fnz/m93kO3WlIbaBLSzmBhRxFVzLtYXvcj9bgYqC7LALTBZ+KMJue3+3wdyF&#10;kb/oWkitUgjHHC00In2udawa8hjnoSdO3CkMHiXBodZuwDGF+04vjXnRHltODQ329NZQdS4u3sIh&#10;249PJiuk/FyWv7U7ysd76ax9fJhe16CEJrmJ/90HZ+E5M2aVBqc/6Qv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eyHxQAAAN8AAAAPAAAAAAAAAAAAAAAAAJgCAABkcnMv&#10;ZG93bnJldi54bWxQSwUGAAAAAAQABAD1AAAAigMAAAAA&#10;" adj="0,,0" path="m,l728776,r,1051865l,1051865,,e" fillcolor="#d9d9d9" stroked="f" strokeweight="0">
              <v:stroke miterlimit="83231f" joinstyle="miter"/>
              <v:formulas/>
              <v:path arrowok="t" o:connecttype="segments" textboxrect="0,0,728776,1051865"/>
            </v:shape>
            <v:shape id="Shape 490089" o:spid="_x0000_s2335" style="position:absolute;left:59098;top:76;width:5974;height:2621;visibility:visible" coordsize="59740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N2MkA&#10;AADfAAAADwAAAGRycy9kb3ducmV2LnhtbESPT0sDMRTE74LfITzBS7FJ/6Dt2rSUQlurJ6MHj4/N&#10;c7O4eVk2sV399KZQ8DjMzG+Yxar3jThSF+vAGkZDBYK4DLbmSsP72/ZuBiImZItNYNLwQxFWy+ur&#10;BRY2nPiVjiZVIkM4FqjBpdQWUsbSkcc4DC1x9j5D5zFl2VXSdnjKcN/IsVL30mPNecFhSxtH5Zf5&#10;9hrGzw+/L5PWmcH+Yy+N2dntYW21vr3p148gEvXpP3xpP1kN07lSszmc/+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xN2MkAAADfAAAADwAAAAAAAAAAAAAAAACYAgAA&#10;ZHJzL2Rvd25yZXYueG1sUEsFBgAAAAAEAAQA9QAAAI4DAAAAAA==&#10;" adj="0,,0" path="m,l597408,r,262128l,262128,,e" fillcolor="#d9d9d9" stroked="f" strokeweight="0">
              <v:stroke miterlimit="83231f" joinstyle="miter"/>
              <v:formulas/>
              <v:path arrowok="t" o:connecttype="segments" textboxrect="0,0,597408,262128"/>
            </v:shape>
            <v:shape id="Shape 490090" o:spid="_x0000_s2334" style="position:absolute;left:59098;top:2696;width:5974;height:2640;visibility:visible" coordsize="597408,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vmcUA&#10;AADfAAAADwAAAGRycy9kb3ducmV2LnhtbESPy04CMRSG9ya8Q3NM3EkrKoGBQghE40YSLg9wmB6n&#10;jdPTSVuH4e3twsTln/+Wb7kefCt6iskF1vA0ViCI62AcNxrOp7fHGYiUkQ22gUnDjRKsV6O7JVYm&#10;XPlA/TE3ooxwqlCDzbmrpEy1JY9pHDri4n2F6DEXGRtpIl7LuG/lRKmp9Oi4PFjsaGup/j7+eA2v&#10;7rLrp5Mb+cPJfj6H6N53+63WD/fDZgEi05D/w3/tD6PhZa7UvBAUnsI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a+ZxQAAAN8AAAAPAAAAAAAAAAAAAAAAAJgCAABkcnMv&#10;ZG93bnJldi54bWxQSwUGAAAAAAQABAD1AAAAigMAAAAA&#10;" adj="0,,0" path="m,l597408,r,263957l,263957,,e" fillcolor="#d9d9d9" stroked="f" strokeweight="0">
              <v:stroke miterlimit="83231f" joinstyle="miter"/>
              <v:formulas/>
              <v:path arrowok="t" o:connecttype="segments" textboxrect="0,0,597408,263957"/>
            </v:shape>
            <v:shape id="Shape 490091" o:spid="_x0000_s2333" style="position:absolute;left:59098;top:5336;width:5974;height:2621;visibility:visible" coordsize="59740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8gA&#10;AADfAAAADwAAAGRycy9kb3ducmV2LnhtbESPzUsDMRTE74L/Q3iCl2KTfqB2bVqK0C89GT14fGye&#10;m8XNy7KJ7epf3xQKHoeZ+Q0zX/a+EQfqYh1Yw2ioQBCXwdZcafh4X989gogJ2WITmDT8UoTl4vpq&#10;joUNR36jg0mVyBCOBWpwKbWFlLF05DEOQ0ucva/QeUxZdpW0HR4z3DdyrNS99FhzXnDY0rOj8tv8&#10;eA3jl4e/10nrzGD7uZXGbOx6v7Ja3970qycQifr0H760d1bDdKbUbATnP/kL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9cDyAAAAN8AAAAPAAAAAAAAAAAAAAAAAJgCAABk&#10;cnMvZG93bnJldi54bWxQSwUGAAAAAAQABAD1AAAAjQMAAAAA&#10;" adj="0,,0" path="m,l597408,r,262128l,262128,,e" fillcolor="#d9d9d9" stroked="f" strokeweight="0">
              <v:stroke miterlimit="83231f" joinstyle="miter"/>
              <v:formulas/>
              <v:path arrowok="t" o:connecttype="segments" textboxrect="0,0,597408,262128"/>
            </v:shape>
            <v:shape id="Shape 490092" o:spid="_x0000_s2332" style="position:absolute;left:59098;top:7957;width:5974;height:2637;visibility:visible" coordsize="597408,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0scA&#10;AADfAAAADwAAAGRycy9kb3ducmV2LnhtbESPQUsDMRSE70L/Q3iCN5u4LbJdm5aiFHoSbL14e2ye&#10;m6X7Xrab2G799UYQPA4z8w2zXI/cqTMNsQ1i4WFqQJHUwbXSWHg/bO9LUDGhOOyCkIUrRVivJjdL&#10;rFy4yBud96lRGSKxQgs+pb7SOtaeGOM09CTZ+wwDY8pyaLQb8JLh3OnCmEfN2Epe8NjTs6f6uP9i&#10;Cy+v36ZstrP+5IvNx7w8MrsZW3t3O26eQCUa03/4r71zFuYLYxYF/P7JX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q/NLHAAAA3wAAAA8AAAAAAAAAAAAAAAAAmAIAAGRy&#10;cy9kb3ducmV2LnhtbFBLBQYAAAAABAAEAPUAAACMAwAAAAA=&#10;" adj="0,,0" path="m,l597408,r,263652l,263652,,e" fillcolor="#d9d9d9" stroked="f" strokeweight="0">
              <v:stroke miterlimit="83231f" joinstyle="miter"/>
              <v:formulas/>
              <v:path arrowok="t" o:connecttype="segments" textboxrect="0,0,597408,263652"/>
            </v:shape>
            <v:shape id="Shape 490093" o:spid="_x0000_s233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QWscA&#10;AADfAAAADwAAAGRycy9kb3ducmV2LnhtbESPT2sCMRTE7wW/Q3iCt5pYpepqFCsIUij4p4cen5vn&#10;7uLmZU2ibr99Uyj0OMzMb5j5srW1uJMPlWMNg74CQZw7U3Gh4fO4eZ6ACBHZYO2YNHxTgOWi8zTH&#10;zLgH7+l+iIVIEA4ZaihjbDIpQ16SxdB3DXHyzs5bjEn6QhqPjwS3tXxR6lVarDgtlNjQuqT8crhZ&#10;Dc218F/XYN74dNu9j1ltqf0Yad3rtqsZiEht/A//tbdGw2iq1HQIv3/S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0UF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94" o:spid="_x0000_s2330" style="position:absolute;left:60;width:10138;height:91;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qH8kA&#10;AADfAAAADwAAAGRycy9kb3ducmV2LnhtbESPW2sCMRSE34X+h3AKfatJrXjZGsWWlvZB8IrQt8Pm&#10;dHdxc7Ikqa7+elMo+DjMzDfMZNbaWhzJh8qxhqeuAkGcO1NxoWG3/XgcgQgR2WDtmDScKcBseteZ&#10;YGbcidd03MRCJAiHDDWUMTaZlCEvyWLouoY4eT/OW4xJ+kIaj6cEt7XsKTWQFitOCyU29FZSftj8&#10;Wg3Lfe0Xn0O7GPjX9+fv1aUwIc61frhv5y8gIrXxFv5vfxkN/bFS4z78/Ulf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HqH8kAAADfAAAADwAAAAAAAAAAAAAAAACYAgAA&#10;ZHJzL2Rvd25yZXYueG1sUEsFBgAAAAAEAAQA9QAAAI4DAAAAAA==&#10;" adj="0,,0" path="m,l1013765,r,9144l,9144,,e" fillcolor="black" stroked="f" strokeweight="0">
              <v:stroke miterlimit="83231f" joinstyle="miter"/>
              <v:formulas/>
              <v:path arrowok="t" o:connecttype="segments" textboxrect="0,0,1013765,9144"/>
            </v:shape>
            <v:shape id="Shape 490095" o:spid="_x0000_s2329" style="position:absolute;left:1019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ttccA&#10;AADfAAAADwAAAGRycy9kb3ducmV2LnhtbESPT2sCMRTE7wW/Q3gFb5pU/FO3RlFBEKGgtoceXzev&#10;u0s3L2sSdf32jSD0OMzMb5jZorW1uJAPlWMNL30Fgjh3puJCw+fHpvcKIkRkg7Vj0nCjAIt552mG&#10;mXFXPtDlGAuRIBwy1FDG2GRShrwki6HvGuLk/ThvMSbpC2k8XhPc1nKg1FharDgtlNjQuqT893i2&#10;GppT4b9Owaz4+7zfTVhtqX0fat19bpdvICK18T/8aG+NhuFUqekI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bb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96" o:spid="_x0000_s2328" style="position:absolute;left:10259;width:48136;height:91;visibility:visible" coordsize="48136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NckA&#10;AADfAAAADwAAAGRycy9kb3ducmV2LnhtbESPUUvDQBCE3wX/w7GCb/bOIqWJvRZRSkWxYA2Cb0tu&#10;cwnm9tLctYn/vlcQ+jjMzjc7i9XoWnGkPjSeNdxPFAji0puGrYbia303BxEissHWM2n4owCr5fXV&#10;AnPjB/6k4y5akSAcctRQx9jlUoayJodh4jvi5FW+dxiT7K00PQ4J7lo5VWomHTacGmrs6Lmm8nd3&#10;cOmN9321GYrCVnb+/bJ9Cx+HH8y0vr0Znx5BRBrj5fg//Wo0PGRKZTM470kQ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O+NckAAADfAAAADwAAAAAAAAAAAAAAAACYAgAA&#10;ZHJzL2Rvd25yZXYueG1sUEsFBgAAAAAEAAQA9QAAAI4DAAAAAA==&#10;" adj="0,,0" path="m,l4813682,r,9144l,9144,,e" fillcolor="black" stroked="f" strokeweight="0">
              <v:stroke miterlimit="83231f" joinstyle="miter"/>
              <v:formulas/>
              <v:path arrowok="t" o:connecttype="segments" textboxrect="0,0,4813682,9144"/>
            </v:shape>
            <v:shape id="Shape 490097" o:spid="_x0000_s2327" style="position:absolute;left:5839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WccA&#10;AADfAAAADwAAAGRycy9kb3ducmV2LnhtbESPQWsCMRSE7wX/Q3hCbzVRROvWrKggSKFQbQ89vm6e&#10;u4ublzXJ6vrvm0Khx2FmvmGWq9424ko+1I41jEcKBHHhTM2lhs+P3dMziBCRDTaOScOdAqzywcMS&#10;M+NufKDrMZYiQThkqKGKsc2kDEVFFsPItcTJOzlvMSbpS2k83hLcNnKi1ExarDktVNjStqLifOys&#10;hvZS+q9LMBv+7t5f56z21L9NtX4c9usXEJH6+B/+a++NhulCqcUcfv+kL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Vl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098" o:spid="_x0000_s2326" style="position:absolute;left:58458;width:7272;height:91;visibility:visible" coordsize="727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fEMQA&#10;AADfAAAADwAAAGRycy9kb3ducmV2LnhtbERPz2vCMBS+D/wfwhN2m4my6axGEdGhR+tEd3trnm2x&#10;eSlN1Prfm8Ngx4/v93Te2krcqPGlYw39ngJBnDlTcq7he79++wThA7LByjFpeJCH+azzMsXEuDvv&#10;6JaGXMQQ9glqKEKoEyl9VpBF33M1ceTOrrEYImxyaRq8x3BbyYFSQ2mx5NhQYE3LgrJLerUaUjPc&#10;HUerrD6q0+/24H4GH9XiS+vXbruYgAjUhn/xn3tjNLyPlRrHwfF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3xDEAAAA3wAAAA8AAAAAAAAAAAAAAAAAmAIAAGRycy9k&#10;b3ducmV2LnhtbFBLBQYAAAAABAAEAPUAAACJAwAAAAA=&#10;" adj="0,,0" path="m,l727253,r,9144l,9144,,e" fillcolor="black" stroked="f" strokeweight="0">
              <v:stroke miterlimit="83231f" joinstyle="miter"/>
              <v:formulas/>
              <v:path arrowok="t" o:connecttype="segments" textboxrect="0,0,727253,9144"/>
            </v:shape>
            <v:shape id="Shape 490099" o:spid="_x0000_s2325" style="position:absolute;left:6573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nsMcA&#10;AADfAAAADwAAAGRycy9kb3ducmV2LnhtbESPQWsCMRSE70L/Q3iF3jSpiLpbo7RCQQRBtz30+Lp5&#10;3V26eVmTqNt/3wiCx2FmvmEWq9624kw+NI41PI8UCOLSmYYrDZ8f78M5iBCRDbaOScMfBVgtHwYL&#10;zI278IHORaxEgnDIUUMdY5dLGcqaLIaR64iT9+O8xZikr6TxeElw28qxUlNpseG0UGNH65rK3+Jk&#10;NXTHyn8dg3nj79N+O2O1oX430frpsX99ARGpj/fwrb0xGiaZUlkG1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cZ7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00" o:spid="_x0000_s2324"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BPcUA&#10;AADfAAAADwAAAGRycy9kb3ducmV2LnhtbESP3UoDMRCF7wXfIYzgnU0qVuq2aSnFpaJQ6NoHmG7G&#10;ZHEzWZPYrm9vLgQvD+ePb7kefS/OFFMXWMN0okAQt8F0bDUc3+u7OYiUkQ32gUnDDyVYr66vlliZ&#10;cOEDnZtsRRnhVKEGl/NQSZlaRx7TJAzExfsI0WMuMlppIl7KuO/lvVKP0mPH5cHhQFtH7Wfz7TX0&#10;XJ9mrzzb2ca87Wz99Rzd/qj17c24WYDINOb/8F/7xWh4eFJTVQgKT2E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wE9xQAAAN8AAAAPAAAAAAAAAAAAAAAAAJgCAABkcnMv&#10;ZG93bnJldi54bWxQSwUGAAAAAAQABAD1AAAAigMAAAAA&#10;" adj="0,,0" path="m,l9144,r,1053388l,1053388,,e" fillcolor="black" stroked="f" strokeweight="0">
              <v:stroke miterlimit="83231f" joinstyle="miter"/>
              <v:formulas/>
              <v:path arrowok="t" o:connecttype="segments" textboxrect="0,0,9144,1053388"/>
            </v:shape>
            <v:shape id="Shape 490101" o:spid="_x0000_s2323" style="position:absolute;left:10198;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sYA&#10;AADfAAAADwAAAGRycy9kb3ducmV2LnhtbESP0UoDMRRE34X+Q7iCbzbZYkXXpqUUl4qC4NoPuG6u&#10;yeLmZk1iu/69EQQfh5k5w6w2kx/EkWLqA2uo5goEcRdMz1bD4bW5vAGRMrLBITBp+KYEm/XsbIW1&#10;CSd+oWObrSgQTjVqcDmPtZSpc+QxzcNIXLz3ED3mIqOVJuKpwP0gF0pdS489lwWHI+0cdR/tl9cw&#10;cPO2fOTl3rbmaW+bz/vong9aX5xP2zsQmab8H/5rPxgNV7eqUhX8/i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ps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102" o:spid="_x0000_s2322" style="position:absolute;left:58397;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60cYA&#10;AADfAAAADwAAAGRycy9kb3ducmV2LnhtbESP0UoDMRRE3wX/IVzBN5u0WKlr01KKS0Wh0LUfcN1c&#10;k8XNzZrEdv17Iwg+DjNzhlmuR9+LE8XUBdYwnSgQxG0wHVsNx9f6ZgEiZWSDfWDS8E0J1qvLiyVW&#10;Jpz5QKcmW1EgnCrU4HIeKilT68hjmoSBuHjvIXrMRUYrTcRzgftezpS6kx47LgsOB9o6aj+aL6+h&#10;5/pt/szznW3My87Wn4/R7Y9aX1+NmwcQmcb8H/5rPxkNt/dqqmbw+6d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060c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103" o:spid="_x0000_s2321" style="position:absolute;left:65730;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fSsYA&#10;AADfAAAADwAAAGRycy9kb3ducmV2LnhtbESP0UoDMRRE34X+Q7gF32xStaJr0yLiUrEguPYDrpvb&#10;ZOnmZk1iu/69EQQfh5k5wyzXo+/FkWLqAmuYzxQI4jaYjq2G3Xt9cQsiZWSDfWDS8E0J1qvJ2RIr&#10;E078RscmW1EgnCrU4HIeKilT68hjmoWBuHj7ED3mIqOVJuKpwH0vL5W6kR47LgsOB3p01B6aL6+h&#10;5/pj8cKLjW3MdmPrz6foXndan0/Hh3sQmcb8H/5rPxsN13dqrq7g90/5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fSs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104" o:spid="_x0000_s2320"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SNMcA&#10;AADfAAAADwAAAGRycy9kb3ducmV2LnhtbESPQWsCMRSE70L/Q3iF3mpiWdq6GkULBSkU2tWDx+fm&#10;ubu4eVmTqOu/N4WCx2FmvmGm89624kw+NI41jIYKBHHpTMOVhs368/kdRIjIBlvHpOFKAeazh8EU&#10;c+Mu/EvnIlYiQTjkqKGOsculDGVNFsPQdcTJ2ztvMSbpK2k8XhLctvJFqVdpseG0UGNHHzWVh+Jk&#10;NXTHym+PwSx5d/r5emO1ov470/rpsV9MQETq4z38314ZDdlYjVQGf3/S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2Uj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05" o:spid="_x0000_s2319" style="position:absolute;left:60;top:10594;width:10138;height:91;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VnskA&#10;AADfAAAADwAAAGRycy9kb3ducmV2LnhtbESPW2sCMRSE3wv9D+EU+lYTe/GyGsUWS30QvCL4dtic&#10;7i7dnCxJqlt/fSMU+jjMzDfMeNraWpzIh8qxhm5HgSDOnam40LDfvT8MQISIbLB2TBp+KMB0cnsz&#10;xsy4M2/otI2FSBAOGWooY2wyKUNeksXQcQ1x8j6dtxiT9IU0Hs8Jbmv5qFRPWqw4LZTY0FtJ+df2&#10;22pYHWq//OjbZc+/zp+O60thQpxpfX/XzkYgIrXxP/zXXhgNz0PVVS9w/ZO+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bVnskAAADfAAAADwAAAAAAAAAAAAAAAACYAgAA&#10;ZHJzL2Rvd25yZXYueG1sUEsFBgAAAAAEAAQA9QAAAI4DAAAAAA==&#10;" adj="0,,0" path="m,l1013765,r,9144l,9144,,e" fillcolor="black" stroked="f" strokeweight="0">
              <v:stroke miterlimit="83231f" joinstyle="miter"/>
              <v:formulas/>
              <v:path arrowok="t" o:connecttype="segments" textboxrect="0,0,1013765,9144"/>
            </v:shape>
            <v:shape id="Shape 490106" o:spid="_x0000_s2318" style="position:absolute;left:10198;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p2MYA&#10;AADfAAAADwAAAGRycy9kb3ducmV2LnhtbESPQWsCMRSE70L/Q3gFbzWxiNbVKK0giFBQ68Hjc/Pc&#10;Xbp5WZOo6783hYLHYWa+Yabz1tbiSj5UjjX0ewoEce5MxYWG/c/y7QNEiMgGa8ek4U4B5rOXzhQz&#10;4268pesuFiJBOGSooYyxyaQMeUkWQ881xMk7OW8xJukLaTzeEtzW8l2pobRYcVoosaFFSfnv7mI1&#10;NOfCH87BfPHxslmPWK2o/R5o3X1tPycgIrXxGf5vr4yGwVj11RD+/qQv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hp2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107" o:spid="_x0000_s2317" style="position:absolute;left:10259;top:10594;width:48136;height:91;visibility:visible" coordsize="48136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BtMkA&#10;AADfAAAADwAAAGRycy9kb3ducmV2LnhtbESPUUsDMRCE3wv+h7BC39qkpWh7Ni1ikRalgvUQfFsu&#10;e7nDy+a8pL3z3xtB8HGYnW921tvBNeJCXag9a5hNFQjiwpuarYb87XGyBBEissHGM2n4pgDbzdVo&#10;jZnxPb/S5RStSBAOGWqoYmwzKUNRkcMw9S1x8krfOYxJdlaaDvsEd42cK3UjHdacGips6aGi4vN0&#10;dumN569y3+e5Le3yfffyFI7nD1xpPb4e7u9ARBri//Ff+mA0LFZqpm7hd0+C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SBtMkAAADfAAAADwAAAAAAAAAAAAAAAACYAgAA&#10;ZHJzL2Rvd25yZXYueG1sUEsFBgAAAAAEAAQA9QAAAI4DAAAAAA==&#10;" adj="0,,0" path="m,l4813682,r,9144l,9144,,e" fillcolor="black" stroked="f" strokeweight="0">
              <v:stroke miterlimit="83231f" joinstyle="miter"/>
              <v:formulas/>
              <v:path arrowok="t" o:connecttype="segments" textboxrect="0,0,4813682,9144"/>
            </v:shape>
            <v:shape id="Shape 490108" o:spid="_x0000_s2316" style="position:absolute;left:58397;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YMcQA&#10;AADfAAAADwAAAGRycy9kb3ducmV2LnhtbERPz2vCMBS+D/wfwhN2m4kim+tMiw4GMhho3cHjs3lr&#10;i81LTaJ2//1yEHb8+H4vi8F24ko+tI41TCcKBHHlTMu1hu/9x9MCRIjIBjvHpOGXAhT56GGJmXE3&#10;3tG1jLVIIRwy1NDE2GdShqohi2HieuLE/ThvMSboa2k83lK47eRMqWdpseXU0GBP7w1Vp/JiNfTn&#10;2h/Owaz5eNl+vrDa0PA11/pxPKzeQEQa4r/47t4YDfNXNVVpcPqTv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WDH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109" o:spid="_x0000_s2315" style="position:absolute;left:58458;top:10594;width:7272;height:91;visibility:visible" coordsize="727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gkccA&#10;AADfAAAADwAAAGRycy9kb3ducmV2LnhtbESPQWsCMRSE74L/ITyhN00Utbo1iogt9uhW0d5eN6+7&#10;i5uXZZPq9t83QsHjMDPfMItVaytxpcaXjjUMBwoEceZMybmGw8drfwbCB2SDlWPS8EseVstuZ4GJ&#10;cTfe0zUNuYgQ9glqKEKoEyl9VpBFP3A1cfS+XWMxRNnk0jR4i3BbyZFSU2mx5LhQYE2bgrJL+mM1&#10;pGa6Pz1vs/qkzl/vR/c5mlTrN62feu36BUSgNjzC/+2d0TCeq6Gaw/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4JHHAAAA3wAAAA8AAAAAAAAAAAAAAAAAmAIAAGRy&#10;cy9kb3ducmV2LnhtbFBLBQYAAAAABAAEAPUAAACMAwAAAAA=&#10;" adj="0,,0" path="m,l727253,r,9144l,9144,,e" fillcolor="black" stroked="f" strokeweight="0">
              <v:stroke miterlimit="83231f" joinstyle="miter"/>
              <v:formulas/>
              <v:path arrowok="t" o:connecttype="segments" textboxrect="0,0,727253,9144"/>
            </v:shape>
            <v:shape id="Shape 490110" o:spid="_x0000_s2314" style="position:absolute;left:65730;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C6sUA&#10;AADfAAAADwAAAGRycy9kb3ducmV2LnhtbESPy2oCMRSG90LfIZyCO02mSLWjUdpCQQTBSxcuj5Pj&#10;zNDJyZhEnb69WQguf/4b32zR2UZcyYfasYZsqEAQF87UXGr43f8MJiBCRDbYOCYN/xRgMX/pzTA3&#10;7sZbuu5iKdIIhxw1VDG2uZShqMhiGLqWOHkn5y3GJH0pjcdbGreNfFPqXVqsOT1U2NJ3RcXf7mI1&#10;tOfSH87BfPHxslmNWS2pW4+07r92n1MQkbr4DD/aS6Nh9KGyLBEkns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MLq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111" o:spid="_x0000_s2313" style="position:absolute;top:10656;width:91;height:26292;visibility:visible" coordsize="9144,2629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Kt8gA&#10;AADfAAAADwAAAGRycy9kb3ducmV2LnhtbESP3UoDMRSE74W+QziF3tlkrYpdmxZRLF6IP9s+wGFz&#10;3F26OVmSY7v69EYQvBxm5htmtRl9r44UUxfYQjE3oIjr4DpuLOx3j+c3oJIgO+wDk4UvSrBZT85W&#10;WLpw4nc6VtKoDOFUooVWZCi1TnVLHtM8DMTZ+wjRo2QZG+0injLc9/rCmGvtseO80OJA9y3Vh+rT&#10;W+i/l9uYxHQP1fb1eWEO9HYlL9bOpuPdLSihUf7Df+0nZ+FyaYqigN8/+Qv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Mq3yAAAAN8AAAAPAAAAAAAAAAAAAAAAAJgCAABk&#10;cnMvZG93bnJldi54bWxQSwUGAAAAAAQABAD1AAAAjQMAAAAA&#10;" adj="0,,0" path="m,l9144,r,2629154l,2629154,,e" fillcolor="black" stroked="f" strokeweight="0">
              <v:stroke miterlimit="83231f" joinstyle="miter"/>
              <v:formulas/>
              <v:path arrowok="t" o:connecttype="segments" textboxrect="0,0,9144,2629154"/>
            </v:shape>
            <v:shape id="Shape 490112" o:spid="_x0000_s2312" style="position:absolute;left:10198;top:10656;width:91;height:26292;visibility:visible" coordsize="9144,2629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UwMgA&#10;AADfAAAADwAAAGRycy9kb3ducmV2LnhtbESP3UoDMRSE74W+QziCdzbZ+oNdm5aiWHohVVcf4LA5&#10;7i7dnCzJsV379EYQvBxm5htmsRp9rw4UUxfYQjE1oIjr4DpuLHy8P13egUqC7LAPTBa+KcFqOTlb&#10;YOnCkd/oUEmjMoRTiRZakaHUOtUteUzTMBBn7zNEj5JlbLSLeMxw3+uZMbfaY8d5ocWBHlqq99WX&#10;t9Cf5puYxHSP1ebl+crs6fVGdtZenI/re1BCo/yH/9pbZ+F6bopiBr9/8hf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lTAyAAAAN8AAAAPAAAAAAAAAAAAAAAAAJgCAABk&#10;cnMvZG93bnJldi54bWxQSwUGAAAAAAQABAD1AAAAjQMAAAAA&#10;" adj="0,,0" path="m,l9144,r,2629154l,2629154,,e" fillcolor="black" stroked="f" strokeweight="0">
              <v:stroke miterlimit="83231f" joinstyle="miter"/>
              <v:formulas/>
              <v:path arrowok="t" o:connecttype="segments" textboxrect="0,0,9144,2629154"/>
            </v:shape>
            <v:shape id="Shape 490113" o:spid="_x0000_s2311" style="position:absolute;left:58397;top:10656;width:91;height:26292;visibility:visible" coordsize="9144,2629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xW8cA&#10;AADfAAAADwAAAGRycy9kb3ducmV2LnhtbESPUUsDMRCE34X+h7CCbzY5q2LPpqUolj5I1dMfsFzW&#10;u6OXzZGs7dlfbwTBx2FmvmEWq9H36kAxdYEtFFMDirgOruPGwsf70+UdqCTIDvvAZOGbEqyWk7MF&#10;li4c+Y0OlTQqQziVaKEVGUqtU92SxzQNA3H2PkP0KFnGRruIxwz3vb4y5lZ77DgvtDjQQ0v1vvry&#10;FvrTfBOTmO6x2rw8z8yeXm9kZ+3F+bi+ByU0yn/4r711Fq7npihm8Psnf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8VvHAAAA3wAAAA8AAAAAAAAAAAAAAAAAmAIAAGRy&#10;cy9kb3ducmV2LnhtbFBLBQYAAAAABAAEAPUAAACMAwAAAAA=&#10;" adj="0,,0" path="m,l9144,r,2629154l,2629154,,e" fillcolor="black" stroked="f" strokeweight="0">
              <v:stroke miterlimit="83231f" joinstyle="miter"/>
              <v:formulas/>
              <v:path arrowok="t" o:connecttype="segments" textboxrect="0,0,9144,2629154"/>
            </v:shape>
            <v:shape id="Shape 490114" o:spid="_x0000_s2310" style="position:absolute;left:65730;top:10656;width:91;height:26292;visibility:visible" coordsize="9144,2629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pL8cA&#10;AADfAAAADwAAAGRycy9kb3ducmV2LnhtbESPUUsDMRCE34X+h7CCbza5WsWeTUupWHyQqqc/YLms&#10;d0cvmyNZ29NfbwTBx2FmvmGW69H36kgxdYEtFFMDirgOruPGwvvbw+UtqCTIDvvAZOGLEqxXk7Ml&#10;li6c+JWOlTQqQziVaKEVGUqtU92SxzQNA3H2PkL0KFnGRruIpwz3vZ4Zc6M9dpwXWhxo21J9qD69&#10;hf57sYtJTHdf7Z6frsyBXq5lb+3F+bi5AyU0yn/4r/3oLMwXpijm8Psnf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naS/HAAAA3wAAAA8AAAAAAAAAAAAAAAAAmAIAAGRy&#10;cy9kb3ducmV2LnhtbFBLBQYAAAAABAAEAPUAAACMAwAAAAA=&#10;" adj="0,,0" path="m,l9144,r,2629154l,2629154,,e" fillcolor="black" stroked="f" strokeweight="0">
              <v:stroke miterlimit="83231f" joinstyle="miter"/>
              <v:formulas/>
              <v:path arrowok="t" o:connecttype="segments" textboxrect="0,0,9144,2629154"/>
            </v:shape>
            <v:shape id="Shape 490115" o:spid="_x0000_s2309" style="position:absolute;top:369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hcscA&#10;AADfAAAADwAAAGRycy9kb3ducmV2LnhtbESPT2sCMRTE74V+h/AK3jTZYqtujdIKBSkI/jt4fG5e&#10;d5duXtYk6vbbm4LQ4zAzv2Gm88424kI+1I41ZAMFgrhwpuZSw3732R+DCBHZYOOYNPxSgPns8WGK&#10;uXFX3tBlG0uRIBxy1FDF2OZShqIii2HgWuLkfTtvMSbpS2k8XhPcNvJZqVdpsea0UGFLi4qKn+3Z&#10;amhPpT+cgvng43n9NWK1pG411Lr31L2/gYjUxf/wvb00GoYTlWU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YX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16" o:spid="_x0000_s2308" style="position:absolute;left:10198;top:369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BccA&#10;AADfAAAADwAAAGRycy9kb3ducmV2LnhtbESPT2sCMRTE7wW/Q3iF3jTZImpXo9hCQQoF//Tg8bl5&#10;7i7dvKxJ1PXbm4LQ4zAzv2Fmi8424kI+1I41ZAMFgrhwpuZSw8/usz8BESKywcYxabhRgMW89zTD&#10;3Lgrb+iyjaVIEA45aqhibHMpQ1GRxTBwLXHyjs5bjEn6UhqP1wS3jXxVaiQt1pwWKmzpo6Lid3u2&#10;GtpT6fenYN75cF5/jVmtqPseav3y3C2nICJ18T/8aK+MhuGbyrIR/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w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17" o:spid="_x0000_s2307" style="position:absolute;left:10259;top:36948;width:48136;height:91;visibility:visible" coordsize="48136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XackA&#10;AADfAAAADwAAAGRycy9kb3ducmV2LnhtbESPUUvDQBCE34X+h2OFvtlLpGgbey2iiKJUaBsKfVty&#10;m0tobi/mrk3673uC4OMwO9/sLFaDbcSZOl87VpBOEhDEhdM1GwX57u1uBsIHZI2NY1JwIQ+r5ehm&#10;gZl2PW/ovA1GRAj7DBVUIbSZlL6oyKKfuJY4eqXrLIYoOyN1h32E20beJ8mDtFhzbKiwpZeKiuP2&#10;ZOMbXz/le5/npjSz/ev3p1+fDjhXanw7PD+BCDSE/+O/9IdWMJ0nafoIv3siBO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0XackAAADfAAAADwAAAAAAAAAAAAAAAACYAgAA&#10;ZHJzL2Rvd25yZXYueG1sUEsFBgAAAAAEAAQA9QAAAI4DAAAAAA==&#10;" adj="0,,0" path="m,l4813682,r,9144l,9144,,e" fillcolor="black" stroked="f" strokeweight="0">
              <v:stroke miterlimit="83231f" joinstyle="miter"/>
              <v:formulas/>
              <v:path arrowok="t" o:connecttype="segments" textboxrect="0,0,4813682,9144"/>
            </v:shape>
            <v:shape id="Shape 490118" o:spid="_x0000_s2306" style="position:absolute;left:58397;top:369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O7MQA&#10;AADfAAAADwAAAGRycy9kb3ducmV2LnhtbERPy2oCMRTdC/2HcAvuNJki1Y5GaQsFEQQfXbi8Tq4z&#10;Qyc3YxJ1+vdmIbg8nPds0dlGXMmH2rGGbKhAEBfO1Fxq+N3/DCYgQkQ22DgmDf8UYDF/6c0wN+7G&#10;W7ruYilSCIccNVQxtrmUoajIYhi6ljhxJ+ctxgR9KY3HWwq3jXxT6l1arDk1VNjSd0XF3+5iNbTn&#10;0h/OwXzx8bJZjVktqVuPtO6/dp9TEJG6+BQ/3EujYfShsiwNTn/SF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zu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119" o:spid="_x0000_s2305" style="position:absolute;left:58458;top:36948;width:7272;height:91;visibility:visible" coordsize="727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2TMgA&#10;AADfAAAADwAAAGRycy9kb3ducmV2LnhtbESPQWvCQBSE7wX/w/KE3upupFpNXUWkLfZoqqi3Z/Y1&#10;CWbfhuxW4793C4Ueh5n5hpktOluLC7W+cqwhGSgQxLkzFRcatl/vTxMQPiAbrB2Thht5WMx7DzNM&#10;jbvyhi5ZKESEsE9RQxlCk0rp85Is+oFriKP37VqLIcq2kKbFa4TbWg6VGkuLFceFEhtalZSfsx+r&#10;ITPjzf7lLW/26nD63LnjcFQvP7R+7HfLVxCBuvAf/muvjYbnqUqSKfz+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XZMyAAAAN8AAAAPAAAAAAAAAAAAAAAAAJgCAABk&#10;cnMvZG93bnJldi54bWxQSwUGAAAAAAQABAD1AAAAjQMAAAAA&#10;" adj="0,,0" path="m,l727253,r,9144l,9144,,e" fillcolor="black" stroked="f" strokeweight="0">
              <v:stroke miterlimit="83231f" joinstyle="miter"/>
              <v:formulas/>
              <v:path arrowok="t" o:connecttype="segments" textboxrect="0,0,727253,9144"/>
            </v:shape>
            <v:shape id="Shape 490120" o:spid="_x0000_s2304" style="position:absolute;left:65730;top:369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IV8UA&#10;AADfAAAADwAAAGRycy9kb3ducmV2LnhtbESPzWoCMRSF9wXfIVyhu5ooYnVqFC0UpCDotAuXt5Pr&#10;zODkZkyijm9vFkKXh/PHN192thFX8qF2rGE4UCCIC2dqLjX8/ny9TUGEiGywcUwa7hRguei9zDEz&#10;7sZ7uuaxFGmEQ4YaqhjbTMpQVGQxDFxLnLyj8xZjkr6UxuMtjdtGjpSaSIs1p4cKW/qsqDjlF6uh&#10;PZf+cA5mzX+X3fc7qw1127HWr/1u9QEiUhf/w8/2xmgYz9RwlAgST2I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AhX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121" o:spid="_x0000_s2303" style="position:absolute;top:37009;width:91;height:13139;visibility:visible" coordsize="9144,1313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0VMgA&#10;AADfAAAADwAAAGRycy9kb3ducmV2LnhtbESPT2vCQBTE7wW/w/IEb3UTLaLRVUTQ1vZQ/HPx9sg+&#10;syHZtyG7avrt3UKhx2FmfsMsVp2txZ1aXzpWkA4TEMS50yUXCs6n7esUhA/IGmvHpOCHPKyWvZcF&#10;Zto9+ED3YyhEhLDPUIEJocmk9Lkhi37oGuLoXV1rMUTZFlK3+IhwW8tRkkykxZLjgsGGNoby6niz&#10;CqbmdJm9779DNd7JpviqJhe6fSo16HfrOYhAXfgP/7U/tIK3WZKOUvj9E7+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RUyAAAAN8AAAAPAAAAAAAAAAAAAAAAAJgCAABk&#10;cnMvZG93bnJldi54bWxQSwUGAAAAAAQABAD1AAAAjQMAAAAA&#10;" adj="0,,0" path="m,l9144,r,1313942l,1313942,,e" fillcolor="black" stroked="f" strokeweight="0">
              <v:stroke miterlimit="83231f" joinstyle="miter"/>
              <v:formulas/>
              <v:path arrowok="t" o:connecttype="segments" textboxrect="0,0,9144,1313942"/>
            </v:shape>
            <v:shape id="Shape 490122" o:spid="_x0000_s2302" style="position:absolute;left:10198;top:37009;width:91;height:13139;visibility:visible" coordsize="9144,1313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qI8cA&#10;AADfAAAADwAAAGRycy9kb3ducmV2LnhtbESPQWvCQBSE70L/w/IKvenGtIhGVxFBW+tBqr14e2Sf&#10;2ZDs25BdNf33bkHwOMzMN8xs0dlaXKn1pWMFw0ECgjh3uuRCwe9x3R+D8AFZY+2YFPyRh8X8pTfD&#10;TLsb/9D1EAoRIewzVGBCaDIpfW7Ioh+4hjh6Z9daDFG2hdQt3iLc1jJNkpG0WHJcMNjQylBeHS5W&#10;wdgcT5PP7T5U7xvZFLtqdKLLt1Jvr91yCiJQF57hR/tLK/iYJMM0hf8/8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aiPHAAAA3wAAAA8AAAAAAAAAAAAAAAAAmAIAAGRy&#10;cy9kb3ducmV2LnhtbFBLBQYAAAAABAAEAPUAAACMAwAAAAA=&#10;" adj="0,,0" path="m,l9144,r,1313942l,1313942,,e" fillcolor="black" stroked="f" strokeweight="0">
              <v:stroke miterlimit="83231f" joinstyle="miter"/>
              <v:formulas/>
              <v:path arrowok="t" o:connecttype="segments" textboxrect="0,0,9144,1313942"/>
            </v:shape>
            <v:shape id="Shape 490123" o:spid="_x0000_s2301" style="position:absolute;left:58397;top:37009;width:91;height:13139;visibility:visible" coordsize="9144,1313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PuMcA&#10;AADfAAAADwAAAGRycy9kb3ducmV2LnhtbESPQWsCMRSE74L/ITzBW82qRXQ1igjaVg+l6sXbY/Pc&#10;LLt5WTZRt/++EQoeh5n5hlmsWluJOzW+cKxgOEhAEGdOF5wrOJ+2b1MQPiBrrByTgl/ysFp2OwtM&#10;tXvwD92PIRcRwj5FBSaEOpXSZ4Ys+oGriaN3dY3FEGWTS93gI8JtJUdJMpEWC44LBmvaGMrK480q&#10;mJrTZfbx9R3K8U7W+aGcXOi2V6rfa9dzEIHa8Ar/tz+1gvdZMhyN4fk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z7jHAAAA3wAAAA8AAAAAAAAAAAAAAAAAmAIAAGRy&#10;cy9kb3ducmV2LnhtbFBLBQYAAAAABAAEAPUAAACMAwAAAAA=&#10;" adj="0,,0" path="m,l9144,r,1313942l,1313942,,e" fillcolor="black" stroked="f" strokeweight="0">
              <v:stroke miterlimit="83231f" joinstyle="miter"/>
              <v:formulas/>
              <v:path arrowok="t" o:connecttype="segments" textboxrect="0,0,9144,1313942"/>
            </v:shape>
            <v:shape id="Shape 490124" o:spid="_x0000_s2300" style="position:absolute;left:65730;top:37009;width:91;height:13139;visibility:visible" coordsize="9144,1313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XzMgA&#10;AADfAAAADwAAAGRycy9kb3ducmV2LnhtbESPS2vDMBCE74X+B7GB3ho5bgiOEyWUQl/JIeRxyW2x&#10;NpaxtTKW4rj/vgoUehxm5htmuR5sI3rqfOVYwWScgCAunK64VHA6vj9nIHxA1tg4JgU/5GG9enxY&#10;Yq7djffUH0IpIoR9jgpMCG0upS8MWfRj1xJH7+I6iyHKrpS6w1uE20amSTKTFiuOCwZbejNU1Ier&#10;VZCZ43n++b0L9cuHbMttPTvTdaPU02h4XYAINIT/8F/7SyuYzpNJOoX7n/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FfMyAAAAN8AAAAPAAAAAAAAAAAAAAAAAJgCAABk&#10;cnMvZG93bnJldi54bWxQSwUGAAAAAAQABAD1AAAAjQMAAAAA&#10;" adj="0,,0" path="m,l9144,r,1313942l,1313942,,e" fillcolor="black" stroked="f" strokeweight="0">
              <v:stroke miterlimit="83231f" joinstyle="miter"/>
              <v:formulas/>
              <v:path arrowok="t" o:connecttype="segments" textboxrect="0,0,9144,1313942"/>
            </v:shape>
            <v:shape id="Shape 490125" o:spid="_x0000_s2299" style="position:absolute;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z8cA&#10;AADfAAAADwAAAGRycy9kb3ducmV2LnhtbESPW2sCMRSE3wv9D+EUfNNE8dJujdIKggiClz708XRz&#10;urt0c7ImUdd/bwShj8PMfMNM562txZl8qBxr6PcUCOLcmYoLDV+HZfcVRIjIBmvHpOFKAeaz56cp&#10;ZsZdeEfnfSxEgnDIUEMZY5NJGfKSLIaea4iT9+u8xZikL6TxeElwW8uBUmNpseK0UGJDi5Lyv/3J&#10;amiOhf8+BvPJP6ftesJqRe1mqHXnpf14BxGpjf/hR3tlNAzfVH8wgv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Pq8/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26" o:spid="_x0000_s2298" style="position:absolute;left:10198;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1uMYA&#10;AADfAAAADwAAAGRycy9kb3ducmV2LnhtbESPQWsCMRSE7wX/Q3iCN00UsboaRQVBhEK1PXh8bl53&#10;l25e1iTq9t83BaHHYWa+YRar1tbiTj5UjjUMBwoEce5MxYWGz49dfwoiRGSDtWPS8EMBVsvOywIz&#10;4x58pPspFiJBOGSooYyxyaQMeUkWw8A1xMn7ct5iTNIX0nh8JLit5UipibRYcVoosaFtSfn36WY1&#10;NNfCn6/BbPhyez+8stpT+zbWutdt13MQkdr4H36290bDeKaGow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01u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127" o:spid="_x0000_s2297" style="position:absolute;left:10259;top:50148;width:48136;height:91;visibility:visible" coordsize="48136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d1MkA&#10;AADfAAAADwAAAGRycy9kb3ducmV2LnhtbESPUWvCQBCE3wv+h2MF3+pFkVZTT5GWorRYqA2Fvi25&#10;zSWY20tzp4n/3isUfBxm55ud5bq3tThT6yvHCibjBARx7nTFRkH29Xo/B+EDssbaMSm4kIf1anC3&#10;xFS7jj/pfAhGRAj7FBWUITSplD4vyaIfu4Y4eoVrLYYoWyN1i12E21pOk+RBWqw4NpTY0HNJ+fFw&#10;svGN999i22WZKcz8++Xjze9PP7hQajTsN08gAvXhdvyf3mkFs0UymT7C354I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Hd1MkAAADfAAAADwAAAAAAAAAAAAAAAACYAgAA&#10;ZHJzL2Rvd25yZXYueG1sUEsFBgAAAAAEAAQA9QAAAI4DAAAAAA==&#10;" adj="0,,0" path="m,l4813682,r,9144l,9144,,e" fillcolor="black" stroked="f" strokeweight="0">
              <v:stroke miterlimit="83231f" joinstyle="miter"/>
              <v:formulas/>
              <v:path arrowok="t" o:connecttype="segments" textboxrect="0,0,4813682,9144"/>
            </v:shape>
            <v:shape id="Shape 490128" o:spid="_x0000_s2296" style="position:absolute;left:58397;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4EUcMA&#10;AADfAAAADwAAAGRycy9kb3ducmV2LnhtbERPTWsCMRC9F/wPYYTeaqKI1a1RtFCQgqDbHjxON+Pu&#10;4mayJlHXf28OQo+P9z1fdrYRV/KhdqxhOFAgiAtnai41/P58vU1BhIhssHFMGu4UYLnovcwxM+7G&#10;e7rmsRQphEOGGqoY20zKUFRkMQxcS5y4o/MWY4K+lMbjLYXbRo6UmkiLNaeGClv6rKg45ReroT2X&#10;/nAOZs1/l933O6sNddux1q/9bvUBIlIX/8VP98ZoGM/UcJQ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4EU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90129" o:spid="_x0000_s2295" style="position:absolute;left:58458;top:50148;width:7272;height:91;visibility:visible" coordsize="727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88cgA&#10;AADfAAAADwAAAGRycy9kb3ducmV2LnhtbESPQWvCQBSE7wX/w/KE3uquoVpNXUWkLfZoqqi3Z/Y1&#10;CWbfhuxW4793C4Ueh5n5hpktOluLC7W+cqxhOFAgiHNnKi40bL/enyYgfEA2WDsmDTfysJj3HmaY&#10;GnflDV2yUIgIYZ+ihjKEJpXS5yVZ9APXEEfv27UWQ5RtIU2L1wi3tUyUGkuLFceFEhtalZSfsx+r&#10;ITPjzf7lLW/26nD63LljMqqXH1o/9rvlK4hAXfgP/7XXRsPzVA2TKfz+i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bzxyAAAAN8AAAAPAAAAAAAAAAAAAAAAAJgCAABk&#10;cnMvZG93bnJldi54bWxQSwUGAAAAAAQABAD1AAAAjQMAAAAA&#10;" adj="0,,0" path="m,l727253,r,9144l,9144,,e" fillcolor="black" stroked="f" strokeweight="0">
              <v:stroke miterlimit="83231f" joinstyle="miter"/>
              <v:formulas/>
              <v:path arrowok="t" o:connecttype="segments" textboxrect="0,0,727253,9144"/>
            </v:shape>
            <v:shape id="Shape 490130" o:spid="_x0000_s2294" style="position:absolute;left:65730;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isYA&#10;AADfAAAADwAAAGRycy9kb3ducmV2LnhtbESPy2oCMRSG90LfIZyCu5pYxct0orQFQQpCqy5cnk5O&#10;Z4ZOTsYko+PbN4uCy5//xpeve9uIC/lQO9YwHikQxIUzNZcajofN0wJEiMgGG8ek4UYB1quHQY6Z&#10;cVf+oss+liKNcMhQQxVjm0kZiooshpFriZP347zFmKQvpfF4TeO2kc9KzaTFmtNDhS29V1T87jur&#10;oT2X/nQO5o2/u8+POast9bup1sPH/vUFRKQ+3sP/7a3RMF2q8SQRJJ7E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i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131" o:spid="_x0000_s2293" style="position:absolute;top:50210;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z/scA&#10;AADfAAAADwAAAGRycy9kb3ducmV2LnhtbESPXWvCMBSG7wX/QziD3YgmrU60M4oTBgMvhh8/4NCc&#10;NWXNSWky2+3XL4OBly/vx8O72Q2uETfqQu1ZQzZTIIhLb2quNFwvr9MViBCRDTaeScM3Bdhtx6MN&#10;Fsb3fKLbOVYijXAoUIONsS2kDKUlh2HmW+LkffjOYUyyq6TpsE/jrpG5UkvpsOZEsNjSwVL5ef5y&#10;iUuTnyf13h/9PKDM7WF4WeQnrR8fhv0ziEhDvIf/229Gw2KtsnkGf3/S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c/7HAAAA3wAAAA8AAAAAAAAAAAAAAAAAmAIAAGRy&#10;cy9kb3ducmV2LnhtbFBLBQYAAAAABAAEAPUAAACMAwAAAAA=&#10;" adj="0,,0" path="m,l9144,r,1841246l,1841246,,e" fillcolor="black" stroked="f" strokeweight="0">
              <v:stroke miterlimit="83231f" joinstyle="miter"/>
              <v:formulas/>
              <v:path arrowok="t" o:connecttype="segments" textboxrect="0,0,9144,1841246"/>
            </v:shape>
            <v:shape id="Shape 490132" o:spid="_x0000_s2292" style="position:absolute;top:6862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scA&#10;AADfAAAADwAAAGRycy9kb3ducmV2LnhtbESPW2sCMRSE3wv9D+EUfNPEC9pujdIKggiClz708XRz&#10;urt0c7ImUdd/bwShj8PMfMNM562txZl8qBxr6PcUCOLcmYoLDV+HZfcVRIjIBmvHpOFKAeaz56cp&#10;ZsZdeEfnfSxEgnDIUEMZY5NJGfKSLIaea4iT9+u8xZikL6TxeElwW8uBUmNpseK0UGJDi5Lyv/3J&#10;amiOhf8+BvPJP6ftesJqRe1mpHXnpf14BxGpjf/hR3tlNIzeVH84gP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pW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33" o:spid="_x0000_s2291" style="position:absolute;left:60;top:68623;width:10138;height:91;visibility:visible" coordsize="101376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izMkA&#10;AADfAAAADwAAAGRycy9kb3ducmV2LnhtbESPT2sCMRTE74V+h/AKvWnWbrG6GsWWlnoQ6j8Eb4/N&#10;c3fp5mVJUl399EYQehxm5jfMeNqaWhzJ+cqygl43AUGcW11xoWC7+eoMQPiArLG2TArO5GE6eXwY&#10;Y6btiVd0XIdCRAj7DBWUITSZlD4vyaDv2oY4egfrDIYoXSG1w1OEm1q+JElfGqw4LpTY0EdJ+e/6&#10;zyj42dVu8f1mFn33/pnul5dC+zBT6vmpnY1ABGrDf/jenmsFr8Okl6Zw+xO/gJ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8izMkAAADfAAAADwAAAAAAAAAAAAAAAACYAgAA&#10;ZHJzL2Rvd25yZXYueG1sUEsFBgAAAAAEAAQA9QAAAI4DAAAAAA==&#10;" adj="0,,0" path="m,l1013765,r,9144l,9144,,e" fillcolor="black" stroked="f" strokeweight="0">
              <v:stroke miterlimit="83231f" joinstyle="miter"/>
              <v:formulas/>
              <v:path arrowok="t" o:connecttype="segments" textboxrect="0,0,1013765,9144"/>
            </v:shape>
            <v:shape id="Shape 490134" o:spid="_x0000_s2290" style="position:absolute;left:10198;top:50210;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ZscA&#10;AADfAAAADwAAAGRycy9kb3ducmV2LnhtbESPXWvCMBSG7wX/QziD3QxNrFW0M4oTBoNdiB8/4NCc&#10;NWXNSWky2+3XL4OBly/vx8O72Q2uETfqQu1Zw2yqQBCX3tRcabheXicrECEiG2w8k4ZvCrDbjkcb&#10;LIzv+US3c6xEGuFQoAYbY1tIGUpLDsPUt8TJ+/Cdw5hkV0nTYZ/GXSMzpZbSYc2JYLGlg6Xy8/zl&#10;Epeefhbq2L/7eUCZ2cPwkmcnrR8fhv0ziEhDvIf/229GQ75Ws3kOf3/S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0GbHAAAA3wAAAA8AAAAAAAAAAAAAAAAAmAIAAGRy&#10;cy9kb3ducmV2LnhtbFBLBQYAAAAABAAEAPUAAACMAwAAAAA=&#10;" adj="0,,0" path="m,l9144,r,1841246l,1841246,,e" fillcolor="black" stroked="f" strokeweight="0">
              <v:stroke miterlimit="83231f" joinstyle="miter"/>
              <v:formulas/>
              <v:path arrowok="t" o:connecttype="segments" textboxrect="0,0,9144,1841246"/>
            </v:shape>
            <v:shape id="Shape 490135" o:spid="_x0000_s2289" style="position:absolute;left:10198;top:6862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9EscA&#10;AADfAAAADwAAAGRycy9kb3ducmV2LnhtbESPT2sCMRTE70K/Q3iCt5pYtX+2RqmCIIJgbQ89vm6e&#10;u0s3L2sSdf32Rih4HGbmN8xk1tpanMiHyrGGQV+BIM6dqbjQ8P21fHwFESKywdoxabhQgNn0oTPB&#10;zLgzf9JpFwuRIBwy1FDG2GRShrwki6HvGuLk7Z23GJP0hTQezwlua/mk1LO0WHFaKLGhRUn53+5o&#10;NTSHwv8cgpnz73G7fmG1onYz0rrXbT/eQURq4z38314ZDaM3NRiO4f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WPR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36" o:spid="_x0000_s2288" style="position:absolute;left:10259;top:68623;width:48136;height:91;visibility:visible" coordsize="48136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ukskA&#10;AADfAAAADwAAAGRycy9kb3ducmV2LnhtbESPUUvDQBCE3wX/w7GCb/ZSldKmuZRiEUVRsA2Fvi25&#10;zSU0t5fmrk38954g+DjMzjc72Wq0rbhQ7xvHCqaTBARx6XTDRkGxe76bg/ABWWPrmBR8k4dVfn2V&#10;YardwF902QYjIoR9igrqELpUSl/WZNFPXEccvcr1FkOUvZG6xyHCbSvvk2QmLTYcG2rs6Kmm8rg9&#10;2/jG+6l6GYrCVGa+33y++Y/zARdK3d6M6yWIQGP4P/5Lv2oFj4tk+jCD3z0RAjL/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TukskAAADfAAAADwAAAAAAAAAAAAAAAACYAgAA&#10;ZHJzL2Rvd25yZXYueG1sUEsFBgAAAAAEAAQA9QAAAI4DAAAAAA==&#10;" adj="0,,0" path="m,l4813682,r,9144l,9144,,e" fillcolor="black" stroked="f" strokeweight="0">
              <v:stroke miterlimit="83231f" joinstyle="miter"/>
              <v:formulas/>
              <v:path arrowok="t" o:connecttype="segments" textboxrect="0,0,4813682,9144"/>
            </v:shape>
            <v:shape id="Shape 490137" o:spid="_x0000_s2287" style="position:absolute;left:58397;top:50210;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OEccA&#10;AADfAAAADwAAAGRycy9kb3ducmV2LnhtbESP3WoCMRCF7wu+QxihN1ITV+3PahQrFApeiLYPMGym&#10;m8XNZNlEd/Xpm4LQy8P5+TjLde9qcaE2VJ41TMYKBHHhTcWlhu+vj6dXECEiG6w9k4YrBVivBg9L&#10;zI3v+ECXYyxFGuGQowYbY5NLGQpLDsPYN8TJ+/Gtw5hkW0rTYpfGXS0zpZ6lw4oTwWJDW0vF6Xh2&#10;iUuj21ztu52fBpSZ3fbvs+yg9eOw3yxAROrjf/je/jQaZm9qMn2B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ThHHAAAA3wAAAA8AAAAAAAAAAAAAAAAAmAIAAGRy&#10;cy9kb3ducmV2LnhtbFBLBQYAAAAABAAEAPUAAACMAwAAAAA=&#10;" adj="0,,0" path="m,l9144,r,1841246l,1841246,,e" fillcolor="black" stroked="f" strokeweight="0">
              <v:stroke miterlimit="83231f" joinstyle="miter"/>
              <v:formulas/>
              <v:path arrowok="t" o:connecttype="segments" textboxrect="0,0,9144,1841246"/>
            </v:shape>
            <v:shape id="Shape 490138" o:spid="_x0000_s2286" style="position:absolute;left:58397;top:6862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SjMUA&#10;AADfAAAADwAAAGRycy9kb3ducmV2LnhtbERPy2oCMRTdC/2HcAvuamIVH9OJ0hYEKQitunB5O7md&#10;GTq5GZOMjn/fLAouD+edr3vbiAv5UDvWMB4pEMSFMzWXGo6HzdMCRIjIBhvHpOFGAdarh0GOmXFX&#10;/qLLPpYihXDIUEMVY5tJGYqKLIaRa4kT9+O8xZigL6XxeE3htpHPSs2kxZpTQ4UtvVdU/O47q6E9&#10;l/50DuaNv7vPjzmrLfW7qdbDx/71BUSkPt7F/+6t0TBdqvEkDU5/0h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5KM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139" o:spid="_x0000_s2285" style="position:absolute;left:58458;top:68623;width:7272;height:91;visibility:visible" coordsize="727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qLMkA&#10;AADfAAAADwAAAGRycy9kb3ducmV2LnhtbESPzW7CMBCE70h9B2uRegMb2vITMAhVbVWOBBBwW+Il&#10;iRqvo9iF9O3rSpU4jmbmG8182dpKXKnxpWMNg74CQZw5U3KuYbd9701A+IBssHJMGn7Iw3Lx0Jlj&#10;YtyNN3RNQy4ihH2CGooQ6kRKnxVk0fddTRy9i2sshiibXJoGbxFuKzlUaiQtlhwXCqzptaDsK/22&#10;GlIz2hzGb1l9UMfzeu9Ow5dq9aH1Y7ddzUAEasM9/N/+NBqep2rwNI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gqLMkAAADfAAAADwAAAAAAAAAAAAAAAACYAgAA&#10;ZHJzL2Rvd25yZXYueG1sUEsFBgAAAAAEAAQA9QAAAI4DAAAAAA==&#10;" adj="0,,0" path="m,l727253,r,9144l,9144,,e" fillcolor="black" stroked="f" strokeweight="0">
              <v:stroke miterlimit="83231f" joinstyle="miter"/>
              <v:formulas/>
              <v:path arrowok="t" o:connecttype="segments" textboxrect="0,0,727253,9144"/>
            </v:shape>
            <v:shape id="Shape 490140" o:spid="_x0000_s2284" style="position:absolute;left:65730;top:50210;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lGMYA&#10;AADfAAAADwAAAGRycy9kb3ducmV2LnhtbESP20rDQBCG74W+wzKCN9LuNsaisdtSC4LghfTwAEN2&#10;zAazsyG7NtGndy4EL3/+E996O4VOXWhIbWQLy4UBRVxH13Jj4Xx6mT+AShnZYReZLHxTgu1mdrXG&#10;ysWRD3Q55kbJCKcKLfic+0rrVHsKmBaxJxbvIw4Bs8ih0W7AUcZDpwtjVjpgy/Lgsae9p/rz+BXk&#10;l25/7s37+BbvEurC76fnsjhYe3M97Z5AZZryf/iv/eoslI9mWQqB8AgL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lGMYAAADfAAAADwAAAAAAAAAAAAAAAACYAgAAZHJz&#10;L2Rvd25yZXYueG1sUEsFBgAAAAAEAAQA9QAAAIsDAAAAAA==&#10;" adj="0,,0" path="m,l9144,r,1841246l,1841246,,e" fillcolor="black" stroked="f" strokeweight="0">
              <v:stroke miterlimit="83231f" joinstyle="miter"/>
              <v:formulas/>
              <v:path arrowok="t" o:connecttype="segments" textboxrect="0,0,9144,1841246"/>
            </v:shape>
            <v:shape id="Shape 490141" o:spid="_x0000_s2283" style="position:absolute;left:65730;top:6862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IbMcA&#10;AADfAAAADwAAAGRycy9kb3ducmV2LnhtbESPQWsCMRSE7wX/Q3iCt5psWdq6NYoWBCkIre3B4+vm&#10;ubu4eVmTqOu/N0Khx2FmvmGm89624kw+NI41ZGMFgrh0puFKw8/36vEVRIjIBlvHpOFKAeazwcMU&#10;C+Mu/EXnbaxEgnAoUEMdY1dIGcqaLIax64iTt3feYkzSV9J4vCS4beWTUs/SYsNpocaO3msqD9uT&#10;1dAdK787BrPk39PnxwurNfWbXOvRsF+8gYjUx//wX3ttNOQTleUZ3P+kL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SG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42" o:spid="_x0000_s2282" style="position:absolute;left:3447;top:68684;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IccA&#10;AADfAAAADwAAAGRycy9kb3ducmV2LnhtbESP0WoCMRRE34X+Q7gFX6RmlUV0NcpWECwtFK0fcNlc&#10;d4ObmzVJdf37plDo4zAzZ5jVpretuJEPxrGCyTgDQVw5bbhWcPravcxBhIissXVMCh4UYLN+Gqyw&#10;0O7OB7odYy0ShEOBCpoYu0LKUDVkMYxdR5y8s/MWY5K+ltrjPcFtK6dZNpMWDaeFBjvaNlRdjt9W&#10;wev7dbYoceQPvjUf8/Jq3j7zrVLD575cgojUx//wX3uvFeSLbJJP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9CHHAAAA3wAAAA8AAAAAAAAAAAAAAAAAmAIAAGRy&#10;cy9kb3ducmV2LnhtbFBLBQYAAAAABAAEAPUAAACMAwAAAAA=&#10;" adj="0,,0" path="m,l6157849,r,262128l,262128,,e" stroked="f" strokeweight="0">
              <v:stroke miterlimit="83231f" joinstyle="miter"/>
              <v:formulas/>
              <v:path arrowok="t" o:connecttype="segments" textboxrect="0,0,6157849,262128"/>
            </v:shape>
          </v:group>
        </w:pict>
      </w:r>
      <w:r w:rsidR="00AD6B07">
        <w:t xml:space="preserve">нормами </w:t>
      </w:r>
      <w:r w:rsidR="00AD6B07">
        <w:tab/>
        <w:t xml:space="preserve">и сверстникам с просьбой (разрешите пройти; дайте, пожалуйста), речи. </w:t>
      </w:r>
      <w:r w:rsidR="00AD6B07">
        <w:tab/>
        <w:t xml:space="preserve">благодарности </w:t>
      </w:r>
      <w:r w:rsidR="00AD6B07">
        <w:tab/>
        <w:t xml:space="preserve">(спасибо; </w:t>
      </w:r>
      <w:r w:rsidR="00AD6B07">
        <w:tab/>
        <w:t xml:space="preserve">большое </w:t>
      </w:r>
      <w:r w:rsidR="00AD6B07">
        <w:tab/>
        <w:t xml:space="preserve">спасибо), </w:t>
      </w:r>
      <w:r w:rsidR="00AD6B07">
        <w:tab/>
        <w:t xml:space="preserve">обиды, </w:t>
      </w:r>
      <w:r w:rsidR="00AD6B07">
        <w:tab/>
        <w:t xml:space="preserve">жалобы. Обращается к сверстнику по имени, к взрослому – по имени и отчеству.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w:t>
      </w:r>
      <w:r w:rsidR="00AD6B07">
        <w:tab/>
        <w:t xml:space="preserve">выполняет </w:t>
      </w:r>
      <w:r w:rsidR="00AD6B07">
        <w:tab/>
        <w:t xml:space="preserve">регулирующую </w:t>
      </w:r>
      <w:r w:rsidR="00AD6B07">
        <w:tab/>
        <w:t xml:space="preserve">и </w:t>
      </w:r>
      <w:r w:rsidR="00AD6B07">
        <w:tab/>
        <w:t xml:space="preserve">планирующую </w:t>
      </w:r>
      <w:r w:rsidR="00AD6B07">
        <w:tab/>
        <w:t xml:space="preserve">функции, соответствует </w:t>
      </w:r>
      <w:r w:rsidR="00AD6B07">
        <w:tab/>
        <w:t xml:space="preserve">уровню </w:t>
      </w:r>
      <w:r w:rsidR="00AD6B07">
        <w:tab/>
        <w:t xml:space="preserve">практического </w:t>
      </w:r>
      <w:r w:rsidR="00AD6B07">
        <w:tab/>
        <w:t xml:space="preserve">овладения </w:t>
      </w:r>
      <w:r w:rsidR="00AD6B07">
        <w:tab/>
        <w:t xml:space="preserve">воспитанника нормами речи с выходом на поисковый и творческий уровни. </w:t>
      </w:r>
    </w:p>
    <w:p w:rsidR="007F1E78" w:rsidRDefault="00AD6B07">
      <w:pPr>
        <w:spacing w:after="112" w:line="259" w:lineRule="auto"/>
        <w:ind w:left="1608" w:right="559" w:firstLine="0"/>
      </w:pPr>
      <w:r>
        <w:t xml:space="preserve">Может с интересом разговаривать с взрослым на бытовые темы (о </w:t>
      </w:r>
    </w:p>
    <w:p w:rsidR="007F1E78" w:rsidRDefault="00AD6B07">
      <w:pPr>
        <w:spacing w:line="259" w:lineRule="auto"/>
        <w:ind w:left="1608" w:right="559" w:firstLine="0"/>
      </w:pPr>
      <w:r>
        <w:t xml:space="preserve">посуде и накрывании на стол, об одежде и одевании, о мебели и ее </w:t>
      </w:r>
    </w:p>
    <w:p w:rsidR="007F1E78" w:rsidRDefault="00AD6B07">
      <w:pPr>
        <w:spacing w:line="259" w:lineRule="auto"/>
        <w:ind w:left="9196" w:right="559" w:firstLine="0"/>
      </w:pPr>
      <w:r>
        <w:t>Функцио</w:t>
      </w:r>
    </w:p>
    <w:p w:rsidR="007F1E78" w:rsidRDefault="00AD6B07">
      <w:pPr>
        <w:spacing w:after="116" w:line="265" w:lineRule="auto"/>
        <w:ind w:left="1608" w:right="559" w:firstLine="0"/>
      </w:pPr>
      <w:r>
        <w:t xml:space="preserve">расстановке в игровом уголке, об овощах и фруктах и их покупке и нальный продаже в игре в магазин и т.д.). Нормы речевого этикета недостаточно усвоены, требуется напоминание. </w:t>
      </w:r>
    </w:p>
    <w:p w:rsidR="007F1E78" w:rsidRDefault="00AD6B07">
      <w:pPr>
        <w:ind w:left="1608" w:right="559" w:firstLine="0"/>
      </w:pPr>
      <w:r>
        <w:t xml:space="preserve">Малоразговорчив. Инициатива в общении преимущественно принадлежит взрослому. Отвечает на вопросы репродуктивного и </w:t>
      </w:r>
    </w:p>
    <w:p w:rsidR="007F1E78" w:rsidRDefault="00AD6B07">
      <w:pPr>
        <w:spacing w:line="259" w:lineRule="auto"/>
        <w:ind w:left="1608" w:right="559" w:firstLine="0"/>
      </w:pPr>
      <w:r>
        <w:t xml:space="preserve">продуктивного характера, задаваемые взрослым. Начинает задавать </w:t>
      </w:r>
    </w:p>
    <w:p w:rsidR="007F1E78" w:rsidRDefault="00AD6B07">
      <w:pPr>
        <w:spacing w:line="259" w:lineRule="auto"/>
        <w:ind w:left="9196" w:right="559" w:firstLine="0"/>
      </w:pPr>
      <w:r>
        <w:t>Стартов</w:t>
      </w:r>
    </w:p>
    <w:p w:rsidR="007F1E78" w:rsidRDefault="00AD6B07">
      <w:pPr>
        <w:spacing w:after="98" w:line="286" w:lineRule="auto"/>
        <w:ind w:left="1618" w:right="1180" w:hanging="10"/>
        <w:jc w:val="left"/>
      </w:pPr>
      <w:r>
        <w:t xml:space="preserve">вопросы сам в условиях наглядно представленной ситуации общения ый (кто это? как его зовут? и т.п.).Речь выполняет назывную и комментирующую функцию, требует напоминания языковых и речевых норм со стороны взрослого. </w:t>
      </w:r>
    </w:p>
    <w:p w:rsidR="007F1E78" w:rsidRDefault="00AD6B07">
      <w:pPr>
        <w:spacing w:after="163" w:line="259" w:lineRule="auto"/>
        <w:ind w:left="1169" w:firstLine="0"/>
        <w:jc w:val="left"/>
      </w:pPr>
      <w:r>
        <w:rPr>
          <w:b/>
        </w:rPr>
        <w:t xml:space="preserve"> </w:t>
      </w:r>
    </w:p>
    <w:p w:rsidR="007F1E78" w:rsidRDefault="00AD6B07">
      <w:pPr>
        <w:spacing w:after="3" w:line="270" w:lineRule="auto"/>
        <w:ind w:left="1164" w:right="406" w:hanging="10"/>
      </w:pPr>
      <w:r>
        <w:rPr>
          <w:b/>
        </w:rPr>
        <w:t xml:space="preserve">Старшая группа (от 5 до 6 лет) </w:t>
      </w:r>
    </w:p>
    <w:tbl>
      <w:tblPr>
        <w:tblStyle w:val="TableGrid"/>
        <w:tblW w:w="10434" w:type="dxa"/>
        <w:tblInd w:w="-104" w:type="dxa"/>
        <w:tblCellMar>
          <w:top w:w="56" w:type="dxa"/>
          <w:left w:w="104" w:type="dxa"/>
          <w:right w:w="47" w:type="dxa"/>
        </w:tblCellMar>
        <w:tblLook w:val="04A0" w:firstRow="1" w:lastRow="0" w:firstColumn="1" w:lastColumn="0" w:noHBand="0" w:noVBand="1"/>
      </w:tblPr>
      <w:tblGrid>
        <w:gridCol w:w="1770"/>
        <w:gridCol w:w="7444"/>
        <w:gridCol w:w="1220"/>
      </w:tblGrid>
      <w:tr w:rsidR="007F1E78">
        <w:trPr>
          <w:trHeight w:val="1663"/>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5" w:line="370" w:lineRule="auto"/>
              <w:ind w:left="4"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1254"/>
        </w:trPr>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20" w:line="364" w:lineRule="auto"/>
              <w:ind w:left="0" w:firstLine="0"/>
              <w:jc w:val="left"/>
            </w:pPr>
            <w:r>
              <w:t xml:space="preserve">1. </w:t>
            </w:r>
            <w:r>
              <w:tab/>
              <w:t xml:space="preserve">Развитие речевого </w:t>
            </w:r>
          </w:p>
          <w:p w:rsidR="007F1E78" w:rsidRDefault="00AD6B07">
            <w:pPr>
              <w:tabs>
                <w:tab w:val="right" w:pos="1619"/>
              </w:tabs>
              <w:spacing w:after="0" w:line="259" w:lineRule="auto"/>
              <w:ind w:left="0" w:firstLine="0"/>
              <w:jc w:val="left"/>
            </w:pPr>
            <w:r>
              <w:t xml:space="preserve">общения </w:t>
            </w:r>
            <w:r>
              <w:tab/>
              <w:t xml:space="preserve">с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7" w:firstLine="0"/>
            </w:pPr>
            <w:r>
              <w:t xml:space="preserve">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336" w:firstLine="0"/>
        <w:jc w:val="left"/>
      </w:pPr>
    </w:p>
    <w:tbl>
      <w:tblPr>
        <w:tblStyle w:val="TableGrid"/>
        <w:tblW w:w="10434" w:type="dxa"/>
        <w:tblInd w:w="-104" w:type="dxa"/>
        <w:tblCellMar>
          <w:top w:w="57" w:type="dxa"/>
          <w:left w:w="104" w:type="dxa"/>
        </w:tblCellMar>
        <w:tblLook w:val="04A0" w:firstRow="1" w:lastRow="0" w:firstColumn="1" w:lastColumn="0" w:noHBand="0" w:noVBand="1"/>
      </w:tblPr>
      <w:tblGrid>
        <w:gridCol w:w="1770"/>
        <w:gridCol w:w="7444"/>
        <w:gridCol w:w="1220"/>
      </w:tblGrid>
      <w:tr w:rsidR="007F1E78">
        <w:trPr>
          <w:trHeight w:val="1665"/>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70" w:lineRule="auto"/>
              <w:ind w:left="4" w:right="2"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3323"/>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взрослыми </w:t>
            </w:r>
            <w:r>
              <w:tab/>
              <w:t xml:space="preserve">и детьми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9" w:firstLine="0"/>
            </w:pPr>
            <w:r>
              <w:t xml:space="preserve">деятельности).Использует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 </w:t>
            </w:r>
          </w:p>
        </w:tc>
        <w:tc>
          <w:tcPr>
            <w:tcW w:w="122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16" w:line="378" w:lineRule="auto"/>
              <w:ind w:left="4" w:right="108" w:firstLine="0"/>
            </w:pPr>
            <w:r>
              <w:t xml:space="preserve">Общается с взрослыми, стремится к общению со сверстниками. Владеет речевым этикетом, но не всегда следует его правилам.. Использует основные речевые формы вежливого общения ( </w:t>
            </w:r>
          </w:p>
          <w:p w:rsidR="007F1E78" w:rsidRDefault="00AD6B07">
            <w:pPr>
              <w:spacing w:after="0" w:line="259" w:lineRule="auto"/>
              <w:ind w:left="4" w:right="108" w:firstLine="0"/>
            </w:pPr>
            <w:r>
              <w:t xml:space="preserve">«здравствуйте «,  «до свидания «,  «спасибо «,  «пожалуйста «,  «извините «).Умеет вежливо выражать свою просьбу, благодарить за оказанную услугу. Договаривается о действиях с партнером в процессе игры, но иногда конфликтует.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290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8" w:firstLine="0"/>
            </w:pPr>
            <w:r>
              <w:t xml:space="preserve">Общается с взрослыми по его инициативе, собственная речевая активность снижена, владеет элементарными правилами речевого этикета. При напоминании переносит их в ситуации общения со сверстниками. При напоминании взрослого использует основные речевые формы вежливого общения ( «здравствуйте «,  «до свидания «,  «спасибо «,  «пожалуйста «,  «извините «). В игре со сверстником использует, в основном, ситуативно-деловые высказывания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pPr>
            <w:r>
              <w:t>Стартовы</w:t>
            </w:r>
          </w:p>
          <w:p w:rsidR="007F1E78" w:rsidRDefault="00AD6B07">
            <w:pPr>
              <w:spacing w:after="0" w:line="259" w:lineRule="auto"/>
              <w:ind w:left="4" w:firstLine="0"/>
              <w:jc w:val="left"/>
            </w:pPr>
            <w:r>
              <w:t xml:space="preserve">й </w:t>
            </w:r>
          </w:p>
        </w:tc>
      </w:tr>
      <w:tr w:rsidR="007F1E78">
        <w:trPr>
          <w:trHeight w:val="3735"/>
        </w:trPr>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90"/>
                <w:tab w:val="center" w:pos="1099"/>
              </w:tabs>
              <w:spacing w:after="119" w:line="259" w:lineRule="auto"/>
              <w:ind w:left="0" w:firstLine="0"/>
              <w:jc w:val="left"/>
            </w:pPr>
            <w:r>
              <w:rPr>
                <w:rFonts w:ascii="Calibri" w:eastAsia="Calibri" w:hAnsi="Calibri" w:cs="Calibri"/>
              </w:rPr>
              <w:lastRenderedPageBreak/>
              <w:tab/>
            </w:r>
            <w:r>
              <w:t xml:space="preserve">2. </w:t>
            </w:r>
            <w:r>
              <w:tab/>
              <w:t xml:space="preserve">Развитие </w:t>
            </w:r>
          </w:p>
          <w:p w:rsidR="007F1E78" w:rsidRDefault="00AD6B07">
            <w:pPr>
              <w:spacing w:after="28" w:line="377" w:lineRule="auto"/>
              <w:ind w:left="0" w:firstLine="0"/>
              <w:jc w:val="left"/>
            </w:pPr>
            <w:r>
              <w:t xml:space="preserve">всех компонентов устной </w:t>
            </w:r>
            <w:r>
              <w:tab/>
              <w:t xml:space="preserve">речи </w:t>
            </w:r>
          </w:p>
          <w:p w:rsidR="007F1E78" w:rsidRDefault="00AD6B07">
            <w:pPr>
              <w:spacing w:after="112" w:line="259" w:lineRule="auto"/>
              <w:ind w:left="0" w:firstLine="0"/>
              <w:jc w:val="left"/>
            </w:pPr>
            <w:r>
              <w:t xml:space="preserve">детей </w:t>
            </w:r>
          </w:p>
          <w:p w:rsidR="007F1E78" w:rsidRDefault="00AD6B07">
            <w:pPr>
              <w:spacing w:after="115" w:line="259" w:lineRule="auto"/>
              <w:ind w:left="0" w:firstLine="0"/>
              <w:jc w:val="left"/>
            </w:pPr>
            <w:r>
              <w:t xml:space="preserve">2.1. </w:t>
            </w:r>
          </w:p>
          <w:p w:rsidR="007F1E78" w:rsidRDefault="00AD6B07">
            <w:pPr>
              <w:spacing w:after="0" w:line="259" w:lineRule="auto"/>
              <w:ind w:left="0" w:firstLine="0"/>
              <w:jc w:val="left"/>
            </w:pPr>
            <w:r>
              <w:t xml:space="preserve">Лексическая сторона речи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05" w:firstLine="0"/>
            </w:pPr>
            <w: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 честность, справедливость, доброта, заботливость, верность и т. д., его состояния и настроения, внутренние переживания, социальнонравственные категории:добрый, злой, вежливый, трудолюбивый, честный и т. д., оттенки цвета (розовый, бежевый, зеленоватоголубоватый и т. д.). Освоены способы обобщения – объединения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336" w:firstLine="0"/>
        <w:jc w:val="left"/>
      </w:pPr>
    </w:p>
    <w:tbl>
      <w:tblPr>
        <w:tblStyle w:val="TableGrid"/>
        <w:tblW w:w="10434" w:type="dxa"/>
        <w:tblInd w:w="-104" w:type="dxa"/>
        <w:tblCellMar>
          <w:top w:w="9" w:type="dxa"/>
          <w:left w:w="104" w:type="dxa"/>
        </w:tblCellMar>
        <w:tblLook w:val="04A0" w:firstRow="1" w:lastRow="0" w:firstColumn="1" w:lastColumn="0" w:noHBand="0" w:noVBand="1"/>
      </w:tblPr>
      <w:tblGrid>
        <w:gridCol w:w="1770"/>
        <w:gridCol w:w="7444"/>
        <w:gridCol w:w="1220"/>
      </w:tblGrid>
      <w:tr w:rsidR="007F1E78">
        <w:trPr>
          <w:trHeight w:val="1665"/>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70" w:lineRule="auto"/>
              <w:ind w:left="4" w:right="2"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2908"/>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2" w:firstLine="0"/>
            </w:pPr>
            <w:r>
              <w:t xml:space="preserve">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т.д.). </w:t>
            </w:r>
          </w:p>
        </w:tc>
        <w:tc>
          <w:tcPr>
            <w:tcW w:w="122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39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44" w:line="357" w:lineRule="auto"/>
              <w:ind w:left="4" w:right="111" w:firstLine="0"/>
            </w:pPr>
            <w:r>
              <w:t xml:space="preserve">Объем словаря достаточный для осуществления полноценной коммуникации, но значения некоторых слов усвоено на номинативном уровне, ребенок недостаточно пони мает  их значение. Использует в речи слова, передающие эмоциональные состояния литературных героев, сверстников, взрослых. Несколько ограничено знание обобщающих слов,  соотносящихся с лексическими темами, пройденными в детском саду. В речи при помощи взрослого употребляет обобщающие слова, синонимы, антонимы, оттенки значений слов, многозначные слова. Использует в процессе речевого общения слова, передающие эмоции и настроение человека. </w:t>
            </w:r>
          </w:p>
          <w:p w:rsidR="007F1E78" w:rsidRDefault="00AD6B07">
            <w:pPr>
              <w:spacing w:after="159" w:line="259" w:lineRule="auto"/>
              <w:ind w:left="4" w:firstLine="0"/>
              <w:jc w:val="left"/>
            </w:pPr>
            <w:r>
              <w:t xml:space="preserve">Использует в речи слова  «плохо (плохой) – хорошо (хороший) «,  </w:t>
            </w:r>
          </w:p>
          <w:p w:rsidR="007F1E78" w:rsidRDefault="00AD6B07">
            <w:pPr>
              <w:spacing w:after="0" w:line="259" w:lineRule="auto"/>
              <w:ind w:left="4" w:firstLine="0"/>
              <w:jc w:val="left"/>
            </w:pPr>
            <w:r>
              <w:t xml:space="preserve">«добрый « –  «злой «- с широким недифференцированным значением..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Использует в речи слова обиходно-бытовой тематики, затрудняется объяснить их значение. В речи редко употребляет слова, обозначающие признаки и качества предметов, оценки состояний. Допускает ошибки в употреблении синонимов, антонимов, многозначных слов. С помощью взрослого использует в процессе речевого общения слова, передающие эмоции человека и дающие моральную оценку.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pPr>
            <w:r>
              <w:t>Стартовы</w:t>
            </w:r>
          </w:p>
          <w:p w:rsidR="007F1E78" w:rsidRDefault="00AD6B07">
            <w:pPr>
              <w:spacing w:after="0" w:line="259" w:lineRule="auto"/>
              <w:ind w:left="4" w:firstLine="0"/>
              <w:jc w:val="left"/>
            </w:pPr>
            <w:r>
              <w:t xml:space="preserve">й </w:t>
            </w:r>
          </w:p>
        </w:tc>
      </w:tr>
      <w:tr w:rsidR="007F1E78">
        <w:trPr>
          <w:trHeight w:val="1666"/>
        </w:trPr>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2.2. </w:t>
            </w:r>
          </w:p>
          <w:p w:rsidR="007F1E78" w:rsidRDefault="00AD6B07">
            <w:pPr>
              <w:spacing w:after="0" w:line="259" w:lineRule="auto"/>
              <w:ind w:left="0" w:firstLine="0"/>
              <w:jc w:val="left"/>
            </w:pPr>
            <w:r>
              <w:t xml:space="preserve">Грамматическ ого строя речи.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111" w:firstLine="0"/>
            </w:pPr>
            <w:r>
              <w:t xml:space="preserve">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bl>
    <w:p w:rsidR="007F1E78" w:rsidRDefault="007F1E78">
      <w:pPr>
        <w:spacing w:after="0" w:line="259" w:lineRule="auto"/>
        <w:ind w:left="-1241" w:right="336" w:firstLine="0"/>
        <w:jc w:val="left"/>
      </w:pPr>
    </w:p>
    <w:tbl>
      <w:tblPr>
        <w:tblStyle w:val="TableGrid"/>
        <w:tblW w:w="10434" w:type="dxa"/>
        <w:tblInd w:w="-104" w:type="dxa"/>
        <w:tblCellMar>
          <w:top w:w="9" w:type="dxa"/>
          <w:left w:w="104" w:type="dxa"/>
          <w:right w:w="47" w:type="dxa"/>
        </w:tblCellMar>
        <w:tblLook w:val="04A0" w:firstRow="1" w:lastRow="0" w:firstColumn="1" w:lastColumn="0" w:noHBand="0" w:noVBand="1"/>
      </w:tblPr>
      <w:tblGrid>
        <w:gridCol w:w="1770"/>
        <w:gridCol w:w="7444"/>
        <w:gridCol w:w="1220"/>
      </w:tblGrid>
      <w:tr w:rsidR="007F1E78">
        <w:trPr>
          <w:trHeight w:val="1665"/>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70" w:lineRule="auto"/>
              <w:ind w:left="4"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1252"/>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высказывания. Практически всегда грамматически правильно использует в речи существительные в родительном падеже единственного и множественного числа.  </w:t>
            </w:r>
          </w:p>
        </w:tc>
        <w:tc>
          <w:tcPr>
            <w:tcW w:w="122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5" w:firstLine="0"/>
            </w:pPr>
            <w:r>
              <w:t xml:space="preserve">В речи использует разные грамматические конструкции. Допускает отдельные недочеты при построении сложносочиненных предложений, но может продолжить фразу, начатую взрослым. Может восстановить грамматическое оформление неправильно построенного высказывания при помощи взрослого. Допускает отдельные ошибки в употреблении грамматических форм слов, способен самостоятельно их исправлять. Использует в речи существительные в родительном падеже, однако часто делает ошибки.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В речи использует стандартные грамматические конструкции. Восстановить грамматическое оформление неправильно построенного высказывания при помощи взрослого не может – восстанавливает структуру фразы с ошибками. Допускает ошибки при построении сложных (сложносочиненных и сложносочиненных) предложений. Использует в речи существительные в родительном падеже с ошибочным окончанием. В речи сохраняются аграмматизмы.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pPr>
            <w:r>
              <w:t>Стартовы</w:t>
            </w:r>
          </w:p>
          <w:p w:rsidR="007F1E78" w:rsidRDefault="00AD6B07">
            <w:pPr>
              <w:spacing w:after="0" w:line="259" w:lineRule="auto"/>
              <w:ind w:left="4" w:firstLine="0"/>
              <w:jc w:val="left"/>
            </w:pPr>
            <w:r>
              <w:t xml:space="preserve">й </w:t>
            </w:r>
          </w:p>
        </w:tc>
      </w:tr>
      <w:tr w:rsidR="007F1E78">
        <w:trPr>
          <w:trHeight w:val="2907"/>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2.3. </w:t>
            </w:r>
          </w:p>
          <w:p w:rsidR="007F1E78" w:rsidRDefault="00AD6B07">
            <w:pPr>
              <w:spacing w:after="0" w:line="259" w:lineRule="auto"/>
              <w:ind w:left="0" w:firstLine="0"/>
              <w:jc w:val="left"/>
            </w:pPr>
            <w:r>
              <w:t xml:space="preserve">Произносител ьная </w:t>
            </w:r>
            <w:r>
              <w:tab/>
              <w:t xml:space="preserve">сторона речи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58" w:firstLine="0"/>
            </w:pPr>
            <w: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 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166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9" w:firstLine="0"/>
            </w:pPr>
            <w:r>
              <w:t xml:space="preserve">Не имеет грубых нарушений звукопроизношения. Есть трудности в фонемном и слоговом анализе. Производит звуковой анализ слова с определением места звука в слове с помощью взрослого.  Использует выразительные средства произносительной стороны речи.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36" w:firstLine="0"/>
        <w:jc w:val="left"/>
      </w:pPr>
    </w:p>
    <w:tbl>
      <w:tblPr>
        <w:tblStyle w:val="TableGrid"/>
        <w:tblW w:w="10434" w:type="dxa"/>
        <w:tblInd w:w="-104" w:type="dxa"/>
        <w:tblCellMar>
          <w:top w:w="57" w:type="dxa"/>
          <w:left w:w="104" w:type="dxa"/>
          <w:right w:w="47" w:type="dxa"/>
        </w:tblCellMar>
        <w:tblLook w:val="04A0" w:firstRow="1" w:lastRow="0" w:firstColumn="1" w:lastColumn="0" w:noHBand="0" w:noVBand="1"/>
      </w:tblPr>
      <w:tblGrid>
        <w:gridCol w:w="1770"/>
        <w:gridCol w:w="7444"/>
        <w:gridCol w:w="1220"/>
      </w:tblGrid>
      <w:tr w:rsidR="007F1E78">
        <w:trPr>
          <w:trHeight w:val="1665"/>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70" w:lineRule="auto"/>
              <w:ind w:left="4"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1667"/>
        </w:trPr>
        <w:tc>
          <w:tcPr>
            <w:tcW w:w="177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1" w:firstLine="0"/>
            </w:pPr>
            <w:r>
              <w:t xml:space="preserve">Имеет выраженные недостатки фонетико-фонематических процессов. Не может произвести элементарный звуковой анализ. Отмечаются недостатки просодической стороны речи- ее темпо-ритмических и мелодико- интонационных характеристик.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4" w:firstLine="0"/>
            </w:pPr>
            <w:r>
              <w:t>Стартовы</w:t>
            </w:r>
          </w:p>
          <w:p w:rsidR="007F1E78" w:rsidRDefault="00AD6B07">
            <w:pPr>
              <w:spacing w:after="0" w:line="259" w:lineRule="auto"/>
              <w:ind w:left="4" w:firstLine="0"/>
              <w:jc w:val="left"/>
            </w:pPr>
            <w:r>
              <w:t xml:space="preserve">й </w:t>
            </w:r>
          </w:p>
        </w:tc>
      </w:tr>
      <w:tr w:rsidR="007F1E78">
        <w:trPr>
          <w:trHeight w:val="7048"/>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362" w:lineRule="auto"/>
              <w:ind w:left="0" w:firstLine="0"/>
              <w:jc w:val="left"/>
            </w:pPr>
            <w:r>
              <w:lastRenderedPageBreak/>
              <w:t xml:space="preserve">2.4. </w:t>
            </w:r>
            <w:r>
              <w:tab/>
              <w:t xml:space="preserve">Связная речь </w:t>
            </w:r>
          </w:p>
          <w:p w:rsidR="007F1E78" w:rsidRDefault="00AD6B07">
            <w:pPr>
              <w:spacing w:after="142" w:line="259" w:lineRule="auto"/>
              <w:ind w:left="0" w:firstLine="0"/>
              <w:jc w:val="left"/>
            </w:pPr>
            <w:r>
              <w:t>(диалогическа</w:t>
            </w:r>
          </w:p>
          <w:p w:rsidR="007F1E78" w:rsidRDefault="00AD6B07">
            <w:pPr>
              <w:spacing w:after="27" w:line="364" w:lineRule="auto"/>
              <w:ind w:left="0" w:firstLine="0"/>
              <w:jc w:val="left"/>
            </w:pPr>
            <w:r>
              <w:t xml:space="preserve">я </w:t>
            </w:r>
            <w:r>
              <w:tab/>
              <w:t>и монологическа</w:t>
            </w:r>
          </w:p>
          <w:p w:rsidR="007F1E78" w:rsidRDefault="00AD6B07">
            <w:pPr>
              <w:spacing w:after="0" w:line="259" w:lineRule="auto"/>
              <w:ind w:left="0" w:firstLine="0"/>
              <w:jc w:val="left"/>
            </w:pPr>
            <w:r>
              <w:t xml:space="preserve">я)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Доступно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4" w:firstLine="0"/>
            </w:pPr>
            <w:r>
              <w:t xml:space="preserve">Владеет диалогической формой речи, менее свободен в построении связных высказываний. Может говорить от лица своего и лица партнера, другого персонажа, однако затрудняется при этом переводить прямую в косвенную речь. Имеет затруднения в описании событий, но с опорой на серию картинок,  правильно понимает  и оформляет причинно-следственные связи.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Связные высказывания характеризуются недостаточной смысловой цельностью и связностью, ребенок не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7F1E78">
      <w:pPr>
        <w:spacing w:after="0" w:line="259" w:lineRule="auto"/>
        <w:ind w:left="-1241" w:right="336" w:firstLine="0"/>
        <w:jc w:val="left"/>
      </w:pPr>
    </w:p>
    <w:tbl>
      <w:tblPr>
        <w:tblStyle w:val="TableGrid"/>
        <w:tblW w:w="10434" w:type="dxa"/>
        <w:tblInd w:w="-104" w:type="dxa"/>
        <w:tblCellMar>
          <w:top w:w="9" w:type="dxa"/>
          <w:left w:w="104" w:type="dxa"/>
          <w:right w:w="47" w:type="dxa"/>
        </w:tblCellMar>
        <w:tblLook w:val="04A0" w:firstRow="1" w:lastRow="0" w:firstColumn="1" w:lastColumn="0" w:noHBand="0" w:noVBand="1"/>
      </w:tblPr>
      <w:tblGrid>
        <w:gridCol w:w="1770"/>
        <w:gridCol w:w="7444"/>
        <w:gridCol w:w="1220"/>
      </w:tblGrid>
      <w:tr w:rsidR="007F1E78">
        <w:trPr>
          <w:trHeight w:val="1665"/>
        </w:trPr>
        <w:tc>
          <w:tcPr>
            <w:tcW w:w="17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 w:firstLine="0"/>
              <w:jc w:val="left"/>
            </w:pPr>
            <w:r>
              <w:t xml:space="preserve">Компетенции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70" w:lineRule="auto"/>
              <w:ind w:left="4" w:firstLine="0"/>
              <w:jc w:val="left"/>
            </w:pPr>
            <w:r>
              <w:t xml:space="preserve">Уровень освоения к </w:t>
            </w:r>
            <w:r>
              <w:tab/>
              <w:t xml:space="preserve">концу </w:t>
            </w:r>
          </w:p>
          <w:p w:rsidR="007F1E78" w:rsidRDefault="00AD6B07">
            <w:pPr>
              <w:spacing w:after="0" w:line="259" w:lineRule="auto"/>
              <w:ind w:left="4" w:firstLine="0"/>
              <w:jc w:val="left"/>
            </w:pPr>
            <w:r>
              <w:t xml:space="preserve">года </w:t>
            </w:r>
          </w:p>
        </w:tc>
      </w:tr>
      <w:tr w:rsidR="007F1E78">
        <w:trPr>
          <w:trHeight w:val="424"/>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firstLine="0"/>
              <w:jc w:val="left"/>
            </w:pPr>
            <w:r>
              <w:t xml:space="preserve">освоил средства межфразовой связи. </w:t>
            </w:r>
          </w:p>
        </w:tc>
        <w:tc>
          <w:tcPr>
            <w:tcW w:w="122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3" w:firstLine="0"/>
            </w:pPr>
            <w:r>
              <w:t xml:space="preserve">Диалогическая речи находится в состоянии формирования. Умеет рассказать о своих действиях в процессе деятельности. Способен, благодаря вопросам взрослого, рассказать о своей деятельности. Монологическая речь страдает. Есть трудности при пересказе: несоблюдение логики, структурная неоформленность предложений. При составлении рассказов по картинкам с трудом создает замысел, высказывания строит по вопросам взрослого.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4" w:firstLine="0"/>
            </w:pPr>
            <w:r>
              <w:t>Стартовы</w:t>
            </w:r>
          </w:p>
          <w:p w:rsidR="007F1E78" w:rsidRDefault="00AD6B07">
            <w:pPr>
              <w:spacing w:after="0" w:line="259" w:lineRule="auto"/>
              <w:ind w:left="4" w:firstLine="0"/>
              <w:jc w:val="left"/>
            </w:pPr>
            <w:r>
              <w:t xml:space="preserve">й </w:t>
            </w:r>
          </w:p>
        </w:tc>
      </w:tr>
      <w:tr w:rsidR="007F1E78">
        <w:trPr>
          <w:trHeight w:val="7047"/>
        </w:trPr>
        <w:tc>
          <w:tcPr>
            <w:tcW w:w="17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0" w:line="259" w:lineRule="auto"/>
              <w:ind w:left="0" w:firstLine="0"/>
              <w:jc w:val="left"/>
            </w:pPr>
            <w:r>
              <w:t xml:space="preserve">Практическое овладение нормами речи. </w:t>
            </w: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0" w:firstLine="0"/>
            </w:pPr>
            <w: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Нормати вный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44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4" w:right="68" w:firstLine="0"/>
            </w:pPr>
            <w:r>
              <w:t xml:space="preserve">Проявляет познавательный интерес в процессе общения с взрослыми и сверстниками, задает вопросы поискового характера (почему? зачем? для чего?). Принимает участие в образовательном процессе, обсуждает текущие вопросы и включается в их планирование. Умеет рассказать об участии в экспериментировании, комментирует свои действия в процессе деятельности, анализируя их. Может рассказать </w:t>
            </w:r>
          </w:p>
        </w:tc>
        <w:tc>
          <w:tcPr>
            <w:tcW w:w="122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4" w:firstLine="0"/>
              <w:jc w:val="left"/>
            </w:pPr>
            <w:r>
              <w:t xml:space="preserve">Функцио нальный </w:t>
            </w:r>
          </w:p>
        </w:tc>
      </w:tr>
    </w:tbl>
    <w:p w:rsidR="007F1E78" w:rsidRDefault="00516AF3">
      <w:pPr>
        <w:spacing w:after="60" w:line="259" w:lineRule="auto"/>
        <w:ind w:left="-110" w:firstLine="0"/>
        <w:jc w:val="left"/>
      </w:pPr>
      <w:r>
        <w:rPr>
          <w:rFonts w:ascii="Calibri" w:eastAsia="Calibri" w:hAnsi="Calibri" w:cs="Calibri"/>
          <w:noProof/>
          <w:sz w:val="22"/>
        </w:rPr>
      </w:r>
      <w:r>
        <w:rPr>
          <w:rFonts w:ascii="Calibri" w:eastAsia="Calibri" w:hAnsi="Calibri" w:cs="Calibri"/>
          <w:noProof/>
          <w:sz w:val="22"/>
        </w:rPr>
        <w:pict>
          <v:group id="Group 405616" o:spid="_x0000_s1427" style="width:522.35pt;height:312.55pt;mso-position-horizontal-relative:char;mso-position-vertical-relative:line" coordsize="66339,39691">
            <v:shape id="Shape 490143" o:spid="_x0000_s1428" style="position:absolute;left:60;top:75;width:11190;height:10519;visibility:visible" coordsize="1118921,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zrccA&#10;AADfAAAADwAAAGRycy9kb3ducmV2LnhtbESPX2vCMBTF3wf7DuEO9jYTNxmzGmVMBH1Ux2Bv1+ba&#10;djY3NYlt9dMvA2GPh/Pnx5nOe1uLlnyoHGsYDhQI4tyZigsNn7vl0xuIEJEN1o5Jw4UCzGf3d1PM&#10;jOt4Q+02FiKNcMhQQxljk0kZ8pIshoFriJN3cN5iTNIX0njs0rit5bNSr9JixYlQYkMfJeXH7dkm&#10;SHtW+/Xq54hfO39adJvrInxftX586N8nICL18T98a6+MhtFYDUcv8Pcnf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s63HAAAA3wAAAA8AAAAAAAAAAAAAAAAAmAIAAGRy&#10;cy9kb3ducmV2LnhtbFBLBQYAAAAABAAEAPUAAACMAwAAAAA=&#10;" adj="0,,0" path="m,l1118921,r,1051865l,1051865,,e" fillcolor="#d9d9d9" stroked="f" strokeweight="0">
              <v:stroke miterlimit="83231f" joinstyle="miter"/>
              <v:formulas/>
              <v:path arrowok="t" o:connecttype="segments" textboxrect="0,0,1118921,1051865"/>
            </v:shape>
            <v:shape id="Shape 490144" o:spid="_x0000_s1429" style="position:absolute;left:701;top:4010;width:9893;height:2637;visibility:visible" coordsize="989381,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Yz8kA&#10;AADfAAAADwAAAGRycy9kb3ducmV2LnhtbESPT2vCQBTE70K/w/IKvemubWg1dRXpH/BSpFHs9TX7&#10;TFKzb0N21cRP3y0UPA4z8xtmtuhsLU7U+sqxhvFIgSDOnam40LDdvA8nIHxANlg7Jg09eVjMbwYz&#10;TI078yedslCICGGfooYyhCaV0uclWfQj1xBHb+9aiyHKtpCmxXOE21reK/UoLVYcF0ps6KWk/JAd&#10;rYZ1cXz6vii3e/3Ivh7e9v0P9quL1ne33fIZRKAuXMP/7ZXRkEzVOEng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ZYz8kAAADfAAAADwAAAAAAAAAAAAAAAACYAgAA&#10;ZHJzL2Rvd25yZXYueG1sUEsFBgAAAAAEAAQA9QAAAI4DAAAAAA==&#10;" adj="0,,0" path="m,l989381,r,263652l,263652,,e" fillcolor="#d9d9d9" stroked="f" strokeweight="0">
              <v:stroke miterlimit="83231f" joinstyle="miter"/>
              <v:formulas/>
              <v:path arrowok="t" o:connecttype="segments" textboxrect="0,0,989381,263652"/>
            </v:shape>
            <v:rect id="Rectangle 405409" o:spid="_x0000_s1430" style="position:absolute;left:701;top:4340;width:29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rcgA&#10;AADfAAAADwAAAGRycy9kb3ducmV2LnhtbESPT2vCQBTE74V+h+UJvdVdixYTXUXaih79U7DeHtnX&#10;JDT7NmRXE/30rlDwOMzMb5jpvLOVOFPjS8caBn0FgjhzpuRcw/d++ToG4QOywcoxabiQh/ns+WmK&#10;qXEtb+m8C7mIEPYpaihCqFMpfVaQRd93NXH0fl1jMUTZ5NI02Ea4reSbUu/SYslxocCaPgrK/nYn&#10;q2E1rhc/a3dt8+rruDpsDsnnPglav/S6xQREoC48wv/ttdEwVKOhSuD+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jytyAAAAN8AAAAPAAAAAAAAAAAAAAAAAJgCAABk&#10;cnMvZG93bnJldi54bWxQSwUGAAAAAAQABAD1AAAAjQMAAAAA&#10;" filled="f" stroked="f">
              <v:textbox inset="0,0,0,0">
                <w:txbxContent>
                  <w:p w:rsidR="00E309D6" w:rsidRDefault="00E309D6">
                    <w:pPr>
                      <w:spacing w:after="160" w:line="259" w:lineRule="auto"/>
                      <w:ind w:left="0" w:firstLine="0"/>
                      <w:jc w:val="left"/>
                    </w:pPr>
                    <w:r>
                      <w:t>Зад</w:t>
                    </w:r>
                  </w:p>
                </w:txbxContent>
              </v:textbox>
            </v:rect>
            <v:rect id="Rectangle 405410" o:spid="_x0000_s1431" style="position:absolute;left:2909;top:4340;width:28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D7ccA&#10;AADfAAAADwAAAGRycy9kb3ducmV2LnhtbESPy2rCQBSG94W+w3AK3dWJxZYYHUV6IVl6A3V3yByT&#10;YOZMyEyT6NM7i4LLn//GN18OphYdta6yrGA8ikAQ51ZXXCjY737fYhDOI2usLZOCKzlYLp6f5pho&#10;2/OGuq0vRBhhl6CC0vsmkdLlJRl0I9sQB+9sW4M+yLaQusU+jJtavkfRpzRYcXgosaGvkvLL9s8o&#10;SONmdczsrS/qn1N6WB+m37upV+r1ZVjNQHga/CP83860gkn0MRkHgsATW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xA+3HAAAA3wAAAA8AAAAAAAAAAAAAAAAAmAIAAGRy&#10;cy9kb3ducmV2LnhtbFBLBQYAAAAABAAEAPUAAACMAwAAAAA=&#10;" filled="f" stroked="f">
              <v:textbox inset="0,0,0,0">
                <w:txbxContent>
                  <w:p w:rsidR="00E309D6" w:rsidRDefault="00E309D6">
                    <w:pPr>
                      <w:spacing w:after="160" w:line="259" w:lineRule="auto"/>
                      <w:ind w:left="0" w:firstLine="0"/>
                      <w:jc w:val="left"/>
                    </w:pPr>
                    <w:r>
                      <w:t>ача</w:t>
                    </w:r>
                  </w:p>
                </w:txbxContent>
              </v:textbox>
            </v:rect>
            <v:rect id="Rectangle 28160" o:spid="_x0000_s1432" style="position:absolute;left:5032;top:403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T9sYA&#10;AADeAAAADwAAAGRycy9kb3ducmV2LnhtbESPzWrCQBSF94W+w3AL7upEFyFGRxFb0WVrhOjukrkm&#10;wcydkBmT2KfvLApdHs4f32ozmkb01LnasoLZNAJBXFhdc6ngnO3fExDOI2tsLJOCJznYrF9fVphq&#10;O/A39SdfijDCLkUFlfdtKqUrKjLoprYlDt7NdgZ9kF0pdYdDGDeNnEdRLA3WHB4qbGlXUXE/PYyC&#10;Q9JuL0f7M5TN5/WQf+WLj2zhlZq8jdslCE+j/w//tY9awTyZxQ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8T9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145" o:spid="_x0000_s1433" style="position:absolute;left:11310;top:75;width:47207;height:10519;visibility:visible" coordsize="4720717,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VscA&#10;AADfAAAADwAAAGRycy9kb3ducmV2LnhtbESP3WoCMRSE74W+QziF3ogmVuvP1ihFEAUp+PcAx81x&#10;d3Fzsmyirm/fFAQvh5n5hpnOG1uKG9W+cKyh11UgiFNnCs40HA/LzhiED8gGS8ek4UEe5rO31hQT&#10;4+68o9s+ZCJC2CeoIQ+hSqT0aU4WfddVxNE7u9piiLLOpKnxHuG2lJ9KDaXFguNCjhUtckov+6vV&#10;sGlvT6siHbWXrC4Lue0f5e5Xaf3x3vx8gwjUhFf42V4bDYOJ6g2+4P9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jFbHAAAA3wAAAA8AAAAAAAAAAAAAAAAAmAIAAGRy&#10;cy9kb3ducmV2LnhtbFBLBQYAAAAABAAEAPUAAACMAwAAAAA=&#10;" adj="0,,0" path="m,l4720717,r,1051865l,1051865,,e" fillcolor="#d9d9d9" stroked="f" strokeweight="0">
              <v:stroke miterlimit="83231f" joinstyle="miter"/>
              <v:formulas/>
              <v:path arrowok="t" o:connecttype="segments" textboxrect="0,0,4720717,1051865"/>
            </v:shape>
            <v:shape id="Shape 490146" o:spid="_x0000_s1434" style="position:absolute;left:11965;top:4010;width:45897;height:2637;visibility:visible" coordsize="4589653,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cm8QA&#10;AADfAAAADwAAAGRycy9kb3ducmV2LnhtbESPQYvCMBSE78L+h/AW9qZpRUSrUWRZWT2JVfD6aJ5N&#10;sXkpTbTdf78RBI/DzHzDLNe9rcWDWl85VpCOEhDEhdMVlwrOp+1wBsIHZI21Y1LwRx7Wq4/BEjPt&#10;Oj7SIw+liBD2GSowITSZlL4wZNGPXEMcvatrLYYo21LqFrsIt7UcJ8lUWqw4Lhhs6NtQccvvNlJ+&#10;z6G77A3nx12eHn4smSvelfr67DcLEIH68A6/2jutYDJP0skUnn/iF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nJvEAAAA3wAAAA8AAAAAAAAAAAAAAAAAmAIAAGRycy9k&#10;b3ducmV2LnhtbFBLBQYAAAAABAAEAPUAAACJAwAAAAA=&#10;" adj="0,,0" path="m,l4589653,r,263652l,263652,,e" fillcolor="#d9d9d9" stroked="f" strokeweight="0">
              <v:stroke miterlimit="83231f" joinstyle="miter"/>
              <v:formulas/>
              <v:path arrowok="t" o:connecttype="segments" textboxrect="0,0,4589653,263652"/>
            </v:shape>
            <v:rect id="Rectangle 28163" o:spid="_x0000_s1435" style="position:absolute;left:11965;top:4340;width:117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NgcYA&#10;AADeAAAADwAAAGRycy9kb3ducmV2LnhtbESPQYvCMBSE74L/ITzBm6YqSO0aRdRFj64K7t4ezdu2&#10;2LyUJmurv94sCB6HmfmGmS9bU4ob1a6wrGA0jEAQp1YXnCk4nz4HMQjnkTWWlknBnRwsF93OHBNt&#10;G/6i29FnIkDYJagg975KpHRpTgbd0FbEwfu1tUEfZJ1JXWMT4KaU4yiaSoMFh4UcK1rnlF6Pf0bB&#10;Lq5W33v7aLJy+7O7HC6zzWnmler32tUHCE+tf4df7b1WMI5H0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2NgcYAAADeAAAADwAAAAAAAAAAAAAAAACYAgAAZHJz&#10;L2Rvd25yZXYueG1sUEsFBgAAAAAEAAQA9QAAAIsDAAAAAA==&#10;" filled="f" stroked="f">
              <v:textbox inset="0,0,0,0">
                <w:txbxContent>
                  <w:p w:rsidR="00E309D6" w:rsidRDefault="00E309D6">
                    <w:pPr>
                      <w:spacing w:after="160" w:line="259" w:lineRule="auto"/>
                      <w:ind w:left="0" w:firstLine="0"/>
                      <w:jc w:val="left"/>
                    </w:pPr>
                    <w:r>
                      <w:t>Компетенции</w:t>
                    </w:r>
                  </w:p>
                </w:txbxContent>
              </v:textbox>
            </v:rect>
            <v:rect id="Rectangle 28164" o:spid="_x0000_s1436" style="position:absolute;left:20808;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V9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I5H0w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V9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147" o:spid="_x0000_s1437" style="position:absolute;left:58580;top:75;width:7684;height:10519;visibility:visible" coordsize="768401,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ycccA&#10;AADfAAAADwAAAGRycy9kb3ducmV2LnhtbESP3WoCMRSE7wu+QziF3hRNtkjVrVFUKC0UFH8e4Lg5&#10;3WzdnCybVNe3N0Khl8PMfMNM552rxZnaUHnWkA0UCOLCm4pLDYf9e38MIkRkg7Vn0nClAPNZ72GK&#10;ufEX3tJ5F0uRIBxy1GBjbHIpQ2HJYRj4hjh53751GJNsS2lavCS4q+WLUq/SYcVpwWJDK0vFaffr&#10;NHypEa2Oyx/M1s9XZWldfHSboPXTY7d4AxGpi//hv/an0TCcqGw4gv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snHHAAAA3wAAAA8AAAAAAAAAAAAAAAAAmAIAAGRy&#10;cy9kb3ducmV2LnhtbFBLBQYAAAAABAAEAPUAAACMAwAAAAA=&#10;" adj="0,,0" path="m,l768401,r,1051865l,1051865,,e" fillcolor="#d9d9d9" stroked="f" strokeweight="0">
              <v:stroke miterlimit="83231f" joinstyle="miter"/>
              <v:formulas/>
              <v:path arrowok="t" o:connecttype="segments" textboxrect="0,0,768401,1051865"/>
            </v:shape>
            <v:shape id="Shape 490148" o:spid="_x0000_s1438" style="position:absolute;left:59235;top:76;width:6373;height:2621;visibility:visible" coordsize="637337,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fnsMA&#10;AADfAAAADwAAAGRycy9kb3ducmV2LnhtbERPz2vCMBS+D/Y/hDfYpWjS4aRWo4yBw+PmpudH8myK&#10;zUtponb/vTkMdvz4fq82o+/ElYbYBtZQThUIYhNsy42Gn+/tpAIRE7LFLjBp+KUIm/XjwwprG278&#10;Rdd9akQO4VijBpdSX0sZjSOPcRp64sydwuAxZTg00g54y+G+ky9KzaXHlnODw57eHZnz/uI1FMfP&#10;shrnx7ZSXWHc68EUHyZq/fw0vi1BJBrTv/jPvbMaZgtVzvLg/C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afnsMAAADfAAAADwAAAAAAAAAAAAAAAACYAgAAZHJzL2Rv&#10;d25yZXYueG1sUEsFBgAAAAAEAAQA9QAAAIgDAAAAAA==&#10;" adj="0,,0" path="m,l637337,r,262128l,262128,,e" fillcolor="#d9d9d9" stroked="f" strokeweight="0">
              <v:stroke miterlimit="83231f" joinstyle="miter"/>
              <v:formulas/>
              <v:path arrowok="t" o:connecttype="segments" textboxrect="0,0,637337,262128"/>
            </v:shape>
            <v:rect id="Rectangle 28167" o:spid="_x0000_s1439" style="position:absolute;left:59235;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LgsgA&#10;AADeAAAADwAAAGRycy9kb3ducmV2LnhtbESPQWvCQBSE74L/YXlCb7rRg42pq4htMcc2EdLeHtnX&#10;JJh9G7Jbk/bXdwuCx2FmvmG2+9G04kq9aywrWC4iEMSl1Q1XCs756zwG4TyyxtYyKfghB/vddLLF&#10;RNuB3+ma+UoECLsEFdTed4mUrqzJoFvYjjh4X7Y36IPsK6l7HALctHIVRWtpsOGwUGNHx5rKS/Zt&#10;FJzi7vCR2t+hal8+T8VbsXnON16ph9l4eALhafT38K2dagWreLl+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ou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Уровень </w:t>
                    </w:r>
                  </w:p>
                </w:txbxContent>
              </v:textbox>
            </v:rect>
            <v:shape id="Shape 490149" o:spid="_x0000_s1440" style="position:absolute;left:59235;top:2696;width:6373;height:2640;visibility:visible" coordsize="637337,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uxsgA&#10;AADfAAAADwAAAGRycy9kb3ducmV2LnhtbESP3WrCQBSE7wt9h+UUvKubFFs0dZVWEAWr4N/9IXtM&#10;gtmzYXeNSZ++Wyj0cpj5ZpjpvDO1aMn5yrKCdJiAIM6trrhQcDoun8cgfEDWWFsmBT15mM8eH6aY&#10;aXvnPbWHUIhYwj5DBWUITSalz0sy6Ie2IY7exTqDIUpXSO3wHstNLV+S5E0arDgulNjQoqT8ergZ&#10;BaOd++6L7fVr06+wT1/P7eemuSg1eOo+3kEE6sJ/+I9e68hNknQ0gd8/8Qv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K7GyAAAAN8AAAAPAAAAAAAAAAAAAAAAAJgCAABk&#10;cnMvZG93bnJldi54bWxQSwUGAAAAAAQABAD1AAAAjQMAAAAA&#10;" adj="0,,0" path="m,l637337,r,263957l,263957,,e" fillcolor="#d9d9d9" stroked="f" strokeweight="0">
              <v:stroke miterlimit="83231f" joinstyle="miter"/>
              <v:formulas/>
              <v:path arrowok="t" o:connecttype="segments" textboxrect="0,0,637337,263957"/>
            </v:shape>
            <v:rect id="Rectangle 28169" o:spid="_x0000_s1441" style="position:absolute;left:59235;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6a8YA&#10;AADeAAAADwAAAGRycy9kb3ducmV2LnhtbESPT4vCMBTE7wt+h/AEb2uqB2mrUcQ/6NHVBfX2aJ5t&#10;sXkpTbTVT79ZWNjjMDO/YWaLzlTiSY0rLSsYDSMQxJnVJecKvk/bzxiE88gaK8uk4EUOFvPexwxT&#10;bVv+oufR5yJA2KWooPC+TqV0WUEG3dDWxMG72cagD7LJpW6wDXBTyXEUTaTBksNCgTWtCsrux4dR&#10;sIvr5WVv321eba678+GcrE+JV2rQ75ZTEJ46/x/+a++1gnE8miT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W6a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150" o:spid="_x0000_s1442" style="position:absolute;left:59235;top:5336;width:6373;height:2621;visibility:visible" coordsize="637337,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RcUA&#10;AADfAAAADwAAAGRycy9kb3ducmV2LnhtbESPzWoCMRSF94W+Q7iFbgZNpqiMo1FKoaVLa6vrS3Kd&#10;DE5uhkmq07dvFoLLw/njW29H34kLDbENrKGcKhDEJtiWGw0/3++TCkRMyBa7wKThjyJsN48Pa6xt&#10;uPIXXfapEXmEY40aXEp9LWU0jjzGaeiJs3cKg8eU5dBIO+A1j/tOvii1kB5bzg8Oe3pzZM77X6+h&#10;OO7Kalwc20p1hXHzgyk+TNT6+Wl8XYFINKZ7+Nb+tBpmS1XOM0HmySw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VFxQAAAN8AAAAPAAAAAAAAAAAAAAAAAJgCAABkcnMv&#10;ZG93bnJldi54bWxQSwUGAAAAAAQABAD1AAAAigMAAAAA&#10;" adj="0,,0" path="m,l637337,r,262128l,262128,,e" fillcolor="#d9d9d9" stroked="f" strokeweight="0">
              <v:stroke miterlimit="83231f" joinstyle="miter"/>
              <v:formulas/>
              <v:path arrowok="t" o:connecttype="segments" textboxrect="0,0,637337,262128"/>
            </v:shape>
            <v:rect id="Rectangle 75879" o:spid="_x0000_s1443" style="position:absolute;left:61731;top:5666;width:56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tnscA&#10;AADeAAAADwAAAGRycy9kb3ducmV2LnhtbESPQWvCQBSE74L/YXmCN91YaE2iq4ht0WPVgvX2yL4m&#10;odm3Ibua6K93hYLHYWa+YebLzlTiQo0rLSuYjCMQxJnVJecKvg+foxiE88gaK8uk4EoOlot+b46p&#10;ti3v6LL3uQgQdikqKLyvUyldVpBBN7Y1cfB+bWPQB9nkUjfYBrip5EsUvUmDJYeFAmtaF5T97c9G&#10;wSauVz9be2vz6uO0OX4dk/dD4pUaDrrVDISnzj/D/+2tVjB9jac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LZ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концу </w:t>
                    </w:r>
                  </w:p>
                </w:txbxContent>
              </v:textbox>
            </v:rect>
            <v:rect id="Rectangle 75878" o:spid="_x0000_s1444" style="position:absolute;left:59235;top:5666;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IBcMA&#10;AADeAAAADwAAAGRycy9kb3ducmV2LnhtbERPy4rCMBTdC/MP4Q6403QG1FqNIqOiS1/gzO7SXNsy&#10;zU1poq1+vVkILg/nPZ23phQ3ql1hWcFXPwJBnFpdcKbgdFz3YhDOI2ssLZOCOzmYzz46U0y0bXhP&#10;t4PPRAhhl6CC3PsqkdKlORl0fVsRB+5ia4M+wDqTusYmhJtSfkfRUBosODTkWNFPTun/4WoUbOJq&#10;8bu1jyYrV3+b8+48Xh7HXqnuZ7uYgPDU+rf45d5qBaNBPAp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CIBc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к </w:t>
                    </w:r>
                  </w:p>
                </w:txbxContent>
              </v:textbox>
            </v:rect>
            <v:shape id="Shape 490151" o:spid="_x0000_s1445" style="position:absolute;left:59235;top:7957;width:6373;height:2637;visibility:visible" coordsize="637337,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pfMcA&#10;AADfAAAADwAAAGRycy9kb3ducmV2LnhtbESPQWvCQBSE7wX/w/KEXkrdpFixqauoIHooSLSX3l6z&#10;r0lo9m3IPjX+e1co9DjMzDfMbNG7Rp2pC7VnA+koAUVceFtzaeDzuHmeggqCbLHxTAauFGAxHzzM&#10;MLP+wjmdD1KqCOGQoYFKpM20DkVFDsPIt8TR+/GdQ4myK7Xt8BLhrtEvSTLRDmuOCxW2tK6o+D2c&#10;nIH8e799onwsx/7Dr5anHOWrQWMeh/3yHZRQL//hv/bOGhi/JelrCvc/8Qv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FqXzHAAAA3wAAAA8AAAAAAAAAAAAAAAAAmAIAAGRy&#10;cy9kb3ducmV2LnhtbFBLBQYAAAAABAAEAPUAAACMAwAAAAA=&#10;" adj="0,,0" path="m,l637337,r,263652l,263652,,e" fillcolor="#d9d9d9" stroked="f" strokeweight="0">
              <v:stroke miterlimit="83231f" joinstyle="miter"/>
              <v:formulas/>
              <v:path arrowok="t" o:connecttype="segments" textboxrect="0,0,637337,263652"/>
            </v:shape>
            <v:rect id="Rectangle 28173" o:spid="_x0000_s1446" style="position:absolute;left:59235;top:8287;width:37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X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cj6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G1zHAAAA3gAAAA8AAAAAAAAAAAAAAAAAmAIAAGRy&#10;cy9kb3ducmV2LnhtbFBLBQYAAAAABAAEAPUAAACMAwAAAAA=&#10;" filled="f" stroked="f">
              <v:textbox inset="0,0,0,0">
                <w:txbxContent>
                  <w:p w:rsidR="00E309D6" w:rsidRDefault="00E309D6">
                    <w:pPr>
                      <w:spacing w:after="160" w:line="259" w:lineRule="auto"/>
                      <w:ind w:left="0" w:firstLine="0"/>
                      <w:jc w:val="left"/>
                    </w:pPr>
                    <w:r>
                      <w:t>года</w:t>
                    </w:r>
                  </w:p>
                </w:txbxContent>
              </v:textbox>
            </v:rect>
            <v:rect id="Rectangle 28174" o:spid="_x0000_s1447" style="position:absolute;left:62069;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DKMcA&#10;AADeAAAADwAAAGRycy9kb3ducmV2LnhtbESPT2vCQBTE74LfYXmCN90oUmPqKmIreqx/wPb2yL4m&#10;wezbkF1N6qd3C4LHYWZ+w8yXrSnFjWpXWFYwGkYgiFOrC84UnI6bQQzCeWSNpWVS8EcOlotuZ46J&#10;tg3v6XbwmQgQdgkqyL2vEildmpNBN7QVcfB+bW3QB1lnUtfYBLgp5TiK3qTBgsNCjhWtc0ovh6tR&#10;sI2r1ffO3pus/PzZnr/Os4/jzCvV77WrdxCeWv8KP9s7rWAcj6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gy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152" o:spid="_x0000_s144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AxscA&#10;AADfAAAADwAAAGRycy9kb3ducmV2LnhtbESPW2sCMRSE3wv9D+EUfNNE8dJujdIKggiClz708XRz&#10;urt0c7ImUdd/bwShj8PMfMNM562txZl8qBxr6PcUCOLcmYoLDV+HZfcVRIjIBmvHpOFKAeaz56cp&#10;ZsZdeEfnfSxEgnDIUEMZY5NJGfKSLIaea4iT9+u8xZikL6TxeElwW8uBUmNpseK0UGJDi5Lyv/3J&#10;amiOhf8+BvPJP6ftesJqRe1mqHXnpf14BxGpjf/hR3tlNAzfVH80gP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gQM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53" o:spid="_x0000_s1449" style="position:absolute;left:60;width:11190;height:91;visibility:visible" coordsize="11189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c5soA&#10;AADfAAAADwAAAGRycy9kb3ducmV2LnhtbESPT2vCQBTE74V+h+UVvNVda/2XukqRCAUPTdWLt0f2&#10;NUmbfRuzq0m/vVso9DjMzG+Y5bq3tbhS6yvHGkZDBYI4d6biQsPxsH2cg/AB2WDtmDT8kIf16v5u&#10;iYlxHX/QdR8KESHsE9RQhtAkUvq8JIt+6Bri6H261mKIsi2kabGLcFvLJ6Wm0mLFcaHEhjYl5d/7&#10;i9XwtclO6j09TWZZV+/OaTZNF3zWevDQv76ACNSH//Bf+81oeF6o0WQMv3/iF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KnObKAAAA3wAAAA8AAAAAAAAAAAAAAAAAmAIA&#10;AGRycy9kb3ducmV2LnhtbFBLBQYAAAAABAAEAPUAAACPAwAAAAA=&#10;" adj="0,,0" path="m,l1118921,r,9144l,9144,,e" fillcolor="black" stroked="f" strokeweight="0">
              <v:stroke miterlimit="83231f" joinstyle="miter"/>
              <v:formulas/>
              <v:path arrowok="t" o:connecttype="segments" textboxrect="0,0,1118921,9144"/>
            </v:shape>
            <v:shape id="Shape 490154" o:spid="_x0000_s1450" style="position:absolute;left:1124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9KccA&#10;AADfAAAADwAAAGRycy9kb3ducmV2LnhtbESPQWsCMRSE74X+h/AK3jSxbFvdGqUVCiIIVj14fG5e&#10;d5duXtYk6vrvTUHocZiZb5jJrLONOJMPtWMNw4ECQVw4U3OpYbf96o9AhIhssHFMGq4UYDZ9fJhg&#10;btyFv+m8iaVIEA45aqhibHMpQ1GRxTBwLXHyfpy3GJP0pTQeLwluG/ms1Ku0WHNaqLCleUXF7+Zk&#10;NbTH0u+PwXzy4bRevrFaULfKtO49dR/vICJ18T98by+Mhmyshi8Z/P1JX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fS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55" o:spid="_x0000_s1451" style="position:absolute;left:11310;width:47207;height:91;visibility:visible" coordsize="47207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qnMYA&#10;AADfAAAADwAAAGRycy9kb3ducmV2LnhtbESPQYvCMBSE7wv+h/CEva2pi11sNYoIKwviYVXw+mie&#10;bbV5qU209d8bQfA4zHwzzHTemUrcqHGlZQXDQQSCOLO65FzBfvf7NQbhPLLGyjIpuJOD+az3McVU&#10;25b/6bb1uQgl7FJUUHhfp1K6rCCDbmBr4uAdbWPQB9nkUjfYhnJTye8o+pEGSw4LBda0LCg7b69G&#10;wei0KQ+Xy26VrOND4vI2oVGnlfrsd4sJCE+df4df9J8OXBIN4xief8IX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qnMYAAADfAAAADwAAAAAAAAAAAAAAAACYAgAAZHJz&#10;L2Rvd25yZXYueG1sUEsFBgAAAAAEAAQA9QAAAIsDAAAAAA==&#10;" adj="0,,0" path="m,l4720717,r,9144l,9144,,e" fillcolor="black" stroked="f" strokeweight="0">
              <v:stroke miterlimit="83231f" joinstyle="miter"/>
              <v:formulas/>
              <v:path arrowok="t" o:connecttype="segments" textboxrect="0,0,4720717,9144"/>
            </v:shape>
            <v:shape id="Shape 490156" o:spid="_x0000_s1452" style="position:absolute;left:5851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GxccA&#10;AADfAAAADwAAAGRycy9kb3ducmV2LnhtbESPW2sCMRSE34X+h3AKvmmieGm3RlFBkELBSx/6eLo5&#10;3V26OVmTqOu/bwqCj8PMfMPMFq2txYV8qBxrGPQVCOLcmYoLDZ/HTe8FRIjIBmvHpOFGARbzp84M&#10;M+OuvKfLIRYiQThkqKGMscmkDHlJFkPfNcTJ+3HeYkzSF9J4vCa4reVQqYm0WHFaKLGhdUn57+Fs&#10;NTSnwn+dglnx93n3PmW1pfZjpHX3uV2+gYjUxkf43t4aDaNXNRhP4P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Rs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57" o:spid="_x0000_s1453" style="position:absolute;left:58580;width:7699;height:91;visibility:visible" coordsize="7699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33sYA&#10;AADfAAAADwAAAGRycy9kb3ducmV2LnhtbESPT2vCQBTE7wW/w/IEb3Wj+De6ilQKvbWNitdH9pkN&#10;Zt+m2TWm/fTdgtDjMDO/YdbbzlaipcaXjhWMhgkI4tzpkgsFx8Pr8wKED8gaK8ek4Js8bDe9pzWm&#10;2t35k9osFCJC2KeowIRQp1L63JBFP3Q1cfQurrEYomwKqRu8R7it5DhJZtJiyXHBYE0vhvJrdrMK&#10;2HwtTrI9frjzfD/NsnxMP+9WqUG/261ABOrCf/jRftMKJstkNJ3D35/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33sYAAADfAAAADwAAAAAAAAAAAAAAAACYAgAAZHJz&#10;L2Rvd25yZXYueG1sUEsFBgAAAAAEAAQA9QAAAIsDAAAAAA==&#10;" adj="0,,0" path="m,l769925,r,9144l,9144,,e" fillcolor="black" stroked="f" strokeweight="0">
              <v:stroke miterlimit="83231f" joinstyle="miter"/>
              <v:formulas/>
              <v:path arrowok="t" o:connecttype="segments" textboxrect="0,0,769925,9144"/>
            </v:shape>
            <v:shape id="Shape 490158" o:spid="_x0000_s1454" style="position:absolute;left:6627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3LMUA&#10;AADfAAAADwAAAGRycy9kb3ducmV2LnhtbERPy2oCMRTdC/5DuEJ3NbH4aMfJSFsoSEFotYsur5Pr&#10;zODkZkyijn/fLAouD+edr3rbigv50DjWMBkrEMSlMw1XGn52H4/PIEJENtg6Jg03CrAqhoMcM+Ou&#10;/E2XbaxECuGQoYY6xi6TMpQ1WQxj1xEn7uC8xZigr6TxeE3htpVPSs2lxYZTQ40dvddUHrdnq6E7&#10;Vf73FMwb789fnwtWa+o3U60fRv3rEkSkPt7F/+610TB9UZNZGpz+pC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Hcs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159" o:spid="_x0000_s1455"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HvccA&#10;AADfAAAADwAAAGRycy9kb3ducmV2LnhtbESP0UoDMRRE34X+Q7iCbzZbcaXdNi1FXCoKha79gOvm&#10;Nlnc3KxJbNe/N4Lg4zAzZ5jVZnS9OFOInWcFs2kBgrj1umOj4PhW385BxISssfdMCr4pwmY9uVph&#10;pf2FD3RukhEZwrFCBTaloZIytpYcxqkfiLN38sFhyjIYqQNeMtz18q4oHqTDjvOCxYEeLbUfzZdT&#10;0HP9Xr5wuTONft2Z+vMp2P1RqZvrcbsEkWhM/+G/9rNWcL8oZuUC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qh73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90160" o:spid="_x0000_s1456" style="position:absolute;left:11249;top:60;width:92;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kncYA&#10;AADfAAAADwAAAGRycy9kb3ducmV2LnhtbESP32rCMBTG7wd7h3CE3c3UMWVWo4yx4nAg2PkAx+aY&#10;FJuTLsm0e/vlQtjlx/eP33I9uE5cKMTWs4LJuABB3HjdslFw+KoeX0DEhKyx80wKfinCenV/t8RS&#10;+yvv6VInI/IIxxIV2JT6UsrYWHIYx74nzt7JB4cpy2CkDnjN466TT0Uxkw5bzg8We3qz1JzrH6eg&#10;4+o43fJ0Y2r9uTHV93uwu4NSD6PhdQEi0ZD+w7f2h1bwPC8ms0yQeTI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knc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161" o:spid="_x0000_s1457" style="position:absolute;left:5851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BBscA&#10;AADfAAAADwAAAGRycy9kb3ducmV2LnhtbESP0UoDMRRE3wX/IVzBN5tdsaVum5ZSXCoKha79gNvN&#10;NVnc3KxJbNe/N4Lg4zAzZ5jlenS9OFOInWcF5aQAQdx63bFRcHyr7+YgYkLW2HsmBd8UYb26vlpi&#10;pf2FD3RukhEZwrFCBTaloZIytpYcxokfiLP37oPDlGUwUge8ZLjr5X1RzKTDjvOCxYG2ltqP5ssp&#10;6Lk+TV94ujONft2Z+vMp2P1RqdubcbMAkWhM/+G/9rNW8PBYlLMS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wQQb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shape id="Shape 490162" o:spid="_x0000_s1458" style="position:absolute;left:66278;top:60;width:92;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fcccA&#10;AADfAAAADwAAAGRycy9kb3ducmV2LnhtbESP0UoDMRRE3wX/IVzBN5ttaYuuTYuULpUKha79gOvm&#10;mixubrZJbNe/bwTBx2FmzjCL1eA6caYQW88KxqMCBHHjdctGwfG9engEEROyxs4zKfihCKvl7c0C&#10;S+0vfKBznYzIEI4lKrAp9aWUsbHkMI58T5y9Tx8cpiyDkTrgJcNdJydFMZcOW84LFntaW2q+6m+n&#10;oOPqY7bj2dbU+m1rqtMm2P1Rqfu74eUZRKIh/Yf/2q9awfSpGM8n8Psnfw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i33H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rect id="Rectangle 28189" o:spid="_x0000_s1459" style="position:absolute;left:11965;top:10985;width:614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ckccA&#10;AADeAAAADwAAAGRycy9kb3ducmV2LnhtbESPQWvCQBSE70L/w/IK3sxGDyVJXUVaxRxbU0h7e2Sf&#10;STD7NmS3JvbXdwsFj8PMfMOst5PpxJUG11pWsIxiEMSV1S3XCj6KwyIB4Tyyxs4yKbiRg+3mYbbG&#10;TNuR3+l68rUIEHYZKmi87zMpXdWQQRfZnjh4ZzsY9EEOtdQDjgFuOrmK4ydpsOWw0GBPLw1Vl9O3&#10;UXBM+t1nbn/Gutt/Hcu3Mn0tUq/U/HHaPYPwNPl7+L+dawWrZJm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ZXJ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 правилах поведения в общественных местах (транспорте, магазине, </w:t>
                    </w:r>
                  </w:p>
                </w:txbxContent>
              </v:textbox>
            </v:rect>
            <v:rect id="Rectangle 28191" o:spid="_x0000_s1460" style="position:absolute;left:11965;top:13606;width:6098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GSsYA&#10;AADeAAAADwAAAGRycy9kb3ducmV2LnhtbESPQWvCQBSE7wX/w/IEb3UTD5JEVxFt0WOrgnp7ZJ9J&#10;MPs2ZFcT++u7hYLHYWa+YebL3tTiQa2rLCuIxxEI4tzqigsFx8PnewLCeWSNtWVS8CQHy8XgbY6Z&#10;th1/02PvCxEg7DJUUHrfZFK6vCSDbmwb4uBdbWvQB9kWUrfYBbip5SSKptJgxWGhxIbWJeW3/d0o&#10;2CbN6ryzP11Rf1y2p69TujmkXqnRsF/NQHjq/Sv8395pBZMkTm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GSsYAAADeAAAADwAAAAAAAAAAAAAAAACYAgAAZHJz&#10;L2Rvd25yZXYueG1sUEsFBgAAAAAEAAQA9QAAAIsDAAAAAA==&#10;" filled="f" stroked="f">
              <v:textbox inset="0,0,0,0">
                <w:txbxContent>
                  <w:p w:rsidR="00E309D6" w:rsidRDefault="00E309D6">
                    <w:pPr>
                      <w:spacing w:after="160" w:line="259" w:lineRule="auto"/>
                      <w:ind w:left="0" w:firstLine="0"/>
                      <w:jc w:val="left"/>
                    </w:pPr>
                    <w:r>
                      <w:t>поликлинике, театре и др.). Не всегда конструктивно общается со</w:t>
                    </w:r>
                  </w:p>
                </w:txbxContent>
              </v:textbox>
            </v:rect>
            <v:rect id="Rectangle 28192" o:spid="_x0000_s1461" style="position:absolute;left:57863;top:133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YPcYA&#10;AADeAAAADwAAAGRycy9kb3ducmV2LnhtbESPQWvCQBSE7wX/w/IEb3VjDpJEVxFt0WOrgnp7ZJ9J&#10;MPs2ZFcT++u7hYLHYWa+YebL3tTiQa2rLCuYjCMQxLnVFRcKjofP9wSE88gaa8uk4EkOlovB2xwz&#10;bTv+psfeFyJA2GWooPS+yaR0eUkG3dg2xMG72tagD7ItpG6xC3BTyziKptJgxWGhxIbWJeW3/d0o&#10;2CbN6ryzP11Rf1y2p69TujmkXqnRsF/NQHjq/Sv8395pBXEySW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YP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28194" o:spid="_x0000_s1462" style="position:absolute;left:11965;top:16243;width:124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l0scA&#10;AADeAAAADwAAAGRycy9kb3ducmV2LnhtbESPQWvCQBSE7wX/w/KE3upGkZJEVxGt6LEaQb09ss8k&#10;mH0bsluT9td3hUKPw8x8w8yXvanFg1pXWVYwHkUgiHOrKy4UnLLtWwzCeWSNtWVS8E0OlovByxxT&#10;bTs+0OPoCxEg7FJUUHrfpFK6vCSDbmQb4uDdbGvQB9kWUrfYBbip5SSK3qXBisNCiQ2tS8rvxy+j&#10;YBc3q8ve/nRF/XHdnT/PySZLvFKvw341A+Gp9//hv/ZeK5jE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BZdLHAAAA3gAAAA8AAAAAAAAAAAAAAAAAmAIAAGRy&#10;cy9kb3ducmV2LnhtbFBLBQYAAAAABAAEAPUAAACMAwAAAAA=&#10;" filled="f" stroked="f">
              <v:textbox inset="0,0,0,0">
                <w:txbxContent>
                  <w:p w:rsidR="00E309D6" w:rsidRDefault="00E309D6">
                    <w:pPr>
                      <w:spacing w:after="160" w:line="259" w:lineRule="auto"/>
                      <w:ind w:left="0" w:firstLine="0"/>
                      <w:jc w:val="left"/>
                    </w:pPr>
                    <w:r>
                      <w:t>сверстниками.</w:t>
                    </w:r>
                  </w:p>
                </w:txbxContent>
              </v:textbox>
            </v:rect>
            <v:rect id="Rectangle 28195" o:spid="_x0000_s1463" style="position:absolute;left:21357;top:1594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ASccA&#10;AADeAAAADwAAAGRycy9kb3ducmV2LnhtbESPQWvCQBSE7wX/w/KE3upGwZJEVxGt6LEaQb09ss8k&#10;mH0bsluT9td3hUKPw8x8w8yXvanFg1pXWVYwHkUgiHOrKy4UnLLtWwzCeWSNtWVS8E0OlovByxxT&#10;bTs+0OPoCxEg7FJUUHrfpFK6vCSDbmQb4uDdbGvQB9kWUrfYBbip5SSK3qXBisNCiQ2tS8rvxy+j&#10;YBc3q8ve/nRF/XHdnT/PySZLvFKvw341A+Gp9//hv/ZeK5jE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E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163" o:spid="_x0000_s1464"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v4McA&#10;AADfAAAADwAAAGRycy9kb3ducmV2LnhtbESPT2sCMRTE70K/Q3gFb5pYRdutUaogSEHwTw89vm5e&#10;d5duXtYk6vrtG0HwOMzMb5jpvLW1OJMPlWMNg74CQZw7U3Gh4euw6r2CCBHZYO2YNFwpwHz21Jli&#10;ZtyFd3Tex0IkCIcMNZQxNpmUIS/JYui7hjh5v85bjEn6QhqPlwS3tXxRaiwtVpwWSmxoWVL+tz9Z&#10;Dc2x8N/HYBb8c9p+Tlitqd2MtO4+tx/vICK18RG+t9dGw+hNDcZ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AL+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64" o:spid="_x0000_s1465" style="position:absolute;left:60;top:10594;width:11190;height:91;visibility:visible" coordsize="11189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L8kA&#10;AADfAAAADwAAAGRycy9kb3ducmV2LnhtbESPQWvCQBSE74X+h+UVequ7Fk01ukqRFIQemqoXb4/s&#10;a5I2+zZmtyb9964g9DjMzDfMcj3YRpyp87VjDeORAkFcOFNzqeGwf3uagfAB2WDjmDT8kYf16v5u&#10;ialxPX/SeRdKESHsU9RQhdCmUvqiIot+5Fri6H25zmKIsiul6bCPcNvIZ6USabHmuFBhS5uKip/d&#10;r9XwvcmP6iM7Tl/yvnk/ZXmSzfmk9ePD8LoAEWgI/+Fbe2s0TOZqnEzg+id+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OL8kAAADfAAAADwAAAAAAAAAAAAAAAACYAgAA&#10;ZHJzL2Rvd25yZXYueG1sUEsFBgAAAAAEAAQA9QAAAI4DAAAAAA==&#10;" adj="0,,0" path="m,l1118921,r,9144l,9144,,e" fillcolor="black" stroked="f" strokeweight="0">
              <v:stroke miterlimit="83231f" joinstyle="miter"/>
              <v:formulas/>
              <v:path arrowok="t" o:connecttype="segments" textboxrect="0,0,1118921,9144"/>
            </v:shape>
            <v:shape id="Shape 490165" o:spid="_x0000_s1466" style="position:absolute;left:11249;top:1059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D8cA&#10;AADfAAAADwAAAGRycy9kb3ducmV2LnhtbESPW2sCMRSE34X+h3AKvmmieGm3RlFBkELBSx/6eLo5&#10;3V26OVmTqOu/bwqCj8PMfMPMFq2txYV8qBxrGPQVCOLcmYoLDZ/HTe8FRIjIBmvHpOFGARbzp84M&#10;M+OuvKfLIRYiQThkqKGMscmkDHlJFkPfNcTJ+3HeYkzSF9J4vCa4reVQqYm0WHFaKLGhdUn57+Fs&#10;NTSnwn+dglnx93n3PmW1pfZjpHX3uV2+gYjUxkf43t4aDaNXNZiM4f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g/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66" o:spid="_x0000_s1467" style="position:absolute;left:11310;top:10594;width:47207;height:91;visibility:visible" coordsize="47207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VsYA&#10;AADfAAAADwAAAGRycy9kb3ducmV2LnhtbESPQYvCMBSE7wv+h/CEva2pixZbjSLCyoJ4WBW8Pppn&#10;W21eahNt/fdGWPA4zHwzzGzRmUrcqXGlZQXDQQSCOLO65FzBYf/zNQHhPLLGyjIpeJCDxbz3McNU&#10;25b/6L7zuQgl7FJUUHhfp1K6rCCDbmBr4uCdbGPQB9nkUjfYhnJTye8oiqXBksNCgTWtCsouu5tR&#10;MDpvy+P1ul8nm/ExcXmb0KjTSn32u+UUhKfOv8P/9K8OXBIN4xhef8IX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3+VsYAAADfAAAADwAAAAAAAAAAAAAAAACYAgAAZHJz&#10;L2Rvd25yZXYueG1sUEsFBgAAAAAEAAQA9QAAAIsDAAAAAA==&#10;" adj="0,,0" path="m,l4720717,r,9144l,9144,,e" fillcolor="black" stroked="f" strokeweight="0">
              <v:stroke miterlimit="83231f" joinstyle="miter"/>
              <v:formulas/>
              <v:path arrowok="t" o:connecttype="segments" textboxrect="0,0,4720717,9144"/>
            </v:shape>
            <v:shape id="Shape 490167" o:spid="_x0000_s1468" style="position:absolute;left:5851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p48YA&#10;AADfAAAADwAAAGRycy9kb3ducmV2LnhtbESPQWsCMRSE74L/ITzBmyaKqN0aRQVBhEK1PfT4unnd&#10;Xbp5WZOo679vCoLHYWa+YRar1tbiSj5UjjWMhgoEce5MxYWGz4/dYA4iRGSDtWPScKcAq2W3s8DM&#10;uBsf6XqKhUgQDhlqKGNsMilDXpLFMHQNcfJ+nLcYk/SFNB5vCW5rOVZqKi1WnBZKbGhbUv57ulgN&#10;zbnwX+dgNvx9eT/MWO2pfZto3e+161cQkdr4DD/ae6Nh8qJG0xn8/0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sp4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168" o:spid="_x0000_s1469" style="position:absolute;left:58580;top:10594;width:7699;height:91;visibility:visible" coordsize="7699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pEcQA&#10;AADfAAAADwAAAGRycy9kb3ducmV2LnhtbERPz2vCMBS+C/sfwht4m2nFOe1MZUwEb7rO4fXRvDVl&#10;zUvXxNr515vDwOPH93u1Hmwjeup87VhBOklAEJdO11wpOH5unxYgfEDW2DgmBX/kYZ0/jFaYaXfh&#10;D+qLUIkYwj5DBSaENpPSl4Ys+olriSP37TqLIcKukrrDSwy3jZwmyVxarDk2GGzp3VD5U5ytAja/&#10;iy/ZHw/u9LJ5LopySte9VWr8OLy9ggg0hLv4373TCmbLJJ3HwfF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qRHEAAAA3wAAAA8AAAAAAAAAAAAAAAAAmAIAAGRycy9k&#10;b3ducmV2LnhtbFBLBQYAAAAABAAEAPUAAACJAwAAAAA=&#10;" adj="0,,0" path="m,l769925,r,9144l,9144,,e" fillcolor="black" stroked="f" strokeweight="0">
              <v:stroke miterlimit="83231f" joinstyle="miter"/>
              <v:formulas/>
              <v:path arrowok="t" o:connecttype="segments" textboxrect="0,0,769925,9144"/>
            </v:shape>
            <v:shape id="Shape 490169" o:spid="_x0000_s1470" style="position:absolute;left:66278;top:1059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YCscA&#10;AADfAAAADwAAAGRycy9kb3ducmV2LnhtbESPQWsCMRSE70L/Q3gFbzWxiNbV7NIWCiIUrO3B43Pz&#10;3F26eVmTqOu/N4WCx2FmvmGWRW9bcSYfGscaxiMFgrh0puFKw8/3x9MLiBCRDbaOScOVAhT5w2CJ&#10;mXEX/qLzNlYiQThkqKGOscukDGVNFsPIdcTJOzhvMSbpK2k8XhLctvJZqam02HBaqLGj95rK3+3J&#10;auiOld8dg3nj/WmznrFaUf850Xr42L8uQETq4z38314ZDZO5Gk/n8PcnfQ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oGA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70" o:spid="_x0000_s1471" style="position:absolute;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84MUA&#10;AADfAAAADwAAAGRycy9kb3ducmV2LnhtbESPy4rCMBSG94LvEI7gRjStiNZqlEEQnI3gZeHy0Bzb&#10;YnNSm4zWeXqzEFz+/De+5bo1lXhQ40rLCuJRBII4s7rkXMH5tB0mIJxH1lhZJgUvcrBedTtLTLV9&#10;8oEeR5+LMMIuRQWF93UqpcsKMuhGtiYO3tU2Bn2QTS51g88wbio5jqKpNFhyeCiwpk1B2e34ZxRc&#10;ys39PzkMknG1J5f8xgM5c3ul+r32ZwHCU+u/4U97pxVM5lE8CwSBJ7C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zzgxQAAAN8AAAAPAAAAAAAAAAAAAAAAAJgCAABkcnMv&#10;ZG93bnJldi54bWxQSwUGAAAAAAQABAD1AAAAigMAAAAA&#10;" adj="0,,0" path="m,l9144,r,787908l,787908,,e" fillcolor="black" stroked="f" strokeweight="0">
              <v:stroke miterlimit="83231f" joinstyle="miter"/>
              <v:formulas/>
              <v:path arrowok="t" o:connecttype="segments" textboxrect="0,0,9144,787908"/>
            </v:shape>
            <v:shape id="Shape 490171" o:spid="_x0000_s1472" style="position:absolute;left:11249;top:10655;width:92;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Ze8gA&#10;AADfAAAADwAAAGRycy9kb3ducmV2LnhtbESPQWvCQBSE7wX/w/IKvQTdJJQaU1eRQKFehFgPHh/Z&#10;1yQ0+zZmV0399V1B6HGYmW+Y5Xo0nbjQ4FrLCpJZDIK4srrlWsHh62OagXAeWWNnmRT8koP1avK0&#10;xFzbK5d02ftaBAi7HBU03ve5lK5qyKCb2Z44eN92MOiDHGqpB7wGuOlkGsdv0mDLYaHBnoqGqp/9&#10;2Sg4tsXplpVRlnY7ctk2ieTc7ZR6eR437yA8jf4//Gh/agWviziZJ3D/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5l7yAAAAN8AAAAPAAAAAAAAAAAAAAAAAJgCAABk&#10;cnMvZG93bnJldi54bWxQSwUGAAAAAAQABAD1AAAAjQMAAAAA&#10;" adj="0,,0" path="m,l9144,r,787908l,787908,,e" fillcolor="black" stroked="f" strokeweight="0">
              <v:stroke miterlimit="83231f" joinstyle="miter"/>
              <v:formulas/>
              <v:path arrowok="t" o:connecttype="segments" textboxrect="0,0,9144,787908"/>
            </v:shape>
            <v:shape id="Shape 490172" o:spid="_x0000_s1473" style="position:absolute;left:58519;top:10655;width:91;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DMcA&#10;AADfAAAADwAAAGRycy9kb3ducmV2LnhtbESPQYvCMBSE78L+h/AW9iKatojWahQRFvQiqHvY46N5&#10;tmWbl24TtfrrjSB4HGbmG2a+7EwtLtS6yrKCeBiBIM6trrhQ8HP8HqQgnEfWWFsmBTdysFx89OaY&#10;aXvlPV0OvhABwi5DBaX3TSaly0sy6Ia2IQ7eybYGfZBtIXWL1wA3tUyiaCwNVhwWSmxoXVL+dzgb&#10;Bb/V+v+e7vtpUu/Ipdu4Lydup9TXZ7eagfDU+Xf41d5oBaNpFE8S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BwzHAAAA3wAAAA8AAAAAAAAAAAAAAAAAmAIAAGRy&#10;cy9kb3ducmV2LnhtbFBLBQYAAAAABAAEAPUAAACMAwAAAAA=&#10;" adj="0,,0" path="m,l9144,r,787908l,787908,,e" fillcolor="black" stroked="f" strokeweight="0">
              <v:stroke miterlimit="83231f" joinstyle="miter"/>
              <v:formulas/>
              <v:path arrowok="t" o:connecttype="segments" textboxrect="0,0,9144,787908"/>
            </v:shape>
            <v:shape id="Shape 490173" o:spid="_x0000_s1474" style="position:absolute;left:66278;top:10655;width:92;height:7879;visibility:visible" coordsize="9144,787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il8cA&#10;AADfAAAADwAAAGRycy9kb3ducmV2LnhtbESPQYvCMBSE78L+h/AWvMia1hWt1SgiCHoR1D14fDTP&#10;tmzz0m2i1v31RhA8DjPzDTNbtKYSV2pcaVlB3I9AEGdWl5wr+DmuvxIQziNrrCyTgjs5WMw/OjNM&#10;tb3xnq4Hn4sAYZeigsL7OpXSZQUZdH1bEwfvbBuDPsgml7rBW4CbSg6iaCQNlhwWCqxpVVD2e7gY&#10;Bady9fef7HvJoNqRS7ZxT47dTqnuZ7ucgvDU+nf41d5oBcNJFI+/4fk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ZopfHAAAA3wAAAA8AAAAAAAAAAAAAAAAAmAIAAGRy&#10;cy9kb3ducmV2LnhtbFBLBQYAAAAABAAEAPUAAACMAwAAAAA=&#10;" adj="0,,0" path="m,l9144,r,787908l,787908,,e" fillcolor="black" stroked="f" strokeweight="0">
              <v:stroke miterlimit="83231f" joinstyle="miter"/>
              <v:formulas/>
              <v:path arrowok="t" o:connecttype="segments" textboxrect="0,0,9144,787908"/>
            </v:shape>
            <v:rect id="Rectangle 28208" o:spid="_x0000_s1475" style="position:absolute;left:11965;top:18925;width:6148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bLMIA&#10;AADeAAAADwAAAGRycy9kb3ducmV2LnhtbERPTYvCMBC9C/6HMII3Te1BajWK6C563FVBvQ3N2Bab&#10;SWmirfvrNwfB4+N9L1adqcSTGldaVjAZRyCIM6tLzhWcjt+jBITzyBory6TgRQ5Wy35vgam2Lf/S&#10;8+BzEULYpaig8L5OpXRZQQbd2NbEgbvZxqAPsMmlbrAN4aaScRRNpcGSQ0OBNW0Kyu6Hh1GwS+r1&#10;ZW//2rz6uu7OP+fZ9jjzSg0H3XoOwlPnP+K3e68VxEkchb3hTr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5sswgAAAN4AAAAPAAAAAAAAAAAAAAAAAJgCAABkcnMvZG93&#10;bnJldi54bWxQSwUGAAAAAAQABAD1AAAAhwMAAAAA&#10;" filled="f" stroked="f">
              <v:textbox inset="0,0,0,0">
                <w:txbxContent>
                  <w:p w:rsidR="00E309D6" w:rsidRDefault="00E309D6">
                    <w:pPr>
                      <w:spacing w:after="160" w:line="259" w:lineRule="auto"/>
                      <w:ind w:left="0" w:firstLine="0"/>
                      <w:jc w:val="left"/>
                    </w:pPr>
                    <w:r>
                      <w:t xml:space="preserve">Принимает участие в образовательном процессе, обсуждает текущие </w:t>
                    </w:r>
                  </w:p>
                </w:txbxContent>
              </v:textbox>
            </v:rect>
            <v:rect id="Rectangle 28210" o:spid="_x0000_s1476" style="position:absolute;left:11965;top:21562;width:6148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98QA&#10;AADeAAAADwAAAGRycy9kb3ducmV2LnhtbESPy4rCMBSG9wO+QziCuzG1C6nVKKIz6NLLgOPu0Bzb&#10;YnNSmmirT28Wgsuf/8Y3W3SmEndqXGlZwWgYgSDOrC45V/B3/P1OQDiPrLGyTAoe5GAx733NMNW2&#10;5T3dDz4XYYRdigoK7+tUSpcVZNANbU0cvIttDPogm1zqBtswbioZR9FYGiw5PBRY06qg7Hq4GQWb&#10;pF7+b+2zzauf8+a0O03Wx4lXatDvllMQnjr/Cb/bW60gTuJR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Aff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вопросы. Комментирующую и регулирующую функцию речи </w:t>
                    </w:r>
                  </w:p>
                </w:txbxContent>
              </v:textbox>
            </v:rect>
            <v:rect id="Rectangle 28212" o:spid="_x0000_s1477" style="position:absolute;left:11965;top:24187;width:6148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6G8cA&#10;AADeAAAADwAAAGRycy9kb3ducmV2LnhtbESPQWvCQBSE74X+h+UVvNVNcihJ6irSKvHYmoLt7ZF9&#10;JsHs25Ddmthf3xUEj8PMfMMsVpPpxJkG11pWEM8jEMSV1S3XCr7K7XMKwnlkjZ1lUnAhB6vl48MC&#10;c21H/qTz3tciQNjlqKDxvs+ldFVDBt3c9sTBO9rBoA9yqKUecAxw08kkil6kwZbDQoM9vTVUnfa/&#10;RkGR9uvvnf0b627zUxw+Dtl7mXmlZk/T+hWEp8nfw7f2TitI0iRO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Oh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уступает взрослому. В процессе комментирования собственной </w:t>
                    </w:r>
                  </w:p>
                </w:txbxContent>
              </v:textbox>
            </v:rect>
            <v:rect id="Rectangle 28214" o:spid="_x0000_s1478" style="position:absolute;left:11965;top:26823;width:6149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9McA&#10;AADeAAAADwAAAGRycy9kb3ducmV2LnhtbESPQWvCQBSE7wX/w/IEb3VjEIlpVhGt6LHVgu3tkX0m&#10;wezbkN0m0V/fLRR6HGbmGyZbD6YWHbWusqxgNo1AEOdWV1wo+DjvnxMQziNrrC2Tgjs5WK9GTxmm&#10;2vb8Tt3JFyJA2KWooPS+SaV0eUkG3dQ2xMG72tagD7ItpG6xD3BTyziKFtJgxWGhxIa2JeW307dR&#10;cEiazefRPvqifv06XN4uy9156ZWajIfNCwhPg/8P/7WPWkGcxL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B/T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деятельности в состоянии выделить ее этапы и фиксировать </w:t>
                    </w:r>
                  </w:p>
                </w:txbxContent>
              </v:textbox>
            </v:rect>
            <v:rect id="Rectangle 28216" o:spid="_x0000_s1479" style="position:absolute;left:11965;top:29444;width:2462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8GMcA&#10;AADeAAAADwAAAGRycy9kb3ducmV2LnhtbESPT2vCQBTE70K/w/IKvenGHCRJXUX6Bz22UbDeHtnn&#10;JjT7NmS3Ju2n7wqCx2FmfsMs16NtxYV63zhWMJ8lIIgrpxs2Cg7792kGwgdkja1jUvBLHtarh8kS&#10;C+0G/qRLGYyIEPYFKqhD6AopfVWTRT9zHXH0zq63GKLsjdQ9DhFuW5kmyUJabDgu1NjRS03Vd/lj&#10;FWyzbvO1c3+Dad9O2+PHMX/d50Gpp8dx8wwi0Bju4Vt7pxWkWTpf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PB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затруднения, но прогноз </w:t>
                    </w:r>
                  </w:p>
                </w:txbxContent>
              </v:textbox>
            </v:rect>
            <v:rect id="Rectangle 28217" o:spid="_x0000_s1480" style="position:absolute;left:31598;top:29444;width:3540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Zg8cA&#10;AADeAAAADwAAAGRycy9kb3ducmV2LnhtbESPQWvCQBSE7wX/w/IEb3VjDhrTrCJa0WOrBdvbI/tM&#10;gtm3IbtNor++Wyj0OMzMN0y2HkwtOmpdZVnBbBqBIM6trrhQ8HHePycgnEfWWFsmBXdysF6NnjJM&#10;te35nbqTL0SAsEtRQel9k0rp8pIMuqltiIN3ta1BH2RbSN1iH+CmlnEUzaXBisNCiQ1tS8pvp2+j&#10;4JA0m8+jffRF/fp1uLxdlrvz0is1GQ+bFxCeBv8f/msftYI4iW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mYP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сделать не в состоянии.В случаях </w:t>
                    </w:r>
                  </w:p>
                </w:txbxContent>
              </v:textbox>
            </v:rect>
            <v:rect id="Rectangle 28219" o:spid="_x0000_s1481" style="position:absolute;left:11965;top:32081;width:6147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oasYA&#10;AADeAAAADwAAAGRycy9kb3ducmV2LnhtbESPQWvCQBSE7wX/w/IEb3VjDpJEVxFt0WOrgnp7ZJ9J&#10;MPs2ZFcT++u7hYLHYWa+YebL3tTiQa2rLCuYjCMQxLnVFRcKjofP9wSE88gaa8uk4EkOlovB2xwz&#10;bTv+psfeFyJA2GWooPS+yaR0eUkG3dg2xMG72tagD7ItpG6xC3BTyziKptJgxWGhxIbWJeW3/d0o&#10;2CbN6ryzP11Rf1y2p69TujmkXqnRsF/NQHjq/Sv8395pBXEST1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oa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затруднений обращается за помощью к взрослому или сверстникам. </w:t>
                    </w:r>
                  </w:p>
                </w:txbxContent>
              </v:textbox>
            </v:rect>
            <v:rect id="Rectangle 28221" o:spid="_x0000_s1482" style="position:absolute;left:11965;top:34702;width:5048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u0ccA&#10;AADeAAAADwAAAGRycy9kb3ducmV2LnhtbESPQWvCQBSE74X+h+UVvNVNcihJ6irSKvHYmoLt7ZF9&#10;JsHs25Ddmthf3xUEj8PMfMMsVpPpxJkG11pWEM8jEMSV1S3XCr7K7XMKwnlkjZ1lUnAhB6vl48MC&#10;c21H/qTz3tciQNjlqKDxvs+ldFVDBt3c9sTBO9rBoA9yqKUecAxw08kkil6kwZbDQoM9vTVUnfa/&#10;RkGR9uvvnf0b627zUxw+Dtl7mXmlZk/T+hWEp8nfw7f2TitI0iSJ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bt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Благодаря этому языковые затруднения компенсируются. </w:t>
                    </w:r>
                  </w:p>
                </w:txbxContent>
              </v:textbox>
            </v:rect>
            <v:rect id="Rectangle 28222" o:spid="_x0000_s1483" style="position:absolute;left:49969;top:3440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wpscA&#10;AADeAAAADwAAAGRycy9kb3ducmV2LnhtbESPT2vCQBTE74LfYXkFb7rpHiSmriK1RY/+KdjeHtnX&#10;JDT7NmRXE/30riD0OMzMb5j5sre1uFDrK8caXicJCOLcmYoLDV/Hz3EKwgdkg7Vj0nAlD8vFcDDH&#10;zLiO93Q5hEJECPsMNZQhNJmUPi/Jop+4hjh6v661GKJsC2la7CLc1lIlyVRarDgulNjQe0n53+Fs&#10;NWzSZvW9dbeuqD9+NqfdabY+zoLWo5d+9QYiUB/+w8/21mhQqVIK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8K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28224" o:spid="_x0000_s1484" style="position:absolute;left:59235;top:25512;width:83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NSccA&#10;AADeAAAADwAAAGRycy9kb3ducmV2LnhtbESPQWvCQBSE7wX/w/KE3urGUEqM2Yhoix5bFdTbI/tM&#10;gtm3Ibs1aX99tyB4HGbmGyZbDKYRN+pcbVnBdBKBIC6srrlUcNh/vCQgnEfW2FgmBT/kYJGPnjJM&#10;te35i247X4oAYZeigsr7NpXSFRUZdBPbEgfvYjuDPsiulLrDPsBNI+MoepMGaw4LFba0qqi47r6N&#10;gk3SLk9b+9uXzft5c/w8ztb7mVfqeTws5yA8Df4Rvre3WkGcxPEr/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bzUnHAAAA3gAAAA8AAAAAAAAAAAAAAAAAmAIAAGRy&#10;cy9kb3ducmV2LnhtbFBLBQYAAAAABAAEAPUAAACMAwAAAAA=&#10;" filled="f" stroked="f">
              <v:textbox inset="0,0,0,0">
                <w:txbxContent>
                  <w:p w:rsidR="00E309D6" w:rsidRDefault="00E309D6">
                    <w:pPr>
                      <w:spacing w:after="160" w:line="259" w:lineRule="auto"/>
                      <w:ind w:left="0" w:firstLine="0"/>
                      <w:jc w:val="left"/>
                    </w:pPr>
                    <w:r>
                      <w:t>Стартовы</w:t>
                    </w:r>
                  </w:p>
                </w:txbxContent>
              </v:textbox>
            </v:rect>
            <v:rect id="Rectangle 28226" o:spid="_x0000_s1485" style="position:absolute;left:59235;top:28134;width:108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2pc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BO4ngI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X2pcYAAADeAAAADwAAAAAAAAAAAAAAAACYAgAAZHJz&#10;L2Rvd25yZXYueG1sUEsFBgAAAAAEAAQA9QAAAIsDAAAAAA==&#10;" filled="f" stroked="f">
              <v:textbox inset="0,0,0,0">
                <w:txbxContent>
                  <w:p w:rsidR="00E309D6" w:rsidRDefault="00E309D6">
                    <w:pPr>
                      <w:spacing w:after="160" w:line="259" w:lineRule="auto"/>
                      <w:ind w:left="0" w:firstLine="0"/>
                      <w:jc w:val="left"/>
                    </w:pPr>
                    <w:r>
                      <w:t>й</w:t>
                    </w:r>
                  </w:p>
                </w:txbxContent>
              </v:textbox>
            </v:rect>
            <v:rect id="Rectangle 28227" o:spid="_x0000_s1486" style="position:absolute;left:60058;top:2783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TPscA&#10;AADeAAAADwAAAGRycy9kb3ducmV2LnhtbESPQWvCQBSE7wX/w/KE3urGHNoYsxHRFj22Kqi3R/aZ&#10;BLNvQ3Zr0v76bkHwOMzMN0y2GEwjbtS52rKC6SQCQVxYXXOp4LD/eElAOI+ssbFMCn7IwSIfPWWY&#10;atvzF912vhQBwi5FBZX3bSqlKyoy6Ca2JQ7exXYGfZBdKXWHfYCbRsZR9CoN1hwWKmxpVVFx3X0b&#10;BZukXZ629rcvm/fz5vh5nK33M6/U83hYzkF4GvwjfG9vtYI4ieM3+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Uz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174" o:spid="_x0000_s1487" style="position:absolute;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hSccA&#10;AADfAAAADwAAAGRycy9kb3ducmV2LnhtbESPT2sCMRTE70K/Q3iF3mqiLFVXo9RCQQpC/XPw+Nw8&#10;d5duXtYk6vbbm0LB4zAzv2Fmi8424ko+1I41DPoKBHHhTM2lhv3u83UMIkRkg41j0vBLARbzp94M&#10;c+NuvKHrNpYiQTjkqKGKsc2lDEVFFkPftcTJOzlvMSbpS2k83hLcNnKo1Ju0WHNaqLClj4qKn+3F&#10;amjPpT+cg1ny8fL9NWK1om6daf3y3L1PQUTq4iP8314ZDdlEDUY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IU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75" o:spid="_x0000_s1488" style="position:absolute;left:11249;top:1853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E0scA&#10;AADfAAAADwAAAGRycy9kb3ducmV2LnhtbESPW2sCMRSE34X+h3AKvmmieGm3RlFBkELBSx/6eLo5&#10;3V26OVmTqOu/bwqCj8PMfMPMFq2txYV8qBxrGPQVCOLcmYoLDZ/HTe8FRIjIBmvHpOFGARbzp84M&#10;M+OuvKfLIRYiQThkqKGMscmkDHlJFkPfNcTJ+3HeYkzSF9J4vCa4reVQqYm0WHFaKLGhdUn57+Fs&#10;NTSnwn+dglnx93n3PmW1pfZjpHX3uV2+gYjUxkf43t4aDaNXNZiO4f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hN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76" o:spid="_x0000_s1489" style="position:absolute;left:11310;top:18534;width:47207;height:91;visibility:visible" coordsize="47207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oi8YA&#10;AADfAAAADwAAAGRycy9kb3ducmV2LnhtbESPQYvCMBSE74L/ITzB25oq6m67RhFBEcTD6oLXR/O2&#10;rTYvtYm2/nsjLHgcZr4ZZrZoTSnuVLvCsoLhIAJBnFpdcKbg97j++ALhPLLG0jIpeJCDxbzbmWGi&#10;bcM/dD/4TIQSdgkqyL2vEildmpNBN7AVcfD+bG3QB1lnUtfYhHJTylEUTaXBgsNCjhWtckovh5tR&#10;MD7vi9P1etzEu8kpdlkT07jVSvV77fIbhKfWv8P/9FYHLo6Gn1N4/Qlf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Roi8YAAADfAAAADwAAAAAAAAAAAAAAAACYAgAAZHJz&#10;L2Rvd25yZXYueG1sUEsFBgAAAAAEAAQA9QAAAIsDAAAAAA==&#10;" adj="0,,0" path="m,l4720717,r,9144l,9144,,e" fillcolor="black" stroked="f" strokeweight="0">
              <v:stroke miterlimit="83231f" joinstyle="miter"/>
              <v:formulas/>
              <v:path arrowok="t" o:connecttype="segments" textboxrect="0,0,4720717,9144"/>
            </v:shape>
            <v:shape id="Shape 490177" o:spid="_x0000_s1490" style="position:absolute;left:58519;top:1853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PscA&#10;AADfAAAADwAAAGRycy9kb3ducmV2LnhtbESPT2sCMRTE70K/Q3iF3mqiSFdXo9RCQQpC/XPw+Nw8&#10;d5duXtYk6vbbm0LB4zAzv2Fmi8424ko+1I41DPoKBHHhTM2lhv3u83UMIkRkg41j0vBLARbzp94M&#10;c+NuvKHrNpYiQTjkqKGKsc2lDEVFFkPftcTJOzlvMSbpS2k83hLcNnKo1Ju0WHNaqLClj4qKn+3F&#10;amjPpT+cg1ny8fL9lbFaUbceaf3y3L1PQUTq4iP8314ZDaOJGmQ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vz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78" o:spid="_x0000_s1491" style="position:absolute;left:58580;top:18534;width:7699;height:91;visibility:visible" coordsize="7699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MQA&#10;AADfAAAADwAAAGRycy9kb3ducmV2LnhtbERPz2vCMBS+C/sfwht407TipnamMiaCN13n8Ppo3pqy&#10;5qVrYu38681hsOPH93u9GWwjeup87VhBOk1AEJdO11wpOH3sJksQPiBrbByTgl/ysMkfRmvMtLvy&#10;O/VFqEQMYZ+hAhNCm0npS0MW/dS1xJH7cp3FEGFXSd3hNYbbRs6S5FlarDk2GGzpzVD5XVysAjY/&#10;y0/Zn47uvNg+FUU5o9vBKjV+HF5fQAQawr/4z73XCuarJF3EwfF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P8zEAAAA3wAAAA8AAAAAAAAAAAAAAAAAmAIAAGRycy9k&#10;b3ducmV2LnhtbFBLBQYAAAAABAAEAPUAAACJAwAAAAA=&#10;" adj="0,,0" path="m,l769925,r,9144l,9144,,e" fillcolor="black" stroked="f" strokeweight="0">
              <v:stroke miterlimit="83231f" joinstyle="miter"/>
              <v:formulas/>
              <v:path arrowok="t" o:connecttype="segments" textboxrect="0,0,769925,9144"/>
            </v:shape>
            <v:shape id="Shape 490179" o:spid="_x0000_s1492" style="position:absolute;left:66278;top:1853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18cA&#10;AADfAAAADwAAAGRycy9kb3ducmV2LnhtbESPQWsCMRSE70L/Q3gFbzWxSK2r2aUVBBEK1vbg8bl5&#10;7i7dvKxJ1O2/b4SCx2FmvmEWRW9bcSEfGscaxiMFgrh0puFKw/fX6ukVRIjIBlvHpOGXAhT5w2CB&#10;mXFX/qTLLlYiQThkqKGOscukDGVNFsPIdcTJOzpvMSbpK2k8XhPctvJZqRdpseG0UGNHy5rKn93Z&#10;auhOld+fgnnnw3m7mbJaU/8x0Xr42L/NQUTq4z38314bDZOZGk9n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xjt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80" o:spid="_x0000_s1493" style="position:absolute;top:18596;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fgsYA&#10;AADfAAAADwAAAGRycy9kb3ducmV2LnhtbESPz0rDQBDG70LfYZmCF7G7jVXa2G2pBUHwUFr7AEN2&#10;zIZmZ0N2baJP7xwEjx/fP37r7RhadaU+NZEtzGcGFHEVXcO1hfPH6/0SVMrIDtvIZOGbEmw3k5s1&#10;li4OfKTrKddKRjiVaMHn3JVap8pTwDSLHbF4n7EPmEX2tXY9DjIeWl0Y86QDNiwPHjvae6oup68g&#10;v3T382gOw3t8SKgLvx9fFsXR2tvpuHsGlWnM/+G/9puzsFiZ+VIIhEdY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fgsYAAADfAAAADwAAAAAAAAAAAAAAAACYAgAAZHJz&#10;L2Rvd25yZXYueG1sUEsFBgAAAAAEAAQA9QAAAIsDAAAAAA==&#10;" adj="0,,0" path="m,l9144,r,1841246l,1841246,,e" fillcolor="black" stroked="f" strokeweight="0">
              <v:stroke miterlimit="83231f" joinstyle="miter"/>
              <v:formulas/>
              <v:path arrowok="t" o:connecttype="segments" textboxrect="0,0,9144,1841246"/>
            </v:shape>
            <v:shape id="Shape 490181" o:spid="_x0000_s1494" style="position:absolute;top:3700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y9scA&#10;AADfAAAADwAAAGRycy9kb3ducmV2LnhtbESPT2sCMRTE70K/Q3iF3jRZkVZXo9RCQQpC/XPw+Nw8&#10;d5duXtYk6vbbm0LB4zAzv2Fmi8424ko+1I41ZAMFgrhwpuZSw3732R+DCBHZYOOYNPxSgMX8qTfD&#10;3Lgbb+i6jaVIEA45aqhibHMpQ1GRxTBwLXHyTs5bjEn6UhqPtwS3jRwq9Sot1pwWKmzpo6LiZ3ux&#10;Gtpz6Q/nYJZ8vHx/vbFaUbceaf3y3L1PQUTq4iP8314ZDaOJysY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8v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82" o:spid="_x0000_s1495" style="position:absolute;left:60;top:37009;width:11190;height:91;visibility:visible" coordsize="11189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VOskA&#10;AADfAAAADwAAAGRycy9kb3ducmV2LnhtbESPQWvCQBSE7wX/w/KE3uqu0lpNXUUkQsFDU9uLt0f2&#10;mUSzb2N2NfHfdwuFHoeZ+YZZrHpbixu1vnKsYTxSIIhzZyouNHx/bZ9mIHxANlg7Jg138rBaDh4W&#10;mBjX8Sfd9qEQEcI+QQ1lCE0ipc9LsuhHriGO3tG1FkOUbSFNi12E21pOlJpKixXHhRIb2pSUn/dX&#10;q+G0yQ7qIz28vGZdvbuk2TSd80Xrx2G/fgMRqA//4b/2u9HwPFfj2QR+/8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YVOskAAADfAAAADwAAAAAAAAAAAAAAAACYAgAA&#10;ZHJzL2Rvd25yZXYueG1sUEsFBgAAAAAEAAQA9QAAAI4DAAAAAA==&#10;" adj="0,,0" path="m,l1118921,r,9144l,9144,,e" fillcolor="black" stroked="f" strokeweight="0">
              <v:stroke miterlimit="83231f" joinstyle="miter"/>
              <v:formulas/>
              <v:path arrowok="t" o:connecttype="segments" textboxrect="0,0,1118921,9144"/>
            </v:shape>
            <v:shape id="Shape 490183" o:spid="_x0000_s1496" style="position:absolute;left:11249;top:18596;width:92;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B9cYA&#10;AADfAAAADwAAAGRycy9kb3ducmV2LnhtbESP32rCMBTG7we+QzjCbmQmVjdcZxQVBoIXotsDHJqz&#10;pticlCbabk9vBGGXH9+fH99i1btaXKkNlWcNk7ECQVx4U3Gp4fvr82UOIkRkg7Vn0vBLAVbLwdMC&#10;c+M7PtL1FEuRRjjkqMHG2ORShsKSwzD2DXHyfnzrMCbZltK02KVxV8tMqTfpsOJEsNjQ1lJxPl1c&#10;4tLo71Udur2fBpSZ3fabWXbU+nnYrz9AROrjf/jR3hkNs3c1mU/h/id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B9cYAAADfAAAADwAAAAAAAAAAAAAAAACYAgAAZHJz&#10;L2Rvd25yZXYueG1sUEsFBgAAAAAEAAQA9QAAAIsDAAAAAA==&#10;" adj="0,,0" path="m,l9144,r,1841246l,1841246,,e" fillcolor="black" stroked="f" strokeweight="0">
              <v:stroke miterlimit="83231f" joinstyle="miter"/>
              <v:formulas/>
              <v:path arrowok="t" o:connecttype="segments" textboxrect="0,0,9144,1841246"/>
            </v:shape>
            <v:shape id="Shape 490184" o:spid="_x0000_s1497" style="position:absolute;left:11249;top:3700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RbscA&#10;AADfAAAADwAAAGRycy9kb3ducmV2LnhtbESPT2sCMRTE70K/Q3iF3jRRllZXo9RCQQpC/XPw+Nw8&#10;d5duXtYk6vbbm0LB4zAzv2Fmi8424ko+1I41DAcKBHHhTM2lhv3usz8GESKywcYxafilAIv5U2+G&#10;uXE33tB1G0uRIBxy1FDF2OZShqIii2HgWuLknZy3GJP0pTQebwluGzlS6lVarDktVNjSR0XFz/Zi&#10;NbTn0h/OwSz5ePn+emO1om6daf3y3L1PQUTq4iP8314ZDdlEDcc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UW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85" o:spid="_x0000_s1498" style="position:absolute;left:11310;top:37009;width:47207;height:91;visibility:visible" coordsize="47207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G28YA&#10;AADfAAAADwAAAGRycy9kb3ducmV2LnhtbESPQYvCMBSE74L/ITzBm6YuurTVKCKsCLKH1QWvj+bZ&#10;VpuX2kRb//1GEPY4zHwzzGLVmUo8qHGlZQWTcQSCOLO65FzB7/FrFINwHlljZZkUPMnBatnvLTDV&#10;tuUfehx8LkIJuxQVFN7XqZQuK8igG9uaOHhn2xj0QTa51A22odxU8iOKPqXBksNCgTVtCsquh7tR&#10;ML18l6fb7bhN9rNT4vI2oWmnlRoOuvUchKfO/4ff9E4HLokm8Qxef8IX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G28YAAADfAAAADwAAAAAAAAAAAAAAAACYAgAAZHJz&#10;L2Rvd25yZXYueG1sUEsFBgAAAAAEAAQA9QAAAIsDAAAAAA==&#10;" adj="0,,0" path="m,l4720717,r,9144l,9144,,e" fillcolor="black" stroked="f" strokeweight="0">
              <v:stroke miterlimit="83231f" joinstyle="miter"/>
              <v:formulas/>
              <v:path arrowok="t" o:connecttype="segments" textboxrect="0,0,4720717,9144"/>
            </v:shape>
            <v:shape id="Shape 490186" o:spid="_x0000_s1499" style="position:absolute;left:58519;top:18596;width:91;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ibcYA&#10;AADfAAAADwAAAGRycy9kb3ducmV2LnhtbESP3WoCMRCF74W+Q5iCN0UTtyq6NYoKhUIvxJ8HGDbj&#10;Zulmsmyiu+3TN4WCl4fz83FWm97V4k5tqDxrmIwVCOLCm4pLDZfz+2gBIkRkg7Vn0vBNATbrp8EK&#10;c+M7PtL9FEuRRjjkqMHG2ORShsKSwzD2DXHyrr51GJNsS2la7NK4q2Wm1Fw6rDgRLDa0t1R8nW4u&#10;cenlZ6YO3ad/DSgzu+930+yo9fC5376BiNTHR/i//WE0TJdqspjD35/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QibcYAAADfAAAADwAAAAAAAAAAAAAAAACYAgAAZHJz&#10;L2Rvd25yZXYueG1sUEsFBgAAAAAEAAQA9QAAAIsDAAAAAA==&#10;" adj="0,,0" path="m,l9144,r,1841246l,1841246,,e" fillcolor="black" stroked="f" strokeweight="0">
              <v:stroke miterlimit="83231f" joinstyle="miter"/>
              <v:formulas/>
              <v:path arrowok="t" o:connecttype="segments" textboxrect="0,0,9144,1841246"/>
            </v:shape>
            <v:shape id="Shape 490187" o:spid="_x0000_s1500" style="position:absolute;left:58519;top:3700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PGccA&#10;AADfAAAADwAAAGRycy9kb3ducmV2LnhtbESPQWsCMRSE74L/ITzBmyaKqN2alVYQRChU20OPr5vX&#10;3aWblzWJ6/bfN4WCx2FmvmE22942oiMfascaZlMFgrhwpuZSw/vbfrIGESKywcYxafihANt8ONhg&#10;ZtyNT9SdYykShEOGGqoY20zKUFRkMUxdS5y8L+ctxiR9KY3HW4LbRs6VWkqLNaeFClvaVVR8n69W&#10;Q3sp/cclmGf+vL4eV6wO1L8stB6P+qdHEJH6eA//tw9Gw+JBzdYr+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zx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188" o:spid="_x0000_s1501" style="position:absolute;left:58580;top:37009;width:7699;height:91;visibility:visible" coordsize="76992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P68QA&#10;AADfAAAADwAAAGRycy9kb3ducmV2LnhtbERPz2vCMBS+D/Y/hDfwNlNFt1qNMhTBm7NTvD6at6as&#10;eemaWKt/vTkMdvz4fi9Wva1FR62vHCsYDRMQxIXTFZcKjl/b1xSED8gaa8ek4EYeVsvnpwVm2l35&#10;QF0eShFD2GeowITQZFL6wpBFP3QNceS+XWsxRNiWUrd4jeG2luMkeZMWK44NBhtaGyp+8otVwOY3&#10;Pcnu+OnO75tpnhdjuu+tUoOX/mMOIlAf/sV/7p1WMJklozQOjn/iF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T+vEAAAA3wAAAA8AAAAAAAAAAAAAAAAAmAIAAGRycy9k&#10;b3ducmV2LnhtbFBLBQYAAAAABAAEAPUAAACJAwAAAAA=&#10;" adj="0,,0" path="m,l769925,r,9144l,9144,,e" fillcolor="black" stroked="f" strokeweight="0">
              <v:stroke miterlimit="83231f" joinstyle="miter"/>
              <v:formulas/>
              <v:path arrowok="t" o:connecttype="segments" textboxrect="0,0,769925,9144"/>
            </v:shape>
            <v:shape id="Shape 490189" o:spid="_x0000_s1502" style="position:absolute;left:66278;top:18596;width:92;height:18413;visibility:visible" coordsize="9144,1841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2H8YA&#10;AADfAAAADwAAAGRycy9kb3ducmV2LnhtbESP3WoCMRCF74W+Q5iCN6UmbrXoahQVCoVeiD8PMGzG&#10;zeJmsmyiu+3TN4WCl4fz83GW697V4k5tqDxrGI8UCOLCm4pLDefTx+sMRIjIBmvPpOGbAqxXT4Ml&#10;5sZ3fKD7MZYijXDIUYONscmlDIUlh2HkG+LkXXzrMCbZltK02KVxV8tMqXfpsOJEsNjQzlJxPd5c&#10;4tLLz1Ttuy//FlBmdtdvJ9lB6+Fzv1mAiNTHR/i//Wk0TOZqPJvD35/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u2H8YAAADfAAAADwAAAAAAAAAAAAAAAACYAgAAZHJz&#10;L2Rvd25yZXYueG1sUEsFBgAAAAAEAAQA9QAAAIsDAAAAAA==&#10;" adj="0,,0" path="m,l9144,r,1841246l,1841246,,e" fillcolor="black" stroked="f" strokeweight="0">
              <v:stroke miterlimit="83231f" joinstyle="miter"/>
              <v:formulas/>
              <v:path arrowok="t" o:connecttype="segments" textboxrect="0,0,9144,1841246"/>
            </v:shape>
            <v:shape id="Shape 490190" o:spid="_x0000_s1503" style="position:absolute;left:66278;top:37009;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BsMUA&#10;AADfAAAADwAAAGRycy9kb3ducmV2LnhtbESPzWoCMRSF90LfIdyCO00UqTo1Si0URBB02oXL6+R2&#10;ZujkZkyiTt/eLASXh/PHt1h1thFX8qF2rGE0VCCIC2dqLjX8fH8NZiBCRDbYOCYN/xRgtXzpLTAz&#10;7sYHuuaxFGmEQ4YaqhjbTMpQVGQxDF1LnLxf5y3GJH0pjcdbGreNHCv1Ji3WnB4qbOmzouIvv1gN&#10;7bn0x3Mwaz5d9tspqw11u4nW/dfu4x1EpC4+w4/2xmiYzNVonggST2I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8Gw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191" o:spid="_x0000_s1504" style="position:absolute;left:3447;top:37070;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GEcgA&#10;AADfAAAADwAAAGRycy9kb3ducmV2LnhtbESPUWvCMBSF34X9h3AHvshMKyK2M0onDJQNhm4/4NLc&#10;tWHNTU0yrf/eDAY+Hs453+GsNoPtxJl8MI4V5NMMBHHttOFGwdfn69MSRIjIGjvHpOBKATbrh9EK&#10;S+0ufKDzMTYiQTiUqKCNsS+lDHVLFsPU9cTJ+3beYkzSN1J7vCS47eQsyxbSouG00GJP25bqn+Ov&#10;VfDydloUFU78wXfmfVmdzP5jvlVq/DhUzyAiDfEe/m/vtIJ5keVFDn9/0he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UYRyAAAAN8AAAAPAAAAAAAAAAAAAAAAAJgCAABk&#10;cnMvZG93bnJldi54bWxQSwUGAAAAAAQABAD1AAAAjQMAAAAA&#10;" adj="0,,0" path="m,l6157849,r,262128l,262128,,e" stroked="f" strokeweight="0">
              <v:stroke miterlimit="83231f" joinstyle="miter"/>
              <v:formulas/>
              <v:path arrowok="t" o:connecttype="segments" textboxrect="0,0,6157849,262128"/>
            </v:shape>
            <v:rect id="Rectangle 28248" o:spid="_x0000_s1505" style="position:absolute;left:8125;top:3709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i7MMA&#10;AADeAAAADwAAAGRycy9kb3ducmV2LnhtbERPy4rCMBTdC/MP4Q7MTlPLILUaRWYcdOkL1N2lubbF&#10;5qY00Xb8erMQXB7OezrvTCXu1LjSsoLhIAJBnFldcq7gsP/rJyCcR9ZYWSYF/+RgPvvoTTHVtuUt&#10;3Xc+FyGEXYoKCu/rVEqXFWTQDWxNHLiLbQz6AJtc6gbbEG4qGUfRSBosOTQUWNNPQdl1dzMKVkm9&#10;OK3to82r5Xl13BzHv/uxV+rrs1tMQHjq/Fv8cq+1gjiJv8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ki7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p w:rsidR="007F1E78" w:rsidRDefault="00AD6B07">
      <w:pPr>
        <w:spacing w:after="3" w:line="270" w:lineRule="auto"/>
        <w:ind w:left="1164" w:right="406" w:hanging="10"/>
      </w:pPr>
      <w:r>
        <w:rPr>
          <w:b/>
        </w:rPr>
        <w:t xml:space="preserve">Подготовительная к школе группа (от 6 до 7 лет) </w:t>
      </w:r>
    </w:p>
    <w:tbl>
      <w:tblPr>
        <w:tblStyle w:val="TableGrid"/>
        <w:tblW w:w="10249" w:type="dxa"/>
        <w:tblInd w:w="35" w:type="dxa"/>
        <w:tblCellMar>
          <w:top w:w="56" w:type="dxa"/>
          <w:left w:w="107" w:type="dxa"/>
          <w:right w:w="49" w:type="dxa"/>
        </w:tblCellMar>
        <w:tblLook w:val="04A0" w:firstRow="1" w:lastRow="0" w:firstColumn="1" w:lastColumn="0" w:noHBand="0" w:noVBand="1"/>
      </w:tblPr>
      <w:tblGrid>
        <w:gridCol w:w="1792"/>
        <w:gridCol w:w="7290"/>
        <w:gridCol w:w="1167"/>
      </w:tblGrid>
      <w:tr w:rsidR="007F1E78">
        <w:trPr>
          <w:trHeight w:val="1664"/>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3"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1"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359"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6223"/>
        </w:trPr>
        <w:tc>
          <w:tcPr>
            <w:tcW w:w="1792"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1636"/>
              </w:tabs>
              <w:spacing w:after="121" w:line="259" w:lineRule="auto"/>
              <w:ind w:left="0" w:firstLine="0"/>
              <w:jc w:val="left"/>
            </w:pPr>
            <w:r>
              <w:lastRenderedPageBreak/>
              <w:t xml:space="preserve">1. </w:t>
            </w:r>
            <w:r>
              <w:tab/>
              <w:t xml:space="preserve">Развитие </w:t>
            </w:r>
          </w:p>
          <w:p w:rsidR="007F1E78" w:rsidRDefault="00AD6B07">
            <w:pPr>
              <w:spacing w:after="112" w:line="259" w:lineRule="auto"/>
              <w:ind w:left="0" w:firstLine="0"/>
              <w:jc w:val="left"/>
            </w:pPr>
            <w:r>
              <w:t xml:space="preserve">речевого </w:t>
            </w:r>
          </w:p>
          <w:p w:rsidR="007F1E78" w:rsidRDefault="00AD6B07">
            <w:pPr>
              <w:spacing w:after="41" w:line="358" w:lineRule="auto"/>
              <w:ind w:left="0" w:firstLine="0"/>
            </w:pPr>
            <w:r>
              <w:t xml:space="preserve">общения с взрослыми и </w:t>
            </w:r>
          </w:p>
          <w:p w:rsidR="007F1E78" w:rsidRDefault="00AD6B07">
            <w:pPr>
              <w:spacing w:after="0" w:line="259" w:lineRule="auto"/>
              <w:ind w:left="0" w:firstLine="0"/>
              <w:jc w:val="left"/>
            </w:pPr>
            <w:r>
              <w:t xml:space="preserve">детьми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bl>
    <w:p w:rsidR="007F1E78" w:rsidRDefault="007F1E78">
      <w:pPr>
        <w:spacing w:after="0" w:line="259" w:lineRule="auto"/>
        <w:ind w:left="-1241" w:right="382" w:firstLine="0"/>
        <w:jc w:val="left"/>
      </w:pPr>
    </w:p>
    <w:tbl>
      <w:tblPr>
        <w:tblStyle w:val="TableGrid"/>
        <w:tblW w:w="10249" w:type="dxa"/>
        <w:tblInd w:w="35" w:type="dxa"/>
        <w:tblCellMar>
          <w:top w:w="57" w:type="dxa"/>
          <w:left w:w="107"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2"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0"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1252"/>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сверстником в зависимости от ситуации. Адекватно и осознанно использует разнообразные невербальные средства общения: мимику, жесты, действия.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80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Общается со взрослыми , стремится к общению со сверстниками, способен избегать конфликтов, но не всегда может донести свою мысль до собеседника. Владеет основами речевого этикета, но не всегда следует им. Использует основные речевые формы вежливого общения ( «здравствуйте «,  «до свидания «,  «спасибо «,  «пожалуйста «,  «извините «). Умеет вежливо выражать свою просьбу, благодарить за оказанную услугу. Договаривается о действиях с партнером в процессе игры, но не всегда конструктивно. Затрудняется организовать работу группы, распределить обязанности, согласовать действия, регулировать активность друг друга, дать отчет о выполненном поручении.  Затрудняется подобрать речевые средства выражения своего намерения и эмоционального состояния в ситуациях регулирования своей и чужой деятельности, конфликтных ситуациях в игре.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41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Общается со взрослыми, владеет элементарными правилами речевого этикета. При напоминании переносит их в ситуации общения со сверстниками. При напоминании взрослого использует основные речевые формы вежливого общения ( «здравствуйте «,  «до свидания «,  «спасибо «,  «пожалуйста «,  «извините «).  Коммуникативная активность снижена, уровень владения языковыми средствами затрудняет процесс общения. В игре со сверстником использует, в основном, ситуативно-деловые высказывания. Эмоционально-оценочные высказывания могут быть достаточно грубыми.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r w:rsidR="007F1E78">
        <w:trPr>
          <w:trHeight w:val="1666"/>
        </w:trPr>
        <w:tc>
          <w:tcPr>
            <w:tcW w:w="1792"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90"/>
                <w:tab w:val="center" w:pos="1118"/>
              </w:tabs>
              <w:spacing w:after="121" w:line="259" w:lineRule="auto"/>
              <w:ind w:left="0" w:firstLine="0"/>
              <w:jc w:val="left"/>
            </w:pPr>
            <w:r>
              <w:rPr>
                <w:rFonts w:ascii="Calibri" w:eastAsia="Calibri" w:hAnsi="Calibri" w:cs="Calibri"/>
              </w:rPr>
              <w:tab/>
            </w:r>
            <w:r>
              <w:t xml:space="preserve">2. </w:t>
            </w:r>
            <w:r>
              <w:tab/>
              <w:t xml:space="preserve">Развитие </w:t>
            </w:r>
          </w:p>
          <w:p w:rsidR="007F1E78" w:rsidRDefault="00AD6B07">
            <w:pPr>
              <w:spacing w:after="0" w:line="259" w:lineRule="auto"/>
              <w:ind w:left="0" w:firstLine="0"/>
              <w:jc w:val="left"/>
            </w:pPr>
            <w:r>
              <w:t xml:space="preserve">всех компонентов устной </w:t>
            </w:r>
            <w:r>
              <w:tab/>
              <w:t xml:space="preserve">речи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6" w:firstLine="0"/>
            </w:pPr>
            <w:r>
              <w:t xml:space="preserve">Умеет: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bl>
    <w:p w:rsidR="007F1E78" w:rsidRDefault="007F1E78">
      <w:pPr>
        <w:spacing w:after="0" w:line="259" w:lineRule="auto"/>
        <w:ind w:left="-1241" w:right="382" w:firstLine="0"/>
        <w:jc w:val="left"/>
      </w:pPr>
    </w:p>
    <w:tbl>
      <w:tblPr>
        <w:tblStyle w:val="TableGrid"/>
        <w:tblW w:w="10249" w:type="dxa"/>
        <w:tblInd w:w="35" w:type="dxa"/>
        <w:tblCellMar>
          <w:top w:w="53" w:type="dxa"/>
          <w:left w:w="107"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2"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0"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7049"/>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детей </w:t>
            </w:r>
          </w:p>
          <w:p w:rsidR="007F1E78" w:rsidRDefault="00AD6B07">
            <w:pPr>
              <w:spacing w:after="115" w:line="259" w:lineRule="auto"/>
              <w:ind w:left="0" w:firstLine="0"/>
              <w:jc w:val="left"/>
            </w:pPr>
            <w:r>
              <w:t xml:space="preserve">2.1. </w:t>
            </w:r>
          </w:p>
          <w:p w:rsidR="007F1E78" w:rsidRDefault="00AD6B07">
            <w:pPr>
              <w:spacing w:after="0" w:line="259" w:lineRule="auto"/>
              <w:ind w:left="0" w:firstLine="0"/>
              <w:jc w:val="left"/>
            </w:pPr>
            <w:r>
              <w:t xml:space="preserve">Лексическая сторона речи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социальные явления. Употребляет в речи обобщающие слова,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т.д. Использует дифференцированную моральнооценочную лексику (например,  «скромный « –  «нескромный «,  «честный « –  «лживый « и др.).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Объем словаря достаточный для осуществления полноценной коммуникации, но значения некоторых слов усвоено недостаточно.. Использует в речи слова, передающие эмоциональные состояния литературных героев, сверстников, взрослых. Знает группы обобщающих слов, в основном, соотнося их с лексическими темами, пройденными в детском саду. Редко самостоятельно  употребляет обобщающие слова, синонимы, антонимы, оттенки значений слов, многозначные слова, нуждается в поддержке и помощи взрослого. Использует в процессе речевого общения слова, передающие эмоции и настроение человека. Недостаточно дифференцированно обозначает признаки, свойства, эмоциональные состояния.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12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Использует в речи слова обиходно-бытовой тематики, нередко затрудняется объяснить их значение. В речи редко употребляет слова, обозначающие признаки и качества предметов, оценки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bl>
    <w:p w:rsidR="007F1E78" w:rsidRDefault="007F1E78">
      <w:pPr>
        <w:spacing w:after="0" w:line="259" w:lineRule="auto"/>
        <w:ind w:left="-1241" w:right="382" w:firstLine="0"/>
        <w:jc w:val="left"/>
      </w:pPr>
    </w:p>
    <w:tbl>
      <w:tblPr>
        <w:tblStyle w:val="TableGrid"/>
        <w:tblW w:w="10249" w:type="dxa"/>
        <w:tblInd w:w="35" w:type="dxa"/>
        <w:tblCellMar>
          <w:top w:w="9" w:type="dxa"/>
          <w:left w:w="107"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2" w:firstLine="0"/>
              <w:jc w:val="center"/>
            </w:pPr>
            <w:r>
              <w:lastRenderedPageBreak/>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0"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2495"/>
        </w:trPr>
        <w:tc>
          <w:tcPr>
            <w:tcW w:w="179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44" w:line="357" w:lineRule="auto"/>
              <w:ind w:left="1" w:right="112" w:firstLine="0"/>
            </w:pPr>
            <w:r>
              <w:t xml:space="preserve">состояний. Допускает ошибки в употреблении синонимов, антонимов, многозначных слов. С помощью взрослого использует в процессе речевого общения слова, передающие эмоции человека. </w:t>
            </w:r>
          </w:p>
          <w:p w:rsidR="007F1E78" w:rsidRDefault="00AD6B07">
            <w:pPr>
              <w:spacing w:after="0" w:line="259" w:lineRule="auto"/>
              <w:ind w:left="1" w:right="105" w:firstLine="0"/>
            </w:pPr>
            <w:r>
              <w:t xml:space="preserve">Использует в речи слова  «плохо (плохой) – хорошо (хороший) «,  «добрый « –  «злой « вместо дифференциронной  моральнооценочной лексики.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8"/>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2.2. </w:t>
            </w:r>
          </w:p>
          <w:p w:rsidR="007F1E78" w:rsidRDefault="00AD6B07">
            <w:pPr>
              <w:spacing w:after="0" w:line="259" w:lineRule="auto"/>
              <w:ind w:left="0" w:firstLine="0"/>
              <w:jc w:val="left"/>
            </w:pPr>
            <w:r>
              <w:t xml:space="preserve">Грамматическ ого строя речи.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r w:rsidR="007F1E78">
        <w:trPr>
          <w:trHeight w:val="41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В речи использует разные грамматические конструкции. Допускает отдельные недочеты при построении сложносочиненных предложений, но может продолжить фразу, начатую взрослым. Ребенок может восстановить грамматическое оформление неправильно построенного высказывания при помощи взрослого. Передает в высказывании состояние растения, животного, устанавливая причинно-следственные связи. Ошибается в употреблении несклоняемых существительных (пальто, кино, метро, кофе и т.д.). Недостаточно освоены словообразовательные операции.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12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В речи использует стандартные грамматические конструкции. Восстановить грамматическое оформление неправильно построенного высказывания при помощи взрослого не может –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bl>
    <w:p w:rsidR="007F1E78" w:rsidRDefault="007F1E78">
      <w:pPr>
        <w:spacing w:after="0" w:line="259" w:lineRule="auto"/>
        <w:ind w:left="-1241" w:right="382" w:firstLine="0"/>
        <w:jc w:val="left"/>
      </w:pPr>
    </w:p>
    <w:tbl>
      <w:tblPr>
        <w:tblStyle w:val="TableGrid"/>
        <w:tblW w:w="10249" w:type="dxa"/>
        <w:tblInd w:w="35" w:type="dxa"/>
        <w:tblCellMar>
          <w:top w:w="9" w:type="dxa"/>
          <w:left w:w="107" w:type="dxa"/>
          <w:right w:w="48"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3"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1"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2495"/>
        </w:trPr>
        <w:tc>
          <w:tcPr>
            <w:tcW w:w="179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восстанавливает структуру фразы с ошибками. Допускает ошибки при построении сложных (сложносочиненных и сложносочиненных) предложений.В тестах может наблюдаться выпадение смысловых кусков и нарушение причинно-следственных связей. Ошибается в употреблении несклоняемых существительных (пальто, кино, метро, кофе и т.д.), приставочных глаголов.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875"/>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2.3. </w:t>
            </w:r>
          </w:p>
          <w:p w:rsidR="007F1E78" w:rsidRDefault="00AD6B07">
            <w:pPr>
              <w:spacing w:line="373" w:lineRule="auto"/>
              <w:ind w:left="0" w:firstLine="0"/>
              <w:jc w:val="left"/>
            </w:pPr>
            <w:r>
              <w:t xml:space="preserve">Произноситель ная </w:t>
            </w:r>
            <w:r>
              <w:tab/>
              <w:t xml:space="preserve">сторона речи. </w:t>
            </w:r>
          </w:p>
          <w:p w:rsidR="007F1E78" w:rsidRDefault="00AD6B07">
            <w:pPr>
              <w:spacing w:after="0" w:line="259" w:lineRule="auto"/>
              <w:ind w:left="0" w:firstLine="0"/>
              <w:jc w:val="left"/>
            </w:pPr>
            <w:r>
              <w:t xml:space="preserve">Готовность </w:t>
            </w:r>
            <w:r>
              <w:tab/>
              <w:t xml:space="preserve">к обучению грамоте.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22" w:line="377" w:lineRule="auto"/>
              <w:ind w:left="1" w:right="66" w:firstLine="0"/>
            </w:pPr>
            <w:r>
              <w:t xml:space="preserve"> Автоматизацировано произношение всех звуков, доступна дифференциация сложных для произношения звуков в речи. звукопроизношении. </w:t>
            </w:r>
          </w:p>
          <w:p w:rsidR="007F1E78" w:rsidRDefault="00AD6B07">
            <w:pPr>
              <w:spacing w:after="0" w:line="259" w:lineRule="auto"/>
              <w:ind w:left="1" w:right="59" w:firstLine="0"/>
            </w:pPr>
            <w:r>
              <w:t xml:space="preserve"> Сформирована звуковая аналитико-синтетическая активность как предпосылка обучения грамоте. Доступен звуковой анализ односложных слов из 3-х 4-х звуков (со стечением согласных) и двух- трех 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Не имеет грубых нарушений звукопроизношения. Отдельные звуки в стадии автоматизации. Производит звуковой анализ односложных слов из трех звуков  с определением места звука в слове, с помощью взрослого моделирует звуко-слоговой состав слова и состав предложения. Затрудняется дать фонетическую характеристику оценку звукам речи. Знает и называет буквы, может прочитать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bl>
    <w:p w:rsidR="007F1E78" w:rsidRDefault="007F1E78">
      <w:pPr>
        <w:spacing w:after="0" w:line="259" w:lineRule="auto"/>
        <w:ind w:left="-1241" w:right="382" w:firstLine="0"/>
        <w:jc w:val="left"/>
      </w:pPr>
    </w:p>
    <w:tbl>
      <w:tblPr>
        <w:tblStyle w:val="TableGrid"/>
        <w:tblW w:w="10249" w:type="dxa"/>
        <w:tblInd w:w="35" w:type="dxa"/>
        <w:tblCellMar>
          <w:top w:w="55" w:type="dxa"/>
          <w:left w:w="107"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2"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110"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2080"/>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3" w:firstLine="0"/>
            </w:pPr>
            <w:r>
              <w:t xml:space="preserve">отдельные слоги, с помощью складывает их из разрезной азбуки. На листе ориентируется. Но в силу недостатков произвольной регуляции затрудняется в написании графических диктантов, графомоторные навыки несовершенны. Не выделяет предлог в составе предложения.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1" w:right="111" w:firstLine="0"/>
            </w:pPr>
            <w:r>
              <w:t xml:space="preserve">Имеет недостатки звукопроизношения. Производит звуковой анализ простых трехзвуковых слов, определяя место звука в слове с помощью взрослого. Затрудняется в звуко-слоговом анализе, не дифференцирует понятия звук, слог, слово. Затрудняется в анализе состава предложения. </w:t>
            </w:r>
          </w:p>
          <w:p w:rsidR="007F1E78" w:rsidRDefault="00AD6B07">
            <w:pPr>
              <w:spacing w:after="0" w:line="259" w:lineRule="auto"/>
              <w:ind w:left="1" w:firstLine="0"/>
              <w:jc w:val="left"/>
            </w:pPr>
            <w:r>
              <w:t xml:space="preserve">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r w:rsidR="007F1E78">
        <w:trPr>
          <w:trHeight w:val="8291"/>
        </w:trPr>
        <w:tc>
          <w:tcPr>
            <w:tcW w:w="17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4" w:lineRule="auto"/>
              <w:ind w:left="0" w:firstLine="0"/>
              <w:jc w:val="left"/>
            </w:pPr>
            <w:r>
              <w:lastRenderedPageBreak/>
              <w:t xml:space="preserve">2.4. </w:t>
            </w:r>
            <w:r>
              <w:tab/>
              <w:t xml:space="preserve">Связная речь </w:t>
            </w:r>
          </w:p>
          <w:p w:rsidR="007F1E78" w:rsidRDefault="00AD6B07">
            <w:pPr>
              <w:spacing w:after="0" w:line="358" w:lineRule="auto"/>
              <w:ind w:left="0" w:firstLine="0"/>
              <w:jc w:val="left"/>
            </w:pPr>
            <w:r>
              <w:t xml:space="preserve">(диалогическая  и </w:t>
            </w:r>
          </w:p>
          <w:p w:rsidR="007F1E78" w:rsidRDefault="00AD6B07">
            <w:pPr>
              <w:spacing w:after="151" w:line="259" w:lineRule="auto"/>
              <w:ind w:left="0" w:firstLine="0"/>
              <w:jc w:val="left"/>
            </w:pPr>
            <w:r>
              <w:t>монологическа</w:t>
            </w:r>
          </w:p>
          <w:p w:rsidR="007F1E78" w:rsidRDefault="00AD6B07">
            <w:pPr>
              <w:spacing w:after="0" w:line="259" w:lineRule="auto"/>
              <w:ind w:left="0" w:firstLine="0"/>
              <w:jc w:val="left"/>
            </w:pPr>
            <w:r>
              <w:t xml:space="preserve">я)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1" w:firstLine="0"/>
              <w:jc w:val="left"/>
            </w:pPr>
            <w:r>
              <w:t xml:space="preserve">Владеет диалогической и монологической  речью.  </w:t>
            </w:r>
          </w:p>
          <w:p w:rsidR="007F1E78" w:rsidRDefault="00AD6B07">
            <w:pPr>
              <w:spacing w:after="37" w:line="365" w:lineRule="auto"/>
              <w:ind w:left="1" w:right="108" w:firstLine="0"/>
            </w:pPr>
            <w:r>
              <w:t xml:space="preserve">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w:t>
            </w:r>
          </w:p>
          <w:p w:rsidR="007F1E78" w:rsidRDefault="00AD6B07">
            <w:pPr>
              <w:spacing w:after="0" w:line="259" w:lineRule="auto"/>
              <w:ind w:left="1" w:firstLine="0"/>
            </w:pPr>
            <w:r>
              <w:t xml:space="preserve">Проявляет активность при обсуждении вопросов, связанных с событиями, которые предшествовали и последуют тем, которые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bl>
    <w:p w:rsidR="007F1E78" w:rsidRDefault="007F1E78">
      <w:pPr>
        <w:spacing w:after="0" w:line="259" w:lineRule="auto"/>
        <w:ind w:left="-1241" w:right="382" w:firstLine="0"/>
        <w:jc w:val="left"/>
      </w:pPr>
    </w:p>
    <w:tbl>
      <w:tblPr>
        <w:tblStyle w:val="TableGrid"/>
        <w:tblW w:w="10249" w:type="dxa"/>
        <w:tblInd w:w="35" w:type="dxa"/>
        <w:tblCellMar>
          <w:top w:w="9" w:type="dxa"/>
          <w:left w:w="107" w:type="dxa"/>
          <w:right w:w="49" w:type="dxa"/>
        </w:tblCellMar>
        <w:tblLook w:val="04A0" w:firstRow="1" w:lastRow="0" w:firstColumn="1" w:lastColumn="0" w:noHBand="0" w:noVBand="1"/>
      </w:tblPr>
      <w:tblGrid>
        <w:gridCol w:w="1792"/>
        <w:gridCol w:w="7290"/>
        <w:gridCol w:w="1167"/>
      </w:tblGrid>
      <w:tr w:rsidR="007F1E78">
        <w:trPr>
          <w:trHeight w:val="1665"/>
        </w:trPr>
        <w:tc>
          <w:tcPr>
            <w:tcW w:w="17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3" w:firstLine="0"/>
              <w:jc w:val="center"/>
            </w:pPr>
            <w:r>
              <w:t xml:space="preserve">Задача </w:t>
            </w:r>
          </w:p>
        </w:tc>
        <w:tc>
          <w:tcPr>
            <w:tcW w:w="7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right="61" w:firstLine="0"/>
              <w:jc w:val="center"/>
            </w:pPr>
            <w:r>
              <w:t xml:space="preserve">Компетенции </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 w:line="357" w:lineRule="auto"/>
              <w:ind w:left="0" w:firstLine="0"/>
              <w:jc w:val="center"/>
            </w:pPr>
            <w:r>
              <w:t xml:space="preserve">Уровень освоения </w:t>
            </w:r>
          </w:p>
          <w:p w:rsidR="007F1E78" w:rsidRDefault="00AD6B07">
            <w:pPr>
              <w:spacing w:after="0" w:line="259" w:lineRule="auto"/>
              <w:ind w:left="0" w:firstLine="0"/>
              <w:jc w:val="center"/>
            </w:pPr>
            <w:r>
              <w:t xml:space="preserve">к концу года </w:t>
            </w:r>
          </w:p>
        </w:tc>
      </w:tr>
      <w:tr w:rsidR="007F1E78">
        <w:trPr>
          <w:trHeight w:val="1667"/>
        </w:trPr>
        <w:tc>
          <w:tcPr>
            <w:tcW w:w="1792"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3" w:line="396" w:lineRule="auto"/>
              <w:ind w:left="1" w:firstLine="0"/>
            </w:pPr>
            <w:r>
              <w:t xml:space="preserve">изображены в произведении искусства или которые обсуждаются в настоящий момент. </w:t>
            </w:r>
          </w:p>
          <w:p w:rsidR="007F1E78" w:rsidRDefault="00AD6B07">
            <w:pPr>
              <w:spacing w:after="0" w:line="259" w:lineRule="auto"/>
              <w:ind w:left="1" w:firstLine="0"/>
              <w:jc w:val="left"/>
            </w:pPr>
            <w:r>
              <w:t xml:space="preserve">Интеллектуальные задачи решает с использованием словеснологических средств. </w:t>
            </w:r>
          </w:p>
        </w:tc>
        <w:tc>
          <w:tcPr>
            <w:tcW w:w="11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97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9" w:firstLine="0"/>
            </w:pPr>
            <w:r>
              <w:t xml:space="preserve">Владеет диалогической формой речи. Может пересказывать  близко к тексту. Составляет повествовательные рассказы по картине, из личного и коллективного опыта, по набору игрушек; строит свой рассказ, но недостаточно освоил средства межфразовой связи, испытывает трудности в создании и развертывании замысла. Имеет затруднения в прогнозировании и описании событий, но с опорой на серию картинок правильно оформляет причинно-следственные связи и решает словесно-логические задачи.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но затрудняется использовать их в монологической форме речи.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Диалогическая форма речи отвечает потребностям повседневного общения. Умеет рассказать о своих действиях в процессе деятельности. Способен, благодаря вопросам взрослого, составить пересказ, рассказ по серии картин, высказывания  недостаточно последовательны, фразы неправильной структуры. Решение словесно-логических задач возможно только при наличии наглядности и опорных схем, помощи взрослого.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r w:rsidR="007F1E78">
        <w:trPr>
          <w:trHeight w:val="3322"/>
        </w:trPr>
        <w:tc>
          <w:tcPr>
            <w:tcW w:w="1792"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3. </w:t>
            </w:r>
          </w:p>
          <w:p w:rsidR="007F1E78" w:rsidRDefault="00AD6B07">
            <w:pPr>
              <w:spacing w:after="0" w:line="259" w:lineRule="auto"/>
              <w:ind w:left="0" w:firstLine="0"/>
              <w:jc w:val="left"/>
            </w:pPr>
            <w:r>
              <w:t xml:space="preserve">Практическое овладение нормами речи. </w:t>
            </w:r>
          </w:p>
        </w:tc>
        <w:tc>
          <w:tcPr>
            <w:tcW w:w="729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Доступно 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w:t>
            </w:r>
          </w:p>
        </w:tc>
        <w:tc>
          <w:tcPr>
            <w:tcW w:w="116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bl>
    <w:p w:rsidR="007F1E78" w:rsidRDefault="00AD6B07">
      <w:pPr>
        <w:spacing w:after="0" w:line="259" w:lineRule="auto"/>
        <w:ind w:left="22" w:firstLine="0"/>
        <w:jc w:val="left"/>
      </w:pPr>
      <w:r>
        <w:rPr>
          <w:noProof/>
        </w:rPr>
        <w:lastRenderedPageBreak/>
        <w:drawing>
          <wp:inline distT="0" distB="0" distL="0" distR="0">
            <wp:extent cx="6519673" cy="9235440"/>
            <wp:effectExtent l="0" t="0" r="0" b="0"/>
            <wp:docPr id="476070" name="Picture 476070"/>
            <wp:cNvGraphicFramePr/>
            <a:graphic xmlns:a="http://schemas.openxmlformats.org/drawingml/2006/main">
              <a:graphicData uri="http://schemas.openxmlformats.org/drawingml/2006/picture">
                <pic:pic xmlns:pic="http://schemas.openxmlformats.org/drawingml/2006/picture">
                  <pic:nvPicPr>
                    <pic:cNvPr id="476070" name="Picture 476070"/>
                    <pic:cNvPicPr/>
                  </pic:nvPicPr>
                  <pic:blipFill>
                    <a:blip r:embed="rId10" cstate="print"/>
                    <a:stretch>
                      <a:fillRect/>
                    </a:stretch>
                  </pic:blipFill>
                  <pic:spPr>
                    <a:xfrm>
                      <a:off x="0" y="0"/>
                      <a:ext cx="6519673" cy="9235440"/>
                    </a:xfrm>
                    <a:prstGeom prst="rect">
                      <a:avLst/>
                    </a:prstGeom>
                  </pic:spPr>
                </pic:pic>
              </a:graphicData>
            </a:graphic>
          </wp:inline>
        </w:drawing>
      </w:r>
    </w:p>
    <w:p w:rsidR="007F1E78" w:rsidRDefault="00AD6B07">
      <w:pPr>
        <w:spacing w:after="156" w:line="259" w:lineRule="auto"/>
        <w:ind w:left="1164" w:right="557" w:hanging="10"/>
      </w:pPr>
      <w:r>
        <w:rPr>
          <w:b/>
          <w:i/>
        </w:rPr>
        <w:lastRenderedPageBreak/>
        <w:t xml:space="preserve">Ознакомление с  художественной литературой </w:t>
      </w:r>
    </w:p>
    <w:p w:rsidR="007F1E78" w:rsidRDefault="00AD6B07">
      <w:pPr>
        <w:ind w:left="446" w:right="559"/>
      </w:pPr>
      <w:r>
        <w:t xml:space="preserve">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  </w:t>
      </w:r>
    </w:p>
    <w:p w:rsidR="007F1E78" w:rsidRDefault="00AD6B07">
      <w:pPr>
        <w:spacing w:after="156" w:line="259" w:lineRule="auto"/>
        <w:ind w:left="1164" w:right="557" w:hanging="10"/>
      </w:pPr>
      <w:r>
        <w:rPr>
          <w:b/>
          <w:i/>
        </w:rPr>
        <w:t xml:space="preserve">Общие задачи: </w:t>
      </w:r>
    </w:p>
    <w:p w:rsidR="007F1E78" w:rsidRDefault="00AD6B07">
      <w:pPr>
        <w:numPr>
          <w:ilvl w:val="0"/>
          <w:numId w:val="54"/>
        </w:numPr>
        <w:ind w:right="559"/>
      </w:pPr>
      <w:r>
        <w:rPr>
          <w:i/>
        </w:rPr>
        <w:t>формирование целостной картины мира посредством слушания и восприятия литературных произведений</w:t>
      </w:r>
      <w:r>
        <w:t xml:space="preserve">: формировать культуру слушания и восприятия художественных текстов, формировать опыт обсуждения и анализа литературных произведений с целью обобщения представлений ребенка о мире; </w:t>
      </w:r>
    </w:p>
    <w:p w:rsidR="007F1E78" w:rsidRDefault="00AD6B07">
      <w:pPr>
        <w:numPr>
          <w:ilvl w:val="0"/>
          <w:numId w:val="54"/>
        </w:numPr>
        <w:spacing w:after="36"/>
        <w:ind w:right="559"/>
      </w:pPr>
      <w:r>
        <w:rPr>
          <w:i/>
        </w:rPr>
        <w:t>развитие литературной речи:</w:t>
      </w:r>
      <w:r>
        <w:t xml:space="preserve"> развивать художественное восприятие, понимание на слух литературных текстов, создавать условия для проектной литературной деятельности и обоснования собственных решений в данной области, опираясь на опыт литературного образования; </w:t>
      </w:r>
    </w:p>
    <w:p w:rsidR="007F1E78" w:rsidRDefault="00AD6B07">
      <w:pPr>
        <w:numPr>
          <w:ilvl w:val="0"/>
          <w:numId w:val="54"/>
        </w:numPr>
        <w:ind w:right="559"/>
      </w:pPr>
      <w:r>
        <w:rPr>
          <w:i/>
        </w:rPr>
        <w:t>приобщение к словесному искусству ,развитие творческих способностей</w:t>
      </w:r>
      <w:r>
        <w:t xml:space="preserve">: знакомить с книжной культурой и детской литературой, формировать умение различать жанры детской литературы, развивать словесное, речевое и литературное творчество на основе ознакомления детей с художественной литературой. </w:t>
      </w:r>
    </w:p>
    <w:p w:rsidR="007F1E78" w:rsidRDefault="00AD6B07">
      <w:pPr>
        <w:spacing w:after="156" w:line="259" w:lineRule="auto"/>
        <w:ind w:left="1164" w:right="557" w:hanging="10"/>
      </w:pPr>
      <w:r>
        <w:rPr>
          <w:b/>
          <w:i/>
        </w:rPr>
        <w:t xml:space="preserve">Задачи, актуальные для работы с дошкольниками с ЗПР. </w:t>
      </w:r>
    </w:p>
    <w:p w:rsidR="007F1E78" w:rsidRDefault="00AD6B07">
      <w:pPr>
        <w:numPr>
          <w:ilvl w:val="0"/>
          <w:numId w:val="54"/>
        </w:numPr>
        <w:ind w:right="559"/>
      </w:pPr>
      <w:r>
        <w:t xml:space="preserve">создавать условия для овладения литературной речью как средством передачи и трансляции культурных ценностей и способов самовыражения и понимания; </w:t>
      </w:r>
    </w:p>
    <w:p w:rsidR="007F1E78" w:rsidRDefault="00AD6B07">
      <w:pPr>
        <w:numPr>
          <w:ilvl w:val="0"/>
          <w:numId w:val="54"/>
        </w:numPr>
        <w:spacing w:after="71" w:line="259" w:lineRule="auto"/>
        <w:ind w:right="559"/>
      </w:pPr>
      <w:r>
        <w:t xml:space="preserve">развивать литературный вкус. </w:t>
      </w:r>
    </w:p>
    <w:p w:rsidR="007F1E78" w:rsidRDefault="00AD6B07">
      <w:pPr>
        <w:spacing w:after="170" w:line="259" w:lineRule="auto"/>
        <w:ind w:left="1169" w:firstLine="0"/>
        <w:jc w:val="left"/>
      </w:pPr>
      <w:r>
        <w:t xml:space="preserve"> </w:t>
      </w:r>
    </w:p>
    <w:p w:rsidR="007F1E78" w:rsidRDefault="00AD6B07">
      <w:pPr>
        <w:spacing w:after="3" w:line="270" w:lineRule="auto"/>
        <w:ind w:left="1164" w:right="406" w:hanging="10"/>
      </w:pPr>
      <w:r>
        <w:rPr>
          <w:b/>
        </w:rPr>
        <w:t xml:space="preserve">Вторая младшая группа (от 3 до 4 лет) </w:t>
      </w:r>
    </w:p>
    <w:tbl>
      <w:tblPr>
        <w:tblStyle w:val="TableGrid"/>
        <w:tblW w:w="9947" w:type="dxa"/>
        <w:tblInd w:w="35" w:type="dxa"/>
        <w:tblCellMar>
          <w:top w:w="11" w:type="dxa"/>
          <w:left w:w="107" w:type="dxa"/>
          <w:right w:w="48" w:type="dxa"/>
        </w:tblCellMar>
        <w:tblLook w:val="04A0" w:firstRow="1" w:lastRow="0" w:firstColumn="1" w:lastColumn="0" w:noHBand="0" w:noVBand="1"/>
      </w:tblPr>
      <w:tblGrid>
        <w:gridCol w:w="1897"/>
        <w:gridCol w:w="6894"/>
        <w:gridCol w:w="1156"/>
      </w:tblGrid>
      <w:tr w:rsidR="007F1E78">
        <w:trPr>
          <w:trHeight w:val="1664"/>
        </w:trPr>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4" w:line="357" w:lineRule="auto"/>
              <w:ind w:left="1" w:firstLine="0"/>
              <w:jc w:val="left"/>
            </w:pPr>
            <w:r>
              <w:t xml:space="preserve">Уровень освоения к концу </w:t>
            </w:r>
          </w:p>
          <w:p w:rsidR="007F1E78" w:rsidRDefault="00AD6B07">
            <w:pPr>
              <w:spacing w:after="0" w:line="259" w:lineRule="auto"/>
              <w:ind w:left="1" w:firstLine="0"/>
              <w:jc w:val="left"/>
            </w:pPr>
            <w:r>
              <w:t xml:space="preserve">года </w:t>
            </w:r>
          </w:p>
        </w:tc>
      </w:tr>
      <w:tr w:rsidR="007F1E78">
        <w:trPr>
          <w:trHeight w:val="3323"/>
        </w:trPr>
        <w:tc>
          <w:tcPr>
            <w:tcW w:w="1897"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19" w:line="367" w:lineRule="auto"/>
              <w:ind w:left="0" w:firstLine="0"/>
              <w:jc w:val="left"/>
            </w:pPr>
            <w:r>
              <w:t xml:space="preserve">Формирование целостной картины </w:t>
            </w:r>
            <w:r>
              <w:tab/>
              <w:t xml:space="preserve">мира посредством </w:t>
            </w:r>
          </w:p>
          <w:p w:rsidR="007F1E78" w:rsidRDefault="00AD6B07">
            <w:pPr>
              <w:tabs>
                <w:tab w:val="right" w:pos="1742"/>
              </w:tabs>
              <w:spacing w:after="119"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w:t>
            </w: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Проявляет интерес к слушанию литературных произведений. Вступает в диалог со взрослыми по поводу прочитанного, отвечает на вопросы, может припомнить  случаи из своего опыта. Понимает, что значит  «читать книги «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bl>
    <w:p w:rsidR="007F1E78" w:rsidRDefault="007F1E78">
      <w:pPr>
        <w:spacing w:after="0" w:line="259" w:lineRule="auto"/>
        <w:ind w:left="-1241" w:right="683" w:firstLine="0"/>
        <w:jc w:val="left"/>
      </w:pPr>
    </w:p>
    <w:tbl>
      <w:tblPr>
        <w:tblStyle w:val="TableGrid"/>
        <w:tblW w:w="9947" w:type="dxa"/>
        <w:tblInd w:w="35" w:type="dxa"/>
        <w:tblCellMar>
          <w:top w:w="56" w:type="dxa"/>
          <w:left w:w="107" w:type="dxa"/>
          <w:right w:w="48" w:type="dxa"/>
        </w:tblCellMar>
        <w:tblLook w:val="04A0" w:firstRow="1" w:lastRow="0" w:firstColumn="1" w:lastColumn="0" w:noHBand="0" w:noVBand="1"/>
      </w:tblPr>
      <w:tblGrid>
        <w:gridCol w:w="1897"/>
        <w:gridCol w:w="6894"/>
        <w:gridCol w:w="1156"/>
      </w:tblGrid>
      <w:tr w:rsidR="007F1E78">
        <w:trPr>
          <w:trHeight w:val="1665"/>
        </w:trPr>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1" w:firstLine="0"/>
              <w:jc w:val="left"/>
            </w:pPr>
            <w:r>
              <w:t xml:space="preserve">Уровень освоения к концу </w:t>
            </w:r>
          </w:p>
          <w:p w:rsidR="007F1E78" w:rsidRDefault="00AD6B07">
            <w:pPr>
              <w:spacing w:after="0" w:line="259" w:lineRule="auto"/>
              <w:ind w:left="1" w:firstLine="0"/>
              <w:jc w:val="left"/>
            </w:pPr>
            <w:r>
              <w:t xml:space="preserve">года </w:t>
            </w:r>
          </w:p>
        </w:tc>
      </w:tr>
      <w:tr w:rsidR="007F1E78">
        <w:trPr>
          <w:trHeight w:val="4151"/>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произведений </w:t>
            </w: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Рассматривает со взрослыми иллюстрации в детских книгах, специально подобранные картинки с близким ребенку содержанием, называет персонажей, называет их действия. В процессе чтения и рассказывания может демонстрировать понимание событий, их последовательность, задавать вопросы и отвечать на них. Однако, интерес к книге неустойчив, по своей инициативе не просит взрослого почитать. Элементарные гигиенические навыки, необходимые для работы с книгой и проявления уважения к ней не сформированы, нужно руководство взрослого.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Интерес к общению с книгой ситуативен и связан с пролистыванием страниц, образы на картинках и иллюстрациях не всегда опознаются и не вызывают ассоциаций. Не имеет элементарных гигиенических навыков, необходимых для работы с книгой и проявления уважения к ней. Проявляет интерес к книге как к игрушке, имитирует  «чтение « в игровой форме. Охарактеризовать поведение персонажа на основе понимания текста ребенок не может.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r w:rsidR="007F1E78">
        <w:trPr>
          <w:trHeight w:val="2907"/>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w:t>
            </w:r>
            <w:r>
              <w:tab/>
              <w:t xml:space="preserve">Развитие литературной речи </w:t>
            </w: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Эмоционально откликается на прочитанное. Рассматривая картинки, отвечает на просьбы взрослого ответить:  «Где киска? Петушок? « и т.д.,  «Покажи «  «А кто бежит? (идет, спит, кушает, кричит...) «,  «Да это Петушок, как он поет? «. По просьбе взрослого во время декламирования  потешек, прибауток, стихов, продолжает начатое педагогом. Может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bl>
    <w:p w:rsidR="007F1E78" w:rsidRDefault="007F1E78">
      <w:pPr>
        <w:spacing w:after="0" w:line="259" w:lineRule="auto"/>
        <w:ind w:left="-1241" w:right="683" w:firstLine="0"/>
        <w:jc w:val="left"/>
      </w:pPr>
    </w:p>
    <w:tbl>
      <w:tblPr>
        <w:tblStyle w:val="TableGrid"/>
        <w:tblW w:w="9947" w:type="dxa"/>
        <w:tblInd w:w="35" w:type="dxa"/>
        <w:tblCellMar>
          <w:top w:w="57" w:type="dxa"/>
          <w:left w:w="107" w:type="dxa"/>
        </w:tblCellMar>
        <w:tblLook w:val="04A0" w:firstRow="1" w:lastRow="0" w:firstColumn="1" w:lastColumn="0" w:noHBand="0" w:noVBand="1"/>
      </w:tblPr>
      <w:tblGrid>
        <w:gridCol w:w="1897"/>
        <w:gridCol w:w="6894"/>
        <w:gridCol w:w="1156"/>
      </w:tblGrid>
      <w:tr w:rsidR="007F1E78">
        <w:trPr>
          <w:trHeight w:val="1665"/>
        </w:trPr>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8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40" w:line="357" w:lineRule="auto"/>
              <w:ind w:left="1" w:firstLine="0"/>
              <w:jc w:val="left"/>
            </w:pPr>
            <w:r>
              <w:t xml:space="preserve">Уровень освоения к концу </w:t>
            </w:r>
          </w:p>
          <w:p w:rsidR="007F1E78" w:rsidRDefault="00AD6B07">
            <w:pPr>
              <w:spacing w:after="0" w:line="259" w:lineRule="auto"/>
              <w:ind w:left="1" w:firstLine="0"/>
              <w:jc w:val="left"/>
            </w:pPr>
            <w:r>
              <w:t xml:space="preserve">года </w:t>
            </w:r>
          </w:p>
        </w:tc>
      </w:tr>
      <w:tr w:rsidR="007F1E78">
        <w:trPr>
          <w:trHeight w:val="1252"/>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4" w:firstLine="0"/>
            </w:pPr>
            <w:r>
              <w:t xml:space="preserve">продолжить начало образных выражений, заданных взрослым, из знакомых литературных произведений. Однако запас таких произведений невелик.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Проявляют готовность к совместному и отраженному декламированию со взрослым потешек, прибауток, стихов (в двусложном размере), самостоятельно их не повторяет. Эмоционально откликается на некоторые слова и фразы из прочитанного.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 ый </w:t>
            </w:r>
          </w:p>
        </w:tc>
      </w:tr>
      <w:tr w:rsidR="007F1E78">
        <w:trPr>
          <w:trHeight w:val="4150"/>
        </w:trPr>
        <w:tc>
          <w:tcPr>
            <w:tcW w:w="189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 w:line="356" w:lineRule="auto"/>
              <w:ind w:left="0" w:firstLine="0"/>
            </w:pPr>
            <w:r>
              <w:t xml:space="preserve">3. Приобщение к словесному </w:t>
            </w:r>
          </w:p>
          <w:p w:rsidR="007F1E78" w:rsidRDefault="00AD6B07">
            <w:pPr>
              <w:spacing w:after="0" w:line="259" w:lineRule="auto"/>
              <w:ind w:left="0" w:right="11" w:firstLine="0"/>
              <w:jc w:val="left"/>
            </w:pPr>
            <w:r>
              <w:t xml:space="preserve">искусству; развитие художественног о </w:t>
            </w:r>
            <w:r>
              <w:tab/>
              <w:t xml:space="preserve">восприятия, эстетического вкуса.  </w:t>
            </w: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 .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 вный </w:t>
            </w:r>
          </w:p>
        </w:tc>
      </w:tr>
      <w:tr w:rsidR="007F1E78">
        <w:trPr>
          <w:trHeight w:val="497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Проявляет интерес к совместному чтению потешек, стихотворных форм, сказок, рассказов, песенок и т.д. Вместе со взрослым в форме диалога обсуждает и разбирает прочитанное. Может выражать желание участвовать в инсценировке отдельных отрывков произведений, но в драматизации при выполнении роли не может выразительно ее озвучить. Умеет слушать художественное произведение, но интерес меняется в зависимости от настроения ребенка и деятельности группы. Для запоминания прочитанное требуется многократное повторение, недолгое время удерживает информацию о содержании произведения в памяти. Долго заучивает стихи, при публичном выступлении чаще всего теряется и забывает текст. </w:t>
            </w:r>
          </w:p>
        </w:tc>
        <w:tc>
          <w:tcPr>
            <w:tcW w:w="11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89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Проявляет интерес к совместному чтению потешек, песенок. </w:t>
            </w:r>
          </w:p>
        </w:tc>
        <w:tc>
          <w:tcPr>
            <w:tcW w:w="11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Стартов</w:t>
            </w:r>
          </w:p>
        </w:tc>
      </w:tr>
    </w:tbl>
    <w:p w:rsidR="007F1E78" w:rsidRDefault="00516AF3">
      <w:pPr>
        <w:spacing w:after="146" w:line="259" w:lineRule="auto"/>
        <w:ind w:left="29" w:firstLine="0"/>
        <w:jc w:val="left"/>
      </w:pPr>
      <w:r>
        <w:rPr>
          <w:rFonts w:ascii="Calibri" w:eastAsia="Calibri" w:hAnsi="Calibri" w:cs="Calibri"/>
          <w:noProof/>
          <w:sz w:val="22"/>
        </w:rPr>
      </w:r>
      <w:r>
        <w:rPr>
          <w:rFonts w:ascii="Calibri" w:eastAsia="Calibri" w:hAnsi="Calibri" w:cs="Calibri"/>
          <w:noProof/>
          <w:sz w:val="22"/>
        </w:rPr>
        <w:pict>
          <v:group id="Group 409991" o:spid="_x0000_s1506" style="width:505.05pt;height:284.4pt;mso-position-horizontal-relative:char;mso-position-vertical-relative:line" coordsize="64138,36119">
            <v:shape id="Shape 490192" o:spid="_x0000_s1507" style="position:absolute;left:60;top:75;width:11994;height:10519;visibility:visible" coordsize="1199388,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0e8cA&#10;AADfAAAADwAAAGRycy9kb3ducmV2LnhtbESPQWsCMRSE7wX/Q3hCbzWrFq1bo4ggCCJYFezxsXnd&#10;rG5eliTV7b83gtDjMDPfMNN5a2txJR8qxwr6vQwEceF0xaWC42H19gEiRGSNtWNS8EcB5rPOyxRz&#10;7W78Rdd9LEWCcMhRgYmxyaUMhSGLoeca4uT9OG8xJulLqT3eEtzWcpBlI2mx4rRgsKGloeKy/7UK&#10;cLzZnb6H7nw87Db2ZMbbtR9FpV677eITRKQ2/oef7bVW8D7J+pMBPP6k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tHvHAAAA3wAAAA8AAAAAAAAAAAAAAAAAmAIAAGRy&#10;cy9kb3ducmV2LnhtbFBLBQYAAAAABAAEAPUAAACMAwAAAAA=&#10;" adj="0,,0" path="m,l1199388,r,1051865l,1051865,,e" fillcolor="#d9d9d9" stroked="f" strokeweight="0">
              <v:stroke miterlimit="83231f" joinstyle="miter"/>
              <v:formulas/>
              <v:path arrowok="t" o:connecttype="segments" textboxrect="0,0,1199388,1051865"/>
            </v:shape>
            <v:shape id="Shape 490193" o:spid="_x0000_s1508" style="position:absolute;left:716;top:4010;width:10683;height:2637;visibility:visible" coordsize="106832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08kA&#10;AADfAAAADwAAAGRycy9kb3ducmV2LnhtbESPUUvDMBSF3wX/Q7iCL8MlnUNct2xIcSAoDOvY811z&#10;1xabm5Jka/XXG0Hw8XDO+Q5ntRltJy7kQ+tYQzZVIIgrZ1quNew/tnePIEJENtg5Jg1fFGCzvr5a&#10;YW7cwO90KWMtEoRDjhqaGPtcylA1ZDFMXU+cvJPzFmOSvpbG45DgtpMzpR6kxZbTQoM9FQ1Vn+XZ&#10;ajgov6+Pu2H3/HoqDrNJVnzzW6n17c34tAQRaYz/4b/2i9EwX6hscQ+/f9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XwG08kAAADfAAAADwAAAAAAAAAAAAAAAACYAgAA&#10;ZHJzL2Rvd25yZXYueG1sUEsFBgAAAAAEAAQA9QAAAI4DAAAAAA==&#10;" adj="0,,0" path="m,l1068324,r,263652l,263652,,e" fillcolor="#d9d9d9" stroked="f" strokeweight="0">
              <v:stroke miterlimit="83231f" joinstyle="miter"/>
              <v:formulas/>
              <v:path arrowok="t" o:connecttype="segments" textboxrect="0,0,1068324,263652"/>
            </v:shape>
            <v:rect id="Rectangle 30257" o:spid="_x0000_s1509" style="position:absolute;left:716;top:434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BIscA&#10;AADeAAAADwAAAGRycy9kb3ducmV2LnhtbESPT2vCQBTE7wW/w/IEb3WjotXUVcQ/6NHGgnp7ZF+T&#10;YPZtyK4m7afvFoQeh5n5DTNftqYUD6pdYVnBoB+BIE6tLjhT8HnavU5BOI+ssbRMCr7JwXLReZlj&#10;rG3DH/RIfCYChF2MCnLvq1hKl+Zk0PVtRRy8L1sb9EHWmdQ1NgFuSjmMook0WHBYyLGidU7pLbkb&#10;Bftptboc7E+Tldvr/nw8zzanmVeq121X7yA8tf4//GwftIJRNBy/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wSLHAAAA3gAAAA8AAAAAAAAAAAAAAAAAmAIAAGRy&#10;cy9kb3ducmV2LnhtbFBLBQYAAAAABAAEAPUAAACMAwAAAAA=&#10;" filled="f" stroked="f">
              <v:textbox inset="0,0,0,0">
                <w:txbxContent>
                  <w:p w:rsidR="00E309D6" w:rsidRDefault="00E309D6">
                    <w:pPr>
                      <w:spacing w:after="160" w:line="259" w:lineRule="auto"/>
                      <w:ind w:left="0" w:firstLine="0"/>
                      <w:jc w:val="left"/>
                    </w:pPr>
                    <w:r>
                      <w:t>Задача</w:t>
                    </w:r>
                  </w:p>
                </w:txbxContent>
              </v:textbox>
            </v:rect>
            <v:rect id="Rectangle 30258" o:spid="_x0000_s1510" style="position:absolute;left:5043;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VUMMA&#10;AADeAAAADwAAAGRycy9kb3ducmV2LnhtbERPTYvCMBC9L/gfwgje1lRlRbtGEXXRo1bB3dvQzLbF&#10;ZlKaaKu/3hwEj4/3PVu0phQ3ql1hWcGgH4EgTq0uOFNwOv58TkA4j6yxtEwK7uRgMe98zDDWtuED&#10;3RKfiRDCLkYFufdVLKVLczLo+rYiDty/rQ36AOtM6hqbEG5KOYyisTRYcGjIsaJVTukluRoF20m1&#10;/N3ZR5OVm7/teX+ero9Tr1Sv2y6/QXhq/Vv8cu+0glE0/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1VU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shape id="Shape 490194" o:spid="_x0000_s1511" style="position:absolute;left:12115;top:75;width:43717;height:10519;visibility:visible" coordsize="4371721,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nzMcA&#10;AADfAAAADwAAAGRycy9kb3ducmV2LnhtbESPQWvCQBSE7wX/w/IEb3VjkdJEVxFDxEsLNR48PrLP&#10;JLr7NmS3Mf333UKhx2FmvmHW29EaMVDvW8cKFvMEBHHldMu1gnNZPL+B8AFZo3FMCr7Jw3YzeVpj&#10;pt2DP2k4hVpECPsMFTQhdJmUvmrIop+7jjh6V9dbDFH2tdQ9PiLcGvmSJK/SYstxocGO9g1V99OX&#10;VXDg9yE3hbl1ZeVuH+3xEih3Ss2m424FItAY/sN/7aNWsEyTRbqE3z/x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Ep8zHAAAA3wAAAA8AAAAAAAAAAAAAAAAAmAIAAGRy&#10;cy9kb3ducmV2LnhtbFBLBQYAAAAABAAEAPUAAACMAwAAAAA=&#10;" adj="0,,0" path="m,l4371721,r,1051865l,1051865,,e" fillcolor="#d9d9d9" stroked="f" strokeweight="0">
              <v:stroke miterlimit="83231f" joinstyle="miter"/>
              <v:formulas/>
              <v:path arrowok="t" o:connecttype="segments" textboxrect="0,0,4371721,1051865"/>
            </v:shape>
            <v:shape id="Shape 490195" o:spid="_x0000_s1512" style="position:absolute;left:12770;top:4010;width:42407;height:2637;visibility:visible" coordsize="4240657,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tLcoA&#10;AADfAAAADwAAAGRycy9kb3ducmV2LnhtbESPQUsDMRSE74L/ITzBi7TZina7a9NSBKXSXmx78Pjc&#10;PDfbbl6WJHZXf70RBI/DzHzDzJeDbcWZfGgcK5iMMxDEldMN1woO+6fRDESIyBpbx6TgiwIsF5cX&#10;cyy16/mVzrtYiwThUKICE2NXShkqQxbD2HXEyftw3mJM0tdSe+wT3LbyNsum0mLDacFgR4+GqtPu&#10;0yrI1/lb/n2zei+Oz/X+xfRbvylmSl1fDasHEJGG+B/+a6+1grsimxT3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r7S3KAAAA3wAAAA8AAAAAAAAAAAAAAAAAmAIA&#10;AGRycy9kb3ducmV2LnhtbFBLBQYAAAAABAAEAPUAAACPAwAAAAA=&#10;" adj="0,,0" path="m,l4240657,r,263652l,263652,,e" fillcolor="#d9d9d9" stroked="f" strokeweight="0">
              <v:stroke miterlimit="83231f" joinstyle="miter"/>
              <v:formulas/>
              <v:path arrowok="t" o:connecttype="segments" textboxrect="0,0,4240657,263652"/>
            </v:shape>
            <v:rect id="Rectangle 30261" o:spid="_x0000_s1513" style="position:absolute;left:12770;top:4340;width:117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2cMcA&#10;AADeAAAADwAAAGRycy9kb3ducmV2LnhtbESPQWvCQBSE70L/w/KE3nRjCmKiq0hbicc2FtTbI/tM&#10;gtm3IbuatL++WxB6HGbmG2a1GUwj7tS52rKC2TQCQVxYXXOp4OuwmyxAOI+ssbFMCr7JwWb9NFph&#10;qm3Pn3TPfSkChF2KCirv21RKV1Rk0E1tSxy8i+0M+iC7UuoO+wA3jYyjaC4N1hwWKmzptaLimt+M&#10;gmzRbk97+9OXzfs5O34ck7dD4pV6Hg/bJQhPg/8PP9p7reAliuc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NnDHAAAA3gAAAA8AAAAAAAAAAAAAAAAAmAIAAGRy&#10;cy9kb3ducmV2LnhtbFBLBQYAAAAABAAEAPUAAACMAwAAAAA=&#10;" filled="f" stroked="f">
              <v:textbox inset="0,0,0,0">
                <w:txbxContent>
                  <w:p w:rsidR="00E309D6" w:rsidRDefault="00E309D6">
                    <w:pPr>
                      <w:spacing w:after="160" w:line="259" w:lineRule="auto"/>
                      <w:ind w:left="0" w:firstLine="0"/>
                      <w:jc w:val="left"/>
                    </w:pPr>
                    <w:r>
                      <w:t>Компетенции</w:t>
                    </w:r>
                  </w:p>
                </w:txbxContent>
              </v:textbox>
            </v:rect>
            <v:rect id="Rectangle 30262" o:spid="_x0000_s1514" style="position:absolute;left:21613;top:40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oB8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o7s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moB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196" o:spid="_x0000_s1515" style="position:absolute;left:55894;top:75;width:7285;height:10519;visibility:visible" coordsize="728472,1051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WescA&#10;AADfAAAADwAAAGRycy9kb3ducmV2LnhtbESPUWvCQBCE3wv9D8cWfKt3StGaekoJBBQppeoPWHJr&#10;Eszthdw2xn/fKxT6OMzMN8x6O/pWDdTHJrCF2dSAIi6Da7iycD4Vz6+goiA7bAOThTtF2G4eH9aY&#10;uXDjLxqOUqkE4ZihhVqky7SOZU0e4zR0xMm7hN6jJNlX2vV4S3Df6rkxC+2x4bRQY0d5TeX1+O0t&#10;7It8uOeH66X4PMw/tJil38nS2snT+P4GSmiU//Bfe+csvKzMbLWA3z/p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HFnrHAAAA3wAAAA8AAAAAAAAAAAAAAAAAmAIAAGRy&#10;cy9kb3ducmV2LnhtbFBLBQYAAAAABAAEAPUAAACMAwAAAAA=&#10;" adj="0,,0" path="m,l728472,r,1051865l,1051865,,e" fillcolor="#d9d9d9" stroked="f" strokeweight="0">
              <v:stroke miterlimit="83231f" joinstyle="miter"/>
              <v:formulas/>
              <v:path arrowok="t" o:connecttype="segments" textboxrect="0,0,728472,1051865"/>
            </v:shape>
            <v:shape id="Shape 490197" o:spid="_x0000_s1516" style="position:absolute;left:56550;top:76;width:5974;height:2621;visibility:visible" coordsize="59740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cckA&#10;AADfAAAADwAAAGRycy9kb3ducmV2LnhtbESPQWsCMRSE70L/Q3iFXqRmteLW1ShSsLb11LSHHh+b&#10;52bp5mXZpLrtr28EweMwM98wy3XvGnGkLtSeFYxHGQji0puaKwWfH9v7RxAhIhtsPJOCXwqwXt0M&#10;llgYf+J3OupYiQThUKACG2NbSBlKSw7DyLfEyTv4zmFMsquk6fCU4K6RkyybSYc1pwWLLT1ZKr/1&#10;j1Mwecv/9g+t1cPd105q/Wy2rxuj1N1tv1mAiNTHa/jSfjEKpvNsPM/h/Cd9Abn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lcckAAADfAAAADwAAAAAAAAAAAAAAAACYAgAA&#10;ZHJzL2Rvd25yZXYueG1sUEsFBgAAAAAEAAQA9QAAAI4DAAAAAA==&#10;" adj="0,,0" path="m,l597408,r,262128l,262128,,e" fillcolor="#d9d9d9" stroked="f" strokeweight="0">
              <v:stroke miterlimit="83231f" joinstyle="miter"/>
              <v:formulas/>
              <v:path arrowok="t" o:connecttype="segments" textboxrect="0,0,597408,262128"/>
            </v:shape>
            <v:rect id="Rectangle 30265" o:spid="_x0000_s1517" style="position:absolute;left:56550;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wc8gA&#10;AADeAAAADwAAAGRycy9kb3ducmV2LnhtbESPQWvCQBSE7wX/w/KE3uqmlopGVxFtSY41Cra3R/aZ&#10;hGbfhuw2SfvrXaHgcZiZb5jVZjC16Kh1lWUFz5MIBHFudcWFgtPx/WkOwnlkjbVlUvBLDjbr0cMK&#10;Y217PlCX+UIECLsYFZTeN7GULi/JoJvYhjh4F9sa9EG2hdQt9gFuajmNopk0WHFYKLGhXUn5d/Zj&#10;FCTzZvuZ2r++qN++kvPHebE/LrxSj+NhuwThafD38H871Qpeoun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DBz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Уровень </w:t>
                    </w:r>
                  </w:p>
                </w:txbxContent>
              </v:textbox>
            </v:rect>
            <v:shape id="Shape 490198" o:spid="_x0000_s1518" style="position:absolute;left:56550;top:2696;width:5974;height:2640;visibility:visible" coordsize="597408,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sAsQA&#10;AADfAAAADwAAAGRycy9kb3ducmV2LnhtbERPy2oCMRTdF/oP4Ra6qxkflToapSgVNy2o/YDbyXUS&#10;OrkZkjiOf28WgsvDeS9WvWtERyFazwqGgwIEceW15VrB7/Hr7QNETMgaG8+k4EoRVsvnpwWW2l94&#10;T90h1SKHcCxRgUmpLaWMlSGHceBb4sydfHCYMgy11AEvOdw1clQUU+nQcm4w2NLaUPV/ODsF7/Zv&#10;001HV3L7o/ke+2C3m5+1Uq8v/eccRKI+PcR3904rmMyK4SwPzn/yF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rALEAAAA3wAAAA8AAAAAAAAAAAAAAAAAmAIAAGRycy9k&#10;b3ducmV2LnhtbFBLBQYAAAAABAAEAPUAAACJAwAAAAA=&#10;" adj="0,,0" path="m,l597408,r,263957l,263957,,e" fillcolor="#d9d9d9" stroked="f" strokeweight="0">
              <v:stroke miterlimit="83231f" joinstyle="miter"/>
              <v:formulas/>
              <v:path arrowok="t" o:connecttype="segments" textboxrect="0,0,597408,263957"/>
            </v:shape>
            <v:rect id="Rectangle 30267" o:spid="_x0000_s1519" style="position:absolute;left:56550;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Ln8cA&#10;AADeAAAADwAAAGRycy9kb3ducmV2LnhtbESPS4vCQBCE74L/YWjBm07WBR/RUURX9Ohjwd1bk2mT&#10;sJmekBlN9Nc7grDHoqq+omaLxhTiRpXLLSv46EcgiBOrc04VfJ82vTEI55E1FpZJwZ0cLObt1gxj&#10;bWs+0O3oUxEg7GJUkHlfxlK6JCODrm9L4uBdbGXQB1mlUldYB7gp5CCKhtJgzmEhw5JWGSV/x6tR&#10;sB2Xy5+dfdRp8fW7Pe/Pk/Vp4pXqdprlFISnxv+H3+2dVvAZDY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5/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199" o:spid="_x0000_s1520" style="position:absolute;left:56550;top:5336;width:5974;height:2621;visibility:visible" coordsize="597408,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UmMkA&#10;AADfAAAADwAAAGRycy9kb3ducmV2LnhtbESPQWsCMRSE74X+h/AKvRTNaqW6W6NIwartqdGDx8fm&#10;dbN087JsUt321xuh0OMwM98w82XvGnGiLtSeFYyGGQji0puaKwWH/XowAxEissHGMyn4oQDLxe3N&#10;HAvjz/xBJx0rkSAcClRgY2wLKUNpyWEY+pY4eZ++cxiT7CppOjwnuGvkOMuepMOa04LFll4slV/6&#10;2ykYv01/3x9bqx82x43U+tWsdyuj1P1dv3oGEamP/+G/9tYomOTZKM/h+id9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TUmMkAAADfAAAADwAAAAAAAAAAAAAAAACYAgAA&#10;ZHJzL2Rvd25yZXYueG1sUEsFBgAAAAAEAAQA9QAAAI4DAAAAAA==&#10;" adj="0,,0" path="m,l597408,r,262128l,262128,,e" fillcolor="#d9d9d9" stroked="f" strokeweight="0">
              <v:stroke miterlimit="83231f" joinstyle="miter"/>
              <v:formulas/>
              <v:path arrowok="t" o:connecttype="segments" textboxrect="0,0,597408,262128"/>
            </v:shape>
            <v:rect id="Rectangle 30269" o:spid="_x0000_s1521" style="position:absolute;left:56550;top:5666;width:84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6dscA&#10;AADeAAAADwAAAGRycy9kb3ducmV2LnhtbESPQWvCQBSE74L/YXlCb7oxBTHRNQRbicdWC9bbI/ua&#10;hGbfhuxq0v76bqHQ4zAz3zDbbDStuFPvGssKlosIBHFpdcOVgrfzYb4G4TyyxtYyKfgiB9luOtli&#10;qu3Ar3Q/+UoECLsUFdTed6mUrqzJoFvYjjh4H7Y36IPsK6l7HALctDKOopU02HBYqLGjfU3l5+lm&#10;FBTrLn8/2u+hap+vxeXlkjydE6/Uw2zMNyA8jf4//Nc+agWPUbx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On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к концу </w:t>
                    </w:r>
                  </w:p>
                </w:txbxContent>
              </v:textbox>
            </v:rect>
            <v:shape id="Shape 490200" o:spid="_x0000_s1522" style="position:absolute;left:56550;top:7957;width:5974;height:2637;visibility:visible" coordsize="597408,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8WMYA&#10;AADfAAAADwAAAGRycy9kb3ducmV2LnhtbESPzWrDMBCE74W+g9hAb42UH4rrRAmhJdBTIGkvvS3W&#10;xjLxrlxLTdw+fRUI9DjMzDfMcj1wq87UxyaIhcnYgCKpgmuktvDxvn0sQMWE4rANQhZ+KMJ6dX+3&#10;xNKFi+zpfEi1yhCJJVrwKXWl1rHyxBjHoSPJ3jH0jCnLvtaux0uGc6unxjxpxkbygseOXjxVp8M3&#10;W3jd/Zqi3s66Lz/dfM6LE7ObsbUPo2GzAJVoSP/hW/vNWZg/mwyF65/8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8WMYAAADfAAAADwAAAAAAAAAAAAAAAACYAgAAZHJz&#10;L2Rvd25yZXYueG1sUEsFBgAAAAAEAAQA9QAAAIsDAAAAAA==&#10;" adj="0,,0" path="m,l597408,r,263652l,263652,,e" fillcolor="#d9d9d9" stroked="f" strokeweight="0">
              <v:stroke miterlimit="83231f" joinstyle="miter"/>
              <v:formulas/>
              <v:path arrowok="t" o:connecttype="segments" textboxrect="0,0,597408,263652"/>
            </v:shape>
            <v:rect id="Rectangle 30271" o:spid="_x0000_s1523" style="position:absolute;left:56550;top:8287;width:37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grcYA&#10;AADeAAAADwAAAGRycy9kb3ducmV2LnhtbESPT4vCMBTE74LfITzBm6YquFqNIu4uelz/gHp7NM+2&#10;2LyUJmurn94sLHgcZuY3zHzZmELcqXK5ZQWDfgSCOLE651TB8fDdm4BwHlljYZkUPMjBctFuzTHW&#10;tuYd3fc+FQHCLkYFmfdlLKVLMjLo+rYkDt7VVgZ9kFUqdYV1gJtCDqNoLA3mHBYyLGmdUXLb/xoF&#10;m0m5Om/ts06Lr8vm9HOafh6mXqlup1nNQHhq/Dv8395qBaNo+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grcYAAADeAAAADwAAAAAAAAAAAAAAAACYAgAAZHJz&#10;L2Rvd25yZXYueG1sUEsFBgAAAAAEAAQA9QAAAIsDAAAAAA==&#10;" filled="f" stroked="f">
              <v:textbox inset="0,0,0,0">
                <w:txbxContent>
                  <w:p w:rsidR="00E309D6" w:rsidRDefault="00E309D6">
                    <w:pPr>
                      <w:spacing w:after="160" w:line="259" w:lineRule="auto"/>
                      <w:ind w:left="0" w:firstLine="0"/>
                      <w:jc w:val="left"/>
                    </w:pPr>
                    <w:r>
                      <w:t>года</w:t>
                    </w:r>
                  </w:p>
                </w:txbxContent>
              </v:textbox>
            </v:rect>
            <v:rect id="Rectangle 30272" o:spid="_x0000_s1524" style="position:absolute;left:59384;top:798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2scA&#10;AADeAAAADwAAAGRycy9kb3ducmV2LnhtbESPT2vCQBTE74V+h+UJvdWNKfgnuoq0FT1aFdTbI/tM&#10;gtm3Ibua6Kd3BaHHYWZ+w0xmrSnFlWpXWFbQ60YgiFOrC84U7LaLzyEI55E1lpZJwY0czKbvbxNM&#10;tG34j64bn4kAYZeggtz7KpHSpTkZdF1bEQfvZGuDPsg6k7rGJsBNKeMo6kuDBYeFHCv6zik9by5G&#10;wXJYzQ8re2+y8ve43K/3o5/tyCv10WnnYxCeWv8ffrVXWsFXFA9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QPt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201" o:spid="_x0000_s1525"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Q0MYA&#10;AADfAAAADwAAAGRycy9kb3ducmV2LnhtbESPQWsCMRSE74X+h/AK3jRRxLarUaogiCBU24PH5+a5&#10;u3TzsiZR139vBKHHYWa+YSaz1tbiQj5UjjX0ewoEce5MxYWG359l9wNEiMgGa8ek4UYBZtPXlwlm&#10;xl15S5ddLESCcMhQQxljk0kZ8pIshp5riJN3dN5iTNIX0ni8Jrit5UCpkbRYcVoosaFFSfnf7mw1&#10;NKfC70/BzPlw/l6/s1pRuxlq3Xlrv8YgIrXxP/xsr4yG4acaqD48/qQv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Q0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02" o:spid="_x0000_s1526" style="position:absolute;left:60;width:11994;height:91;visibility:visible" coordsize="11993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n8gA&#10;AADfAAAADwAAAGRycy9kb3ducmV2LnhtbESP3WrCQBSE7wt9h+UUvCm6axBbU1cRUfSmf9oHOGSP&#10;SUj2bMiuJvr0XaHQy2FmvmHmy97W4kKtLx1rGI8UCOLMmZJzDT/H7fAVhA/IBmvHpOFKHpaLx4c5&#10;psZ1/E2XQ8hFhLBPUUMRQpNK6bOCLPqRa4ijd3KtxRBlm0vTYhfhtpaJUlNpseS4UGBD64Ky6nC2&#10;Gt5PL91sJ7uvJK8+t/L5VvUfk43Wg6d+9QYiUB/+w3/tvdEwmalEJXD/E7+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c2fyAAAAN8AAAAPAAAAAAAAAAAAAAAAAJgCAABk&#10;cnMvZG93bnJldi54bWxQSwUGAAAAAAQABAD1AAAAjQMAAAAA&#10;" adj="0,,0" path="m,l1199388,r,9144l,9144,,e" fillcolor="black" stroked="f" strokeweight="0">
              <v:stroke miterlimit="83231f" joinstyle="miter"/>
              <v:formulas/>
              <v:path arrowok="t" o:connecttype="segments" textboxrect="0,0,1199388,9144"/>
            </v:shape>
            <v:shape id="Shape 490203" o:spid="_x0000_s1527" style="position:absolute;left:1205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rPMcA&#10;AADfAAAADwAAAGRycy9kb3ducmV2LnhtbESPQWsCMRSE70L/Q3gFb5popdWtUdqCIIWCXT14fG5e&#10;dxc3L2sSdfvvm4LgcZiZb5j5srONuJAPtWMNo6ECQVw4U3OpYbddDaYgQkQ22DgmDb8UYLl46M0x&#10;M+7K33TJYykShEOGGqoY20zKUFRkMQxdS5y8H+ctxiR9KY3Ha4LbRo6VepYWa04LFbb0UVFxzM9W&#10;Q3sq/f4UzDsfzpvPF1Zr6r4mWvcfu7dXEJG6eA/f2mujYTJTY/UE/3/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6qz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04" o:spid="_x0000_s1528" style="position:absolute;left:12115;width:43717;height:91;visibility:visible" coordsize="43717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NAMcA&#10;AADfAAAADwAAAGRycy9kb3ducmV2LnhtbESPT0sDMRTE74LfITzBm5tsqX+6NltKQWh7axX0+Eie&#10;u6ublzWJ3fXbG0HocZiZ3zDL1eR6caIQO88aykKBIDbedtxoeHl+unkAEROyxd4zafihCKv68mKJ&#10;lfUjH+h0TI3IEI4VamhTGiopo2nJYSz8QJy9dx8cpixDI23AMcNdL2dK3UmHHeeFFgfatGQ+j99O&#10;w+Jj3HfhbX3/eisP+13YmPLLRK2vr6b1I4hEUzqH/9tbq2G+UDM1h78/+QvI+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QDHAAAA3wAAAA8AAAAAAAAAAAAAAAAAmAIAAGRy&#10;cy9kb3ducmV2LnhtbFBLBQYAAAAABAAEAPUAAACMAwAAAAA=&#10;" adj="0,,0" path="m,l4371721,r,9144l,9144,,e" fillcolor="black" stroked="f" strokeweight="0">
              <v:stroke miterlimit="83231f" joinstyle="miter"/>
              <v:formulas/>
              <v:path arrowok="t" o:connecttype="segments" textboxrect="0,0,4371721,9144"/>
            </v:shape>
            <v:shape id="Shape 490205" o:spid="_x0000_s1529" style="position:absolute;left:5583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8YA&#10;AADfAAAADwAAAGRycy9kb3ducmV2LnhtbESPQWsCMRSE74X+h/AK3mqiqNWtUVQQRChY7aHH5+Z1&#10;d3HzsiZR13/fCIUeh5n5hpnOW1uLK/lQOdbQ6yoQxLkzFRcavg7r1zGIEJEN1o5Jw50CzGfPT1PM&#10;jLvxJ133sRAJwiFDDWWMTSZlyEuyGLquIU7ej/MWY5K+kMbjLcFtLftKjaTFitNCiQ2tSspP+4vV&#10;0JwL/30OZsnHy277xmpD7cdA685Lu3gHEamN/+G/9sZoGExUXw3h8Sd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06" o:spid="_x0000_s1530" style="position:absolute;left:55894;width:7285;height:91;visibility:visible" coordsize="72847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1tcgA&#10;AADfAAAADwAAAGRycy9kb3ducmV2LnhtbESPT2sCMRTE74LfITyhN00U0e7WKKVQ2oOIfyqlt9fN&#10;62Zx87JsUt1+eyMIPQ4z8xtmsepcLc7UhsqzhvFIgSAuvKm41PBxeB0+gggR2WDtmTT8UYDVst9b&#10;YG78hXd03sdSJAiHHDXYGJtcylBYchhGviFO3o9vHcYk21KaFi8J7mo5UWomHVacFiw29GKpOO1/&#10;nYbs+HZYf0/nmcdj97nd2LDmr0Lrh0H3/AQiUhf/w/f2u9EwzdREzeD2J30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HW1yAAAAN8AAAAPAAAAAAAAAAAAAAAAAJgCAABk&#10;cnMvZG93bnJldi54bWxQSwUGAAAAAAQABAD1AAAAjQMAAAAA&#10;" adj="0,,0" path="m,l728472,r,9144l,9144,,e" fillcolor="black" stroked="f" strokeweight="0">
              <v:stroke miterlimit="83231f" joinstyle="miter"/>
              <v:formulas/>
              <v:path arrowok="t" o:connecttype="segments" textboxrect="0,0,728472,9144"/>
            </v:shape>
            <v:shape id="Shape 490207" o:spid="_x0000_s1531" style="position:absolute;left:6317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tP8cA&#10;AADfAAAADwAAAGRycy9kb3ducmV2LnhtbESPT2sCMRTE74LfITyht5ooUu12s6KFghQK/umhx9fN&#10;6+7i5mVNom6/fSMUPA4z8xsmX/a2FRfyoXGsYTJWIIhLZxquNHwe3h4XIEJENtg6Jg2/FGBZDAc5&#10;ZsZdeUeXfaxEgnDIUEMdY5dJGcqaLIax64iT9+O8xZikr6TxeE1w28qpUk/SYsNpocaOXmsqj/uz&#10;1dCdKv91CmbN3+ft+5zVhvqPmdYPo371AiJSH+/h//bGaJg9q6maw+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r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08" o:spid="_x0000_s1532" style="position:absolute;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R8QA&#10;AADfAAAADwAAAGRycy9kb3ducmV2LnhtbERPzUoDMRC+C75DmII3m7RY0W3TIsWlolBw7QNMN2Oy&#10;uJlsk9iub28OgseP73+1GX0vzhRTF1jDbKpAELfBdGw1HD7q2wcQKSMb7AOThh9KsFlfX62wMuHC&#10;73RushUlhFOFGlzOQyVlah15TNMwEBfuM0SPucBopYl4KeG+l3Ol7qXHjkuDw4G2jtqv5ttr6Lk+&#10;Ll55sbONedvZ+vQc3f6g9c1kfFqCyDTmf/Gf+8VouHtUc1UGlz/lC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bEfEAAAA3wAAAA8AAAAAAAAAAAAAAAAAmAIAAGRycy9k&#10;b3ducmV2LnhtbFBLBQYAAAAABAAEAPUAAACJAwAAAAA=&#10;" adj="0,,0" path="m,l9144,r,1053388l,1053388,,e" fillcolor="black" stroked="f" strokeweight="0">
              <v:stroke miterlimit="83231f" joinstyle="miter"/>
              <v:formulas/>
              <v:path arrowok="t" o:connecttype="segments" textboxrect="0,0,9144,1053388"/>
            </v:shape>
            <v:shape id="Shape 490209" o:spid="_x0000_s1533" style="position:absolute;left:12054;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J3MYA&#10;AADfAAAADwAAAGRycy9kb3ducmV2LnhtbESP0UoDMRRE3wX/IVzBN5tYrNi1aSnFpVKh4NoPuG6u&#10;yeLmZk1iu/69KQg+DjNzhlmsRt+LI8XUBdZwO1EgiNtgOrYaDm/1zQOIlJEN9oFJww8lWC0vLxZY&#10;mXDiVzo22YoC4VShBpfzUEmZWkce0yQMxMX7CNFjLjJaaSKeCtz3cqrUvfTYcVlwONDGUfvZfHsN&#10;Pdfvsx3PtrYxL1tbfz1Ftz9ofX01rh9BZBrzf/iv/Ww03M3VVM3h/Kd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zJ3M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210" o:spid="_x0000_s1534" style="position:absolute;left:55833;top:60;width:92;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nMYA&#10;AADfAAAADwAAAGRycy9kb3ducmV2LnhtbESP32rCMBTG7wd7h3CE3c1UmWNWo4yx4nAg2PkAx+aY&#10;FJuTLsm0e3tzMdjlx/eP33I9uE5cKMTWs4LJuABB3HjdslFw+KoeX0DEhKyx80wKfinCenV/t8RS&#10;+yvv6VInI/IIxxIV2JT6UsrYWHIYx74nzt7JB4cpy2CkDnjN466T06J4lg5bzg8We3qz1JzrH6eg&#10;4+o42/JsY2r9uTHV93uwu4NSD6PhdQEi0ZD+w3/tD63gaV5MJ5kg82QW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nMYAAADfAAAADwAAAAAAAAAAAAAAAACYAgAAZHJz&#10;L2Rvd25yZXYueG1sUEsFBgAAAAAEAAQA9QAAAIsDAAAAAA==&#10;" adj="0,,0" path="m,l9144,r,1053388l,1053388,,e" fillcolor="black" stroked="f" strokeweight="0">
              <v:stroke miterlimit="83231f" joinstyle="miter"/>
              <v:formulas/>
              <v:path arrowok="t" o:connecttype="segments" textboxrect="0,0,9144,1053388"/>
            </v:shape>
            <v:shape id="Shape 490211" o:spid="_x0000_s1535" style="position:absolute;left:63179;top:60;width:91;height:10534;visibility:visible" coordsize="9144,105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TB8cA&#10;AADfAAAADwAAAGRycy9kb3ducmV2LnhtbESP0UoDMRRE34X+Q7gF32x2ixXdNi0iLpUKBdd+wO3m&#10;mixubtYktuvfm4Lg4zAzZ5jVZnS9OFGInWcF5awAQdx63bFRcHivb+5BxISssfdMCn4owmY9uVph&#10;pf2Z3+jUJCMyhGOFCmxKQyVlbC05jDM/EGfvwweHKctgpA54znDXy3lR3EmHHecFiwM9WWo/m2+n&#10;oOf6uNjxYmsa/bo19ddzsPuDUtfT8XEJItGY/sN/7Ret4PahmJclXP7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TUwfHAAAA3wAAAA8AAAAAAAAAAAAAAAAAmAIAAGRy&#10;cy9kb3ducmV2LnhtbFBLBQYAAAAABAAEAPUAAACMAwAAAAA=&#10;" adj="0,,0" path="m,l9144,r,1053388l,1053388,,e" fillcolor="black" stroked="f" strokeweight="0">
              <v:stroke miterlimit="83231f" joinstyle="miter"/>
              <v:formulas/>
              <v:path arrowok="t" o:connecttype="segments" textboxrect="0,0,9144,1053388"/>
            </v:shape>
            <v:rect id="Rectangle 30286" o:spid="_x0000_s1536" style="position:absolute;left:12770;top:10985;width:5684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I/sgA&#10;AADeAAAADwAAAGRycy9kb3ducmV2LnhtbESPzWrDMBCE74W+g9hCb41cF4LjRDGmSXGO+SmkuS3W&#10;1ja1VsZSYydPHwUKPQ4z8w2zyEbTijP1rrGs4HUSgSAurW64UvB5+HhJQDiPrLG1TAou5CBbPj4s&#10;MNV24B2d974SAcIuRQW1910qpStrMugmtiMO3rftDfog+0rqHocAN62Mo2gqDTYcFmrs6L2m8mf/&#10;axQUSZd/bex1qNr1qThuj7PVYeaVen4a8zkIT6P/D/+1N1rBWxQn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kj+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Умеет слушать художественное произведение, но интерес </w:t>
                    </w:r>
                  </w:p>
                </w:txbxContent>
              </v:textbox>
            </v:rect>
            <v:rect id="Rectangle 30287" o:spid="_x0000_s1537" style="position:absolute;left:12770;top:13606;width:5684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tZcYA&#10;AADeAAAADwAAAGRycy9kb3ducmV2LnhtbESPQWvCQBSE74L/YXmCN92o0MboKqIWPbYqqLdH9pkE&#10;s29DdmtSf71bKPQ4zMw3zHzZmlI8qHaFZQWjYQSCOLW64EzB6fgxiEE4j6yxtEwKfsjBctHtzDHR&#10;tuEvehx8JgKEXYIKcu+rREqX5mTQDW1FHLybrQ36IOtM6hqbADelHEfRmzRYcFjIsaJ1Tun98G0U&#10;7OJqddnbZ5OV2+vu/Hmebo5Tr1S/165mIDy1/j/8195rBZNo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tZ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меняется в зависимости от настроения ребенка и действий </w:t>
                    </w:r>
                  </w:p>
                </w:txbxContent>
              </v:textbox>
            </v:rect>
            <v:rect id="Rectangle 30288" o:spid="_x0000_s1538" style="position:absolute;left:12770;top:16243;width:1601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5F8IA&#10;AADeAAAADwAAAGRycy9kb3ducmV2LnhtbERPTYvCMBC9C/6HMMLeNFVBajWK6IoeXRXU29CMbbGZ&#10;lCZru/56c1jw+Hjf82VrSvGk2hWWFQwHEQji1OqCMwXn07Yfg3AeWWNpmRT8kYPlotuZY6Jtwz/0&#10;PPpMhBB2CSrIva8SKV2ak0E3sBVx4O62NugDrDOpa2xCuCnlKIom0mDBoSHHitY5pY/jr1Gwi6vV&#10;dW9fTVZ+33aXw2W6OU29Ul+9djUD4an1H/G/e68VjKNR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XkXwgAAAN4AAAAPAAAAAAAAAAAAAAAAAJgCAABkcnMvZG93&#10;bnJldi54bWxQSwUGAAAAAAQABAD1AAAAhwMAAAAA&#10;" filled="f" stroked="f">
              <v:textbox inset="0,0,0,0">
                <w:txbxContent>
                  <w:p w:rsidR="00E309D6" w:rsidRDefault="00E309D6">
                    <w:pPr>
                      <w:spacing w:after="160" w:line="259" w:lineRule="auto"/>
                      <w:ind w:left="0" w:firstLine="0"/>
                      <w:jc w:val="left"/>
                    </w:pPr>
                    <w:r>
                      <w:t xml:space="preserve">других детей. На </w:t>
                    </w:r>
                  </w:p>
                </w:txbxContent>
              </v:textbox>
            </v:rect>
            <v:rect id="Rectangle 30289" o:spid="_x0000_s1539" style="position:absolute;left:25149;top:16243;width:4040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cjMYA&#10;AADeAAAADwAAAGRycy9kb3ducmV2LnhtbESPQWvCQBSE7wX/w/IEb3WjBUmiq4i26LFVQb09ss8k&#10;mH0bslsT/fXdguBxmJlvmNmiM5W4UeNKywpGwwgEcWZ1ybmCw/7rPQbhPLLGyjIpuJODxbz3NsNU&#10;25Z/6LbzuQgQdikqKLyvUyldVpBBN7Q1cfAutjHog2xyqRtsA9xUchxFE2mw5LBQYE2rgrLr7tco&#10;2MT18rS1jzavPs+b4/cxWe8Tr9Sg3y2nIDx1/hV+trdawUc0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Hcj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вопросы по содержанию отвечает не всегда </w:t>
                    </w:r>
                  </w:p>
                </w:txbxContent>
              </v:textbox>
            </v:rect>
            <v:rect id="Rectangle 30290" o:spid="_x0000_s1540" style="position:absolute;left:12770;top:18864;width:5684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jzMQA&#10;AADeAAAADwAAAGRycy9kb3ducmV2LnhtbESPzYrCMBSF94LvEK4wO01VEFuNIjqiS0cFdXdprm2x&#10;uSlNxnZ8erMYcHk4f3zzZWtK8aTaFZYVDAcRCOLU6oIzBefTtj8F4TyyxtIyKfgjB8tFtzPHRNuG&#10;f+h59JkII+wSVJB7XyVSujQng25gK+Lg3W1t0AdZZ1LX2IRxU8pRFE2kwYLDQ44VrXNKH8dfo2A3&#10;rVbXvX01Wfl9210Ol3hzir1SX712NQPhqfWf8H97rxWMo1Ec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48z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адекватно тексту. Воспроизводит отдельные фрагменты по </w:t>
                    </w:r>
                  </w:p>
                </w:txbxContent>
              </v:textbox>
            </v:rect>
            <v:rect id="Rectangle 30291" o:spid="_x0000_s1541" style="position:absolute;left:12770;top:21501;width:3507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GV8cA&#10;AADeAAAADwAAAGRycy9kb3ducmV2LnhtbESPQWvCQBSE7wX/w/KE3uomKRQTXUPQFj22Kqi3R/aZ&#10;BLNvQ3Zr0v76bqHQ4zAz3zDLfDStuFPvGssK4lkEgri0uuFKwfHw9jQH4TyyxtYyKfgiB/lq8rDE&#10;TNuBP+i+95UIEHYZKqi97zIpXVmTQTezHXHwrrY36IPsK6l7HALctDKJohdpsOGwUGNH65rK2/7T&#10;KNjOu+K8s99D1b5etqf3U7o5pF6px+lYLEB4Gv1/+K+90wqeoyS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ORlfHAAAA3gAAAA8AAAAAAAAAAAAAAAAAmAIAAGRy&#10;cy9kb3ducmV2LnhtbFBLBQYAAAAABAAEAPUAAACMAwAAAAA=&#10;" filled="f" stroked="f">
              <v:textbox inset="0,0,0,0">
                <w:txbxContent>
                  <w:p w:rsidR="00E309D6" w:rsidRDefault="00E309D6">
                    <w:pPr>
                      <w:spacing w:after="160" w:line="259" w:lineRule="auto"/>
                      <w:ind w:left="0" w:firstLine="0"/>
                      <w:jc w:val="left"/>
                    </w:pPr>
                    <w:r>
                      <w:t>подражанию, включаясь в театрально</w:t>
                    </w:r>
                  </w:p>
                </w:txbxContent>
              </v:textbox>
            </v:rect>
            <v:rect id="Rectangle 30292" o:spid="_x0000_s1542" style="position:absolute;left:39172;top:2119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YIMYA&#10;AADeAAAADwAAAGRycy9kb3ducmV2LnhtbESPQWvCQBSE74L/YXlCb7oxBTGpq4ha9GhVsL09sq9J&#10;MPs2ZFeT+uvdguBxmJlvmNmiM5W4UeNKywrGowgEcWZ1ybmC0/FzOAXhPLLGyjIp+CMHi3m/N8NU&#10;25a/6HbwuQgQdikqKLyvUyldVpBBN7I1cfB+bWPQB9nkUjfYBripZBxFE2mw5LBQYE2rgrLL4WoU&#10;bKf18ntn721ebX625/05WR8Tr9TboFt+gPDU+Vf42d5pBe9RnMT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zYIMYAAADeAAAADwAAAAAAAAAAAAAAAACYAgAAZHJz&#10;L2Rvd25yZXYueG1sUEsFBgAAAAAEAAQA9QAAAIsDAAAAAA==&#10;" filled="f" stroked="f">
              <v:textbox inset="0,0,0,0">
                <w:txbxContent>
                  <w:p w:rsidR="00E309D6" w:rsidRDefault="00E309D6">
                    <w:pPr>
                      <w:spacing w:after="160" w:line="259" w:lineRule="auto"/>
                      <w:ind w:left="0" w:firstLine="0"/>
                      <w:jc w:val="left"/>
                    </w:pPr>
                    <w:r>
                      <w:t>-</w:t>
                    </w:r>
                  </w:p>
                </w:txbxContent>
              </v:textbox>
            </v:rect>
            <v:rect id="Rectangle 30293" o:spid="_x0000_s1543" style="position:absolute;left:39675;top:21501;width:2110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9u8YA&#10;AADeAAAADwAAAGRycy9kb3ducmV2LnhtbESPQYvCMBSE74L/ITxhb5qqILYaRdwVPboqqLdH82yL&#10;zUtpou36683Cwh6HmfmGmS9bU4on1a6wrGA4iEAQp1YXnCk4HTf9KQjnkTWWlknBDzlYLrqdOSba&#10;NvxNz4PPRICwS1BB7n2VSOnSnAy6ga2Ig3eztUEfZJ1JXWMT4KaUoyiaSIMFh4UcK1rnlN4PD6Ng&#10;O61Wl519NVn5dd2e9+f48xh7pT567WoGwlPr/8N/7Z1WMI5G8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9u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игровую деятельность, </w:t>
                    </w:r>
                  </w:p>
                </w:txbxContent>
              </v:textbox>
            </v:rect>
            <v:rect id="Rectangle 30294" o:spid="_x0000_s1544" style="position:absolute;left:12770;top:24126;width:5685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lz8cA&#10;AADeAAAADwAAAGRycy9kb3ducmV2LnhtbESPT2vCQBTE74LfYXmCN92opZjoKmJb9Fj/gHp7ZJ9J&#10;MPs2ZLcm9dO7hYLHYWZ+w8yXrSnFnWpXWFYwGkYgiFOrC84UHA9fgykI55E1lpZJwS85WC66nTkm&#10;2ja8o/veZyJA2CWoIPe+SqR0aU4G3dBWxMG72tqgD7LOpK6xCXBTynEUvUuDBYeFHCta55Te9j9G&#10;wWZarc5b+2iy8vOyOX2f4o9D7JXq99rVDISn1r/C/+2tVjCJxv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55c/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предложенную взрослым. Плохо запоминает стихи, не может </w:t>
                    </w:r>
                  </w:p>
                </w:txbxContent>
              </v:textbox>
            </v:rect>
            <v:rect id="Rectangle 30295" o:spid="_x0000_s1545" style="position:absolute;left:12770;top:26762;width:4776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AVMcA&#10;AADeAAAADwAAAGRycy9kb3ducmV2LnhtbESPT2vCQBTE74LfYXmCN92otJjoKmJb9Fj/gHp7ZJ9J&#10;MPs2ZLcm9dO7hYLHYWZ+w8yXrSnFnWpXWFYwGkYgiFOrC84UHA9fgykI55E1lpZJwS85WC66nTkm&#10;2ja8o/veZyJA2CWoIPe+SqR0aU4G3dBWxMG72tqgD7LOpK6xCXBTynEUvUuDBYeFHCta55Te9j9G&#10;wWZarc5b+2iy8vOyOX2f4o9D7JXq99rVDISn1r/C/+2tVjCJxv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QFTHAAAA3gAAAA8AAAAAAAAAAAAAAAAAmAIAAGRy&#10;cy9kb3ducmV2LnhtbFBLBQYAAAAABAAEAPUAAACMAwAAAAA=&#10;" filled="f" stroked="f">
              <v:textbox inset="0,0,0,0">
                <w:txbxContent>
                  <w:p w:rsidR="00E309D6" w:rsidRDefault="00E309D6">
                    <w:pPr>
                      <w:spacing w:after="160" w:line="259" w:lineRule="auto"/>
                      <w:ind w:left="0" w:firstLine="0"/>
                      <w:jc w:val="left"/>
                    </w:pPr>
                    <w:r>
                      <w:t>точно воспроизвести их содержание и ритм, перое</w:t>
                    </w:r>
                  </w:p>
                </w:txbxContent>
              </v:textbox>
            </v:rect>
            <v:rect id="Rectangle 30296" o:spid="_x0000_s1546" style="position:absolute;left:48716;top:26762;width:909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eI8cA&#10;AADeAAAADwAAAGRycy9kb3ducmV2LnhtbESPQWvCQBSE74L/YXlCb7oxBTHRNQRbicdWC9bbI/ua&#10;hGbfhuxq0v76bqHQ4zAz3zDbbDStuFPvGssKlosIBHFpdcOVgrfzYb4G4TyyxtYyKfgiB9luOtli&#10;qu3Ar3Q/+UoECLsUFdTed6mUrqzJoFvYjjh4H7Y36IPsK6l7HALctDKOopU02HBYqLGjfU3l5+lm&#10;FBTrLn8/2u+hap+vxeXlkjydE6/Uw2zMNyA8jf4//Nc+agWPUZy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3iP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сказывает </w:t>
                    </w:r>
                  </w:p>
                </w:txbxContent>
              </v:textbox>
            </v:rect>
            <v:rect id="Rectangle 30297" o:spid="_x0000_s1547" style="position:absolute;left:12770;top:29383;width:1251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uMcA&#10;AADeAAAADwAAAGRycy9kb3ducmV2LnhtbESPT2vCQBTE74LfYXmCN92o0JroKmJb9Fj/gHp7ZJ9J&#10;MPs2ZLcm9dO7hYLHYWZ+w8yXrSnFnWpXWFYwGkYgiFOrC84UHA9fgykI55E1lpZJwS85WC66nTkm&#10;2ja8o/veZyJA2CWoIPe+SqR0aU4G3dBWxMG72tqgD7LOpK6xCXBTynEUvUmDBYeFHCta55Te9j9G&#10;wWZarc5b+2iy8vOyOX2f4o9D7JXq99rVDISn1r/C/+2tVjCJxv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re7jHAAAA3gAAAA8AAAAAAAAAAAAAAAAAmAIAAGRy&#10;cy9kb3ducmV2LnhtbFBLBQYAAAAABAAEAPUAAACMAwAAAAA=&#10;" filled="f" stroked="f">
              <v:textbox inset="0,0,0,0">
                <w:txbxContent>
                  <w:p w:rsidR="00E309D6" w:rsidRDefault="00E309D6">
                    <w:pPr>
                      <w:spacing w:after="160" w:line="259" w:lineRule="auto"/>
                      <w:ind w:left="0" w:firstLine="0"/>
                      <w:jc w:val="left"/>
                    </w:pPr>
                    <w:r>
                      <w:t>стихи прозой..</w:t>
                    </w:r>
                  </w:p>
                </w:txbxContent>
              </v:textbox>
            </v:rect>
            <v:rect id="Rectangle 30298" o:spid="_x0000_s1548" style="position:absolute;left:22177;top:290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vysIA&#10;AADeAAAADwAAAGRycy9kb3ducmV2LnhtbERPTYvCMBC9C/6HMMLeNFVBbDWK6IoeXRXU29CMbbGZ&#10;lCZru/56c1jw+Hjf82VrSvGk2hWWFQwHEQji1OqCMwXn07Y/BeE8ssbSMin4IwfLRbczx0Tbhn/o&#10;efSZCCHsElSQe18lUro0J4NuYCviwN1tbdAHWGdS19iEcFPKURRNpMGCQ0OOFa1zSh/HX6NgN61W&#10;1719NVn5fdtdDpd4c4q9Ul+9djUD4an1H/G/e68VjKNR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O/KwgAAAN4AAAAPAAAAAAAAAAAAAAAAAJgCAABkcnMvZG93&#10;bnJldi54bWxQSwUGAAAAAAQABAD1AAAAhwMAAAAA&#10;" filled="f" stroked="f">
              <v:textbox inset="0,0,0,0">
                <w:txbxContent>
                  <w:p w:rsidR="00E309D6" w:rsidRDefault="00E309D6">
                    <w:pPr>
                      <w:spacing w:after="160" w:line="259" w:lineRule="auto"/>
                      <w:ind w:left="0" w:firstLine="0"/>
                      <w:jc w:val="left"/>
                    </w:pPr>
                    <w:r>
                      <w:t xml:space="preserve"> </w:t>
                    </w:r>
                  </w:p>
                </w:txbxContent>
              </v:textbox>
            </v:rect>
            <v:rect id="Rectangle 30300" o:spid="_x0000_s1549" style="position:absolute;left:56550;top:10985;width:24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51sQA&#10;AADeAAAADwAAAGRycy9kb3ducmV2LnhtbESPzYrCMBSF9wO+Q7jC7MbEEUSrUURHdOmooO4uzbUt&#10;Njelibbj05vFgMvD+eObzltbigfVvnCsod9TIIhTZwrONBwP668RCB+QDZaOScMfeZjPOh9TTIxr&#10;+Jce+5CJOMI+QQ15CFUipU9zsuh7riKO3tXVFkOUdSZNjU0ct6X8VmooLRYcH3KsaJlTetvfrYbN&#10;qFqct+7ZZOXPZXPancarwzho/dltFxMQgdrwDv+3t0bDQA1UBIg4EQ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edbEAAAA3gAAAA8AAAAAAAAAAAAAAAAAmAIAAGRycy9k&#10;b3ducmV2LnhtbFBLBQYAAAAABAAEAPUAAACJAwAAAAA=&#10;" filled="f" stroked="f">
              <v:textbox inset="0,0,0,0">
                <w:txbxContent>
                  <w:p w:rsidR="00E309D6" w:rsidRDefault="00E309D6">
                    <w:pPr>
                      <w:spacing w:after="160" w:line="259" w:lineRule="auto"/>
                      <w:ind w:left="0" w:firstLine="0"/>
                      <w:jc w:val="left"/>
                    </w:pPr>
                    <w:r>
                      <w:t>ый</w:t>
                    </w:r>
                  </w:p>
                </w:txbxContent>
              </v:textbox>
            </v:rect>
            <v:rect id="Rectangle 30301" o:spid="_x0000_s1550" style="position:absolute;left:58394;top:1068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cTcYA&#10;AADeAAAADwAAAGRycy9kb3ducmV2LnhtbESPT4vCMBTE74LfITzBmyYqLNo1ivgHPe6qoHt7NM+2&#10;2LyUJtq6n36zsLDHYWZ+w8yXrS3Fk2pfONYwGioQxKkzBWcazqfdYArCB2SDpWPS8CIPy0W3M8fE&#10;uIY/6XkMmYgQ9glqyEOoEil9mpNFP3QVcfRurrYYoqwzaWpsItyWcqzUm7RYcFzIsaJ1Tun9+LAa&#10;9tNqdT247yYrt1/7y8dltjnNgtb9Xrt6BxGoDf/hv/bBaJioiRr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XcT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212" o:spid="_x0000_s1551" style="position:absolute;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escA&#10;AADfAAAADwAAAGRycy9kb3ducmV2LnhtbESPT2sCMRTE74V+h/AKvWniIlVXo7SFghQK/jt4fG6e&#10;u0s3L2sSdf32piD0OMzMb5jZorONuJAPtWMNg74CQVw4U3OpYbf96o1BhIhssHFMGm4UYDF/fpph&#10;btyV13TZxFIkCIccNVQxtrmUoajIYui7ljh5R+ctxiR9KY3Ha4LbRmZKvUmLNaeFClv6rKj43Zyt&#10;hvZU+v0pmA8+nFffI1ZL6n6GWr++dO9TEJG6+B9+tJdGw3CiskEG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vmH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13" o:spid="_x0000_s1552" style="position:absolute;left:60;top:10594;width:11994;height:91;visibility:visible" coordsize="11993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2ckA&#10;AADfAAAADwAAAGRycy9kb3ducmV2LnhtbESP3WrCQBSE7wu+w3IEb4puTMWf6Coilfam9fcBDtlj&#10;EpI9G7KrSfv03UKhl8PMfMOsNp2pxIMaV1hWMB5FIIhTqwvOFFwv++EchPPIGivLpOCLHGzWvacV&#10;Jtq2fKLH2WciQNglqCD3vk6kdGlOBt3I1sTBu9nGoA+yyaRusA1wU8k4iqbSYMFhIceadjml5flu&#10;FHzcZu3iTbbHOCsPe/n8XXafk1elBv1uuwThqfP/4b/2u1YwWUTx+AV+/4Qv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D+2ckAAADfAAAADwAAAAAAAAAAAAAAAACYAgAA&#10;ZHJzL2Rvd25yZXYueG1sUEsFBgAAAAAEAAQA9QAAAI4DAAAAAA==&#10;" adj="0,,0" path="m,l1199388,r,9144l,9144,,e" fillcolor="black" stroked="f" strokeweight="0">
              <v:stroke miterlimit="83231f" joinstyle="miter"/>
              <v:formulas/>
              <v:path arrowok="t" o:connecttype="segments" textboxrect="0,0,1199388,9144"/>
            </v:shape>
            <v:shape id="Shape 490214" o:spid="_x0000_s1553" style="position:absolute;left:12054;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llccA&#10;AADfAAAADwAAAGRycy9kb3ducmV2LnhtbESPT2sCMRTE74V+h/AKvWmiLFVXo7SFghQK/jt4fG6e&#10;u0s3L2sSdf32piD0OMzMb5jZorONuJAPtWMNg74CQVw4U3OpYbf96o1BhIhssHFMGm4UYDF/fpph&#10;btyV13TZxFIkCIccNVQxtrmUoajIYui7ljh5R+ctxiR9KY3Ha4LbRg6VepMWa04LFbb0WVHxuzlb&#10;De2p9PtTMB98OK++R6yW1P1kWr++dO9TEJG6+B9+tJdGQzZRw0EG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KpZ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15" o:spid="_x0000_s1554" style="position:absolute;left:12115;top:10594;width:43717;height:91;visibility:visible" coordsize="43717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RscA&#10;AADfAAAADwAAAGRycy9kb3ducmV2LnhtbESPQWsCMRSE7wX/Q3hCbzW7UlvdGkWEQvWmLdTjI3nd&#10;Xd28bJPUXf+9EQoeh5n5hpkve9uIM/lQO1aQjzIQxNqZmksFX5/vT1MQISIbbByTggsFWC4GD3Ms&#10;jOt4R+d9LEWCcChQQRVjW0gZdEUWw8i1xMn7cd5iTNKX0njsEtw2cpxlL9JizWmhwpbWFenT/s8q&#10;mB27be0Pq9fvidxtN36t818dlHoc9qs3EJH6eA//tz+MgudZNs4ncPuTv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vkbHAAAA3wAAAA8AAAAAAAAAAAAAAAAAmAIAAGRy&#10;cy9kb3ducmV2LnhtbFBLBQYAAAAABAAEAPUAAACMAwAAAAA=&#10;" adj="0,,0" path="m,l4371721,r,9144l,9144,,e" fillcolor="black" stroked="f" strokeweight="0">
              <v:stroke miterlimit="83231f" joinstyle="miter"/>
              <v:formulas/>
              <v:path arrowok="t" o:connecttype="segments" textboxrect="0,0,4371721,9144"/>
            </v:shape>
            <v:shape id="Shape 490216" o:spid="_x0000_s1555" style="position:absolute;left:55833;top:1059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eecYA&#10;AADfAAAADwAAAGRycy9kb3ducmV2LnhtbESPQWsCMRSE7wX/Q3iCN00UsboaRQVBhEK1PXh8bl53&#10;l25e1iTq9t83BaHHYWa+YRar1tbiTj5UjjUMBwoEce5MxYWGz49dfwoiRGSDtWPS8EMBVsvOywIz&#10;4x58pPspFiJBOGSooYyxyaQMeUkWw8A1xMn7ct5iTNIX0nh8JLit5UipibRYcVoosaFtSfn36WY1&#10;NNfCn6/BbPhyez+8stpT+zbWutdt13MQkdr4H36290bDeKZGww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See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17" o:spid="_x0000_s1556" style="position:absolute;left:55894;top:10594;width:7285;height:91;visibility:visible" coordsize="72847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G88gA&#10;AADfAAAADwAAAGRycy9kb3ducmV2LnhtbESPQWvCQBSE70L/w/IKvekmItqkbqQURA8iVSult9fs&#10;azY0+zZktxr/vSsUPA4z8w0zX/S2ESfqfO1YQTpKQBCXTtdcKfg4LIfPIHxA1tg4JgUX8rAoHgZz&#10;zLU7845O+1CJCGGfowITQptL6UtDFv3ItcTR+3GdxRBlV0nd4TnCbSPHSTKVFmuOCwZbejNU/u7/&#10;rILsuDpsviezzOGx/3zfGr/hr1Kpp8f+9QVEoD7cw//ttVYwyZJxOoPbn/gFZH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UbzyAAAAN8AAAAPAAAAAAAAAAAAAAAAAJgCAABk&#10;cnMvZG93bnJldi54bWxQSwUGAAAAAAQABAD1AAAAjQMAAAAA&#10;" adj="0,,0" path="m,l728472,r,9144l,9144,,e" fillcolor="black" stroked="f" strokeweight="0">
              <v:stroke miterlimit="83231f" joinstyle="miter"/>
              <v:formulas/>
              <v:path arrowok="t" o:connecttype="segments" textboxrect="0,0,728472,9144"/>
            </v:shape>
            <v:shape id="Shape 490218" o:spid="_x0000_s1557" style="position:absolute;left:63179;top:1059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vkMMA&#10;AADfAAAADwAAAGRycy9kb3ducmV2LnhtbERPTWsCMRC9F/wPYYTeaqKI1a1RtFCQgqDbHjxON+Pu&#10;4mayJlHXf28OQo+P9z1fdrYRV/KhdqxhOFAgiAtnai41/P58vU1BhIhssHFMGu4UYLnovcwxM+7G&#10;e7rmsRQphEOGGqoY20zKUFRkMQxcS5y4o/MWY4K+lMbjLYXbRo6UmkiLNaeGClv6rKg45ReroT2X&#10;/nAOZs1/l933O6sNddux1q/9bvUBIlIX/8VP98ZoGM/UaJg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evk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90219" o:spid="_x0000_s1558" style="position:absolute;top:10656;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YccA&#10;AADfAAAADwAAAGRycy9kb3ducmV2LnhtbESPQWvCQBSE70L/w/IKvZldpdQYXaVKSyuCUCP0+sg+&#10;k9Ds25DdxvTfdwXB4zAz3zDL9WAb0VPna8caJokCQVw4U3Op4ZS/j1MQPiAbbByThj/ysF49jJaY&#10;GXfhL+qPoRQRwj5DDVUIbSalLyqy6BPXEkfv7DqLIcqulKbDS4TbRk6VepEWa44LFba0raj4Of5a&#10;DflGycPJfO9lutt/9Gr2VnKjtH56HF4XIAIN4R6+tT+Nhue5mk7mcP0Tv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Z2HHAAAA3wAAAA8AAAAAAAAAAAAAAAAAmAIAAGRy&#10;cy9kb3ducmV2LnhtbFBLBQYAAAAABAAEAPUAAACMAwAAAAA=&#10;" adj="0,,0" path="m,l9144,r,2103374l,2103374,,e" fillcolor="black" stroked="f" strokeweight="0">
              <v:stroke miterlimit="83231f" joinstyle="miter"/>
              <v:formulas/>
              <v:path arrowok="t" o:connecttype="segments" textboxrect="0,0,9144,2103374"/>
            </v:shape>
            <v:shape id="Shape 490220" o:spid="_x0000_s1559" style="position:absolute;top:316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pK8YA&#10;AADfAAAADwAAAGRycy9kb3ducmV2LnhtbESPXWvCMBSG7wf+h3CE3c3EIs51TUUHAxkMpu7Cy2Nz&#10;1habk5pErf9+uRjs8uX94imWg+3ElXxoHWuYThQI4sqZlmsN3/v3pwWIEJENdo5Jw50CLMvRQ4G5&#10;cTfe0nUXa5FGOOSooYmxz6UMVUMWw8T1xMn7cd5iTNLX0ni8pXHbyUypubTYcnposKe3hqrT7mI1&#10;9OfaH87BrPl4+fp4ZrWh4XOm9eN4WL2CiDTE//Bfe2M0zF5Uli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1pK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21" o:spid="_x0000_s1560" style="position:absolute;left:60;top:31690;width:11994;height:91;visibility:visible" coordsize="11993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PiMgA&#10;AADfAAAADwAAAGRycy9kb3ducmV2LnhtbESP3WrCQBSE7wu+w3IK3pS6MYjW1FVEFHtT/x/gkD0m&#10;IdmzIbua2KfvCoVeDjPzDTNbdKYSd2pcYVnBcBCBIE6tLjhTcDlv3j9AOI+ssbJMCh7kYDHvvcww&#10;0bblI91PPhMBwi5BBbn3dSKlS3My6Aa2Jg7e1TYGfZBNJnWDbYCbSsZRNJYGCw4LOda0yiktTzej&#10;4Ps6aadb2R7irNxv5NtP2e1Ga6X6r93yE4Snzv+H/9pfWsFoGsXxEJ5/w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g+IyAAAAN8AAAAPAAAAAAAAAAAAAAAAAJgCAABk&#10;cnMvZG93bnJldi54bWxQSwUGAAAAAAQABAD1AAAAjQMAAAAA&#10;" adj="0,,0" path="m,l1199388,r,9144l,9144,,e" fillcolor="black" stroked="f" strokeweight="0">
              <v:stroke miterlimit="83231f" joinstyle="miter"/>
              <v:formulas/>
              <v:path arrowok="t" o:connecttype="segments" textboxrect="0,0,1199388,9144"/>
            </v:shape>
            <v:shape id="Shape 490222" o:spid="_x0000_s1561" style="position:absolute;left:12054;top:10656;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ccA&#10;AADfAAAADwAAAGRycy9kb3ducmV2LnhtbESPQWvCQBSE74X+h+UVvNXdBqk2ZpW2KFoEoRrw+si+&#10;JqHZtyG7xvTfuwXB4zAz3zDZcrCN6KnztWMNL2MFgrhwpuZSQ35cP89A+IBssHFMGv7Iw3Lx+JBh&#10;atyFv6k/hFJECPsUNVQhtKmUvqjIoh+7ljh6P66zGKLsSmk6vES4bWSi1Ku0WHNcqLClz4qK38PZ&#10;ajh+KLnPzWknZ1+7Ta+mq5IbpfXoaXifgwg0hHv41t4aDZM3lSQJ/P+JX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6P63HAAAA3wAAAA8AAAAAAAAAAAAAAAAAmAIAAGRy&#10;cy9kb3ducmV2LnhtbFBLBQYAAAAABAAEAPUAAACMAwAAAAA=&#10;" adj="0,,0" path="m,l9144,r,2103374l,2103374,,e" fillcolor="black" stroked="f" strokeweight="0">
              <v:stroke miterlimit="83231f" joinstyle="miter"/>
              <v:formulas/>
              <v:path arrowok="t" o:connecttype="segments" textboxrect="0,0,9144,2103374"/>
            </v:shape>
            <v:shape id="Shape 490223" o:spid="_x0000_s1562" style="position:absolute;left:12054;top:316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XMcA&#10;AADfAAAADwAAAGRycy9kb3ducmV2LnhtbESPT2sCMRTE7wW/Q3hCb5q4lWq3RtFCQQoF/x08vm5e&#10;dxc3L2sSdfvtm4LQ4zAzv2Fmi8424ko+1I41jIYKBHHhTM2lhsP+fTAFESKywcYxafihAIt572GG&#10;uXE33tJ1F0uRIBxy1FDF2OZShqIii2HoWuLkfTtvMSbpS2k83hLcNjJT6llarDktVNjSW0XFaXex&#10;Gtpz6Y/nYFb8ddl8TFitqfsca/3Y75avICJ18T98b6+NhvGLyrIn+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91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24" o:spid="_x0000_s1563" style="position:absolute;left:12115;top:31690;width:43717;height:91;visibility:visible" coordsize="43717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RYMcA&#10;AADfAAAADwAAAGRycy9kb3ducmV2LnhtbESPQWsCMRSE74X+h/AK3mrWxVZdjSJCofWmFurxkTx3&#10;t928bJPobv+9EQoeh5n5hlmsetuIC/lQO1YwGmYgiLUzNZcKPg9vz1MQISIbbByTgj8KsFo+Piyw&#10;MK7jHV32sRQJwqFABVWMbSFl0BVZDEPXEifv5LzFmKQvpfHYJbhtZJ5lr9JizWmhwpY2Femf/dkq&#10;mH1329of15OvF7nbfviNHv3qoNTgqV/PQUTq4z383343CsazLM/HcPuTv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0WDHAAAA3wAAAA8AAAAAAAAAAAAAAAAAmAIAAGRy&#10;cy9kb3ducmV2LnhtbFBLBQYAAAAABAAEAPUAAACMAwAAAAA=&#10;" adj="0,,0" path="m,l4371721,r,9144l,9144,,e" fillcolor="black" stroked="f" strokeweight="0">
              <v:stroke miterlimit="83231f" joinstyle="miter"/>
              <v:formulas/>
              <v:path arrowok="t" o:connecttype="segments" textboxrect="0,0,4371721,9144"/>
            </v:shape>
            <v:shape id="Shape 490225" o:spid="_x0000_s1564" style="position:absolute;left:55833;top:10656;width:92;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n2cgA&#10;AADfAAAADwAAAGRycy9kb3ducmV2LnhtbESP3WrCQBSE74W+w3IKvTO7DdZq6iqtKFUEwR/w9pA9&#10;TUKzZ0N2G9O37wpCL4eZ+YaZLXpbi45aXznW8JwoEMS5MxUXGs6n9XACwgdkg7Vj0vBLHhbzh8EM&#10;M+OufKDuGAoRIewz1FCG0GRS+rwkiz5xDXH0vlxrMUTZFtK0eI1wW8tUqbG0WHFcKLGhZUn59/HH&#10;ajh9KLk/m8tOTra7z069rgquldZPj/37G4hAffgP39sbo2E0VWn6Arc/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6fZyAAAAN8AAAAPAAAAAAAAAAAAAAAAAJgCAABk&#10;cnMvZG93bnJldi54bWxQSwUGAAAAAAQABAD1AAAAjQMAAAAA&#10;" adj="0,,0" path="m,l9144,r,2103374l,2103374,,e" fillcolor="black" stroked="f" strokeweight="0">
              <v:stroke miterlimit="83231f" joinstyle="miter"/>
              <v:formulas/>
              <v:path arrowok="t" o:connecttype="segments" textboxrect="0,0,9144,2103374"/>
            </v:shape>
            <v:shape id="Shape 490226" o:spid="_x0000_s1565" style="position:absolute;left:55833;top:316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UxMYA&#10;AADfAAAADwAAAGRycy9kb3ducmV2LnhtbESPQWsCMRSE7wX/Q3iCt5p0EWtXo7SCIEKhag8en5vn&#10;7tLNy5pEXf+9KRR6HGbmG2a26GwjruRD7VjDy1CBIC6cqbnU8L1fPU9AhIhssHFMGu4UYDHvPc0w&#10;N+7GW7ruYikShEOOGqoY21zKUFRkMQxdS5y8k/MWY5K+lMbjLcFtIzOlxtJizWmhwpaWFRU/u4vV&#10;0J5LfzgH88HHy9fmldWaus+R1oN+9z4FEamL/+G/9tpoGL2pLBvD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Ux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27" o:spid="_x0000_s1566" style="position:absolute;left:55894;top:31690;width:7285;height:91;visibility:visible" coordsize="72847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MTsgA&#10;AADfAAAADwAAAGRycy9kb3ducmV2LnhtbESPQWvCQBSE74X+h+UJvdWNQdREVykF0YNI1Urx9pp9&#10;zYZm34bsVuO/d4WCx2FmvmFmi87W4kytrxwrGPQTEMSF0xWXCj4Py9cJCB+QNdaOScGVPCzmz08z&#10;zLW78I7O+1CKCGGfowITQpNL6QtDFn3fNcTR+3GtxRBlW0rd4iXCbS3TJBlJixXHBYMNvRsqfvd/&#10;VkF2XB0238Nx5vDYfX1sjd/wqVDqpde9TUEE6sIj/N9eawXDLEnTM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YxOyAAAAN8AAAAPAAAAAAAAAAAAAAAAAJgCAABk&#10;cnMvZG93bnJldi54bWxQSwUGAAAAAAQABAD1AAAAjQMAAAAA&#10;" adj="0,,0" path="m,l728472,r,9144l,9144,,e" fillcolor="black" stroked="f" strokeweight="0">
              <v:stroke miterlimit="83231f" joinstyle="miter"/>
              <v:formulas/>
              <v:path arrowok="t" o:connecttype="segments" textboxrect="0,0,728472,9144"/>
            </v:shape>
            <v:shape id="Shape 490228" o:spid="_x0000_s1567" style="position:absolute;left:63179;top:10656;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IR8QA&#10;AADfAAAADwAAAGRycy9kb3ducmV2LnhtbERPXWvCMBR9F/Yfwh34polFplajbGNjE0HQFny9NNe2&#10;2NyUJqvdv18eBj4ezvdmN9hG9NT52rGG2VSBIC6cqbnUkGefkyUIH5ANNo5Jwy952G2fRhtMjbvz&#10;ifpzKEUMYZ+ihiqENpXSFxVZ9FPXEkfu6jqLIcKulKbDewy3jUyUepEWa44NFbb0XlFxO/9YDdmb&#10;ksfcXA5yuT989WrxUXKjtB4/D69rEIGG8BD/u7+NhvlKJUkcHP/EL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EfEAAAA3wAAAA8AAAAAAAAAAAAAAAAAmAIAAGRycy9k&#10;b3ducmV2LnhtbFBLBQYAAAAABAAEAPUAAACJAwAAAAA=&#10;" adj="0,,0" path="m,l9144,r,2103374l,2103374,,e" fillcolor="black" stroked="f" strokeweight="0">
              <v:stroke miterlimit="83231f" joinstyle="miter"/>
              <v:formulas/>
              <v:path arrowok="t" o:connecttype="segments" textboxrect="0,0,9144,2103374"/>
            </v:shape>
            <v:shape id="Shape 490229" o:spid="_x0000_s1568" style="position:absolute;left:63179;top:316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AtscA&#10;AADfAAAADwAAAGRycy9kb3ducmV2LnhtbESPT2sCMRTE74V+h/AEb5q4SNXVKFUQpFDwTw89Pjev&#10;u0s3L2sSdfvtm4LQ4zAzv2EWq8424kY+1I41jIYKBHHhTM2lho/TdjAFESKywcYxafihAKvl89MC&#10;c+PufKDbMZYiQTjkqKGKsc2lDEVFFsPQtcTJ+3LeYkzSl9J4vCe4bWSm1Iu0WHNaqLClTUXF9/Fq&#10;NbSX0n9eglnz+bp/m7DaUfc+1rrf617nICJ18T/8aO+MhvFMZdkM/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wL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30" o:spid="_x0000_s1569" style="position:absolute;left:2560;top:31751;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dzMcA&#10;AADfAAAADwAAAGRycy9kb3ducmV2LnhtbESPXWvCMBSG7wX/QziD3cia+oHYziidMHAoDN1+wKE5&#10;a8Oak5pk2v375WLg5cv7xbPeDrYTV/LBOFYwzXIQxLXThhsFnx+vTysQISJr7ByTgl8KsN2MR2ss&#10;tbvxia7n2Ig0wqFEBW2MfSllqFuyGDLXEyfvy3mLMUnfSO3xlsZtJ2d5vpQWDaeHFnvatVR/n3+s&#10;gpfDZVlUOPEn35njqrqYt/fFTqnHh6F6BhFpiPfwf3uvFSyKfDZPBIknsY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3czHAAAA3wAAAA8AAAAAAAAAAAAAAAAAmAIAAGRy&#10;cy9kb3ducmV2LnhtbFBLBQYAAAAABAAEAPUAAACMAwAAAAA=&#10;" adj="0,,0" path="m,l6157849,r,262128l,262128,,e" stroked="f" strokeweight="0">
              <v:stroke miterlimit="83231f" joinstyle="miter"/>
              <v:formulas/>
              <v:path arrowok="t" o:connecttype="segments" textboxrect="0,0,6157849,262128"/>
            </v:shape>
            <v:rect id="Rectangle 30323" o:spid="_x0000_s1570" style="position:absolute;left:7238;top:3181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7wccA&#10;AADeAAAADwAAAGRycy9kb3ducmV2LnhtbESPQWvCQBSE74L/YXlCb7oxgaLRNQRbicdWC9bbI/ua&#10;hGbfhuxq0v76bqHQ4zAz3zDbbDStuFPvGssKlosIBHFpdcOVgrfzYb4C4TyyxtYyKfgiB9luOtli&#10;qu3Ar3Q/+UoECLsUFdTed6mUrqzJoFvYjjh4H7Y36IPsK6l7HALctDKOokdpsOGwUGNH+5rKz9PN&#10;KChWXf5+tN9D1T5fi8vLZf10XnulHmZjvgHhafT/4b/2UStIoiRO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u8HHAAAA3gAAAA8AAAAAAAAAAAAAAAAAmAIAAGRy&#10;cy9kb3ducmV2LnhtbFBLBQYAAAAABAAEAPUAAACMAwAAAAA=&#10;" filled="f" stroked="f">
              <v:textbox inset="0,0,0,0">
                <w:txbxContent>
                  <w:p w:rsidR="00E309D6" w:rsidRDefault="00E309D6">
                    <w:pPr>
                      <w:spacing w:after="160" w:line="259" w:lineRule="auto"/>
                      <w:ind w:left="0" w:firstLine="0"/>
                      <w:jc w:val="left"/>
                    </w:pPr>
                    <w:r>
                      <w:rPr>
                        <w:b/>
                      </w:rPr>
                      <w:t xml:space="preserve"> </w:t>
                    </w:r>
                  </w:p>
                </w:txbxContent>
              </v:textbox>
            </v:rect>
            <v:rect id="Rectangle 30325" o:spid="_x0000_s1571" style="position:absolute;left:7238;top:34757;width:27781;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LsYA&#10;AADeAAAADwAAAGRycy9kb3ducmV2LnhtbESPT4vCMBTE7wt+h/AEb2uq4qLVKLKr6NE/C+rt0Tzb&#10;YvNSmmirn94IC3scZuY3zHTemELcqXK5ZQW9bgSCOLE651TB72H1OQLhPLLGwjIpeJCD+az1McVY&#10;25p3dN/7VAQIuxgVZN6XsZQuycig69qSOHgXWxn0QVap1BXWAW4K2Y+iL2kw57CQYUnfGSXX/c0o&#10;WI/KxWljn3VaLM/r4/Y4/jmMvVKddrOYgPDU+P/wX3ujFQyiQX8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GLsYAAADeAAAADwAAAAAAAAAAAAAAAACYAgAAZHJz&#10;L2Rvd25yZXYueG1sUEsFBgAAAAAEAAQA9QAAAIsDAAAAAA==&#10;" filled="f" stroked="f">
              <v:textbox inset="0,0,0,0">
                <w:txbxContent>
                  <w:p w:rsidR="00E309D6" w:rsidRDefault="00E309D6">
                    <w:pPr>
                      <w:spacing w:after="160" w:line="259" w:lineRule="auto"/>
                      <w:ind w:left="0" w:firstLine="0"/>
                      <w:jc w:val="left"/>
                    </w:pPr>
                    <w:r>
                      <w:rPr>
                        <w:b/>
                      </w:rPr>
                      <w:t>Средняя группа (от 4 до 5 лет)</w:t>
                    </w:r>
                  </w:p>
                </w:txbxContent>
              </v:textbox>
            </v:rect>
            <v:rect id="Rectangle 30326" o:spid="_x0000_s1572" style="position:absolute;left:28136;top:3443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WccA&#10;AADeAAAADwAAAGRycy9kb3ducmV2LnhtbESPQWvCQBSE74X+h+UVvNWNBoJGV5G2khxbFdTbI/tM&#10;gtm3Ibs1aX99tyB4HGbmG2a5HkwjbtS52rKCyTgCQVxYXXOp4LDfvs5AOI+ssbFMCn7IwXr1/LTE&#10;VNuev+i286UIEHYpKqi8b1MpXVGRQTe2LXHwLrYz6IPsSqk77APcNHIaRYk0WHNYqLClt4qK6+7b&#10;KMhm7eaU29++bD7O2fHzOH/fz71So5dhswDhafCP8L2dawVxFE8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5GFnHAAAA3gAAAA8AAAAAAAAAAAAAAAAAmAIAAGRy&#10;cy9kb3ducmV2LnhtbFBLBQYAAAAABAAEAPUAAACMAw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10363" w:type="dxa"/>
        <w:tblInd w:w="35" w:type="dxa"/>
        <w:tblCellMar>
          <w:top w:w="11" w:type="dxa"/>
          <w:left w:w="107" w:type="dxa"/>
          <w:right w:w="48" w:type="dxa"/>
        </w:tblCellMar>
        <w:tblLook w:val="04A0" w:firstRow="1" w:lastRow="0" w:firstColumn="1" w:lastColumn="0" w:noHBand="0" w:noVBand="1"/>
      </w:tblPr>
      <w:tblGrid>
        <w:gridCol w:w="1753"/>
        <w:gridCol w:w="7298"/>
        <w:gridCol w:w="1312"/>
      </w:tblGrid>
      <w:tr w:rsidR="007F1E78">
        <w:trPr>
          <w:trHeight w:val="1664"/>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1" w:firstLine="0"/>
              <w:jc w:val="left"/>
            </w:pPr>
            <w:r>
              <w:t xml:space="preserve">Уровень освоения </w:t>
            </w:r>
          </w:p>
          <w:p w:rsidR="007F1E78" w:rsidRDefault="00AD6B07">
            <w:pPr>
              <w:tabs>
                <w:tab w:val="right" w:pos="1157"/>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4979"/>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1. </w:t>
            </w:r>
          </w:p>
          <w:p w:rsidR="007F1E78" w:rsidRDefault="00AD6B07">
            <w:pPr>
              <w:spacing w:after="29" w:line="357" w:lineRule="auto"/>
              <w:ind w:left="0" w:firstLine="0"/>
              <w:jc w:val="left"/>
            </w:pPr>
            <w:r>
              <w:t xml:space="preserve">Формирование целостной картины мира посредством </w:t>
            </w:r>
          </w:p>
          <w:p w:rsidR="007F1E78" w:rsidRDefault="00AD6B07">
            <w:pPr>
              <w:tabs>
                <w:tab w:val="right" w:pos="1598"/>
              </w:tabs>
              <w:spacing w:after="121"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9" w:firstLine="0"/>
            </w:pPr>
            <w:r>
              <w:t xml:space="preserve"> Понимает, что значит  «читать книги « и как это нужно делать, знаком с содержанием читательского уголка.Проявляет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вопросы по тексту: Почему? Зачем?). Пытается рассуждать о героях (их облике, поступках, отношениях).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Проявляет интерес к процессу чтения, соотносит его со своим опытом. Вступает в диалог с о взрослыми и другими детьми по поводу прочитанного, припоминает случаи из своего опыта. Однако имеются затруднения в понимании причинно-следственных связей и воспроизведении логики событий, в оценке их смысла для героя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268" w:firstLine="0"/>
        <w:jc w:val="left"/>
      </w:pPr>
    </w:p>
    <w:tbl>
      <w:tblPr>
        <w:tblStyle w:val="TableGrid"/>
        <w:tblW w:w="10363" w:type="dxa"/>
        <w:tblInd w:w="35" w:type="dxa"/>
        <w:tblCellMar>
          <w:top w:w="57" w:type="dxa"/>
          <w:left w:w="107" w:type="dxa"/>
          <w:right w:w="48" w:type="dxa"/>
        </w:tblCellMar>
        <w:tblLook w:val="04A0" w:firstRow="1" w:lastRow="0" w:firstColumn="1" w:lastColumn="0" w:noHBand="0" w:noVBand="1"/>
      </w:tblPr>
      <w:tblGrid>
        <w:gridCol w:w="1753"/>
        <w:gridCol w:w="7298"/>
        <w:gridCol w:w="1312"/>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080"/>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произведения. Пытается рассуждать о героях (их облике, поступках, отношениях) с помощью взрослого, но со своим ценностным опытом редко соотносит их поведение самостоятельно. Имеет элементарные гигиенические навыки, необходимые для работы с книгой и проявления уважения к ней.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7" w:firstLine="0"/>
            </w:pPr>
            <w:r>
              <w:t xml:space="preserve">Чаще проявляет интерес к книге как к игрушке, имитирует  «чтение « в игровой форме. Не может долго сосредотачивать свое внимание на слушании художественного произведения, часто отвлекается. Вступает в общение по поводу прочитанного, отвечая на вопросы взрослого. Однако имеются затруднения в пони мании  причинноследственных связей и воспроизведении логики событий. Не может охарактеризовать поведение персонажа и дать свою моральнонравственную оценку. Не имеет элементарных гигиенических навыков, необходимых для работы с книгой и проявления уважения к ней. оценку с помощью текста ребенок не может.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3322"/>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1" w:line="364" w:lineRule="auto"/>
              <w:ind w:left="0" w:firstLine="0"/>
              <w:jc w:val="left"/>
            </w:pPr>
            <w:r>
              <w:t xml:space="preserve">2. </w:t>
            </w:r>
            <w:r>
              <w:tab/>
              <w:t xml:space="preserve">Развитие литературной </w:t>
            </w:r>
          </w:p>
          <w:p w:rsidR="007F1E78" w:rsidRDefault="00AD6B07">
            <w:pPr>
              <w:spacing w:after="0" w:line="259" w:lineRule="auto"/>
              <w:ind w:left="0" w:firstLine="0"/>
              <w:jc w:val="left"/>
            </w:pPr>
            <w:r>
              <w:t xml:space="preserve">речи </w:t>
            </w:r>
            <w:r>
              <w:tab/>
              <w:t xml:space="preserve">и творческих способностей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9" w:firstLine="0"/>
            </w:pPr>
            <w:r>
              <w:t xml:space="preserve">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любимее стихи и сказки.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33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Эмоционально откликается на прочитанное, рассказывает о нем.С помощью взрослого дифференцированно использует средства эмоциональной и образной выразительности. В основном, делает это в игровой форме. Может продолжить начало образных выражений, заданных взрослым, из знакомых литературных произведений. Однако самостоятельно их практически не употребляет. С помощью взрослого может включиться в коллективное сочинение продолжения прочитанного, выбирая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268" w:firstLine="0"/>
        <w:jc w:val="left"/>
      </w:pPr>
    </w:p>
    <w:tbl>
      <w:tblPr>
        <w:tblStyle w:val="TableGrid"/>
        <w:tblW w:w="10363" w:type="dxa"/>
        <w:tblInd w:w="35" w:type="dxa"/>
        <w:tblCellMar>
          <w:top w:w="9" w:type="dxa"/>
          <w:left w:w="107" w:type="dxa"/>
          <w:right w:w="48" w:type="dxa"/>
        </w:tblCellMar>
        <w:tblLook w:val="04A0" w:firstRow="1" w:lastRow="0" w:firstColumn="1" w:lastColumn="0" w:noHBand="0" w:noVBand="1"/>
      </w:tblPr>
      <w:tblGrid>
        <w:gridCol w:w="397"/>
        <w:gridCol w:w="1356"/>
        <w:gridCol w:w="7298"/>
        <w:gridCol w:w="1044"/>
        <w:gridCol w:w="268"/>
      </w:tblGrid>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424"/>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какой-то вариант из предложенных взрослым..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Эмоционально откликается на некоторые слова и фразы из прочитанного. М ожжет запомнить несколько стихотворных строк и воспроизвести их. Затрудняется продолжить начало образных выражений, заданных взрослым, из знакомых литературных произведений. Испытывает проблемы включения в коллективное сочинение продолжения прочитанного, повторяет действия и фразы сверстников.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50"/>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0" w:line="259" w:lineRule="auto"/>
              <w:ind w:left="0" w:right="62" w:firstLine="0"/>
            </w:pPr>
            <w:r>
              <w:t xml:space="preserve">Приобщение к словесному искусству, развитие художественн ого восприятия и эстетического вкуса.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Знает тематически разнообразные произведения, умеет классифицировать произведения по темам:  «о маме «,  «о природе «,  «о животных «,  «о детях «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детской деятельности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4563"/>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С помощью взрослого называет некоторые темы произведений:  «о маме «,  «о природе «,  «о животных «,  «о детях « и т.п. Умеет слушать художественное произведение, но интерес меняется в зависимости от настроения ребенка и группы. Запоминает прочитанное и недолгое время удерживает информацию (о писателе, содержании произведения) в памяти. Публично читает стихотворения наизусть, стремясь не забыть и точно воспроизвести их содержание и ритм, но не всегда с этим справляется. Выражает желание участвовать в инсценировке отдельных отрывков произведений. Использует читательский опыт в предпочитаемых видах деятельности.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840"/>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Затрудняется вспомнить содержание ранее прочитанных произведений, требуется повторение. Воспроизводит отдельные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right" w:pos="1157"/>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497"/>
        </w:trPr>
        <w:tc>
          <w:tcPr>
            <w:tcW w:w="1753"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фрагменты по подражанию, включаясь в театрально-игровую деятельность, предложенную взрослым. Плохо запоминает стихи и пересказывает прозаические тексты, воспроизводя, в основном, свою эмоциональную реакцию во время прослушивания произведения. Затрудняется передать свои мысли и чувства о прослушанном произведении в продуктивных видах деятельности.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6"/>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356" w:type="dxa"/>
            <w:tcBorders>
              <w:top w:val="single" w:sz="4" w:space="0" w:color="000000"/>
              <w:left w:val="nil"/>
              <w:bottom w:val="nil"/>
              <w:right w:val="nil"/>
            </w:tcBorders>
            <w:shd w:val="clear" w:color="auto" w:fill="FFFFFF"/>
          </w:tcPr>
          <w:p w:rsidR="007F1E78" w:rsidRDefault="00AD6B07">
            <w:pPr>
              <w:spacing w:after="0" w:line="259" w:lineRule="auto"/>
              <w:ind w:left="119" w:firstLine="0"/>
              <w:jc w:val="center"/>
            </w:pPr>
            <w:r>
              <w:rPr>
                <w:b/>
              </w:rPr>
              <w:t xml:space="preserve"> </w:t>
            </w:r>
          </w:p>
        </w:tc>
        <w:tc>
          <w:tcPr>
            <w:tcW w:w="7297" w:type="dxa"/>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1044" w:type="dxa"/>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Старшая группа (от 5 до 6 лет) </w:t>
      </w:r>
    </w:p>
    <w:tbl>
      <w:tblPr>
        <w:tblStyle w:val="TableGrid"/>
        <w:tblW w:w="10350" w:type="dxa"/>
        <w:tblInd w:w="35" w:type="dxa"/>
        <w:tblCellMar>
          <w:top w:w="11" w:type="dxa"/>
          <w:left w:w="107" w:type="dxa"/>
          <w:right w:w="46" w:type="dxa"/>
        </w:tblCellMar>
        <w:tblLook w:val="04A0" w:firstRow="1" w:lastRow="0" w:firstColumn="1" w:lastColumn="0" w:noHBand="0" w:noVBand="1"/>
      </w:tblPr>
      <w:tblGrid>
        <w:gridCol w:w="1772"/>
        <w:gridCol w:w="7303"/>
        <w:gridCol w:w="1275"/>
      </w:tblGrid>
      <w:tr w:rsidR="007F1E78">
        <w:trPr>
          <w:trHeight w:val="1663"/>
        </w:trPr>
        <w:tc>
          <w:tcPr>
            <w:tcW w:w="17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1" w:firstLine="0"/>
              <w:jc w:val="left"/>
            </w:pPr>
            <w:r>
              <w:t xml:space="preserve">Уровень освоения </w:t>
            </w:r>
          </w:p>
          <w:p w:rsidR="007F1E78" w:rsidRDefault="00AD6B07">
            <w:pPr>
              <w:tabs>
                <w:tab w:val="right" w:pos="1123"/>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4565"/>
        </w:trPr>
        <w:tc>
          <w:tcPr>
            <w:tcW w:w="1772"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31" w:line="357" w:lineRule="auto"/>
              <w:ind w:left="0" w:firstLine="0"/>
              <w:jc w:val="left"/>
            </w:pPr>
            <w:r>
              <w:t xml:space="preserve">Формирование целостной картины мира посредством </w:t>
            </w:r>
          </w:p>
          <w:p w:rsidR="007F1E78" w:rsidRDefault="00AD6B07">
            <w:pPr>
              <w:tabs>
                <w:tab w:val="right" w:pos="1620"/>
              </w:tabs>
              <w:spacing w:after="119"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 </w:t>
            </w:r>
          </w:p>
        </w:tc>
        <w:tc>
          <w:tcPr>
            <w:tcW w:w="127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249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Любит слушать художественные произведения, однако своего читательского опыта недостаточно. Интересуется человеческими отношениями в жизни и в книгах, может рассуждать и приводить примеры. Называет любимые сказки и рассказы (3-4). Знает несколько стихотворений (2-3) наизусть.  Не всегда различает сказку, рассказ, стихотворение, загадку, считалку. </w:t>
            </w:r>
          </w:p>
        </w:tc>
        <w:tc>
          <w:tcPr>
            <w:tcW w:w="127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Не может долго слушать художественные произведения, предпочитает заниматься другими делами. Называет любимые </w:t>
            </w:r>
          </w:p>
        </w:tc>
        <w:tc>
          <w:tcPr>
            <w:tcW w:w="1275" w:type="dxa"/>
            <w:tcBorders>
              <w:top w:val="single" w:sz="4" w:space="0" w:color="000000"/>
              <w:left w:val="single" w:sz="4" w:space="0" w:color="000000"/>
              <w:bottom w:val="single" w:sz="4" w:space="0" w:color="000000"/>
              <w:right w:val="single" w:sz="4" w:space="0" w:color="000000"/>
            </w:tcBorders>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bl>
    <w:p w:rsidR="007F1E78" w:rsidRDefault="007F1E78">
      <w:pPr>
        <w:spacing w:after="0" w:line="259" w:lineRule="auto"/>
        <w:ind w:left="-1241" w:right="281" w:firstLine="0"/>
        <w:jc w:val="left"/>
      </w:pPr>
    </w:p>
    <w:tbl>
      <w:tblPr>
        <w:tblStyle w:val="TableGrid"/>
        <w:tblW w:w="10350" w:type="dxa"/>
        <w:tblInd w:w="35" w:type="dxa"/>
        <w:tblCellMar>
          <w:top w:w="8" w:type="dxa"/>
          <w:left w:w="107" w:type="dxa"/>
          <w:right w:w="46" w:type="dxa"/>
        </w:tblCellMar>
        <w:tblLook w:val="04A0" w:firstRow="1" w:lastRow="0" w:firstColumn="1" w:lastColumn="0" w:noHBand="0" w:noVBand="1"/>
      </w:tblPr>
      <w:tblGrid>
        <w:gridCol w:w="397"/>
        <w:gridCol w:w="1375"/>
        <w:gridCol w:w="7303"/>
        <w:gridCol w:w="1020"/>
        <w:gridCol w:w="255"/>
      </w:tblGrid>
      <w:tr w:rsidR="007F1E78">
        <w:trPr>
          <w:trHeight w:val="1665"/>
        </w:trPr>
        <w:tc>
          <w:tcPr>
            <w:tcW w:w="17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3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55"/>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1252"/>
        </w:trPr>
        <w:tc>
          <w:tcPr>
            <w:tcW w:w="177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сказки и рассказы (1-2). С помощью взрослого соотносит содержание прочитанного взрослым произведения с иллюстрациями, своим жизненным опытом. </w:t>
            </w:r>
          </w:p>
        </w:tc>
        <w:tc>
          <w:tcPr>
            <w:tcW w:w="127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177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21" w:line="364" w:lineRule="auto"/>
              <w:ind w:left="0" w:firstLine="0"/>
              <w:jc w:val="left"/>
            </w:pPr>
            <w:r>
              <w:t xml:space="preserve">2. </w:t>
            </w:r>
            <w:r>
              <w:tab/>
              <w:t xml:space="preserve">Развитие литературной </w:t>
            </w:r>
          </w:p>
          <w:p w:rsidR="007F1E78" w:rsidRDefault="00AD6B07">
            <w:pPr>
              <w:spacing w:after="0" w:line="259" w:lineRule="auto"/>
              <w:ind w:left="0" w:firstLine="0"/>
              <w:jc w:val="left"/>
            </w:pPr>
            <w:r>
              <w:t xml:space="preserve">речи </w:t>
            </w:r>
            <w:r>
              <w:tab/>
              <w:t xml:space="preserve">и творческих способностей </w:t>
            </w: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3735"/>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9" w:firstLine="0"/>
            </w:pPr>
            <w:r>
              <w:t xml:space="preserve">Может проявлять предпочтения в художественной литературе (в тематике, произведениях определенных жанров, авторах, героях).Отражает образы прочитанного в литературной речи, используя интонационные средства. Со взрослыми и сверстниками активно участвует в процессе чтения, анализа, инсценировки прочитанных текстов, рассматривания книг и иллюстраций. Собственная литературная речь недостаточно образная, но стремится к выразительности в играх –джраматизациях, при чтении стихов.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838"/>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761"/>
                <w:tab w:val="center" w:pos="2457"/>
                <w:tab w:val="center" w:pos="3511"/>
                <w:tab w:val="center" w:pos="4622"/>
                <w:tab w:val="center" w:pos="6354"/>
              </w:tabs>
              <w:spacing w:after="168" w:line="259" w:lineRule="auto"/>
              <w:ind w:left="0" w:firstLine="0"/>
              <w:jc w:val="left"/>
            </w:pPr>
            <w:r>
              <w:rPr>
                <w:rFonts w:ascii="Calibri" w:eastAsia="Calibri" w:hAnsi="Calibri" w:cs="Calibri"/>
              </w:rPr>
              <w:tab/>
            </w:r>
            <w:r>
              <w:t xml:space="preserve">Эмоционально </w:t>
            </w:r>
            <w:r>
              <w:tab/>
              <w:t xml:space="preserve">откликается </w:t>
            </w:r>
            <w:r>
              <w:tab/>
              <w:t xml:space="preserve">на </w:t>
            </w:r>
            <w:r>
              <w:tab/>
              <w:t xml:space="preserve">прочитанные </w:t>
            </w:r>
            <w:r>
              <w:tab/>
              <w:t xml:space="preserve">произведения. </w:t>
            </w:r>
          </w:p>
          <w:p w:rsidR="007F1E78" w:rsidRDefault="00AD6B07">
            <w:pPr>
              <w:spacing w:after="0" w:line="259" w:lineRule="auto"/>
              <w:ind w:left="1" w:firstLine="0"/>
              <w:jc w:val="left"/>
            </w:pPr>
            <w:r>
              <w:t xml:space="preserve">Литературной речью не владеет. </w:t>
            </w:r>
          </w:p>
        </w:tc>
        <w:tc>
          <w:tcPr>
            <w:tcW w:w="1275"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3324"/>
        </w:trPr>
        <w:tc>
          <w:tcPr>
            <w:tcW w:w="1772"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lastRenderedPageBreak/>
              <w:t xml:space="preserve">3. </w:t>
            </w:r>
          </w:p>
          <w:p w:rsidR="007F1E78" w:rsidRDefault="00AD6B07">
            <w:pPr>
              <w:spacing w:after="0" w:line="259" w:lineRule="auto"/>
              <w:ind w:left="0" w:right="64" w:firstLine="0"/>
            </w:pPr>
            <w:r>
              <w:t xml:space="preserve">Приобщение к словесному искусству, развитие художественн ого восприятия и </w:t>
            </w: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10-15 мин.).Описывает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1665"/>
        </w:trPr>
        <w:tc>
          <w:tcPr>
            <w:tcW w:w="17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3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right" w:pos="1122"/>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1252"/>
        </w:trPr>
        <w:tc>
          <w:tcPr>
            <w:tcW w:w="1772"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эстетического вкуса. </w:t>
            </w: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деятельности,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 </w:t>
            </w:r>
          </w:p>
        </w:tc>
        <w:tc>
          <w:tcPr>
            <w:tcW w:w="1275"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7"/>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Проявляет интерес к произведениям. Проявляет устойчивый интерес к процессу чтения. Есть любимые книжки. Обладает отдельными читательскими предпочтениями, высказывает их при выборе взрослыми книг для чтения. Сравнивает одинаковые темы, сюжеты в разных произведениях. Под руководством взрослого или более активных детей участвует в ролевых играх по сюжетам известных произведений, вносит в них собственные дополнения. Уважает книги как результат труда людей, соблюдает гигиенические требования к чтению (рассматриванию) книг.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 нальный </w:t>
            </w:r>
          </w:p>
        </w:tc>
      </w:tr>
      <w:tr w:rsidR="007F1E78">
        <w:trPr>
          <w:trHeight w:val="2908"/>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30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Проявляет интерес к литературным произведениям. Появляются любимые стихи, сказки. Но читательский интерес выражен слабо. Не всегда соблюдает правила культурного обращения с книгой. Устанавливает связи в содержании прочитанного, но допускает смысловые ошибки. Соотносит содержание прочитанного с личным опытом. Самостоятельно этот опыт в практику художественноэстетической деятельности не переносит. </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9"/>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9697" w:type="dxa"/>
            <w:gridSpan w:val="3"/>
            <w:tcBorders>
              <w:top w:val="single" w:sz="4" w:space="0" w:color="000000"/>
              <w:left w:val="nil"/>
              <w:bottom w:val="nil"/>
              <w:right w:val="nil"/>
            </w:tcBorders>
            <w:shd w:val="clear" w:color="auto" w:fill="FFFFFF"/>
          </w:tcPr>
          <w:p w:rsidR="007F1E78" w:rsidRDefault="00AD6B07">
            <w:pPr>
              <w:spacing w:after="0" w:line="259" w:lineRule="auto"/>
              <w:ind w:left="630" w:firstLine="0"/>
              <w:jc w:val="left"/>
            </w:pPr>
            <w:r>
              <w:t xml:space="preserve"> </w:t>
            </w:r>
          </w:p>
        </w:tc>
        <w:tc>
          <w:tcPr>
            <w:tcW w:w="255"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Подготовительная  группа (от 6 до 7 лет) </w:t>
      </w:r>
    </w:p>
    <w:tbl>
      <w:tblPr>
        <w:tblStyle w:val="TableGrid"/>
        <w:tblW w:w="10363" w:type="dxa"/>
        <w:tblInd w:w="35" w:type="dxa"/>
        <w:tblCellMar>
          <w:top w:w="11" w:type="dxa"/>
          <w:left w:w="107" w:type="dxa"/>
          <w:right w:w="48" w:type="dxa"/>
        </w:tblCellMar>
        <w:tblLook w:val="04A0" w:firstRow="1" w:lastRow="0" w:firstColumn="1" w:lastColumn="0" w:noHBand="0" w:noVBand="1"/>
      </w:tblPr>
      <w:tblGrid>
        <w:gridCol w:w="1753"/>
        <w:gridCol w:w="7298"/>
        <w:gridCol w:w="1312"/>
      </w:tblGrid>
      <w:tr w:rsidR="007F1E78">
        <w:trPr>
          <w:trHeight w:val="1664"/>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2" w:line="356" w:lineRule="auto"/>
              <w:ind w:left="1" w:firstLine="0"/>
              <w:jc w:val="left"/>
            </w:pPr>
            <w:r>
              <w:t xml:space="preserve">Уровень освоения </w:t>
            </w:r>
          </w:p>
          <w:p w:rsidR="007F1E78" w:rsidRDefault="00AD6B07">
            <w:pPr>
              <w:tabs>
                <w:tab w:val="right" w:pos="1157"/>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495"/>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1. </w:t>
            </w:r>
          </w:p>
          <w:p w:rsidR="007F1E78" w:rsidRDefault="00AD6B07">
            <w:pPr>
              <w:spacing w:after="28" w:line="358" w:lineRule="auto"/>
              <w:ind w:left="0" w:firstLine="0"/>
              <w:jc w:val="left"/>
            </w:pPr>
            <w:r>
              <w:t xml:space="preserve">Формирование целостной картины мира посредством </w:t>
            </w:r>
          </w:p>
          <w:p w:rsidR="007F1E78" w:rsidRDefault="00AD6B07">
            <w:pPr>
              <w:tabs>
                <w:tab w:val="right" w:pos="1598"/>
              </w:tabs>
              <w:spacing w:after="0" w:line="259" w:lineRule="auto"/>
              <w:ind w:left="0" w:firstLine="0"/>
              <w:jc w:val="left"/>
            </w:pPr>
            <w:r>
              <w:t xml:space="preserve">слушания </w:t>
            </w:r>
            <w:r>
              <w:tab/>
              <w:t xml:space="preserve">и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bl>
    <w:p w:rsidR="007F1E78" w:rsidRDefault="007F1E78">
      <w:pPr>
        <w:spacing w:after="0" w:line="259" w:lineRule="auto"/>
        <w:ind w:left="-1241" w:right="268" w:firstLine="0"/>
        <w:jc w:val="left"/>
      </w:pPr>
    </w:p>
    <w:tbl>
      <w:tblPr>
        <w:tblStyle w:val="TableGrid"/>
        <w:tblW w:w="10363" w:type="dxa"/>
        <w:tblInd w:w="35" w:type="dxa"/>
        <w:tblCellMar>
          <w:top w:w="56" w:type="dxa"/>
          <w:left w:w="107" w:type="dxa"/>
          <w:right w:w="48" w:type="dxa"/>
        </w:tblCellMar>
        <w:tblLook w:val="04A0" w:firstRow="1" w:lastRow="0" w:firstColumn="1" w:lastColumn="0" w:noHBand="0" w:noVBand="1"/>
      </w:tblPr>
      <w:tblGrid>
        <w:gridCol w:w="1753"/>
        <w:gridCol w:w="7298"/>
        <w:gridCol w:w="1312"/>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908"/>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восприятия литературных произведений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миром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 </w:t>
            </w:r>
          </w:p>
        </w:tc>
        <w:tc>
          <w:tcPr>
            <w:tcW w:w="131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1" w:firstLine="0"/>
            </w:pPr>
            <w:r>
              <w:t xml:space="preserve">Любит слушать художественные произведения, главным образом, сказки, не проявляет выраженного интереса к познавательным текстам .Интересуется человеческими отношениями в жизни и в книгах, может рассуждать и приводить примеры. Называет любимые сказки и рассказы (3-4). Знает несколько стихотворений (2-3) наизусть. Различает сказку, рассказ, стихотворение, загадку, считалку.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57" w:firstLine="0"/>
            </w:pPr>
            <w:r>
              <w:t xml:space="preserve">Называет любимые сказки и рассказы (1-2). Не может долго слушать художественные произведения, предпочитает заниматься другими делами. С помощью взрослого соотносит содержание прочитанного взрослым произведения с иллюстрациями, своим жизненным опытом. Требуется помощь в анализе, осмыслении, оценке персонажей и их поступков. Различает сказку, рассказ и стихи на интуитивном уровне, объяснить их отличий не может.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50"/>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spacing w:after="21" w:line="364" w:lineRule="auto"/>
              <w:ind w:left="0" w:firstLine="0"/>
              <w:jc w:val="left"/>
            </w:pPr>
            <w:r>
              <w:t xml:space="preserve">2. </w:t>
            </w:r>
            <w:r>
              <w:tab/>
              <w:t xml:space="preserve">Развитие литературной </w:t>
            </w:r>
          </w:p>
          <w:p w:rsidR="007F1E78" w:rsidRDefault="00AD6B07">
            <w:pPr>
              <w:spacing w:after="0" w:line="259" w:lineRule="auto"/>
              <w:ind w:left="0" w:firstLine="0"/>
              <w:jc w:val="left"/>
            </w:pPr>
            <w:r>
              <w:t xml:space="preserve">речи </w:t>
            </w:r>
            <w:r>
              <w:tab/>
              <w:t xml:space="preserve">и творческих способностей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придумывать </w:t>
            </w:r>
          </w:p>
        </w:tc>
        <w:tc>
          <w:tcPr>
            <w:tcW w:w="13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bl>
    <w:p w:rsidR="007F1E78" w:rsidRDefault="007F1E78">
      <w:pPr>
        <w:spacing w:after="0" w:line="259" w:lineRule="auto"/>
        <w:ind w:left="-1241" w:right="268" w:firstLine="0"/>
        <w:jc w:val="left"/>
      </w:pPr>
    </w:p>
    <w:tbl>
      <w:tblPr>
        <w:tblStyle w:val="TableGrid"/>
        <w:tblW w:w="10363" w:type="dxa"/>
        <w:tblInd w:w="35" w:type="dxa"/>
        <w:tblCellMar>
          <w:top w:w="8" w:type="dxa"/>
          <w:left w:w="107" w:type="dxa"/>
        </w:tblCellMar>
        <w:tblLook w:val="04A0" w:firstRow="1" w:lastRow="0" w:firstColumn="1" w:lastColumn="0" w:noHBand="0" w:noVBand="1"/>
      </w:tblPr>
      <w:tblGrid>
        <w:gridCol w:w="397"/>
        <w:gridCol w:w="1356"/>
        <w:gridCol w:w="7298"/>
        <w:gridCol w:w="1044"/>
        <w:gridCol w:w="268"/>
      </w:tblGrid>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9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908"/>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8" w:firstLine="0"/>
            </w:pPr>
            <w:r>
              <w:t xml:space="preserve">сюжеты мультфильмов, рассказы по  «кляксографии «, по пословицам с использованием приемов ТРИЗа.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деятельности, самообслуживании, общении со взрослым).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0"/>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21" w:line="363" w:lineRule="auto"/>
              <w:ind w:left="1" w:right="106" w:firstLine="0"/>
            </w:pPr>
            <w:r>
              <w:t xml:space="preserve">Может проявить предпочтения в художественной литературе (в тематике, произведениях определенных жанров, авторах, героях). Отражает образы прочитанного в литературной речи, используя интонационные средства. Со взрослыми и сверстниками активно участвует в процессе чтения, анализа, инсценировки прочитанных текстов, рассматривания книг и иллюстраций, сочинении рассказов, сказок, мультфильмов. Творческая активность и воображение недостаточно развиты. Чаще воспроизводит знакомые образцы. </w:t>
            </w:r>
          </w:p>
          <w:p w:rsidR="007F1E78" w:rsidRDefault="00AD6B07">
            <w:pPr>
              <w:spacing w:after="0" w:line="259" w:lineRule="auto"/>
              <w:ind w:left="1" w:firstLine="0"/>
              <w:jc w:val="left"/>
            </w:pPr>
            <w:r>
              <w:t xml:space="preserve">Собственная </w:t>
            </w:r>
            <w:r>
              <w:tab/>
              <w:t xml:space="preserve">литературная </w:t>
            </w:r>
            <w:r>
              <w:tab/>
              <w:t xml:space="preserve">речь </w:t>
            </w:r>
            <w:r>
              <w:tab/>
              <w:t xml:space="preserve">недостаточно </w:t>
            </w:r>
            <w:r>
              <w:tab/>
              <w:t xml:space="preserve">образная </w:t>
            </w:r>
            <w:r>
              <w:tab/>
              <w:t xml:space="preserve">и  выразительная.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1253"/>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2" w:firstLine="0"/>
            </w:pPr>
            <w:r>
              <w:t xml:space="preserve">Эмоционально откликается на прочитанные произведения. Литературной речью не владеет. Не может творчески продолжить рассказ, сказку. Повторяет образцы взрослого или других детей.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3735"/>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3. </w:t>
            </w:r>
          </w:p>
          <w:p w:rsidR="007F1E78" w:rsidRDefault="00AD6B07">
            <w:pPr>
              <w:spacing w:after="0" w:line="259" w:lineRule="auto"/>
              <w:ind w:left="0" w:right="110" w:firstLine="0"/>
            </w:pPr>
            <w:r>
              <w:t xml:space="preserve">Приобщение к словесному искусству,  развитие художественн ого восприятия и эстетического вкуса. </w:t>
            </w: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8" w:lineRule="auto"/>
              <w:ind w:left="1" w:right="110" w:firstLine="0"/>
            </w:pPr>
            <w:r>
              <w:t xml:space="preserve">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w:t>
            </w:r>
          </w:p>
          <w:p w:rsidR="007F1E78" w:rsidRDefault="00AD6B07">
            <w:pPr>
              <w:spacing w:after="0" w:line="259" w:lineRule="auto"/>
              <w:ind w:left="1" w:right="111" w:firstLine="0"/>
            </w:pPr>
            <w:r>
              <w:t xml:space="preserve">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840"/>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Проявляет устойчивый интерес к процессу чтения книг, просит взрослого почитать любимую книжку. Обладает отдельными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 альный </w:t>
            </w:r>
          </w:p>
        </w:tc>
      </w:tr>
      <w:tr w:rsidR="007F1E78">
        <w:trPr>
          <w:trHeight w:val="1665"/>
        </w:trPr>
        <w:tc>
          <w:tcPr>
            <w:tcW w:w="17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2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right" w:pos="1205"/>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3323"/>
        </w:trPr>
        <w:tc>
          <w:tcPr>
            <w:tcW w:w="1753"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читательскими предпочтениями, высказывает их при выборе взрослыми произведений для чтения. Под руководством взрослого  включается в ролевые игры по сюжетам известных произведений, проявляет желание участвовать в инсценировках. Читает наизусть небольшие стихи  точно и выразительно. Уважает книги как результат труда людей, соблюдает гигиенические требования к чтению (рассматриванию) книг. Однако интерес к  играм  сильнее  интереса к книге. </w:t>
            </w:r>
          </w:p>
        </w:tc>
        <w:tc>
          <w:tcPr>
            <w:tcW w:w="1312"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1"/>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29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Проявляет интерес к произведениям. Под руководством взрослого  включается в ролевые игры по сюжетам известных произведений, проявляет желании е участвовать в инсценировках. Читает наизусть небольшие стихи, но часто ошибается в тексте. Не всегда соблюдает правила культурного обращения с книгой. Устанавливает связи в содержании прочитанного, но допускает смысловые ошибки. Соотносит содержание прочитанного с личным опытом. Самостоятельно опыт, полученный на основе чтения художественной литературы в практику художественноэстетической деятельности не переносит. </w:t>
            </w:r>
          </w:p>
        </w:tc>
        <w:tc>
          <w:tcPr>
            <w:tcW w:w="1312"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6"/>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356" w:type="dxa"/>
            <w:tcBorders>
              <w:top w:val="single" w:sz="4" w:space="0" w:color="000000"/>
              <w:left w:val="nil"/>
              <w:bottom w:val="nil"/>
              <w:right w:val="nil"/>
            </w:tcBorders>
            <w:shd w:val="clear" w:color="auto" w:fill="FFFFFF"/>
          </w:tcPr>
          <w:p w:rsidR="007F1E78" w:rsidRDefault="00AD6B07">
            <w:pPr>
              <w:spacing w:after="0" w:line="259" w:lineRule="auto"/>
              <w:ind w:left="71" w:firstLine="0"/>
              <w:jc w:val="center"/>
            </w:pPr>
            <w:r>
              <w:t xml:space="preserve"> </w:t>
            </w:r>
          </w:p>
        </w:tc>
        <w:tc>
          <w:tcPr>
            <w:tcW w:w="8341" w:type="dxa"/>
            <w:gridSpan w:val="2"/>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268"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pStyle w:val="6"/>
        <w:spacing w:after="161"/>
        <w:ind w:left="610" w:right="602"/>
        <w:jc w:val="center"/>
      </w:pPr>
      <w:bookmarkStart w:id="20" w:name="_Toc497315733"/>
      <w:r>
        <w:rPr>
          <w:u w:val="none"/>
        </w:rPr>
        <w:t>2.2.2.5.  Образовательная область  «Художественно - эстетическое развитие»</w:t>
      </w:r>
      <w:bookmarkEnd w:id="20"/>
      <w:r>
        <w:rPr>
          <w:u w:val="none"/>
        </w:rPr>
        <w:t xml:space="preserve"> </w:t>
      </w:r>
    </w:p>
    <w:p w:rsidR="007F1E78" w:rsidRDefault="00AD6B07">
      <w:pPr>
        <w:spacing w:after="35"/>
        <w:ind w:left="446" w:right="559"/>
      </w:pPr>
      <w:r>
        <w:t xml:space="preserve">Область  «Художественно-эстетическое развитие « в соответствии с ФГОС направлена на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 </w:t>
      </w:r>
    </w:p>
    <w:p w:rsidR="007F1E78" w:rsidRDefault="00AD6B07">
      <w:pPr>
        <w:numPr>
          <w:ilvl w:val="0"/>
          <w:numId w:val="55"/>
        </w:numPr>
        <w:spacing w:after="122" w:line="259" w:lineRule="auto"/>
        <w:ind w:right="559"/>
      </w:pPr>
      <w:r>
        <w:t xml:space="preserve">развитие </w:t>
      </w:r>
      <w:r>
        <w:tab/>
        <w:t xml:space="preserve">предпосылок </w:t>
      </w:r>
      <w:r>
        <w:tab/>
        <w:t xml:space="preserve">ценностно-смыслового </w:t>
      </w:r>
      <w:r>
        <w:tab/>
        <w:t xml:space="preserve">восприятия </w:t>
      </w:r>
      <w:r>
        <w:tab/>
        <w:t xml:space="preserve">и </w:t>
      </w:r>
      <w:r>
        <w:tab/>
        <w:t xml:space="preserve">понимания </w:t>
      </w:r>
    </w:p>
    <w:p w:rsidR="007F1E78" w:rsidRDefault="00AD6B07">
      <w:pPr>
        <w:spacing w:after="182" w:line="259" w:lineRule="auto"/>
        <w:ind w:left="446" w:right="559" w:firstLine="0"/>
      </w:pPr>
      <w:r>
        <w:t xml:space="preserve">произведений искусства (словесного, музыкального, изобразительного), мира природы;  </w:t>
      </w:r>
    </w:p>
    <w:p w:rsidR="007F1E78" w:rsidRDefault="00AD6B07">
      <w:pPr>
        <w:numPr>
          <w:ilvl w:val="0"/>
          <w:numId w:val="55"/>
        </w:numPr>
        <w:spacing w:line="259" w:lineRule="auto"/>
        <w:ind w:right="559"/>
      </w:pPr>
      <w:r>
        <w:t xml:space="preserve">становление эстетического отношения к окружающему миру;  </w:t>
      </w:r>
    </w:p>
    <w:p w:rsidR="007F1E78" w:rsidRDefault="00AD6B07">
      <w:pPr>
        <w:numPr>
          <w:ilvl w:val="0"/>
          <w:numId w:val="55"/>
        </w:numPr>
        <w:spacing w:after="138" w:line="259" w:lineRule="auto"/>
        <w:ind w:right="559"/>
      </w:pPr>
      <w:r>
        <w:t xml:space="preserve">формирование элементарных представлений о видах искусства;  </w:t>
      </w:r>
    </w:p>
    <w:p w:rsidR="007F1E78" w:rsidRDefault="00AD6B07">
      <w:pPr>
        <w:numPr>
          <w:ilvl w:val="0"/>
          <w:numId w:val="55"/>
        </w:numPr>
        <w:spacing w:after="138" w:line="259" w:lineRule="auto"/>
        <w:ind w:right="559"/>
      </w:pPr>
      <w:r>
        <w:t xml:space="preserve">восприятие музыки, художественной литературы, фольклора; </w:t>
      </w:r>
    </w:p>
    <w:p w:rsidR="007F1E78" w:rsidRDefault="00AD6B07">
      <w:pPr>
        <w:numPr>
          <w:ilvl w:val="0"/>
          <w:numId w:val="55"/>
        </w:numPr>
        <w:spacing w:after="136" w:line="259" w:lineRule="auto"/>
        <w:ind w:right="559"/>
      </w:pPr>
      <w:r>
        <w:lastRenderedPageBreak/>
        <w:t xml:space="preserve">стимулирование сопереживания персонажам художественных произведений; </w:t>
      </w:r>
    </w:p>
    <w:p w:rsidR="007F1E78" w:rsidRDefault="00AD6B07">
      <w:pPr>
        <w:numPr>
          <w:ilvl w:val="0"/>
          <w:numId w:val="55"/>
        </w:numPr>
        <w:ind w:right="559"/>
      </w:pPr>
      <w:r>
        <w:t xml:space="preserve">реализацию самостоятельной творческой деятельности детей (изобразительной, конструктивно-модельной, музыкальной и др.) </w:t>
      </w:r>
    </w:p>
    <w:p w:rsidR="007F1E78" w:rsidRDefault="00AD6B07">
      <w:pPr>
        <w:ind w:left="446" w:right="559"/>
      </w:pPr>
      <w:r>
        <w:t xml:space="preserve"> Связанные с целевыми ориентирами задачи, представленные в ФГОС дошкольного образования: </w:t>
      </w:r>
    </w:p>
    <w:p w:rsidR="007F1E78" w:rsidRDefault="00AD6B07">
      <w:pPr>
        <w:ind w:left="446" w:right="559"/>
      </w:pPr>
      <w: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7F1E78" w:rsidRDefault="00AD6B07">
      <w:pPr>
        <w:ind w:left="446" w:right="559"/>
      </w:pPr>
      <w:r>
        <w:t xml:space="preserve"> Развитие эстетических чувств детей, художественного восприятия, образных представлений, воображения, художественно-творческих способностей. </w:t>
      </w:r>
    </w:p>
    <w:p w:rsidR="007F1E78" w:rsidRDefault="00AD6B07">
      <w:pPr>
        <w:spacing w:after="9" w:line="389" w:lineRule="auto"/>
        <w:ind w:left="446" w:right="550" w:firstLine="708"/>
        <w:jc w:val="left"/>
      </w:pPr>
      <w: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7F1E78" w:rsidRDefault="00AD6B07">
      <w:pPr>
        <w:spacing w:after="182" w:line="259" w:lineRule="auto"/>
        <w:ind w:left="1169" w:right="559" w:firstLine="0"/>
      </w:pPr>
      <w:r>
        <w:t xml:space="preserve">В качестве принципов их реализации выступают: </w:t>
      </w:r>
    </w:p>
    <w:p w:rsidR="007F1E78" w:rsidRDefault="00AD6B07">
      <w:pPr>
        <w:numPr>
          <w:ilvl w:val="0"/>
          <w:numId w:val="56"/>
        </w:numPr>
        <w:spacing w:after="35"/>
        <w:ind w:right="559"/>
      </w:pPr>
      <w:r>
        <w:t xml:space="preserve">полноценное проживание ребенком всех этапов детства, обогащение (амплификация) детского развития на основе учета индивидуальных особенностей каждого ребенка, развития его способностей, в том числе, музыкальных и художественных; </w:t>
      </w:r>
    </w:p>
    <w:p w:rsidR="007F1E78" w:rsidRDefault="00AD6B07">
      <w:pPr>
        <w:numPr>
          <w:ilvl w:val="0"/>
          <w:numId w:val="56"/>
        </w:numPr>
        <w:spacing w:after="33"/>
        <w:ind w:right="559"/>
      </w:pPr>
      <w:r>
        <w:t xml:space="preserve">создания благоприятных условий развития детей в соответствии с их возрастными и индивидуальными особенностями и склонностями, развития художественно-эстетических и музыкальных и художественных способностей и творческого потенциала каждого ребенка как субъекта отношений с самим собой, другими детьми, взрослыми и миром; </w:t>
      </w:r>
    </w:p>
    <w:p w:rsidR="007F1E78" w:rsidRDefault="00AD6B07">
      <w:pPr>
        <w:numPr>
          <w:ilvl w:val="0"/>
          <w:numId w:val="56"/>
        </w:numPr>
        <w:ind w:right="559"/>
      </w:pPr>
      <w:r>
        <w:t xml:space="preserve">приобщение детей к музыкально-художественным традициям семьи, общества и государства. </w:t>
      </w:r>
    </w:p>
    <w:p w:rsidR="007F1E78" w:rsidRDefault="00AD6B07">
      <w:pPr>
        <w:ind w:left="446" w:right="559"/>
      </w:pPr>
      <w:r>
        <w:t xml:space="preserve">Задачи художественно-эстетического развития реализуются по следующим направлениям: </w:t>
      </w:r>
    </w:p>
    <w:p w:rsidR="007F1E78" w:rsidRDefault="00AD6B07">
      <w:pPr>
        <w:numPr>
          <w:ilvl w:val="0"/>
          <w:numId w:val="57"/>
        </w:numPr>
        <w:spacing w:after="165" w:line="259" w:lineRule="auto"/>
        <w:ind w:right="559" w:hanging="773"/>
      </w:pPr>
      <w:r>
        <w:t xml:space="preserve">«Художественное творчество  « </w:t>
      </w:r>
    </w:p>
    <w:p w:rsidR="007F1E78" w:rsidRDefault="00AD6B07">
      <w:pPr>
        <w:numPr>
          <w:ilvl w:val="0"/>
          <w:numId w:val="57"/>
        </w:numPr>
        <w:spacing w:after="168" w:line="259" w:lineRule="auto"/>
        <w:ind w:right="559" w:hanging="773"/>
      </w:pPr>
      <w:r>
        <w:t xml:space="preserve">«Музыкальная деятельность « </w:t>
      </w:r>
    </w:p>
    <w:p w:rsidR="007F1E78" w:rsidRDefault="00AD6B07">
      <w:pPr>
        <w:numPr>
          <w:ilvl w:val="0"/>
          <w:numId w:val="57"/>
        </w:numPr>
        <w:spacing w:after="124" w:line="259" w:lineRule="auto"/>
        <w:ind w:right="559" w:hanging="773"/>
      </w:pPr>
      <w:r>
        <w:t xml:space="preserve">«Конструктивно-модельная деятельность « </w:t>
      </w:r>
    </w:p>
    <w:p w:rsidR="007F1E78" w:rsidRDefault="00AD6B07">
      <w:pPr>
        <w:spacing w:after="165" w:line="259" w:lineRule="auto"/>
        <w:ind w:left="1169" w:firstLine="0"/>
        <w:jc w:val="left"/>
      </w:pPr>
      <w:r>
        <w:rPr>
          <w:b/>
        </w:rPr>
        <w:t xml:space="preserve"> </w:t>
      </w:r>
    </w:p>
    <w:p w:rsidR="007F1E78" w:rsidRDefault="00AD6B07">
      <w:pPr>
        <w:spacing w:after="8" w:line="392" w:lineRule="auto"/>
        <w:ind w:left="1164" w:right="4503" w:hanging="10"/>
      </w:pPr>
      <w:r>
        <w:rPr>
          <w:b/>
          <w:i/>
        </w:rPr>
        <w:t xml:space="preserve">Художественное творчество </w:t>
      </w:r>
      <w:r>
        <w:t>Общегрупповые:</w:t>
      </w:r>
      <w:r>
        <w:rPr>
          <w:i/>
        </w:rPr>
        <w:t xml:space="preserve"> </w:t>
      </w:r>
    </w:p>
    <w:p w:rsidR="007F1E78" w:rsidRDefault="00AD6B07">
      <w:pPr>
        <w:spacing w:after="160" w:line="259" w:lineRule="auto"/>
        <w:ind w:left="1169" w:right="559" w:firstLine="0"/>
      </w:pPr>
      <w:r>
        <w:rPr>
          <w:i/>
        </w:rPr>
        <w:t>Развитие продуктивной деятельности детей:</w:t>
      </w:r>
      <w:r>
        <w:t xml:space="preserve"> развивать изобразительные виды </w:t>
      </w:r>
    </w:p>
    <w:p w:rsidR="007F1E78" w:rsidRDefault="00AD6B07">
      <w:pPr>
        <w:spacing w:line="259" w:lineRule="auto"/>
        <w:ind w:left="446" w:right="559" w:firstLine="0"/>
      </w:pPr>
      <w:r>
        <w:t xml:space="preserve">(лепка, рисование, аппликация) деятельности и художественное конструирование; </w:t>
      </w:r>
    </w:p>
    <w:p w:rsidR="007F1E78" w:rsidRDefault="00AD6B07">
      <w:pPr>
        <w:ind w:left="446" w:right="559"/>
      </w:pPr>
      <w:r>
        <w:rPr>
          <w:i/>
        </w:rPr>
        <w:lastRenderedPageBreak/>
        <w:t>Развитие детского творчества:</w:t>
      </w:r>
      <w:r>
        <w:t xml:space="preserve"> поддерживать инициативу и самостоятельность детей в различных видах изобразительной деятельности и конструирования; стимулировать творческую активность, обеспечивающую художественно-эстетическое развитие ребенка; </w:t>
      </w:r>
    </w:p>
    <w:p w:rsidR="007F1E78" w:rsidRDefault="00AD6B07">
      <w:pPr>
        <w:ind w:left="446" w:right="559"/>
      </w:pPr>
      <w:r>
        <w:rPr>
          <w:i/>
        </w:rPr>
        <w:t>Приобщение к изобразительному искусству:</w:t>
      </w:r>
      <w:r>
        <w:t xml:space="preserve"> формировать основы художественной культуры детей на основе знакомства с произведениями изобразительного искусства; формировать эстетические качества личности. </w:t>
      </w:r>
    </w:p>
    <w:p w:rsidR="007F1E78" w:rsidRDefault="00AD6B07">
      <w:pPr>
        <w:spacing w:after="165" w:line="259" w:lineRule="auto"/>
        <w:ind w:left="1169" w:right="559" w:firstLine="0"/>
      </w:pPr>
      <w:r>
        <w:t xml:space="preserve">Индивидуальные: </w:t>
      </w:r>
    </w:p>
    <w:p w:rsidR="007F1E78" w:rsidRDefault="00AD6B07">
      <w:pPr>
        <w:numPr>
          <w:ilvl w:val="0"/>
          <w:numId w:val="58"/>
        </w:numPr>
        <w:spacing w:after="165" w:line="259" w:lineRule="auto"/>
        <w:ind w:right="559"/>
      </w:pPr>
      <w:r>
        <w:t xml:space="preserve">развитие </w:t>
      </w:r>
      <w:r>
        <w:tab/>
        <w:t xml:space="preserve">сенсомоторной </w:t>
      </w:r>
      <w:r>
        <w:tab/>
        <w:t xml:space="preserve">координации </w:t>
      </w:r>
      <w:r>
        <w:tab/>
        <w:t xml:space="preserve">как </w:t>
      </w:r>
      <w:r>
        <w:tab/>
        <w:t xml:space="preserve">основы </w:t>
      </w:r>
      <w:r>
        <w:tab/>
        <w:t xml:space="preserve">для </w:t>
      </w:r>
      <w:r>
        <w:tab/>
        <w:t xml:space="preserve">формирования </w:t>
      </w:r>
    </w:p>
    <w:p w:rsidR="007F1E78" w:rsidRDefault="00AD6B07">
      <w:pPr>
        <w:spacing w:after="165" w:line="259" w:lineRule="auto"/>
        <w:ind w:left="446" w:right="559" w:firstLine="0"/>
      </w:pPr>
      <w:r>
        <w:t xml:space="preserve">изобразительных навыков; </w:t>
      </w:r>
    </w:p>
    <w:p w:rsidR="007F1E78" w:rsidRDefault="00AD6B07">
      <w:pPr>
        <w:numPr>
          <w:ilvl w:val="0"/>
          <w:numId w:val="58"/>
        </w:numPr>
        <w:spacing w:after="163" w:line="259" w:lineRule="auto"/>
        <w:ind w:right="559"/>
      </w:pPr>
      <w:r>
        <w:t xml:space="preserve">овладение разными техниками изобразительной деятельности; </w:t>
      </w:r>
    </w:p>
    <w:p w:rsidR="007F1E78" w:rsidRDefault="00AD6B07">
      <w:pPr>
        <w:numPr>
          <w:ilvl w:val="0"/>
          <w:numId w:val="58"/>
        </w:numPr>
        <w:spacing w:after="168" w:line="259" w:lineRule="auto"/>
        <w:ind w:right="559"/>
      </w:pPr>
      <w:r>
        <w:t xml:space="preserve">формирование </w:t>
      </w:r>
      <w:r>
        <w:tab/>
        <w:t xml:space="preserve">познавательных </w:t>
      </w:r>
      <w:r>
        <w:tab/>
        <w:t xml:space="preserve">интересов </w:t>
      </w:r>
      <w:r>
        <w:tab/>
        <w:t xml:space="preserve">и </w:t>
      </w:r>
      <w:r>
        <w:tab/>
        <w:t xml:space="preserve">познавательных </w:t>
      </w:r>
      <w:r>
        <w:tab/>
        <w:t xml:space="preserve">действий, </w:t>
      </w:r>
    </w:p>
    <w:p w:rsidR="007F1E78" w:rsidRDefault="00AD6B07">
      <w:pPr>
        <w:spacing w:after="162" w:line="259" w:lineRule="auto"/>
        <w:ind w:left="446" w:right="559" w:firstLine="0"/>
      </w:pPr>
      <w:r>
        <w:t xml:space="preserve">наблюдательности ребенка в изобразительной и конструктивной видах деятельности; </w:t>
      </w:r>
    </w:p>
    <w:p w:rsidR="007F1E78" w:rsidRDefault="00AD6B07">
      <w:pPr>
        <w:numPr>
          <w:ilvl w:val="0"/>
          <w:numId w:val="58"/>
        </w:numPr>
        <w:spacing w:after="162" w:line="259" w:lineRule="auto"/>
        <w:ind w:right="559"/>
      </w:pPr>
      <w:r>
        <w:t xml:space="preserve">формировать художественный вкус. </w:t>
      </w:r>
    </w:p>
    <w:p w:rsidR="007F1E78" w:rsidRDefault="00AD6B07">
      <w:pPr>
        <w:ind w:left="446" w:right="559"/>
      </w:pPr>
      <w:r>
        <w:t xml:space="preserve">С точки зрения содержания художественно-эстетического развития задачи </w:t>
      </w:r>
      <w:r>
        <w:rPr>
          <w:i/>
        </w:rPr>
        <w:t>художественного развития</w:t>
      </w:r>
      <w:r>
        <w:t xml:space="preserve"> тоже нашли в нем свое отражение: </w:t>
      </w:r>
    </w:p>
    <w:p w:rsidR="007F1E78" w:rsidRDefault="00AD6B07">
      <w:pPr>
        <w:numPr>
          <w:ilvl w:val="0"/>
          <w:numId w:val="58"/>
        </w:numPr>
        <w:ind w:right="559"/>
      </w:pPr>
      <w:r>
        <w:t xml:space="preserve">организацию видов деятельности, способствующих художественно-эстетическому развитию детей, в том числе, развитию разных видов изобразительной и конструктивной деятельности; </w:t>
      </w:r>
    </w:p>
    <w:p w:rsidR="007F1E78" w:rsidRDefault="00AD6B07">
      <w:pPr>
        <w:numPr>
          <w:ilvl w:val="0"/>
          <w:numId w:val="58"/>
        </w:numPr>
        <w:spacing w:after="165" w:line="259" w:lineRule="auto"/>
        <w:ind w:right="559"/>
      </w:pPr>
      <w:r>
        <w:t xml:space="preserve">становление эстетического отношения к окружающему миру;  </w:t>
      </w:r>
    </w:p>
    <w:p w:rsidR="007F1E78" w:rsidRDefault="00AD6B07">
      <w:pPr>
        <w:numPr>
          <w:ilvl w:val="0"/>
          <w:numId w:val="58"/>
        </w:numPr>
        <w:spacing w:after="166" w:line="259" w:lineRule="auto"/>
        <w:ind w:right="559"/>
      </w:pPr>
      <w:r>
        <w:t xml:space="preserve">развитие </w:t>
      </w:r>
      <w:r>
        <w:tab/>
        <w:t xml:space="preserve">предпосылок </w:t>
      </w:r>
      <w:r>
        <w:tab/>
        <w:t xml:space="preserve">ценностно-смыслового </w:t>
      </w:r>
      <w:r>
        <w:tab/>
        <w:t xml:space="preserve">восприятия </w:t>
      </w:r>
      <w:r>
        <w:tab/>
        <w:t xml:space="preserve">и </w:t>
      </w:r>
      <w:r>
        <w:tab/>
        <w:t xml:space="preserve">понимания </w:t>
      </w:r>
    </w:p>
    <w:p w:rsidR="007F1E78" w:rsidRDefault="00AD6B07">
      <w:pPr>
        <w:spacing w:after="165" w:line="259" w:lineRule="auto"/>
        <w:ind w:left="446" w:right="559" w:firstLine="0"/>
      </w:pPr>
      <w:r>
        <w:t xml:space="preserve">произведений изобразительного искусства; </w:t>
      </w:r>
    </w:p>
    <w:p w:rsidR="007F1E78" w:rsidRDefault="00AD6B07">
      <w:pPr>
        <w:numPr>
          <w:ilvl w:val="0"/>
          <w:numId w:val="58"/>
        </w:numPr>
        <w:ind w:right="559"/>
      </w:pPr>
      <w:r>
        <w:t xml:space="preserve">формирование основ художественно-эстетической культуры, элементарных представлений о изобразительном искусстве и его жанрах; </w:t>
      </w:r>
    </w:p>
    <w:p w:rsidR="007F1E78" w:rsidRDefault="00AD6B07">
      <w:pPr>
        <w:numPr>
          <w:ilvl w:val="0"/>
          <w:numId w:val="58"/>
        </w:numPr>
        <w:spacing w:after="163" w:line="259" w:lineRule="auto"/>
        <w:ind w:right="559"/>
      </w:pPr>
      <w:r>
        <w:t xml:space="preserve">стимулирование сопереживания персонажам художественных произведений; </w:t>
      </w:r>
    </w:p>
    <w:p w:rsidR="007F1E78" w:rsidRDefault="00AD6B07">
      <w:pPr>
        <w:numPr>
          <w:ilvl w:val="0"/>
          <w:numId w:val="58"/>
        </w:numPr>
        <w:ind w:right="559"/>
      </w:pPr>
      <w:r>
        <w:t xml:space="preserve">реализация самостоятельной изобразительной деятельности детей, предоставление возможностей для самовыражения и развития художественного творчества дошкольников; </w:t>
      </w:r>
    </w:p>
    <w:p w:rsidR="007F1E78" w:rsidRDefault="00AD6B07">
      <w:pPr>
        <w:numPr>
          <w:ilvl w:val="0"/>
          <w:numId w:val="58"/>
        </w:numPr>
        <w:ind w:right="559"/>
      </w:pPr>
      <w:r>
        <w:t xml:space="preserve">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 </w:t>
      </w:r>
    </w:p>
    <w:p w:rsidR="007F1E78" w:rsidRDefault="00AD6B07">
      <w:pPr>
        <w:ind w:left="446" w:right="559"/>
      </w:pPr>
      <w:r>
        <w:lastRenderedPageBreak/>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В связи с этим в ходе планирования содержания педагогами разных возрастных групп указывается содержание изменений в действиях и деятельности детей при освоении содержательной области  «Художественное творчество « и планка уровня сформированности компетенций обучающихся. </w:t>
      </w:r>
    </w:p>
    <w:p w:rsidR="007F1E78" w:rsidRDefault="00AD6B07">
      <w:pPr>
        <w:spacing w:after="164" w:line="259" w:lineRule="auto"/>
        <w:ind w:left="10" w:right="5685" w:hanging="10"/>
        <w:jc w:val="right"/>
      </w:pPr>
      <w:r>
        <w:t xml:space="preserve">Содержание по возрастным группам. </w:t>
      </w:r>
    </w:p>
    <w:p w:rsidR="007F1E78" w:rsidRDefault="00AD6B07">
      <w:pPr>
        <w:spacing w:after="3" w:line="270" w:lineRule="auto"/>
        <w:ind w:left="471" w:right="406" w:hanging="10"/>
      </w:pPr>
      <w:r>
        <w:rPr>
          <w:b/>
        </w:rPr>
        <w:t xml:space="preserve">Вторая младшая группа (от 3 до 4 лет) </w:t>
      </w:r>
    </w:p>
    <w:tbl>
      <w:tblPr>
        <w:tblStyle w:val="TableGrid"/>
        <w:tblW w:w="9854" w:type="dxa"/>
        <w:tblInd w:w="354" w:type="dxa"/>
        <w:tblCellMar>
          <w:top w:w="11" w:type="dxa"/>
          <w:left w:w="107" w:type="dxa"/>
        </w:tblCellMar>
        <w:tblLook w:val="04A0" w:firstRow="1" w:lastRow="0" w:firstColumn="1" w:lastColumn="0" w:noHBand="0" w:noVBand="1"/>
      </w:tblPr>
      <w:tblGrid>
        <w:gridCol w:w="1771"/>
        <w:gridCol w:w="6506"/>
        <w:gridCol w:w="1577"/>
      </w:tblGrid>
      <w:tr w:rsidR="007F1E78">
        <w:trPr>
          <w:trHeight w:val="1249"/>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3739"/>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31" w:line="357" w:lineRule="auto"/>
              <w:ind w:left="0" w:firstLine="0"/>
              <w:jc w:val="left"/>
            </w:pPr>
            <w:r>
              <w:t xml:space="preserve">Формирование целостной картины мира посредством </w:t>
            </w:r>
          </w:p>
          <w:p w:rsidR="007F1E78" w:rsidRDefault="00AD6B07">
            <w:pPr>
              <w:tabs>
                <w:tab w:val="right" w:pos="1664"/>
              </w:tabs>
              <w:spacing w:after="119"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8" w:firstLine="0"/>
            </w:pPr>
            <w:r>
              <w:t xml:space="preserve">Имеет элементарные гигиенические навыки, необходимые для работы с книгой и проявления уважения к ней. Вступает в диалог со взрослыми по поводу прочитанного, может припомнить  случаи из своего опыта. Понимает, что значит  «читать книги « и как это нужно делать, знаком с содержанием читательского уголка. Проявляет интерес к процессу чтения, героям и ситуациям, соотносимым с личным опытом.Вступает в диалог со взрослыми по поводу прочитанного (только отвечает на вопросы).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41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0" w:firstLine="0"/>
            </w:pPr>
            <w:r>
              <w:t xml:space="preserve">Рассматривает со взрослыми иллюстрации в детских книгах, специально подобранные картинки с близким ребенку содержанием, называет персонажей, демонстрирует и называет действия. В процессе чтения и рассказывания не всегда демонстрирует  понимание событий, их последовательность, не всегда может задавать вопросы и отвечать на них. Имеет элементарные гигиенические навыки, необходимые для работы с книгой и проявления уважения к ней. Вступает в диалог со взрослыми по поводу прочитанного.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41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0" w:firstLine="0"/>
            </w:pPr>
            <w:r>
              <w:t xml:space="preserve">Интерес к общению с книгой ситуативен и связан с пролистыванием страниц, образы на картинках и иллюстрациях не опознаются и не вызывают ассоциаций.  Не имеет элементарных гигиенических навыков, необходимых для работы с книгой и проявления уважения к ней. Проявляет интерес к книге как к игрушке, имитирует  «чтение « в игровой форме. Вступает в общение по поводу прочитанного, отвечая на вопросы взрослого односложно. Охарактеризовать поведение персонажа с помощью текста ребенок не может.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422"/>
        </w:trPr>
        <w:tc>
          <w:tcPr>
            <w:tcW w:w="1771"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1664"/>
              </w:tabs>
              <w:spacing w:after="0" w:line="259" w:lineRule="auto"/>
              <w:ind w:left="0" w:firstLine="0"/>
              <w:jc w:val="left"/>
            </w:pPr>
            <w:r>
              <w:t xml:space="preserve">2. </w:t>
            </w:r>
            <w:r>
              <w:tab/>
              <w:t xml:space="preserve">Развитие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Эмоционально откликается на прочитанное, рассказывает о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Нормативны</w:t>
            </w:r>
          </w:p>
        </w:tc>
      </w:tr>
    </w:tbl>
    <w:p w:rsidR="007F1E78" w:rsidRDefault="007F1E78">
      <w:pPr>
        <w:spacing w:after="0" w:line="259" w:lineRule="auto"/>
        <w:ind w:left="-1241" w:right="457" w:firstLine="0"/>
        <w:jc w:val="left"/>
      </w:pPr>
    </w:p>
    <w:tbl>
      <w:tblPr>
        <w:tblStyle w:val="TableGrid"/>
        <w:tblW w:w="9854" w:type="dxa"/>
        <w:tblInd w:w="354" w:type="dxa"/>
        <w:tblCellMar>
          <w:top w:w="9" w:type="dxa"/>
          <w:left w:w="107" w:type="dxa"/>
          <w:right w:w="48"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2495"/>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литературной речи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5" w:firstLine="0"/>
            </w:pPr>
            <w:r>
              <w:t xml:space="preserve">нем.С помощью взрослого дифференцированно использует средства эмоциональной речи. В основном, делает это в игровой форме. Может продолжить образные выражения из знакомых литературных произведений по заданному началу. Живо откликается на прочитанное, рассказывает о нем, проявляя разную степень выражения эмоций.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й </w:t>
            </w:r>
          </w:p>
        </w:tc>
      </w:tr>
      <w:tr w:rsidR="007F1E78">
        <w:trPr>
          <w:trHeight w:val="373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Не всегда эмоционально откликается на прочитанное. Рассматривая картинки, отвечает на просьбы взрослого ответить:  «Где киска? Петушок? « и т.д.,  «Покажи «  «А кто бежит? (идет, спит, кушает, кричит...) «,  «Да это Петушок, как он поет? «. Проявляет инициативную речь во время декламирования взрослым потешек, прибауток, стихов, продолжая начатое педагогом. Затрудняется продолжить начало образных выражений, заданных взрослым, из знакомых литературных произведений.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Не всегда проявляет готовность к совместной и отраженной декламации со взрослым потешек, прибауток, стихов (в двусложном размере).Эмоционально откликается на некоторые слова и фразы из прочитанного.С помощью взрослого использует средства эмоциональной, но не понимает, как это делает.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3322"/>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3. </w:t>
            </w:r>
          </w:p>
          <w:p w:rsidR="007F1E78" w:rsidRDefault="00AD6B07">
            <w:pPr>
              <w:spacing w:after="0" w:line="376" w:lineRule="auto"/>
              <w:ind w:left="0" w:firstLine="0"/>
              <w:jc w:val="left"/>
            </w:pPr>
            <w:r>
              <w:t xml:space="preserve">Приобщение к словесному искусству, </w:t>
            </w:r>
            <w:r>
              <w:tab/>
              <w:t xml:space="preserve">в том </w:t>
            </w:r>
            <w:r>
              <w:tab/>
              <w:t xml:space="preserve">числе </w:t>
            </w:r>
          </w:p>
          <w:p w:rsidR="007F1E78" w:rsidRDefault="00AD6B07">
            <w:pPr>
              <w:spacing w:after="0" w:line="259" w:lineRule="auto"/>
              <w:ind w:left="0" w:right="46" w:firstLine="0"/>
              <w:jc w:val="left"/>
            </w:pPr>
            <w:r>
              <w:t xml:space="preserve">развитие художественн ого восприятия </w:t>
            </w:r>
            <w:r>
              <w:tab/>
              <w:t xml:space="preserve">и эстетического вкуса.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Участвует в играх-драматизациях. Умеет слушать художественное произведение с устойчивым интересом (3-5 мин.). Запоминает прочитанное о содержании произведения.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5" w:firstLine="0"/>
            </w:pPr>
            <w:r>
              <w:t xml:space="preserve">Проявляет интерес к совместному чтению потешек, стихотворных форм, сказок, рассказов, песенок и т.д. Вместе со взрослым в форме диалога обсуждает и разбирает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bl>
    <w:p w:rsidR="007F1E78" w:rsidRDefault="00516AF3">
      <w:pPr>
        <w:spacing w:after="145" w:line="259" w:lineRule="auto"/>
        <w:ind w:left="348" w:firstLine="0"/>
        <w:jc w:val="left"/>
      </w:pPr>
      <w:r>
        <w:rPr>
          <w:rFonts w:ascii="Calibri" w:eastAsia="Calibri" w:hAnsi="Calibri" w:cs="Calibri"/>
          <w:noProof/>
          <w:sz w:val="22"/>
        </w:rPr>
      </w:r>
      <w:r>
        <w:rPr>
          <w:rFonts w:ascii="Calibri" w:eastAsia="Calibri" w:hAnsi="Calibri" w:cs="Calibri"/>
          <w:noProof/>
          <w:sz w:val="22"/>
        </w:rPr>
        <w:pict>
          <v:group id="Group 415631" o:spid="_x0000_s1573" style="width:493.3pt;height:429.85pt;mso-position-horizontal-relative:char;mso-position-vertical-relative:line" coordsize="62648,54592">
            <v:shape id="Shape 490231" o:spid="_x0000_s1574" style="position:absolute;left:60;top:75;width:11187;height:7882;visibility:visible" coordsize="1118616,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PskA&#10;AADfAAAADwAAAGRycy9kb3ducmV2LnhtbESPQWvCQBSE7wX/w/IKvdWNNhaNrlKkhULFUo33Z/Y1&#10;iWbfptnVxH/vCkKPw8x8w8wWnanEmRpXWlYw6EcgiDOrS84VpNuP5zEI55E1VpZJwYUcLOa9hxkm&#10;2rb8Q+eNz0WAsEtQQeF9nUjpsoIMur6tiYP3axuDPsgml7rBNsBNJYdR9CoNlhwWCqxpWVB23JyM&#10;gtVunXbtZf/3Hq/jr3y0TA+n76NST4/d2xSEp87/h+/tT60gnkTDlwH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wPskAAADfAAAADwAAAAAAAAAAAAAAAACYAgAA&#10;ZHJzL2Rvd25yZXYueG1sUEsFBgAAAAAEAAQA9QAAAI4DAAAAAA==&#10;" adj="0,,0" path="m,l1118616,r,788213l,788213,,e" fillcolor="#d9d9d9" stroked="f" strokeweight="0">
              <v:stroke miterlimit="83231f" joinstyle="miter"/>
              <v:formulas/>
              <v:path arrowok="t" o:connecttype="segments" textboxrect="0,0,1118616,788213"/>
            </v:shape>
            <v:shape id="Shape 490232" o:spid="_x0000_s1575" style="position:absolute;left:716;top:2696;width:9891;height:2640;visibility:visible" coordsize="989076,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YMkA&#10;AADfAAAADwAAAGRycy9kb3ducmV2LnhtbESPQWvCQBSE74L/YXlCb3XTWEqbuopKCgX1oK0Hb6/Z&#10;1ySYfZvubmP8926h4HGYmW+Y6bw3jejI+dqygodxAoK4sLrmUsHnx9v9MwgfkDU2lknBhTzMZ8PB&#10;FDNtz7yjbh9KESHsM1RQhdBmUvqiIoN+bFvi6H1bZzBE6UqpHZ4j3DQyTZInabDmuFBhS6uKitP+&#10;1yg4Hbrj6mtb5D/rCR7c5pjrsMyVuhv1i1cQgfpwC/+337WCx5cknaTw9yd+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9GYMkAAADfAAAADwAAAAAAAAAAAAAAAACYAgAA&#10;ZHJzL2Rvd25yZXYueG1sUEsFBgAAAAAEAAQA9QAAAI4DAAAAAA==&#10;" adj="0,,0" path="m,l989076,r,263957l,263957,,e" fillcolor="#d9d9d9" stroked="f" strokeweight="0">
              <v:stroke miterlimit="83231f" joinstyle="miter"/>
              <v:formulas/>
              <v:path arrowok="t" o:connecttype="segments" textboxrect="0,0,989076,263957"/>
            </v:shape>
            <v:rect id="Rectangle 32531" o:spid="_x0000_s1576" style="position:absolute;left:716;top:303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SoM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x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UqDHAAAA3gAAAA8AAAAAAAAAAAAAAAAAmAIAAGRy&#10;cy9kb3ducmV2LnhtbFBLBQYAAAAABAAEAPUAAACMAwAAAAA=&#10;" filled="f" stroked="f">
              <v:textbox inset="0,0,0,0">
                <w:txbxContent>
                  <w:p w:rsidR="00E309D6" w:rsidRDefault="00E309D6">
                    <w:pPr>
                      <w:spacing w:after="160" w:line="259" w:lineRule="auto"/>
                      <w:ind w:left="0" w:firstLine="0"/>
                      <w:jc w:val="left"/>
                    </w:pPr>
                    <w:r>
                      <w:t>Задача</w:t>
                    </w:r>
                  </w:p>
                </w:txbxContent>
              </v:textbox>
            </v:rect>
            <v:rect id="Rectangle 32532" o:spid="_x0000_s1577" style="position:absolute;left:5043;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M18cA&#10;AADeAAAADwAAAGRycy9kb3ducmV2LnhtbESPT2vCQBTE70K/w/IK3nTTiCVGV5HWokf/gXp7ZJ9J&#10;aPZtyG5N7KfvCgWPw8z8hpktOlOJGzWutKzgbRiBIM6sLjlXcDx8DRIQziNrrCyTgjs5WMxfejNM&#10;tW15R7e9z0WAsEtRQeF9nUrpsoIMuqGtiYN3tY1BH2STS91gG+CmknEUvUuDJYeFAmv6KCj73v8Y&#10;BeukXp439rfNq9VlfdqeJp+HiVeq/9otpyA8df4Z/m9vtIJRPB7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zN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233" o:spid="_x0000_s1578" style="position:absolute;left:11322;top:75;width:41233;height:7882;visibility:visible" coordsize="4123309,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KVskA&#10;AADfAAAADwAAAGRycy9kb3ducmV2LnhtbESP3WoCMRSE7wu+QziCN1IT3WLrahQRLAVB0LZ4e9ic&#10;/cHNybKJ7rZP3xQKvRxm5htmteltLe7U+sqxhulEgSDOnKm40PDxvn98AeEDssHaMWn4Ig+b9eBh&#10;halxHZ/ofg6FiBD2KWooQ2hSKX1WkkU/cQ1x9HLXWgxRtoU0LXYRbms5U2ouLVYcF0psaFdSdj3f&#10;rAb1fQjduHu9HS/PlfwcH/Kk2OVaj4b9dgkiUB/+w3/tN6PhaaFmSQK/f+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kKVskAAADfAAAADwAAAAAAAAAAAAAAAACYAgAA&#10;ZHJzL2Rvd25yZXYueG1sUEsFBgAAAAAEAAQA9QAAAI4DAAAAAA==&#10;" adj="0,,0" path="m,l4123309,r,788213l,788213,,e" fillcolor="#d9d9d9" stroked="f" strokeweight="0">
              <v:stroke miterlimit="83231f" joinstyle="miter"/>
              <v:formulas/>
              <v:path arrowok="t" o:connecttype="segments" textboxrect="0,0,4123309,788213"/>
            </v:shape>
            <v:shape id="Shape 490234" o:spid="_x0000_s1579" style="position:absolute;left:11962;top:2696;width:39938;height:2640;visibility:visible" coordsize="3993769,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Nn8cA&#10;AADfAAAADwAAAGRycy9kb3ducmV2LnhtbESP0WrCQBRE34X+w3ILvtVNo7QaXUVahDwUpOoHXLPX&#10;bDB7N2S3Mfr1XUHwcZiZM8xi1dtadNT6yrGC91ECgrhwuuJSwWG/eZuC8AFZY+2YFFzJw2r5Mlhg&#10;pt2Ff6nbhVJECPsMFZgQmkxKXxiy6EeuIY7eybUWQ5RtKXWLlwi3tUyT5ENarDguGGzoy1Bx3v1Z&#10;BaR7d/v+2a79wVyLfPq5PeZpp9TwtV/PQQTqwzP8aOdawWSWpOMJ3P/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Z/HAAAA3wAAAA8AAAAAAAAAAAAAAAAAmAIAAGRy&#10;cy9kb3ducmV2LnhtbFBLBQYAAAAABAAEAPUAAACMAwAAAAA=&#10;" adj="0,,0" path="m,l3993769,r,263957l,263957,,e" fillcolor="#d9d9d9" stroked="f" strokeweight="0">
              <v:stroke miterlimit="83231f" joinstyle="miter"/>
              <v:formulas/>
              <v:path arrowok="t" o:connecttype="segments" textboxrect="0,0,3993769,263957"/>
            </v:shape>
            <v:rect id="Rectangle 32535" o:spid="_x0000_s1580" style="position:absolute;left:11962;top:3030;width:117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Uo8cA&#10;AADeAAAADwAAAGRycy9kb3ducmV2LnhtbESPT4vCMBTE78J+h/AWvGm6iqLVKLIqevTPguvt0bxt&#10;yzYvpYm2+umNIHgcZuY3zHTemEJcqXK5ZQVf3QgEcWJ1zqmCn+O6MwLhPLLGwjIpuJGD+eyjNcVY&#10;25r3dD34VAQIuxgVZN6XsZQuycig69qSOHh/tjLog6xSqSusA9wUshdFQ2kw57CQYUnfGSX/h4tR&#10;sBmVi9+tvddpsTpvTrvTeHkce6Xan81iAsJT49/hV3urFfR7g/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VKPHAAAA3gAAAA8AAAAAAAAAAAAAAAAAmAIAAGRy&#10;cy9kb3ducmV2LnhtbFBLBQYAAAAABAAEAPUAAACMAwAAAAA=&#10;" filled="f" stroked="f">
              <v:textbox inset="0,0,0,0">
                <w:txbxContent>
                  <w:p w:rsidR="00E309D6" w:rsidRDefault="00E309D6">
                    <w:pPr>
                      <w:spacing w:after="160" w:line="259" w:lineRule="auto"/>
                      <w:ind w:left="0" w:firstLine="0"/>
                      <w:jc w:val="left"/>
                    </w:pPr>
                    <w:r>
                      <w:t>Компетенции</w:t>
                    </w:r>
                  </w:p>
                </w:txbxContent>
              </v:textbox>
            </v:rect>
            <v:rect id="Rectangle 32536" o:spid="_x0000_s1581" style="position:absolute;left:20805;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K1MgA&#10;AADeAAAADwAAAGRycy9kb3ducmV2LnhtbESPT2vCQBTE70K/w/IKvemmCYqmrhLaih79U7C9PbKv&#10;SWj2bchuk7Sf3hUEj8PM/IZZrgdTi45aV1lW8DyJQBDnVldcKPg4bcZzEM4ja6wtk4I/crBePYyW&#10;mGrb84G6oy9EgLBLUUHpfZNK6fKSDLqJbYiD921bgz7ItpC6xT7ATS3jKJpJgxWHhRIbei0p/zn+&#10;GgXbeZN97ux/X9TvX9vz/rx4Oy28Uk+PQ/YCwtPg7+Fbe6cVJPE0mc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srU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235" o:spid="_x0000_s1582" style="position:absolute;left:52633;top:75;width:9955;height:7882;visibility:visible" coordsize="995477,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KnMgA&#10;AADfAAAADwAAAGRycy9kb3ducmV2LnhtbESP3WrCQBSE7wt9h+UUelc39Y+YZiMqFJSitCr09pA9&#10;TYLZsyG7avTpXaHg5TAz3zDptDO1OFHrKssK3nsRCOLc6ooLBfvd51sMwnlkjbVlUnAhB9Ps+SnF&#10;RNsz/9Bp6wsRIOwSVFB63yRSurwkg65nG+Lg/dnWoA+yLaRu8Rzgppb9KBpLgxWHhRIbWpSUH7ZH&#10;o2B8PQ5GPN99X7/sb+yr1cbGa1Lq9aWbfYDw1PlH+L+91AqGk6g/GMH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gqcyAAAAN8AAAAPAAAAAAAAAAAAAAAAAJgCAABk&#10;cnMvZG93bnJldi54bWxQSwUGAAAAAAQABAD1AAAAjQMAAAAA&#10;" adj="0,,0" path="m,l995477,r,788213l,788213,,e" fillcolor="#d9d9d9" stroked="f" strokeweight="0">
              <v:stroke miterlimit="83231f" joinstyle="miter"/>
              <v:formulas/>
              <v:path arrowok="t" o:connecttype="segments" textboxrect="0,0,995477,788213"/>
            </v:shape>
            <v:shape id="Shape 490236" o:spid="_x0000_s1583" style="position:absolute;left:53273;top:7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bc8kA&#10;AADfAAAADwAAAGRycy9kb3ducmV2LnhtbESPT2sCMRTE74LfITyht5rUFqmrUUTov0ORrh709tg8&#10;N0s3L9tNVrf99E2h4HGYmd8wi1XvanGmNlSeNdyNFQjiwpuKSw373dPtI4gQkQ3WnknDNwVYLYeD&#10;BWbGX/iDznksRYJwyFCDjbHJpAyFJYdh7Bvi5J186zAm2ZbStHhJcFfLiVJT6bDitGCxoY2l4jPv&#10;nIavLnQzxSf5023ls3+xb++Hw1Hrm1G/noOI1Mdr+L/9ajQ8zNTkfgp/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tbc8kAAADfAAAADwAAAAAAAAAAAAAAAACYAgAA&#10;ZHJzL2Rvd25yZXYueG1sUEsFBgAAAAAEAAQA9QAAAI4DAAAAAA==&#10;" adj="0,,0" path="m,l865632,r,262128l,262128,,e" fillcolor="#d9d9d9" stroked="f" strokeweight="0">
              <v:stroke miterlimit="83231f" joinstyle="miter"/>
              <v:formulas/>
              <v:path arrowok="t" o:connecttype="segments" textboxrect="0,0,865632,262128"/>
            </v:shape>
            <v:rect id="Rectangle 32539" o:spid="_x0000_s1584" style="position:absolute;left:53273;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epscA&#10;AADeAAAADwAAAGRycy9kb3ducmV2LnhtbESPQWvCQBSE7wX/w/KE3upGpWJSVxGtJMeqBdvbI/ua&#10;BLNvQ3Y1qb/eLQg9DjPzDbNY9aYWV2pdZVnBeBSBIM6trrhQ8HncvcxBOI+ssbZMCn7JwWo5eFpg&#10;om3He7oefCEChF2CCkrvm0RKl5dk0I1sQxy8H9sa9EG2hdQtdgFuajmJopk0WHFYKLGhTUn5+XAx&#10;CtJ5s/7K7K0r6vfv9PRxirfH2Cv1POzXbyA89f4//GhnWsF08jq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Xq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Уровень </w:t>
                    </w:r>
                  </w:p>
                </w:txbxContent>
              </v:textbox>
            </v:rect>
            <v:shape id="Shape 490237" o:spid="_x0000_s1585" style="position:absolute;left:53273;top:2696;width:8656;height:2640;visibility:visible" coordsize="865632,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ZscA&#10;AADfAAAADwAAAGRycy9kb3ducmV2LnhtbESPQWvCQBSE7wX/w/KE3uqmUWyM2UgpFIpFoVE8P7PP&#10;JDT7Ns2uGv99Vyj0OMzMN0y2GkwrLtS7xrKC50kEgri0uuFKwX73/pSAcB5ZY2uZFNzIwSofPWSY&#10;anvlL7oUvhIBwi5FBbX3XSqlK2sy6Ca2Iw7eyfYGfZB9JXWP1wA3rYyjaC4NNhwWauzorabyuzgb&#10;BUU8O+NxaH+SabPfHipab/hzrtTjeHhdgvA0+P/wX/tDK5gtonj6Avc/4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OvmbHAAAA3wAAAA8AAAAAAAAAAAAAAAAAmAIAAGRy&#10;cy9kb3ducmV2LnhtbFBLBQYAAAAABAAEAPUAAACMAwAAAAA=&#10;" adj="0,,0" path="m,l865632,r,263957l,263957,,e" fillcolor="#d9d9d9" stroked="f" strokeweight="0">
              <v:stroke miterlimit="83231f" joinstyle="miter"/>
              <v:formulas/>
              <v:path arrowok="t" o:connecttype="segments" textboxrect="0,0,865632,263957"/>
            </v:shape>
            <v:rect id="Rectangle 77677" o:spid="_x0000_s1586" style="position:absolute;left:61163;top:3030;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FMcA&#10;AADeAAAADwAAAGRycy9kb3ducmV2LnhtbESPQWvCQBSE7wX/w/KE3urGHoxG1xBsizm2UVBvj+wz&#10;CWbfhuzWpP313UKhx2FmvmE26WhacafeNZYVzGcRCOLS6oYrBcfD29MShPPIGlvLpOCLHKTbycMG&#10;E20H/qB74SsRIOwSVFB73yVSurImg25mO+LgXW1v0AfZV1L3OAS4aeVzFC2kwYbDQo0d7Woqb8Wn&#10;UbBfdtk5t99D1b5e9qf30+rlsPJKPU7HbA3C0+j/w3/tXCuI40U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ART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к </w:t>
                    </w:r>
                  </w:p>
                </w:txbxContent>
              </v:textbox>
            </v:rect>
            <v:rect id="Rectangle 77676" o:spid="_x0000_s1587" style="position:absolute;left:53273;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kj8cA&#10;AADeAAAADwAAAGRycy9kb3ducmV2LnhtbESPQWvCQBSE74L/YXmCN93YQ6JpVhGr6LHVgu3tkX0m&#10;wezbkF2TtL++Wyj0OMzMN0y2GUwtOmpdZVnBYh6BIM6trrhQ8H45zJYgnEfWWFsmBV/kYLMejzJM&#10;te35jbqzL0SAsEtRQel9k0rp8pIMurltiIN3s61BH2RbSN1iH+Cmlk9RFEuDFYeFEhvalZTfzw+j&#10;4Lhsth8n+90X9f7zeH29rl4uK6/UdDJsn0F4Gvx/+K990gqSJE5i+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pI/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238" o:spid="_x0000_s1588" style="position:absolute;left:53273;top:533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qmsUA&#10;AADfAAAADwAAAGRycy9kb3ducmV2LnhtbERPTWsCMRC9C/6HMEJvmtSWUlejiGBbD0Vqe9DbsBk3&#10;SzeTdZPVtb++OQgeH+97tuhcJc7UhNKzhseRAkGce1NyoeHnez18BREissHKM2m4UoDFvN+bYWb8&#10;hb/ovIuFSCEcMtRgY6wzKUNuyWEY+Zo4cUffOIwJNoU0DV5SuKvkWKkX6bDk1GCxppWl/HfXOg2n&#10;NrQTxUf5127lm3+3m8/9/qD1w6BbTkFE6uJdfHN/GA3PEzV+SoPTn/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GqaxQAAAN8AAAAPAAAAAAAAAAAAAAAAAJgCAABkcnMv&#10;ZG93bnJldi54bWxQSwUGAAAAAAQABAD1AAAAigMAAAAA&#10;" adj="0,,0" path="m,l865632,r,262128l,262128,,e" fillcolor="#d9d9d9" stroked="f" strokeweight="0">
              <v:stroke miterlimit="83231f" joinstyle="miter"/>
              <v:formulas/>
              <v:path arrowok="t" o:connecttype="segments" textboxrect="0,0,865632,262128"/>
            </v:shape>
            <v:rect id="Rectangle 32543" o:spid="_x0000_s1589" style="position:absolute;left:53273;top:5666;width:94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aMcgA&#10;AADeAAAADwAAAGRycy9kb3ducmV2LnhtbESPQWvCQBSE74L/YXlCb7qptmKiq0hr0aPGQurtkX1N&#10;QrNvQ3Y1aX99t1DwOMzMN8xq05ta3Kh1lWUFj5MIBHFudcWFgvfz23gBwnlkjbVlUvBNDjbr4WCF&#10;ibYdn+iW+kIECLsEFZTeN4mULi/JoJvYhjh4n7Y16INsC6lb7ALc1HIaRXNpsOKwUGJDLyXlX+nV&#10;KNgvmu3Hwf50Rb277LNjFr+eY6/Uw6jfLkF46v09/N8+aAWz6fP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xoxyAAAAN4AAAAPAAAAAAAAAAAAAAAAAJgCAABk&#10;cnMvZG93bnJldi54bWxQSwUGAAAAAAQABAD1AAAAjQMAAAAA&#10;" filled="f" stroked="f">
              <v:textbox inset="0,0,0,0">
                <w:txbxContent>
                  <w:p w:rsidR="00E309D6" w:rsidRDefault="00E309D6">
                    <w:pPr>
                      <w:spacing w:after="160" w:line="259" w:lineRule="auto"/>
                      <w:ind w:left="0" w:firstLine="0"/>
                      <w:jc w:val="left"/>
                    </w:pPr>
                    <w:r>
                      <w:t>концу года</w:t>
                    </w:r>
                  </w:p>
                </w:txbxContent>
              </v:textbox>
            </v:rect>
            <v:rect id="Rectangle 32544" o:spid="_x0000_s1590" style="position:absolute;left:60390;top:536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CRcgA&#10;AADeAAAADwAAAGRycy9kb3ducmV2LnhtbESPQWvCQBSE74L/YXlCb7qpWjHRVaS26FFjIfX2yL4m&#10;odm3Ibs1aX99t1DwOMzMN8x625ta3Kh1lWUFj5MIBHFudcWFgrfL63gJwnlkjbVlUvBNDrab4WCN&#10;ibYdn+mW+kIECLsEFZTeN4mULi/JoJvYhjh4H7Y16INsC6lb7ALc1HIaRQtpsOKwUGJDzyXln+mX&#10;UXBYNrv3o/3pivrleshOWby/xF6ph1G/W4Hw1Pt7+L991Apm06f5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oJ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239" o:spid="_x0000_s159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Wa8cA&#10;AADfAAAADwAAAGRycy9kb3ducmV2LnhtbESPT2sCMRTE7wW/Q3hCb5pURetqlFYoSEHwTw89vm6e&#10;u0s3L2sSdfvtjSD0OMzMb5j5srW1uJAPlWMNL30Fgjh3puJCw9fho/cKIkRkg7Vj0vBHAZaLztMc&#10;M+OuvKPLPhYiQThkqKGMscmkDHlJFkPfNcTJOzpvMSbpC2k8XhPc1nKg1FharDgtlNjQqqT8d3+2&#10;GppT4b9Pwbzzz3n7OWG1pnYz0vq5277NQERq43/40V4bDaOpGgyn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m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40" o:spid="_x0000_s1592" style="position:absolute;left:60;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5g8QA&#10;AADfAAAADwAAAGRycy9kb3ducmV2LnhtbESPzWoCMRSF94W+Q7iF7mqiSNHRKEOpoktHRdxdJteZ&#10;wcnNkESdvn2zEFwezh/ffNnbVtzJh8axhuFAgSAunWm40nDYr74mIEJENtg6Jg1/FGC5eH+bY2bc&#10;g3d0L2Il0giHDDXUMXaZlKGsyWIYuI44eRfnLcYkfSWNx0cat60cKfUtLTacHmrs6Kem8lrcrIa8&#10;2A63myoez97m7eF0+zVhrbT+/OjzGYhIfXyFn+2N0TCeqtE4ESSex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YPEAAAA3wAAAA8AAAAAAAAAAAAAAAAAmAIAAGRycy9k&#10;b3ducmV2LnhtbFBLBQYAAAAABAAEAPUAAACJAwAAAAA=&#10;" adj="0,,0" path="m,l1120140,r,9144l,9144,,e" fillcolor="black" stroked="f" strokeweight="0">
              <v:stroke miterlimit="83231f" joinstyle="miter"/>
              <v:formulas/>
              <v:path arrowok="t" o:connecttype="segments" textboxrect="0,0,1120140,9144"/>
            </v:shape>
            <v:shape id="Shape 490241" o:spid="_x0000_s1593" style="position:absolute;left:1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pEMcA&#10;AADfAAAADwAAAGRycy9kb3ducmV2LnhtbESPT2sCMRTE74V+h/AKvWmiLFVXo7SFghQK/jt4fG6e&#10;u0s3L2sSdf32piD0OMzMb5jZorONuJAPtWMNg74CQVw4U3OpYbf96o1BhIhssHFMGm4UYDF/fpph&#10;btyV13TZxFIkCIccNVQxtrmUoajIYui7ljh5R+ctxiR9KY3Ha4LbRg6VepMWa04LFbb0WVHxuzlb&#10;De2p9PtTMB98OK++R6yW1P1kWr++dO9TEJG6+B9+tJdGQzZRw2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KR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42" o:spid="_x0000_s1594" style="position:absolute;left:11322;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H5sgA&#10;AADfAAAADwAAAGRycy9kb3ducmV2LnhtbESP0WrCQBRE3wX/YblC33TTIMWkrqEIpZVCRe0HXLK3&#10;SWj2brq7JtGv7xYEH4eZOcOsi9G0oifnG8sKHhcJCOLS6oYrBV+n1/kKhA/IGlvLpOBCHorNdLLG&#10;XNuBD9QfQyUihH2OCuoQulxKX9Zk0C9sRxy9b+sMhihdJbXDIcJNK9MkeZIGG44LNXa0ran8OZ6N&#10;go+LMS5L+93ubXtdXfefPvs9e6UeZuPLM4hAY7iHb+13rWCZJekyhf8/8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gfmyAAAAN8AAAAPAAAAAAAAAAAAAAAAAJgCAABk&#10;cnMvZG93bnJldi54bWxQSwUGAAAAAAQABAD1AAAAjQMAAAAA&#10;" adj="0,,0" path="m,l4124833,r,9144l,9144,,e" fillcolor="black" stroked="f" strokeweight="0">
              <v:stroke miterlimit="83231f" joinstyle="miter"/>
              <v:formulas/>
              <v:path arrowok="t" o:connecttype="segments" textboxrect="0,0,4124833,9144"/>
            </v:shape>
            <v:shape id="Shape 490243" o:spid="_x0000_s1595" style="position:absolute;left:525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S/McA&#10;AADfAAAADwAAAGRycy9kb3ducmV2LnhtbESPT2sCMRTE74V+h/AK3mqiLv2zNYoKggiCtR48vm5e&#10;dxc3L2sSdf32plDocZiZ3zDjaWcbcSEfascaBn0FgrhwpuZSw/5r+fwGIkRkg41j0nCjANPJ48MY&#10;c+Ou/EmXXSxFgnDIUUMVY5tLGYqKLIa+a4mT9+O8xZikL6XxeE1w28ihUi/SYs1pocKWFhUVx93Z&#10;amhPpT+cgpnz93m7fmW1om6Tad176mYfICJ18T/8114ZDdm7GmYj+P2Tv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v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44" o:spid="_x0000_s1596" style="position:absolute;left:52633;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1qcYA&#10;AADfAAAADwAAAGRycy9kb3ducmV2LnhtbESPQWvCQBSE7wX/w/IEL0U3DUE0ukopFDy1mIaeH7vP&#10;JJh9G7Orxv76riB4HGbmG2a9HWwrLtT7xrGCt1kCglg703CloPz5nC5A+IBssHVMCm7kYbsZvawx&#10;N+7Ke7oUoRIRwj5HBXUIXS6l1zVZ9DPXEUfv4HqLIcq+kqbHa4TbVqZJMpcWG44LNXb0UZM+Fmer&#10;gL/nX16Xt/RUlHrxJ8Pv+dVapSbj4X0FItAQnuFHe2cUZMskzTK4/4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1qc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245" o:spid="_x0000_s1597"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E8cA&#10;AADfAAAADwAAAGRycy9kb3ducmV2LnhtbESPT2sCMRTE7wW/Q3hCb5pUttVujaKFghQE/x08vm5e&#10;d5duXtYk6vbbm4LQ4zAzv2Gm88424kI+1I41PA0VCOLCmZpLDYf9x2ACIkRkg41j0vBLAeaz3sMU&#10;c+OuvKXLLpYiQTjkqKGKsc2lDEVFFsPQtcTJ+3beYkzSl9J4vCa4beRIqRdpsea0UGFL7xUVP7uz&#10;1dCeSn88BbPkr/Pmc8xqRd060/qx3y3eQETq4n/43l4ZDdmrGmX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Lx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46" o:spid="_x0000_s1598" style="position:absolute;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7ssgA&#10;AADfAAAADwAAAGRycy9kb3ducmV2LnhtbESPQWsCMRSE74X+h/AK3mqi6FK3RpFCix5arHrQ22Pz&#10;ulm7eVk20V3/fVMo9DjMzDfMfNm7WlypDZVnDaOhAkFceFNxqeGwf318AhEissHaM2m4UYDl4v5u&#10;jrnxHX/SdRdLkSAcctRgY2xyKUNhyWEY+oY4eV++dRiTbEtpWuwS3NVyrFQmHVacFiw29GKp+N5d&#10;nIaPrbL+Mu028q3LTup9uner41nrwUO/egYRqY//4b/22miYzNR4ksHvn/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vuyyAAAAN8AAAAPAAAAAAAAAAAAAAAAAJgCAABk&#10;cnMvZG93bnJldi54bWxQSwUGAAAAAAQABAD1AAAAjQMAAAAA&#10;" adj="0,,0" path="m,l9144,r,789737l,789737,,e" fillcolor="black" stroked="f" strokeweight="0">
              <v:stroke miterlimit="83231f" joinstyle="miter"/>
              <v:formulas/>
              <v:path arrowok="t" o:connecttype="segments" textboxrect="0,0,9144,789737"/>
            </v:shape>
            <v:shape id="Shape 490247" o:spid="_x0000_s1599" style="position:absolute;left:11261;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eKckA&#10;AADfAAAADwAAAGRycy9kb3ducmV2LnhtbESPzWsCMRTE7wX/h/CE3jSp+NFujSKCpT0ofvTQ3h6b&#10;1822m5dlE93tf98IQo/DzPyGmS87V4kLNaH0rOFhqEAQ596UXGh4P20GjyBCRDZYeSYNvxRguejd&#10;zTEzvuUDXY6xEAnCIUMNNsY6kzLklhyGoa+Jk/flG4cxyaaQpsE2wV0lR0pNpcOS04LFmtaW8p/j&#10;2WnY7ZX150n7Jl/a6afaTk5u9fGt9X2/Wz2DiNTF//Ct/Wo0jJ/UaDyD65/0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JeKc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248" o:spid="_x0000_s1600" style="position:absolute;left:52572;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KW8UA&#10;AADfAAAADwAAAGRycy9kb3ducmV2LnhtbERPy2oCMRTdF/yHcIXuNFFU2tEoIlh00eKji7q7TG4n&#10;Uyc3wyQ6079vFkKXh/NerDpXiTs1ofSsYTRUIIhzb0ouNHyet4MXECEiG6w8k4ZfCrBa9p4WmBnf&#10;8pHup1iIFMIhQw02xjqTMuSWHIahr4kT9+0bhzHBppCmwTaFu0qOlZpJhyWnBos1bSzl19PNafg4&#10;KOtv03Yv39rZRb1Pz2799aP1c79bz0FE6uK/+OHeGQ2TVzWepMHpT/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cpbxQAAAN8AAAAPAAAAAAAAAAAAAAAAAJgCAABkcnMv&#10;ZG93bnJldi54bWxQSwUGAAAAAAQABAD1AAAAigMAAAAA&#10;" adj="0,,0" path="m,l9144,r,789737l,789737,,e" fillcolor="black" stroked="f" strokeweight="0">
              <v:stroke miterlimit="83231f" joinstyle="miter"/>
              <v:formulas/>
              <v:path arrowok="t" o:connecttype="segments" textboxrect="0,0,9144,789737"/>
            </v:shape>
            <v:shape id="Shape 490249" o:spid="_x0000_s1601" style="position:absolute;left:62587;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vwMgA&#10;AADfAAAADwAAAGRycy9kb3ducmV2LnhtbESPQWsCMRSE74X+h/CE3mqiqNTVKFJoaQ8Wqx709tg8&#10;N2s3L8smuuu/bwoFj8PMfMPMl52rxJWaUHrWMOgrEMS5NyUXGva7t+cXECEiG6w8k4YbBVguHh/m&#10;mBnf8jddt7EQCcIhQw02xjqTMuSWHIa+r4mTd/KNw5hkU0jTYJvgrpJDpSbSYclpwWJNr5byn+3F&#10;afjaKOsv4/ZTvreTo1qPd251OGv91OtWMxCRungP/7c/jIbRVA1HU/j7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W/AyAAAAN8AAAAPAAAAAAAAAAAAAAAAAJgCAABk&#10;cnMvZG93bnJldi54bWxQSwUGAAAAAAQABAD1AAAAjQMAAAAA&#10;" adj="0,,0" path="m,l9144,r,789737l,789737,,e" fillcolor="black" stroked="f" strokeweight="0">
              <v:stroke miterlimit="83231f" joinstyle="miter"/>
              <v:formulas/>
              <v:path arrowok="t" o:connecttype="segments" textboxrect="0,0,9144,789737"/>
            </v:shape>
            <v:rect id="Rectangle 32558" o:spid="_x0000_s1602" style="position:absolute;left:11962;top:8348;width:3885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encQA&#10;AADeAAAADwAAAGRycy9kb3ducmV2LnhtbERPy4rCMBTdD/gP4QruxlTFQatRxAe6dKqg7i7NtS02&#10;N6WJtjNfbxYDszyc93zZmlK8qHaFZQWDfgSCOLW64EzB+bT7nIBwHlljaZkU/JCD5aLzMcdY24a/&#10;6ZX4TIQQdjEqyL2vYildmpNB17cVceDutjboA6wzqWtsQrgp5TCKvqTBgkNDjhWtc0ofydMo2E+q&#10;1fVgf5us3N72l+NlujlNvVK9bruagfDU+n/xn/ugFYyG4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Hp3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прочитанное. Может выражать желание </w:t>
                    </w:r>
                  </w:p>
                </w:txbxContent>
              </v:textbox>
            </v:rect>
            <v:rect id="Rectangle 32559" o:spid="_x0000_s1603" style="position:absolute;left:42129;top:8348;width:1349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7BscA&#10;AADeAAAADwAAAGRycy9kb3ducmV2LnhtbESPQWvCQBSE70L/w/IKvemmimJiNiKtRY9VC+rtkX0m&#10;odm3Ibs1qb/eLQg9DjPzDZMue1OLK7WusqzgdRSBIM6trrhQ8HX4GM5BOI+ssbZMCn7JwTJ7GqSY&#10;aNvxjq57X4gAYZeggtL7JpHS5SUZdCPbEAfvYluDPsi2kLrFLsBNLcdRNJMGKw4LJTb0VlL+vf8x&#10;CjbzZnXa2ltX1Ovz5vh5jN8PsVfq5blfLUB46v1/+NHeagWT8X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uw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участвовать в </w:t>
                    </w:r>
                  </w:p>
                </w:txbxContent>
              </v:textbox>
            </v:rect>
            <v:rect id="Rectangle 32560" o:spid="_x0000_s1604" style="position:absolute;left:11962;top:10985;width:5357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YJsUA&#10;AADeAAAADwAAAGRycy9kb3ducmV2LnhtbESPy4rCMBSG94LvEI7gTlMVRTtGES/o0lFBZ3dozrRl&#10;mpPSRFt9erMQZvnz3/jmy8YU4kGVyy0rGPQjEMSJ1TmnCi7nXW8KwnlkjYVlUvAkB8tFuzXHWNua&#10;v+lx8qkII+xiVJB5X8ZSuiQjg65vS+Lg/drKoA+ySqWusA7jppDDKJpIgzmHhwxLWmeU/J3uRsF+&#10;Wq5uB/uq02L7s78er7PNeeaV6naa1RcIT43/D3/aB61gNBxP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Ngm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инсценировке отдельных отрывков произведений.Умеет </w:t>
                    </w:r>
                  </w:p>
                </w:txbxContent>
              </v:textbox>
            </v:rect>
            <v:rect id="Rectangle 32561" o:spid="_x0000_s1605" style="position:absolute;left:11962;top:13606;width:5356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9vcYA&#10;AADeAAAADwAAAGRycy9kb3ducmV2LnhtbESPQYvCMBSE7wv+h/AEb2uqsqLVKKIuetxVQb09mmdb&#10;bF5KE2311xthYY/DzHzDTOeNKcSdKpdbVtDrRiCIE6tzThUc9t+fIxDOI2ssLJOCBzmYz1ofU4y1&#10;rfmX7jufigBhF6OCzPsyltIlGRl0XVsSB+9iK4M+yCqVusI6wE0h+1E0lAZzDgsZlrTMKLnubkbB&#10;ZlQuTlv7rNNifd4cf47j1X7sleq0m8UEhKfG/4f/2lutYND/Gv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9v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слушать художественное произведение, но интерес меняется </w:t>
                    </w:r>
                  </w:p>
                </w:txbxContent>
              </v:textbox>
            </v:rect>
            <v:rect id="Rectangle 32562" o:spid="_x0000_s1606" style="position:absolute;left:11962;top:16243;width:535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jyscA&#10;AADeAAAADwAAAGRycy9kb3ducmV2LnhtbESPT2vCQBTE7wW/w/IEb3VjSiWmriLaokf/FGxvj+xr&#10;Esy+DdnVRD+9Kwg9DjPzG2Y670wlLtS40rKC0TACQZxZXXKu4Pvw9ZqAcB5ZY2WZFFzJwXzWe5li&#10;qm3LO7rsfS4ChF2KCgrv61RKlxVk0A1tTRy8P9sY9EE2udQNtgFuKhlH0VgaLDksFFjTsqDstD8b&#10;BeukXvxs7K3Nq8/f9XF7nKwOE6/UoN8tPkB46vx/+NneaAVv8f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48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 зависимости от настроения ребенка и группы. Запоминает </w:t>
                    </w:r>
                  </w:p>
                </w:txbxContent>
              </v:textbox>
            </v:rect>
            <v:rect id="Rectangle 32563" o:spid="_x0000_s1607" style="position:absolute;left:11962;top:18864;width:535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GUcgA&#10;AADeAAAADwAAAGRycy9kb3ducmV2LnhtbESPT2vCQBTE70K/w/IKvemmCYqmrhLaih79U7C9PbKv&#10;SWj2bchuk7Sf3hUEj8PM/IZZrgdTi45aV1lW8DyJQBDnVldcKPg4bcZzEM4ja6wtk4I/crBePYyW&#10;mGrb84G6oy9EgLBLUUHpfZNK6fKSDLqJbYiD921bgz7ItpC6xT7ATS3jKJpJgxWHhRIbei0p/zn+&#10;GgXbeZN97ux/X9TvX9vz/rx4Oy28Uk+PQ/YCwtPg7+Fbe6cVJPF0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kZR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прочитанное и недолгое время удерживает информацию о </w:t>
                    </w:r>
                  </w:p>
                </w:txbxContent>
              </v:textbox>
            </v:rect>
            <v:rect id="Rectangle 32564" o:spid="_x0000_s1608" style="position:absolute;left:11962;top:21501;width:2442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eJcgA&#10;AADeAAAADwAAAGRycy9kb3ducmV2LnhtbESPQWvCQBSE74L/YXlCb7qptmKiq0ht0aPGQurtkX1N&#10;QrNvQ3Zr0v76bkHwOMzMN8xq05taXKl1lWUFj5MIBHFudcWFgvfz23gBwnlkjbVlUvBDDjbr4WCF&#10;ibYdn+ia+kIECLsEFZTeN4mULi/JoJvYhjh4n7Y16INsC6lb7ALc1HIaRXNpsOKwUGJDLyXlX+m3&#10;UbBfNNuPg/3tivr1ss+OWbw7x16ph1G/XYLw1Pt7+NY+aAWz6fP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94l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содержании произведения </w:t>
                    </w:r>
                  </w:p>
                </w:txbxContent>
              </v:textbox>
            </v:rect>
            <v:rect id="Rectangle 32565" o:spid="_x0000_s1609" style="position:absolute;left:31202;top:21501;width:2801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7vsgA&#10;AADeAAAADwAAAGRycy9kb3ducmV2LnhtbESPQWvCQBSE7wX/w/KE3upGi0Gjawi2xRxbFdTbI/ua&#10;hGbfhuzWRH99t1DocZiZb5h1OphGXKlztWUF00kEgriwuuZSwfHw9rQA4TyyxsYyKbiRg3Qzelhj&#10;om3PH3Td+1IECLsEFVTet4mUrqjIoJvYljh4n7Yz6IPsSqk77APcNHIWRbE0WHNYqLClbUXF1/7b&#10;KNgt2uyc23tfNq+X3en9tHw5LL1Sj+MhW4HwNPj/8F871wqeZ/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3u+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памяти. Не всегда может </w:t>
                    </w:r>
                  </w:p>
                </w:txbxContent>
              </v:textbox>
            </v:rect>
            <v:rect id="Rectangle 32566" o:spid="_x0000_s1610" style="position:absolute;left:11962;top:24126;width:5356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lyccA&#10;AADeAAAADwAAAGRycy9kb3ducmV2LnhtbESPT2vCQBTE74V+h+UVvNVNFYOm2Yi0ih79B7a3R/Y1&#10;Cc2+DdnVRD99tyB4HGbmN0w6700tLtS6yrKCt2EEgji3uuJCwfGwep2CcB5ZY22ZFFzJwTx7fkox&#10;0bbjHV32vhABwi5BBaX3TSKly0sy6Ia2IQ7ej20N+iDbQuoWuwA3tRxFUSwNVhwWSmzoo6T8d382&#10;CtbTZvG1sbeuqJff69P2NPs8zLxSg5d+8Q7CU+8f4Xt7oxWMR5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5c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публично читать стихотворения наизусть, испытывает </w:t>
                    </w:r>
                  </w:p>
                </w:txbxContent>
              </v:textbox>
            </v:rect>
            <v:rect id="Rectangle 32567" o:spid="_x0000_s1611" style="position:absolute;left:11962;top:26762;width:3843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AUsgA&#10;AADeAAAADwAAAGRycy9kb3ducmV2LnhtbESPQWvCQBSE7wX/w/KE3uqmStVEV5Gq6FFjIfX2yL4m&#10;odm3Ibs1aX99t1DwOMzMN8xy3Zta3Kh1lWUFz6MIBHFudcWFgrfL/mkOwnlkjbVlUvBNDtarwcMS&#10;E207PtMt9YUIEHYJKii9bxIpXV6SQTeyDXHwPmxr0AfZFlK32AW4qeU4iqbSYMVhocSGXkvKP9Mv&#10;o+AwbzbvR/vTFfXueshOWby9xF6px2G/WYDw1Pt7+L991Aom45f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UBSyAAAAN4AAAAPAAAAAAAAAAAAAAAAAJgCAABk&#10;cnMvZG93bnJldi54bWxQSwUGAAAAAAQABAD1AAAAjQMAAAAA&#10;" filled="f" stroked="f">
              <v:textbox inset="0,0,0,0">
                <w:txbxContent>
                  <w:p w:rsidR="00E309D6" w:rsidRDefault="00E309D6">
                    <w:pPr>
                      <w:spacing w:after="160" w:line="259" w:lineRule="auto"/>
                      <w:ind w:left="0" w:firstLine="0"/>
                      <w:jc w:val="left"/>
                    </w:pPr>
                    <w:r>
                      <w:t>трудности при запоминании стихотворений.</w:t>
                    </w:r>
                  </w:p>
                </w:txbxContent>
              </v:textbox>
            </v:rect>
            <v:rect id="Rectangle 32568" o:spid="_x0000_s1612" style="position:absolute;left:40879;top:2646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UIMMA&#10;AADeAAAADwAAAGRycy9kb3ducmV2LnhtbERPy4rCMBTdC/5DuII7TVUU7RhFfKBLRwWd3aW505Zp&#10;bkoTbfXrzUKY5eG858vGFOJBlcstKxj0IxDEidU5pwou511vCsJ5ZI2FZVLwJAfLRbs1x1jbmr/p&#10;cfKpCCHsYlSQeV/GUrokI4Oub0viwP3ayqAPsEqlrrAO4aaQwyiaSIM5h4YMS1pnlPyd7kbBflqu&#10;bgf7qtNi+7O/Hq+zzXnmlep2mtUXCE+N/xd/3AetYDQcT8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UI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shape id="Shape 490250" o:spid="_x0000_s1613" style="position:absolute;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VsUA&#10;AADfAAAADwAAAGRycy9kb3ducmV2LnhtbESPzWoCMRSF9wXfIdyCO00q2urUKCoIIhTUunB5O7md&#10;GTq5GZOo49ubhdDl4fzxTeetrcWVfKgca3jrKxDEuTMVFxqO3+veGESIyAZrx6ThTgHms87LFDPj&#10;bryn6yEWIo1wyFBDGWOTSRnykiyGvmuIk/frvMWYpC+k8XhL47aWA6XepcWK00OJDa1Kyv8OF6uh&#10;ORf+dA5myT+X3faD1Ybar6HW3dd28QkiUhv/w8/2xmgYTtRglAgST2I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xpW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251" o:spid="_x0000_s1614" style="position:absolute;left:60;top:7957;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xccA&#10;AADfAAAADwAAAGRycy9kb3ducmV2LnhtbESPQWsCMRSE70L/Q3iF3jRZqdJujbKUVvTo1iLeHpvX&#10;3aWblyWJuv57Uyh4HGbmG2axGmwnzuRD61hDNlEgiCtnWq417L8+xy8gQkQ22DkmDVcKsFo+jBaY&#10;G3fhHZ3LWIsE4ZCjhibGPpcyVA1ZDBPXEyfvx3mLMUlfS+PxkuC2k1Ol5tJiy2mhwZ7eG6p+y5PV&#10;UJTbbLup4/fR26LbH04fJqyV1k+PQ/EGItIQ7+H/9sZoeH5V01kGf3/S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sXHAAAA3wAAAA8AAAAAAAAAAAAAAAAAmAIAAGRy&#10;cy9kb3ducmV2LnhtbFBLBQYAAAAABAAEAPUAAACMAwAAAAA=&#10;" adj="0,,0" path="m,l1120140,r,9144l,9144,,e" fillcolor="black" stroked="f" strokeweight="0">
              <v:stroke miterlimit="83231f" joinstyle="miter"/>
              <v:formulas/>
              <v:path arrowok="t" o:connecttype="segments" textboxrect="0,0,1120140,9144"/>
            </v:shape>
            <v:shape id="Shape 490252" o:spid="_x0000_s1615" style="position:absolute;left:11261;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huscA&#10;AADfAAAADwAAAGRycy9kb3ducmV2LnhtbESPT2sCMRTE7wW/Q3hCb5p0sdVujaKFghQE/x08vm5e&#10;d5duXtYk6vbbm4LQ4zAzv2Gm88424kI+1I41PA0VCOLCmZpLDYf9x2ACIkRkg41j0vBLAeaz3sMU&#10;c+OuvKXLLpYiQTjkqKGKsc2lDEVFFsPQtcTJ+3beYkzSl9J4vCa4bWSm1Iu0WHNaqLCl94qKn93Z&#10;amhPpT+eglny13nzOWa1om490vqx3y3eQETq4n/43l4ZDaNXlT1n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Ib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53" o:spid="_x0000_s1616" style="position:absolute;left:11322;top:7957;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0oMgA&#10;AADfAAAADwAAAGRycy9kb3ducmV2LnhtbESP0WrCQBRE34X+w3ILfdNN01pM6ioilFYEpbYfcMne&#10;JqHZu3F3jdGvdwXBx2FmzjDTeW8a0ZHztWUFz6MEBHFhdc2lgt+fj+EEhA/IGhvLpOBEHuazh8EU&#10;c22P/E3dLpQiQtjnqKAKoc2l9EVFBv3ItsTR+7POYIjSlVI7PEa4aWSaJG/SYM1xocKWlhUV/7uD&#10;UbA+GeOytFutPpfnyXm78dn+4JV6euwX7yAC9eEevrW/tILXLEnHL3D9E7+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7zSgyAAAAN8AAAAPAAAAAAAAAAAAAAAAAJgCAABk&#10;cnMvZG93bnJldi54bWxQSwUGAAAAAAQABAD1AAAAjQMAAAAA&#10;" adj="0,,0" path="m,l4124833,r,9144l,9144,,e" fillcolor="black" stroked="f" strokeweight="0">
              <v:stroke miterlimit="83231f" joinstyle="miter"/>
              <v:formulas/>
              <v:path arrowok="t" o:connecttype="segments" textboxrect="0,0,4124833,9144"/>
            </v:shape>
            <v:shape id="Shape 490254" o:spid="_x0000_s1617" style="position:absolute;left:52572;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cVccA&#10;AADfAAAADwAAAGRycy9kb3ducmV2LnhtbESPT2sCMRTE7wW/Q3hCb5pUttVujaKFghQE/x08vm5e&#10;d5duXtYk6vbbm4LQ4zAzv2Gm88424kI+1I41PA0VCOLCmZpLDYf9x2ACIkRkg41j0vBLAeaz3sMU&#10;c+OuvKXLLpYiQTjkqKGKsc2lDEVFFsPQtcTJ+3beYkzSl9J4vCa4beRIqRdpsea0UGFL7xUVP7uz&#10;1dCeSn88BbPkr/Pmc8xqRd060/qx3y3eQETq4n/43l4ZDdmrGj1n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HF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55" o:spid="_x0000_s1618" style="position:absolute;left:52633;top:7957;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G78YA&#10;AADfAAAADwAAAGRycy9kb3ducmV2LnhtbESPQWvCQBSE74X+h+UJXkrdGFRsdBUpFDxZGoPnx+4z&#10;CWbfptlVo7/eLRQ8DjPzDbNc97YRF+p87VjBeJSAINbO1FwqKPZf73MQPiAbbByTght5WK9eX5aY&#10;GXflH7rkoRQRwj5DBVUIbSal1xVZ9CPXEkfv6DqLIcqulKbDa4TbRqZJMpMWa44LFbb0WZE+5Wer&#10;gL9nO6+LW/qbF3p+l+FwfrNWqeGg3yxABOrDM/zf3hoFk48knU7h70/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5G78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256" o:spid="_x0000_s1619" style="position:absolute;left:62587;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nuccA&#10;AADfAAAADwAAAGRycy9kb3ducmV2LnhtbESPQWsCMRSE74X+h/CE3mqiWKurUapQEEFotx48Pjev&#10;u0s3L2sSdfvvjVDocZiZb5j5srONuJAPtWMNg74CQVw4U3OpYf/1/jwBESKywcYxafilAMvF48Mc&#10;M+Ou/EmXPJYiQThkqKGKsc2kDEVFFkPftcTJ+3beYkzSl9J4vCa4beRQqbG0WHNaqLCldUXFT362&#10;GtpT6Q+nYFZ8PH9sX1ltqNuNtH7qdW8zEJG6+B/+a2+MhtFUDV/G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J7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57" o:spid="_x0000_s1620" style="position:absolute;top:8020;width:91;height:21033;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vSMgA&#10;AADfAAAADwAAAGRycy9kb3ducmV2LnhtbESP3WrCQBSE7wu+w3KE3tVdpfUnukpbWmoRBE3A20P2&#10;mASzZ0N2G9O37wpCL4eZ+YZZbXpbi45aXznWMB4pEMS5MxUXGrL082kOwgdkg7Vj0vBLHjbrwcMK&#10;E+OufKDuGAoRIewT1FCG0CRS+rwki37kGuLonV1rMUTZFtK0eI1wW8uJUlNpseK4UGJD7yXll+OP&#10;1ZC+KbnPzGkn59+7r07NPgquldaPw/51CSJQH/7D9/bWaHheqMnLDG5/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C+9IyAAAAN8AAAAPAAAAAAAAAAAAAAAAAJgCAABk&#10;cnMvZG93bnJldi54bWxQSwUGAAAAAAQABAD1AAAAjQMAAAAA&#10;" adj="0,,0" path="m,l9144,r,2103374l,2103374,,e" fillcolor="black" stroked="f" strokeweight="0">
              <v:stroke miterlimit="83231f" joinstyle="miter"/>
              <v:formulas/>
              <v:path arrowok="t" o:connecttype="segments" textboxrect="0,0,9144,2103374"/>
            </v:shape>
            <v:shape id="Shape 490258" o:spid="_x0000_s1621" style="position:absolute;left:11261;top:8020;width:92;height:21033;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7OsQA&#10;AADfAAAADwAAAGRycy9kb3ducmV2LnhtbERPW2vCMBR+H/gfwhF800TRTatRNtlwQxC8gK+H5tgW&#10;m5PSxFr/vXkQ9vjx3Rer1paiodoXjjUMBwoEcepMwZmG0/GnPwXhA7LB0jFpeJCH1bLztsDEuDvv&#10;qTmETMQQ9glqyEOoEil9mpNFP3AVceQurrYYIqwzaWq8x3BbypFS79JiwbEhx4rWOaXXw81qOH4p&#10;uTuZ81ZO/7abRn18Z1wqrXvd9nMOIlAb/sUv96/RMJ6p0SQOjn/i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ezrEAAAA3wAAAA8AAAAAAAAAAAAAAAAAmAIAAGRycy9k&#10;b3ducmV2LnhtbFBLBQYAAAAABAAEAPUAAACJAwAAAAA=&#10;" adj="0,,0" path="m,l9144,r,2103374l,2103374,,e" fillcolor="black" stroked="f" strokeweight="0">
              <v:stroke miterlimit="83231f" joinstyle="miter"/>
              <v:formulas/>
              <v:path arrowok="t" o:connecttype="segments" textboxrect="0,0,9144,2103374"/>
            </v:shape>
            <v:shape id="Shape 490259" o:spid="_x0000_s1622" style="position:absolute;left:52572;top:8020;width:91;height:21033;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eocgA&#10;AADfAAAADwAAAGRycy9kb3ducmV2LnhtbESPS2vDMBCE74X8B7GB3hopps3DiWLa0tKUQCAPyHWx&#10;NraJtTKW6rj/vgoEehxm5htmmfW2Fh21vnKsYTxSIIhzZyouNBwPn08zED4gG6wdk4Zf8pCtBg9L&#10;TI278o66fShEhLBPUUMZQpNK6fOSLPqRa4ijd3atxRBlW0jT4jXCbS0TpSbSYsVxocSG3kvKL/sf&#10;q+HwpuT2aE4bOfvefHVq+lFwrbR+HPavCxCB+vAfvrfXRsPzXCUvc7j9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2N6hyAAAAN8AAAAPAAAAAAAAAAAAAAAAAJgCAABk&#10;cnMvZG93bnJldi54bWxQSwUGAAAAAAQABAD1AAAAjQMAAAAA&#10;" adj="0,,0" path="m,l9144,r,2103374l,2103374,,e" fillcolor="black" stroked="f" strokeweight="0">
              <v:stroke miterlimit="83231f" joinstyle="miter"/>
              <v:formulas/>
              <v:path arrowok="t" o:connecttype="segments" textboxrect="0,0,9144,2103374"/>
            </v:shape>
            <v:shape id="Shape 490260" o:spid="_x0000_s1623" style="position:absolute;left:62587;top:8020;width:92;height:21033;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9gcYA&#10;AADfAAAADwAAAGRycy9kb3ducmV2LnhtbESPXWvCMBSG7wf+h3AG3s1kZThXjeLGRIcwWCt4e2iO&#10;bbE5KU1su3+/XAi7fHm/eFab0Taip87XjjU8zxQI4sKZmksNp3z3tADhA7LBxjFp+CUPm/XkYYWp&#10;cQP/UJ+FUsQR9ilqqEJoUyl9UZFFP3MtcfQurrMYouxKaToc4rhtZKLUXFqsOT5U2NJHRcU1u1kN&#10;+buS3ydzPsrF13Hfq9fPkhul9fRx3C5BBBrDf/jePhgNL28qmUeCyBNZ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69gcYAAADfAAAADwAAAAAAAAAAAAAAAACYAgAAZHJz&#10;L2Rvd25yZXYueG1sUEsFBgAAAAAEAAQA9QAAAIsDAAAAAA==&#10;" adj="0,,0" path="m,l9144,r,2103374l,2103374,,e" fillcolor="black" stroked="f" strokeweight="0">
              <v:stroke miterlimit="83231f" joinstyle="miter"/>
              <v:formulas/>
              <v:path arrowok="t" o:connecttype="segments" textboxrect="0,0,9144,2103374"/>
            </v:shape>
            <v:rect id="Rectangle 32580" o:spid="_x0000_s1624" style="position:absolute;left:11962;top:29444;width:535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3McA&#10;AADeAAAADwAAAGRycy9kb3ducmV2LnhtbESPzWrCQBSF9wXfYbhCd3VSpSVGRxG1xGVNBNvdJXNN&#10;QjN3QmaapH36zqLg8nD++Nbb0TSip87VlhU8zyIQxIXVNZcKLvnbUwzCeWSNjWVS8EMOtpvJwxoT&#10;bQc+U5/5UoQRdgkqqLxvEyldUZFBN7MtcfButjPog+xKqTscwrhp5DyKXqXBmsNDhS3tKyq+sm+j&#10;II3b3cfJ/g5lc/xMr+/X5SFfeqUep+NuBcLT6O/h//ZJK1jMX+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Ptz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Редко проявляет интерес к совместному чтению потешек, </w:t>
                    </w:r>
                  </w:p>
                </w:txbxContent>
              </v:textbox>
            </v:rect>
            <v:rect id="Rectangle 32581" o:spid="_x0000_s1625" style="position:absolute;left:11962;top:32081;width:5356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bR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v8U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m0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песенок. Слушает  художественное произведение, но </w:t>
                    </w:r>
                  </w:p>
                </w:txbxContent>
              </v:textbox>
            </v:rect>
            <v:rect id="Rectangle 32582" o:spid="_x0000_s1626" style="position:absolute;left:11962;top:34702;width:1608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FMMcA&#10;AADeAAAADwAAAGRycy9kb3ducmV2LnhtbESPT2vCQBTE74LfYXlCb7oxRYmpq4ha9Oifgu3tkX1N&#10;QrNvQ3ZrYj99VxA8DjPzG2a+7EwlrtS40rKC8SgCQZxZXXKu4OP8PkxAOI+ssbJMCm7kYLno9+aY&#10;atvyka4nn4sAYZeigsL7OpXSZQUZdCNbEwfv2zYGfZBNLnWDbYCbSsZRNJUGSw4LBda0Lij7Of0a&#10;BbukXn3u7V+bV9uv3eVwmW3OM6/Uy6BbvYHw1Pln+NHeawWv8S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BTD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интерес меняется </w:t>
                    </w:r>
                  </w:p>
                </w:txbxContent>
              </v:textbox>
            </v:rect>
            <v:rect id="Rectangle 32583" o:spid="_x0000_s1627" style="position:absolute;left:24448;top:34702;width:3697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q8gA&#10;AADeAAAADwAAAGRycy9kb3ducmV2LnhtbESPT2vCQBTE7wW/w/KE3upGpSXGbES0RY/1D6i3R/aZ&#10;BLNvQ3Zr0n76bqHgcZiZ3zDpoje1uFPrKssKxqMIBHFudcWFguPh4yUG4TyyxtoyKfgmB4ts8JRi&#10;om3HO7rvfSEChF2CCkrvm0RKl5dk0I1sQxy8q20N+iDbQuoWuwA3tZxE0Zs0WHFYKLGhVUn5bf9l&#10;FGziZnne2p+uqN8vm9PnabY+zLxSz8N+OQfhqfeP8H97qxVMJ6/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qCr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зависимости от настроения ребенка и </w:t>
                    </w:r>
                  </w:p>
                </w:txbxContent>
              </v:textbox>
            </v:rect>
            <v:rect id="Rectangle 32584" o:spid="_x0000_s1628" style="position:absolute;left:11962;top:37339;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438gA&#10;AADeAAAADwAAAGRycy9kb3ducmV2LnhtbESPW2vCQBSE34X+h+UIvunGW4mpq4gX9NFqwfbtkD1N&#10;QrNnQ3Y10V/fLQh9HGbmG2a+bE0pblS7wrKC4SACQZxaXXCm4OO868cgnEfWWFomBXdysFy8dOaY&#10;aNvwO91OPhMBwi5BBbn3VSKlS3My6Aa2Ig7et60N+iDrTOoamwA3pRxF0as0WHBYyLGidU7pz+lq&#10;FOzjavV5sI8mK7df+8vxMtucZ16pXrddvYHw1Pr/8LN90ArGo2k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zj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группы. На вопросы по содержанию отвечает ситуативно. </w:t>
                    </w:r>
                  </w:p>
                </w:txbxContent>
              </v:textbox>
            </v:rect>
            <v:rect id="Rectangle 32585" o:spid="_x0000_s1629" style="position:absolute;left:11962;top:39960;width:535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dRMgA&#10;AADeAAAADwAAAGRycy9kb3ducmV2LnhtbESPT2vCQBTE7wW/w/KE3upGiyXGbES0RY/1D6i3R/aZ&#10;BLNvQ3Zr0n76bqHgcZiZ3zDpoje1uFPrKssKxqMIBHFudcWFguPh4yUG4TyyxtoyKfgmB4ts8JRi&#10;om3HO7rvfSEChF2CCkrvm0RKl5dk0I1sQxy8q20N+iDbQuoWuwA3tZxE0Zs0WHFYKLGhVUn5bf9l&#10;FGziZnne2p+uqN8vm9PnabY+zLxSz8N+OQfhqfeP8H97qxW8Tqb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51E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Воспроизводит отдельные фрагменты по подражанию, </w:t>
                    </w:r>
                  </w:p>
                </w:txbxContent>
              </v:textbox>
            </v:rect>
            <v:rect id="Rectangle 77685" o:spid="_x0000_s1630" style="position:absolute;left:11962;top:42597;width:964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K38gA&#10;AADeAAAADwAAAGRycy9kb3ducmV2LnhtbESPT2vCQBTE7wW/w/KE3upGoTGmWUX8gx6rFmxvj+xr&#10;Esy+DdnVpP30rlDocZiZ3zDZoje1uFHrKssKxqMIBHFudcWFgo/T9iUB4TyyxtoyKfghB4v54CnD&#10;VNuOD3Q7+kIECLsUFZTeN6mULi/JoBvZhjh437Y16INsC6lb7ALc1HISRbE0WHFYKLGhVUn55Xg1&#10;CnZJs/zc29+uqDdfu/P7ebY+zbxSz8N++QbCU+//w3/tvVYwncbJ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Er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включаясь </w:t>
                    </w:r>
                  </w:p>
                </w:txbxContent>
              </v:textbox>
            </v:rect>
            <v:rect id="Rectangle 77687" o:spid="_x0000_s1631" style="position:absolute;left:22213;top:42597;width:146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M8cA&#10;AADeAAAADwAAAGRycy9kb3ducmV2LnhtbESPT2vCQBTE74V+h+UVvNVNezAxuoq0ih79B+rtkX1N&#10;QrNvQ3Y10U/vCoLHYWZ+w4ynnanEhRpXWlbw1Y9AEGdWl5wr2O8WnwkI55E1VpZJwZUcTCfvb2NM&#10;tW15Q5etz0WAsEtRQeF9nUrpsoIMur6tiYP3ZxuDPsgml7rBNsBNJb+jaCANlhwWCqzpp6Dsf3s2&#10;CpZJPTuu7K3Nq/lpeVgfhr+7oVeq99HNRiA8df4VfrZXWkEcD5IY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TP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 </w:t>
                    </w:r>
                  </w:p>
                </w:txbxContent>
              </v:textbox>
            </v:rect>
            <v:rect id="Rectangle 77688" o:spid="_x0000_s1632" style="position:absolute;left:26311;top:42597;width:951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lQcMA&#10;AADeAAAADwAAAGRycy9kb3ducmV2LnhtbERPy4rCMBTdD/gP4QruxlQXWqtRxAe6HB+g7i7NtS02&#10;N6WJtjNfP1kILg/nPVu0phQvql1hWcGgH4EgTq0uOFNwPm2/YxDOI2ssLZOCX3KwmHe+Zpho2/CB&#10;XkefiRDCLkEFufdVIqVLczLo+rYiDtzd1gZ9gHUmdY1NCDelHEbRSBosODTkWNEqp/RxfBoFu7ha&#10;Xvf2r8nKzW13+blM1qeJV6rXbZdTEJ5a/xG/3XutYDwexWFvuBOu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HlQcMAAADeAAAADwAAAAAAAAAAAAAAAACYAgAAZHJzL2Rv&#10;d25yZXYueG1sUEsFBgAAAAAEAAQA9QAAAIgDAAAAAA==&#10;" filled="f" stroked="f">
              <v:textbox inset="0,0,0,0">
                <w:txbxContent>
                  <w:p w:rsidR="00E309D6" w:rsidRDefault="00E309D6">
                    <w:pPr>
                      <w:spacing w:after="160" w:line="259" w:lineRule="auto"/>
                      <w:ind w:left="0" w:firstLine="0"/>
                      <w:jc w:val="left"/>
                    </w:pPr>
                    <w:r>
                      <w:t>театрально</w:t>
                    </w:r>
                  </w:p>
                </w:txbxContent>
              </v:textbox>
            </v:rect>
            <v:rect id="Rectangle 32587" o:spid="_x0000_s1633" style="position:absolute;left:33488;top:42295;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mq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a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pqj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77689" o:spid="_x0000_s1634" style="position:absolute;left:33991;top:42597;width:793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A2scA&#10;AADeAAAADwAAAGRycy9kb3ducmV2LnhtbESPQWvCQBSE74X+h+UVequbetAkuorUFj2qEdTbI/ua&#10;hGbfhuzWRH+9Kwgeh5n5hpnOe1OLM7WusqzgcxCBIM6trrhQsM9+PmIQziNrrC2Tggs5mM9eX6aY&#10;atvxls47X4gAYZeigtL7JpXS5SUZdAPbEAfv17YGfZBtIXWLXYCbWg6jaCQNVhwWSmzoq6T8b/dv&#10;FKziZnFc22tX1N+n1WFzSJZZ4pV6f+sXExCeev8MP9prrWA8HsUJ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QN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игровую </w:t>
                    </w:r>
                  </w:p>
                </w:txbxContent>
              </v:textbox>
            </v:rect>
            <v:rect id="Rectangle 77690" o:spid="_x0000_s1635" style="position:absolute;left:42961;top:42597;width:1237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msYA&#10;AADeAAAADwAAAGRycy9kb3ducmV2LnhtbESPzWrCQBSF9wXfYbgFd3XSLoyJjiFYxSxbFdTdJXOb&#10;hGbuhMxo0j59Z1FweTh/fKtsNK24U+8aywpeZxEI4tLqhisFp+PuZQHCeWSNrWVS8EMOsvXkaYWp&#10;tgN/0v3gKxFG2KWooPa+S6V0ZU0G3cx2xMH7sr1BH2RfSd3jEMZNK9+iaC4NNhweauxoU1P5fbgZ&#10;BftFl18K+ztU7fa6P3+ck/dj4pWaPo/5EoSn0T/C/+1CK4jjeRIAAk5A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5/m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деятельность, </w:t>
                    </w:r>
                  </w:p>
                </w:txbxContent>
              </v:textbox>
            </v:rect>
            <v:rect id="Rectangle 32589" o:spid="_x0000_s1636" style="position:absolute;left:11962;top:45220;width:5357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XQccA&#10;AADeAAAADwAAAGRycy9kb3ducmV2LnhtbESPQWvCQBSE74L/YXmCN92oVJLUVcRW9NiqoL09sq9J&#10;aPZtyK4m9de7BaHHYWa+YRarzlTiRo0rLSuYjCMQxJnVJecKTsftKAbhPLLGyjIp+CUHq2W/t8BU&#10;25Y/6XbwuQgQdikqKLyvUyldVpBBN7Y1cfC+bWPQB9nkUjfYBrip5DSK5tJgyWGhwJo2BWU/h6tR&#10;sIvr9WVv721evX/tzh/n5O2YeKWGg279CsJT5//Dz/ZeK5hNX+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l0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предложенную взрослым.Плохо запоминает стихи или не </w:t>
                    </w:r>
                  </w:p>
                </w:txbxContent>
              </v:textbox>
            </v:rect>
            <v:rect id="Rectangle 32590" o:spid="_x0000_s1637" style="position:absolute;left:11962;top:47857;width:1748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oAcUA&#10;AADeAAAADwAAAGRycy9kb3ducmV2LnhtbESPy4rCMBSG98K8QzgD7jQdRbHVKOIFXY4XcGZ3aI5t&#10;meakNNFWn36yEFz+/De+2aI1pbhT7QrLCr76EQji1OqCMwXn07Y3AeE8ssbSMil4kIPF/KMzw0Tb&#10;hg90P/pMhBF2CSrIva8SKV2ak0HXtxVx8K62NuiDrDOpa2zCuCnlIIrG0mDB4SHHilY5pX/Hm1Gw&#10;m1TLn719Nlm5+d1dvi/x+hR7pbqf7XIKwlPr3+FXe68VDAe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agBxQAAAN4AAAAPAAAAAAAAAAAAAAAAAJgCAABkcnMv&#10;ZG93bnJldi54bWxQSwUGAAAAAAQABAD1AAAAigMAAAAA&#10;" filled="f" stroked="f">
              <v:textbox inset="0,0,0,0">
                <w:txbxContent>
                  <w:p w:rsidR="00E309D6" w:rsidRDefault="00E309D6">
                    <w:pPr>
                      <w:spacing w:after="160" w:line="259" w:lineRule="auto"/>
                      <w:ind w:left="0" w:firstLine="0"/>
                      <w:jc w:val="left"/>
                    </w:pPr>
                    <w:r>
                      <w:t>может точно воспро</w:t>
                    </w:r>
                  </w:p>
                </w:txbxContent>
              </v:textbox>
            </v:rect>
            <v:rect id="Rectangle 32591" o:spid="_x0000_s1638" style="position:absolute;left:25118;top:47857;width:2681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NmsgA&#10;AADeAAAADwAAAGRycy9kb3ducmV2LnhtbESPT2vCQBTE7wW/w/KE3upGS4uJboLYFj3WP6DeHtln&#10;Esy+DdmtSf30bqHgcZiZ3zDzrDe1uFLrKssKxqMIBHFudcWFgv3u62UKwnlkjbVlUvBLDrJ08DTH&#10;RNuON3Td+kIECLsEFZTeN4mULi/JoBvZhjh4Z9sa9EG2hdQtdgFuajmJondpsOKwUGJDy5Lyy/bH&#10;KFhNm8VxbW9dUX+eVofvQ/yxi71Sz8N+MQPhqfeP8H97rRW8Tt7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Q2ayAAAAN4AAAAPAAAAAAAAAAAAAAAAAJgCAABk&#10;cnMvZG93bnJldi54bWxQSwUGAAAAAAQABAD1AAAAjQMAAAAA&#10;" filled="f" stroked="f">
              <v:textbox inset="0,0,0,0">
                <w:txbxContent>
                  <w:p w:rsidR="00E309D6" w:rsidRDefault="00E309D6">
                    <w:pPr>
                      <w:spacing w:after="160" w:line="259" w:lineRule="auto"/>
                      <w:ind w:left="0" w:firstLine="0"/>
                      <w:jc w:val="left"/>
                    </w:pPr>
                    <w:r>
                      <w:t>извести их содержание и ритм.</w:t>
                    </w:r>
                  </w:p>
                </w:txbxContent>
              </v:textbox>
            </v:rect>
            <v:rect id="Rectangle 32592" o:spid="_x0000_s1639" style="position:absolute;left:45299;top:4755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T7ccA&#10;AADeAAAADwAAAGRycy9kb3ducmV2LnhtbESPQWvCQBSE7wX/w/IEb3VjpMVEVxFb0WOrgnp7ZJ9J&#10;MPs2ZFeT+uvdQqHHYWa+YWaLzlTiTo0rLSsYDSMQxJnVJecKDvv16wSE88gaK8uk4IccLOa9lxmm&#10;2rb8Tfedz0WAsEtRQeF9nUrpsoIMuqGtiYN3sY1BH2STS91gG+CmknEUvUuDJYeFAmtaFZRddzej&#10;YDOpl6etfbR59XneHL+Oycc+8UoN+t1yCsJT5//Df+2tVjCO35I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k+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32594" o:spid="_x0000_s1640" style="position:absolute;left:53273;top:38649;width:944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uAsgA&#10;AADeAAAADwAAAGRycy9kb3ducmV2LnhtbESPW2vCQBSE34X+h+UIvunGWzGpq4gX9NFqwfbtkD1N&#10;QrNnQ3Y10V/fLQh9HGbmG2a+bE0pblS7wrKC4SACQZxaXXCm4OO8689AOI+ssbRMCu7kYLl46cwx&#10;0bbhd7qdfCYChF2CCnLvq0RKl+Zk0A1sRRy8b1sb9EHWmdQ1NgFuSjmKoldpsOCwkGNF65zSn9PV&#10;KNjPqtXnwT6arNx+7S/HS7w5x16pXrddvYHw1Pr/8LN90ArGo2k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q4CyAAAAN4AAAAPAAAAAAAAAAAAAAAAAJgCAABk&#10;cnMvZG93bnJldi54bWxQSwUGAAAAAAQABAD1AAAAjQMAAAAA&#10;" filled="f" stroked="f">
              <v:textbox inset="0,0,0,0">
                <w:txbxContent>
                  <w:p w:rsidR="00E309D6" w:rsidRDefault="00E309D6">
                    <w:pPr>
                      <w:spacing w:after="160" w:line="259" w:lineRule="auto"/>
                      <w:ind w:left="0" w:firstLine="0"/>
                      <w:jc w:val="left"/>
                    </w:pPr>
                    <w:r>
                      <w:t>Стартовый</w:t>
                    </w:r>
                  </w:p>
                </w:txbxContent>
              </v:textbox>
            </v:rect>
            <v:rect id="Rectangle 32595" o:spid="_x0000_s1641" style="position:absolute;left:60375;top:3834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LmccA&#10;AADeAAAADwAAAGRycy9kb3ducmV2LnhtbESPQWvCQBSE70L/w/IKvemmimJiNiKtRY9VC+rtkX0m&#10;odm3Ibs1qb/eLQg9DjPzDZMue1OLK7WusqzgdRSBIM6trrhQ8HX4GM5BOI+ssbZMCn7JwTJ7GqSY&#10;aNvxjq57X4gAYZeggtL7JpHS5SUZdCPbEAfvYluDPsi2kLrFLsBNLcdRNJMGKw4LJTb0VlL+vf8x&#10;CjbzZnXa2ltX1Ovz5vh5jN8PsVfq5blfLUB46v1/+NHeagWT8T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C5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261" o:spid="_x0000_s1642" style="position:absolute;top:2905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1cMYA&#10;AADfAAAADwAAAGRycy9kb3ducmV2LnhtbESPQWsCMRSE7wX/Q3iCN00UsboaRQVBhEK1PXh8bl53&#10;l25e1iTq9t83BaHHYWa+YRar1tbiTj5UjjUMBwoEce5MxYWGz49dfwoiRGSDtWPS8EMBVsvOywIz&#10;4x58pPspFiJBOGSooYyxyaQMeUkWw8A1xMn7ct5iTNIX0nh8JLit5UipibRYcVoosaFtSfn36WY1&#10;NNfCn6/BbPhyez+8stpT+zbWutdt13MQkdr4H36290bDeKZGkyH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t1c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62" o:spid="_x0000_s1643" style="position:absolute;left:11261;top:29053;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rB8YA&#10;AADfAAAADwAAAGRycy9kb3ducmV2LnhtbESPQWsCMRSE7wX/Q3iCt5p0EWtXo7SCIEKhag8en5vn&#10;7tLNy5pEXf+9KRR6HGbmG2a26GwjruRD7VjDy1CBIC6cqbnU8L1fPU9AhIhssHFMGu4UYDHvPc0w&#10;N+7GW7ruYikShEOOGqoY21zKUFRkMQxdS5y8k/MWY5K+lMbjLcFtIzOlxtJizWmhwpaWFRU/u4vV&#10;0J5LfzgH88HHy9fmldWaus+R1oN+9z4FEamL/+G/9tpoGL2pbJzB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nrB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63" o:spid="_x0000_s1644" style="position:absolute;left:11322;top:29053;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HccA&#10;AADfAAAADwAAAGRycy9kb3ducmV2LnhtbESP0WrCQBRE3wv+w3IF3+rGWMSkriJCaaVgqfoBl+xt&#10;EszejbtrjH59Vyj0cZiZM8xi1ZtGdOR8bVnBZJyAIC6srrlUcDy8Pc9B+ICssbFMCm7kYbUcPC0w&#10;1/bK39TtQykihH2OCqoQ2lxKX1Rk0I9tSxy9H+sMhihdKbXDa4SbRqZJMpMGa44LFba0qag47S9G&#10;wefNGJel3Xb7vrnP7187n50vXqnRsF+/ggjUh//wX/tDK3jJknQ2hce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h3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264" o:spid="_x0000_s1645" style="position:absolute;left:52572;top:2905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W6McA&#10;AADfAAAADwAAAGRycy9kb3ducmV2LnhtbESPW2sCMRSE3wv9D+EU+qZJZfGyGkULBSkUvD34eNwc&#10;d5duTtYk6vbfNwWhj8PMfMPMFp1txI18qB1reOsrEMSFMzWXGg77j94YRIjIBhvHpOGHAizmz08z&#10;zI2785Zuu1iKBOGQo4YqxjaXMhQVWQx91xIn7+y8xZikL6XxeE9w28iBUkNpsea0UGFL7xUV37ur&#10;1dBeSn+8BLPi03XzOWK1pu4r0/r1pVtOQUTq4n/40V4bDdlEDYYZ/P1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M1u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65" o:spid="_x0000_s1646" style="position:absolute;left:52633;top:29053;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MUsYA&#10;AADfAAAADwAAAGRycy9kb3ducmV2LnhtbESPQWvCQBSE7wX/w/IEL0U3DW3Q6CpSEDy1NA2eH7vP&#10;JJh9G7OrRn99t1DocZiZb5jVZrCtuFLvG8cKXmYJCGLtTMOVgvJ7N52D8AHZYOuYFNzJw2Y9elph&#10;btyNv+hahEpECPscFdQhdLmUXtdk0c9cRxy9o+sthij7SpoebxFuW5kmSSYtNhwXauzovSZ9Ki5W&#10;AX9mH16X9/RclHr+kOFwebZWqcl42C5BBBrCf/ivvTcKXhdJmr3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MUs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266" o:spid="_x0000_s1647" style="position:absolute;left:62587;top:29053;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tBMYA&#10;AADfAAAADwAAAGRycy9kb3ducmV2LnhtbESPQWsCMRSE7wX/Q3iCN00qsrVbo6ggiFCo2oPH5+Z1&#10;d+nmZU2ibv99UxB6HGbmG2a26GwjbuRD7VjD80iBIC6cqbnU8HncDKcgQkQ22DgmDT8UYDHvPc0w&#10;N+7Oe7odYikShEOOGqoY21zKUFRkMYxcS5y8L+ctxiR9KY3He4LbRo6VyqTFmtNChS2tKyq+D1er&#10;ob2U/nQJZsXn68fuhdWWuveJ1oN+t3wDEamL/+FHe2s0TF7VOMvg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LtB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67" o:spid="_x0000_s1648" style="position:absolute;top:29114;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l9ccA&#10;AADfAAAADwAAAGRycy9kb3ducmV2LnhtbESPW4vCMBSE3wX/QzjCvmmiLF6qUdxlxRVB8AK+Hppj&#10;W2xOSpOt3X+/WRB8HGbmG2axam0pGqp94VjDcKBAEKfOFJxpuJw3/SkIH5ANlo5Jwy95WC27nQUm&#10;xj34SM0pZCJC2CeoIQ+hSqT0aU4W/cBVxNG7udpiiLLOpKnxEeG2lCOlxtJiwXEhx4o+c0rvpx+r&#10;4fyh5OFirns53e23jZp8ZVwqrd967XoOIlAbXuFn+9toeJ+p0XgC/3/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JfXHAAAA3wAAAA8AAAAAAAAAAAAAAAAAmAIAAGRy&#10;cy9kb3ducmV2LnhtbFBLBQYAAAAABAAEAPUAAACMAwAAAAA=&#10;" adj="0,,0" path="m,l9144,r,2103374l,2103374,,e" fillcolor="black" stroked="f" strokeweight="0">
              <v:stroke miterlimit="83231f" joinstyle="miter"/>
              <v:formulas/>
              <v:path arrowok="t" o:connecttype="segments" textboxrect="0,0,9144,2103374"/>
            </v:shape>
            <v:shape id="Shape 490268" o:spid="_x0000_s1649" style="position:absolute;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c7cQA&#10;AADfAAAADwAAAGRycy9kb3ducmV2LnhtbERPz2vCMBS+C/4P4Qm7aaKIzs5UVBjIYLC5HTy+Nc+2&#10;2LzUJNXuv18OA48f3+/1preNuJEPtWMN04kCQVw4U3Op4fvrdfwMIkRkg41j0vBLATb5cLDGzLg7&#10;f9LtGEuRQjhkqKGKsc2kDEVFFsPEtcSJOztvMSboS2k83lO4beRMqYW0WHNqqLClfUXF5dhZDe21&#10;9KdrMDv+6T7elqwO1L/PtX4a9dsXEJH6+BD/uw9Gw3ylZos0OP1JX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3O3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269" o:spid="_x0000_s1650" style="position:absolute;left:60;top:50148;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fsYA&#10;AADfAAAADwAAAGRycy9kb3ducmV2LnhtbESPQWsCMRSE7wX/Q3gFbzVRitTVKIto0aOrUnp7bJ67&#10;SzcvSxJ1/fdNQehxmJlvmMWqt624kQ+NYw3jkQJBXDrTcKXhdNy+fYAIEdlg65g0PCjAajl4WWBm&#10;3J0PdCtiJRKEQ4Ya6hi7TMpQ1mQxjFxHnLyL8xZjkr6SxuM9wW0rJ0pNpcWG00KNHa1rKn+Kq9WQ&#10;F/vxflfF87e3eXv6um5M+FRaD1/7fA4iUh//w8/2zmh4n6nJdAZ/f9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fs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270" o:spid="_x0000_s1651" style="position:absolute;left:11261;top:29114;width:92;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rXMQA&#10;AADfAAAADwAAAGRycy9kb3ducmV2LnhtbESPzYrCMBSF9wO+Q7gD7sZkRNSpRlFRVISBUcHtpbm2&#10;xeamNLHWtzcLYZaH88c3nbe2FA3VvnCs4bunQBCnzhScaTifNl9jED4gGywdk4YneZjPOh9TTIx7&#10;8B81x5CJOMI+QQ15CFUipU9zsuh7riKO3tXVFkOUdSZNjY84bkvZV2ooLRYcH3KsaJVTejverYbT&#10;Usnfs7kc5Hh/2DZqtM64VFp3P9vFBESgNvyH3+2d0TD4Uf1RJIg8kQ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K1zEAAAA3wAAAA8AAAAAAAAAAAAAAAAAmAIAAGRycy9k&#10;b3ducmV2LnhtbFBLBQYAAAAABAAEAPUAAACJAwAAAAA=&#10;" adj="0,,0" path="m,l9144,r,2103374l,2103374,,e" fillcolor="black" stroked="f" strokeweight="0">
              <v:stroke miterlimit="83231f" joinstyle="miter"/>
              <v:formulas/>
              <v:path arrowok="t" o:connecttype="segments" textboxrect="0,0,9144,2103374"/>
            </v:shape>
            <v:shape id="Shape 490271" o:spid="_x0000_s1652" style="position:absolute;left:11261;top:501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jrccA&#10;AADfAAAADwAAAGRycy9kb3ducmV2LnhtbESPQWsCMRSE74L/ITzBW00UqXU1u7SFgggFa3vw+Ny8&#10;7i7dvKxJ1O2/b4SCx2FmvmHWRW9bcSEfGscaphMFgrh0puFKw9fn28MTiBCRDbaOScMvBSjy4WCN&#10;mXFX/qDLPlYiQThkqKGOscukDGVNFsPEdcTJ+3beYkzSV9J4vCa4beVMqUdpseG0UGNHrzWVP/uz&#10;1dCdKn84BfPCx/Nuu2C1of59rvV41D+vQETq4z38394YDfOlmi2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i46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72" o:spid="_x0000_s1653" style="position:absolute;left:11322;top:50148;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NW8cA&#10;AADfAAAADwAAAGRycy9kb3ducmV2LnhtbESP0WrCQBRE3wX/YblC3+rGIGpSVxGhWCkotf2AS/Y2&#10;Cc3eTXfXGP16t1DwcZiZM8xy3ZtGdOR8bVnBZJyAIC6srrlU8PX5+rwA4QOyxsYyKbiSh/VqOFhi&#10;ru2FP6g7hVJECPscFVQhtLmUvqjIoB/bljh639YZDFG6UmqHlwg3jUyTZCYN1hwXKmxpW1Hxczob&#10;Be9XY1yWdvv9bntb3I4Hn/2evVJPo37zAiJQHx7h//abVjDNknSewt+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zVv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273" o:spid="_x0000_s1654" style="position:absolute;left:52572;top:29114;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1K8gA&#10;AADfAAAADwAAAGRycy9kb3ducmV2LnhtbESP3WrCQBSE7wu+w3KE3tVdbfEnukpbWmoRBE3A20P2&#10;mASzZ0N2G9O37wpCL4eZ+YZZbXpbi45aXznWMB4pEMS5MxUXGrL082kOwgdkg7Vj0vBLHjbrwcMK&#10;E+OufKDuGAoRIewT1FCG0CRS+rwki37kGuLonV1rMUTZFtK0eI1wW8uJUlNpseK4UGJD7yXll+OP&#10;1ZC+KbnPzGkn59+7r07NPgquldaPw/51CSJQH/7D9/bWaHhZqMnsGW5/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bUryAAAAN8AAAAPAAAAAAAAAAAAAAAAAJgCAABk&#10;cnMvZG93bnJldi54bWxQSwUGAAAAAAQABAD1AAAAjQMAAAAA&#10;" adj="0,,0" path="m,l9144,r,2103374l,2103374,,e" fillcolor="black" stroked="f" strokeweight="0">
              <v:stroke miterlimit="83231f" joinstyle="miter"/>
              <v:formulas/>
              <v:path arrowok="t" o:connecttype="segments" textboxrect="0,0,9144,2103374"/>
            </v:shape>
            <v:shape id="Shape 490274" o:spid="_x0000_s1655" style="position:absolute;left:52572;top:501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ANcYA&#10;AADfAAAADwAAAGRycy9kb3ducmV2LnhtbESPQWsCMRSE74L/ITyht5pUFrWrUdpCQQpC1R48PjfP&#10;3aWblzWJuv57Uyh4HGbmG2a+7GwjLuRD7VjDy1CBIC6cqbnU8LP7fJ6CCBHZYOOYNNwowHLR780x&#10;N+7KG7psYykShEOOGqoY21zKUFRkMQxdS5y8o/MWY5K+lMbjNcFtI0dKjaXFmtNChS19VFT8bs9W&#10;Q3sq/f4UzDsfzt9fE1Yr6taZ1k+D7m0GIlIXH+H/9spoyF7VaJL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VAN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75" o:spid="_x0000_s1656" style="position:absolute;left:52633;top:50148;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aj8cA&#10;AADfAAAADwAAAGRycy9kb3ducmV2LnhtbESPT2vCQBTE70K/w/IKXkQ3Da1/oqsUodBTxRg8P3af&#10;SWj2bZpdNfbTd4WCx2FmfsOsNr1txIU6XztW8DJJQBBrZ2ouFRSHj/EchA/IBhvHpOBGHjbrp8EK&#10;M+OuvKdLHkoRIewzVFCF0GZSel2RRT9xLXH0Tq6zGKLsSmk6vEa4bWSaJFNpsea4UGFL24r0d362&#10;Cng3/fK6uKU/eaHnvzIczyNrlRo+9+9LEIH68Aj/tz+NgtdFks7e4P4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Go/HAAAA3wAAAA8AAAAAAAAAAAAAAAAAmAIAAGRy&#10;cy9kb3ducmV2LnhtbFBLBQYAAAAABAAEAPUAAACMAwAAAAA=&#10;" adj="0,,0" path="m,l995477,r,9144l,9144,,e" fillcolor="black" stroked="f" strokeweight="0">
              <v:stroke miterlimit="83231f" joinstyle="miter"/>
              <v:formulas/>
              <v:path arrowok="t" o:connecttype="segments" textboxrect="0,0,995477,9144"/>
            </v:shape>
            <v:shape id="Shape 490276" o:spid="_x0000_s1657" style="position:absolute;left:62587;top:29114;width:92;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Ws8cA&#10;AADfAAAADwAAAGRycy9kb3ducmV2LnhtbESPW4vCMBSE3wX/QzjCvmmiLF6qUdxlxRVB8AK+Hppj&#10;W2xOSpOt3X+/WRB8HGbmG2axam0pGqp94VjDcKBAEKfOFJxpuJw3/SkIH5ANlo5Jwy95WC27nQUm&#10;xj34SM0pZCJC2CeoIQ+hSqT0aU4W/cBVxNG7udpiiLLOpKnxEeG2lCOlxtJiwXEhx4o+c0rvpx+r&#10;4fyh5OFirns53e23jZp8ZVwqrd967XoOIlAbXuFn+9toeJ+p0WQM/3/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FrPHAAAA3wAAAA8AAAAAAAAAAAAAAAAAmAIAAGRy&#10;cy9kb3ducmV2LnhtbFBLBQYAAAAABAAEAPUAAACMAwAAAAA=&#10;" adj="0,,0" path="m,l9144,r,2103374l,2103374,,e" fillcolor="black" stroked="f" strokeweight="0">
              <v:stroke miterlimit="83231f" joinstyle="miter"/>
              <v:formulas/>
              <v:path arrowok="t" o:connecttype="segments" textboxrect="0,0,9144,2103374"/>
            </v:shape>
            <v:shape id="Shape 490277" o:spid="_x0000_s1658" style="position:absolute;left:62587;top:501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eQsYA&#10;AADfAAAADwAAAGRycy9kb3ducmV2LnhtbESPQWsCMRSE74L/ITyht5pUxG1Xo2ihIAWh2h48PjfP&#10;3aWblzWJuv57Uyh4HGbmG2a26GwjLuRD7VjDy1CBIC6cqbnU8PP98fwKIkRkg41j0nCjAIt5vzfD&#10;3Lgrb+myi6VIEA45aqhibHMpQ1GRxTB0LXHyjs5bjEn6UhqP1wS3jRwpNZEWa04LFbb0XlHxuztb&#10;De2p9PtTMCs+nL8+M1Zr6jZjrZ8G3XIKIlIXH+H/9tpoGL+pUZb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eQ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78" o:spid="_x0000_s1659" style="position:absolute;left:533;top:50209;width:61578;height:2636;visibility:visible" coordsize="615784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ZLMQA&#10;AADfAAAADwAAAGRycy9kb3ducmV2LnhtbERPz2vCMBS+C/sfwhvspqllTFeNMscGu3hYKzs/mmdT&#10;bF5KEtu6v345CDt+fL+3+8l2YiAfWscKlosMBHHtdMuNglP1OV+DCBFZY+eYFNwowH73MNtiod3I&#10;3zSUsREphEOBCkyMfSFlqA1ZDAvXEyfu7LzFmKBvpPY4pnDbyTzLXqTFllODwZ7eDdWX8moV/FT0&#10;8XtYNjo3t/F4OPvhuioHpZ4ep7cNiEhT/Bff3V9awfNrlq/S4PQnf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GSzEAAAA3wAAAA8AAAAAAAAAAAAAAAAAmAIAAGRycy9k&#10;b3ducmV2LnhtbFBLBQYAAAAABAAEAPUAAACJAwAAAAA=&#10;" adj="0,,0" path="m,l6157849,r,263652l,263652,,e" stroked="f" strokeweight="0">
              <v:stroke miterlimit="83231f" joinstyle="miter"/>
              <v:formulas/>
              <v:path arrowok="t" o:connecttype="segments" textboxrect="0,0,6157849,263652"/>
            </v:shape>
            <v:rect id="Rectangle 32616" o:spid="_x0000_s1660" style="position:absolute;left:5211;top:502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3yMYA&#10;AADeAAAADwAAAGRycy9kb3ducmV2LnhtbESPT4vCMBTE74LfITzBm6YqFO0aRdRFj+sfcPf2aN62&#10;xealNFlb/fQbQfA4zMxvmPmyNaW4Ue0KywpGwwgEcWp1wZmC8+lzMAXhPLLG0jIpuJOD5aLbmWOi&#10;bcMHuh19JgKEXYIKcu+rREqX5mTQDW1FHLxfWxv0QdaZ1DU2AW5KOY6iWBosOCzkWNE6p/R6/DMK&#10;dtNq9b23jyYrtz+7y9dltjnNvFL9Xrv6AOGp9e/wq73XCibjeBT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3yMYAAADeAAAADwAAAAAAAAAAAAAAAACYAgAAZHJz&#10;L2Rvd25yZXYueG1sUEsFBgAAAAAEAAQA9QAAAIsDAAAAAA==&#10;" filled="f" stroked="f">
              <v:textbox inset="0,0,0,0">
                <w:txbxContent>
                  <w:p w:rsidR="00E309D6" w:rsidRDefault="00E309D6">
                    <w:pPr>
                      <w:spacing w:after="160" w:line="259" w:lineRule="auto"/>
                      <w:ind w:left="0" w:firstLine="0"/>
                      <w:jc w:val="left"/>
                    </w:pPr>
                    <w:r>
                      <w:rPr>
                        <w:b/>
                      </w:rPr>
                      <w:t xml:space="preserve"> </w:t>
                    </w:r>
                  </w:p>
                </w:txbxContent>
              </v:textbox>
            </v:rect>
            <v:rect id="Rectangle 32618" o:spid="_x0000_s1661" style="position:absolute;left:5211;top:53231;width:27781;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GIcMA&#10;AADeAAAADwAAAGRycy9kb3ducmV2LnhtbERPy4rCMBTdD/gP4QqzG1MdEK1NRdRBl75A3V2aa1ts&#10;bkqTsZ35erMQXB7OO5l3phIPalxpWcFwEIEgzqwuOVdwOv58TUA4j6yxskwK/sjBPO19JBhr2/Ke&#10;HgefixDCLkYFhfd1LKXLCjLoBrYmDtzNNgZ9gE0udYNtCDeVHEXRWBosOTQUWNOyoOx++DUKNpN6&#10;cdna/zav1tfNeXeero5Tr9Rnv1vMQHjq/Fv8cm+1gu/ReB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GIcMAAADeAAAADwAAAAAAAAAAAAAAAACYAgAAZHJzL2Rv&#10;d25yZXYueG1sUEsFBgAAAAAEAAQA9QAAAIgDAAAAAA==&#10;" filled="f" stroked="f">
              <v:textbox inset="0,0,0,0">
                <w:txbxContent>
                  <w:p w:rsidR="00E309D6" w:rsidRDefault="00E309D6">
                    <w:pPr>
                      <w:spacing w:after="160" w:line="259" w:lineRule="auto"/>
                      <w:ind w:left="0" w:firstLine="0"/>
                      <w:jc w:val="left"/>
                    </w:pPr>
                    <w:r>
                      <w:rPr>
                        <w:b/>
                      </w:rPr>
                      <w:t>Средняя группа (от 4 до 5 лет)</w:t>
                    </w:r>
                  </w:p>
                </w:txbxContent>
              </v:textbox>
            </v:rect>
            <v:rect id="Rectangle 32619" o:spid="_x0000_s1662" style="position:absolute;left:26109;top:529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jusYA&#10;AADeAAAADwAAAGRycy9kb3ducmV2LnhtbESPT4vCMBTE7wv7HcJb8LamKoitRpFV0aN/FtTbo3m2&#10;ZZuX0kRb/fRGEPY4zMxvmMmsNaW4Ue0Kywp63QgEcWp1wZmC38PqewTCeWSNpWVScCcHs+nnxwQT&#10;bRve0W3vMxEg7BJUkHtfJVK6NCeDrmsr4uBdbG3QB1lnUtfYBLgpZT+KhtJgwWEhx4p+ckr/9lej&#10;YD2q5qeNfTRZuTyvj9tjvDjEXqnOVzsfg/DU+v/wu73RCgb9Y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jusYAAADeAAAADwAAAAAAAAAAAAAAAACYAgAAZHJz&#10;L2Rvd25yZXYueG1sUEsFBgAAAAAEAAQA9QAAAIsDA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9854" w:type="dxa"/>
        <w:tblInd w:w="354" w:type="dxa"/>
        <w:tblCellMar>
          <w:top w:w="11" w:type="dxa"/>
          <w:left w:w="107" w:type="dxa"/>
          <w:right w:w="48" w:type="dxa"/>
        </w:tblCellMar>
        <w:tblLook w:val="04A0" w:firstRow="1" w:lastRow="0" w:firstColumn="1" w:lastColumn="0" w:noHBand="0" w:noVBand="1"/>
      </w:tblPr>
      <w:tblGrid>
        <w:gridCol w:w="1771"/>
        <w:gridCol w:w="6506"/>
        <w:gridCol w:w="1577"/>
      </w:tblGrid>
      <w:tr w:rsidR="007F1E78">
        <w:trPr>
          <w:trHeight w:val="1249"/>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4567"/>
        </w:trPr>
        <w:tc>
          <w:tcPr>
            <w:tcW w:w="177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1. </w:t>
            </w:r>
          </w:p>
          <w:p w:rsidR="007F1E78" w:rsidRDefault="00AD6B07">
            <w:pPr>
              <w:spacing w:after="31" w:line="357" w:lineRule="auto"/>
              <w:ind w:left="0" w:firstLine="0"/>
              <w:jc w:val="left"/>
            </w:pPr>
            <w:r>
              <w:t xml:space="preserve">Формирование целостной картины мира посредством </w:t>
            </w:r>
          </w:p>
          <w:p w:rsidR="007F1E78" w:rsidRDefault="00AD6B07">
            <w:pPr>
              <w:tabs>
                <w:tab w:val="right" w:pos="1616"/>
              </w:tabs>
              <w:spacing w:after="119"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Понимает, что значит  «читать книги «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Вступает в диалог со взрослыми и другими детьми по поводу прочитанного (не только отвечает на вопросы, но и сам задает вопросы по тексту: Почему? Зачем?).Пытается рассуждать о героях (их облике, поступках, отношениях).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0" w:firstLine="0"/>
              <w:jc w:val="left"/>
            </w:pPr>
            <w:r>
              <w:t>Нормативны</w:t>
            </w:r>
          </w:p>
          <w:p w:rsidR="007F1E78" w:rsidRDefault="00AD6B07">
            <w:pPr>
              <w:spacing w:after="0" w:line="259" w:lineRule="auto"/>
              <w:ind w:left="0" w:firstLine="0"/>
              <w:jc w:val="left"/>
            </w:pPr>
            <w:r>
              <w:t xml:space="preserve">й </w:t>
            </w:r>
          </w:p>
        </w:tc>
      </w:tr>
    </w:tbl>
    <w:p w:rsidR="007F1E78" w:rsidRDefault="007F1E78">
      <w:pPr>
        <w:spacing w:after="0" w:line="259" w:lineRule="auto"/>
        <w:ind w:left="-1241" w:right="457" w:firstLine="0"/>
        <w:jc w:val="left"/>
      </w:pPr>
    </w:p>
    <w:tbl>
      <w:tblPr>
        <w:tblStyle w:val="TableGrid"/>
        <w:tblW w:w="9854" w:type="dxa"/>
        <w:tblInd w:w="354" w:type="dxa"/>
        <w:tblCellMar>
          <w:top w:w="57" w:type="dxa"/>
          <w:left w:w="107"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4567"/>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9" w:firstLine="0"/>
            </w:pPr>
            <w:r>
              <w:t xml:space="preserve">Имеет элементарные гигиенические навыки, необходимые для работы с книгой и проявления уважения к ней.Проявляет интерес к процессу чтения, соотносит его со своим опытом. Вступает в диалог с о взрослыми и другими детьми по поводу прочитанного, припоминает случаи из своего опыта. Однако имеются затруднения в формировании причинно-следственных связей и воспроизведении логики событий, в оценке их смысла для героя произведения. Пытается рассуждать о героях (их облике, поступках, отношениях) с помощью взрослого, но со своим ценностным опытом редко соотносит их поведение самостоятельно.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497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6" w:firstLine="0"/>
            </w:pPr>
            <w:r>
              <w:t xml:space="preserve">Не имеет элементарных гигиенических навыков, необходимых для работы с книгой и проявления уважения к ней. Проявляет интерес к книге как к игрушке, имитирует  «чтение « в игровой форме.Не может долго сосредотачивать свое внимание на слушании художественного произведения, часто отвлекается. Иногда вступает в общение по поводу прочитанного, отвечая на вопросы взрослого. Однако имеются затруднения в формировании причинноследственных связей и воспроизведении логики событий. Охарактеризовать поведение персонажа и доказать свою морально-нравственную оценку с помощью текста ребенок не может.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3322"/>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w:t>
            </w:r>
            <w:r>
              <w:tab/>
              <w:t xml:space="preserve">Развитие литературной речи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9" w:firstLine="0"/>
            </w:pPr>
            <w:r>
              <w:t xml:space="preserve">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литературные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4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Эмоционально откликается на прочитанное, рассказывает о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Функционал</w:t>
            </w:r>
          </w:p>
        </w:tc>
      </w:tr>
    </w:tbl>
    <w:p w:rsidR="007F1E78" w:rsidRDefault="007F1E78">
      <w:pPr>
        <w:spacing w:after="0" w:line="259" w:lineRule="auto"/>
        <w:ind w:left="-1241" w:right="457" w:firstLine="0"/>
        <w:jc w:val="left"/>
      </w:pPr>
    </w:p>
    <w:tbl>
      <w:tblPr>
        <w:tblStyle w:val="TableGrid"/>
        <w:tblW w:w="9854" w:type="dxa"/>
        <w:tblInd w:w="354" w:type="dxa"/>
        <w:tblCellMar>
          <w:top w:w="9" w:type="dxa"/>
          <w:left w:w="107" w:type="dxa"/>
          <w:right w:w="48"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3739"/>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2" w:firstLine="0"/>
            </w:pPr>
            <w:r>
              <w:t xml:space="preserve">нем. С помощью взрослого дифференцированно использует средства эмоциональной и образной выразительности. В основном, делает это в игровой форме. Может продолжить начало образных выражений, заданных взрослым, из знакомых литературных произведений. Самостоятельно их практически не в споминает.С помощью взрослого может включиться в коллективное сочинение продолжения прочитанного, придумать вариант продолжения сюжета. В других случаях испытывает затруднения.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ьный </w:t>
            </w:r>
          </w:p>
        </w:tc>
      </w:tr>
      <w:tr w:rsidR="007F1E78">
        <w:trPr>
          <w:trHeight w:val="373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 w:firstLine="0"/>
            </w:pPr>
            <w:r>
              <w:t xml:space="preserve">Редко  откликается на некоторые слова и фразы из прочитанного, рассказывает о своих впечатлениях и ассоциациях. С помощью взрослого использует средства эмоциональной и образной выразительности, но не понимает, как это делает. Затрудняется продолжить начало образных выражений, заданных взрослым, из знакомых литературных произведений. Испытывает проблемы включения в коллективное сочинение продолжения прочитанного, повторяя действия и фразы сверстников.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4565"/>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3. </w:t>
            </w:r>
          </w:p>
          <w:p w:rsidR="007F1E78" w:rsidRDefault="00AD6B07">
            <w:pPr>
              <w:spacing w:after="0" w:line="376" w:lineRule="auto"/>
              <w:ind w:left="0" w:firstLine="0"/>
              <w:jc w:val="left"/>
            </w:pPr>
            <w:r>
              <w:t xml:space="preserve">Приобщение к словесному искусству, </w:t>
            </w:r>
            <w:r>
              <w:tab/>
              <w:t xml:space="preserve">в том </w:t>
            </w:r>
            <w:r>
              <w:tab/>
              <w:t xml:space="preserve">числе </w:t>
            </w:r>
          </w:p>
          <w:p w:rsidR="007F1E78" w:rsidRDefault="00AD6B07">
            <w:pPr>
              <w:spacing w:after="0" w:line="259" w:lineRule="auto"/>
              <w:ind w:left="0" w:right="46" w:firstLine="0"/>
              <w:jc w:val="left"/>
            </w:pPr>
            <w:r>
              <w:t xml:space="preserve">развитие художественн ого восприятия </w:t>
            </w:r>
            <w:r>
              <w:tab/>
              <w:t xml:space="preserve">и эстетического вкуса.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Знает тематически разнообразные произведения, умеет классифицировать произведения по темам:  «о маме «,  «о природе «,  «о животных «,  «о детях «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с помощью педагога.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детской деятельности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125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5" w:firstLine="0"/>
            </w:pPr>
            <w:r>
              <w:t xml:space="preserve">С помощью взрослого называет тематически разнообразные произведения и классифицирует их по темам:  «о маме «,  «о природе «,  «о животных «,  «о детях « и т.п.Умеет слушать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bl>
    <w:p w:rsidR="007F1E78" w:rsidRDefault="00516AF3">
      <w:pPr>
        <w:spacing w:after="144" w:line="259" w:lineRule="auto"/>
        <w:ind w:left="348" w:firstLine="0"/>
        <w:jc w:val="left"/>
      </w:pPr>
      <w:r>
        <w:rPr>
          <w:rFonts w:ascii="Calibri" w:eastAsia="Calibri" w:hAnsi="Calibri" w:cs="Calibri"/>
          <w:noProof/>
          <w:sz w:val="22"/>
        </w:rPr>
      </w:r>
      <w:r>
        <w:rPr>
          <w:rFonts w:ascii="Calibri" w:eastAsia="Calibri" w:hAnsi="Calibri" w:cs="Calibri"/>
          <w:noProof/>
          <w:sz w:val="22"/>
        </w:rPr>
        <w:pict>
          <v:group id="Group 417010" o:spid="_x0000_s1663" style="width:493.3pt;height:471.25pt;mso-position-horizontal-relative:char;mso-position-vertical-relative:line" coordsize="62648,59850">
            <v:shape id="Shape 490279" o:spid="_x0000_s1664" style="position:absolute;left:60;top:75;width:11187;height:7882;visibility:visible" coordsize="1118616,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kA&#10;AADfAAAADwAAAGRycy9kb3ducmV2LnhtbESPQWvCQBSE74X+h+UJ3upGibamrlJEQVAsten9Nfua&#10;pGbfptnVxH/vCkKPw8x8w8wWnanEmRpXWlYwHEQgiDOrS84VpJ/rpxcQziNrrCyTggs5WMwfH2aY&#10;aNvyB50PPhcBwi5BBYX3dSKlywoy6Aa2Jg7ej20M+iCbXOoG2wA3lRxF0UQaLDksFFjTsqDseDgZ&#10;Bbuvfdq1l++/VbyPt/l4mf6e3o9K9Xvd2ysIT53/D9/bG60gnkaj5yn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F+MkAAADfAAAADwAAAAAAAAAAAAAAAACYAgAA&#10;ZHJzL2Rvd25yZXYueG1sUEsFBgAAAAAEAAQA9QAAAI4DAAAAAA==&#10;" adj="0,,0" path="m,l1118616,r,788213l,788213,,e" fillcolor="#d9d9d9" stroked="f" strokeweight="0">
              <v:stroke miterlimit="83231f" joinstyle="miter"/>
              <v:formulas/>
              <v:path arrowok="t" o:connecttype="segments" textboxrect="0,0,1118616,788213"/>
            </v:shape>
            <v:shape id="Shape 490280" o:spid="_x0000_s1665" style="position:absolute;left:716;top:2696;width:9891;height:2640;visibility:visible" coordsize="989076,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0a8cA&#10;AADfAAAADwAAAGRycy9kb3ducmV2LnhtbESPy2rCQBSG9wXfYThCd3WiLaLRUaykUGhdeFu4O2aO&#10;STBzJp2ZxvTtOwvB5c9/45svO1OLlpyvLCsYDhIQxLnVFRcKDvuPlwkIH5A11pZJwR95WC56T3NM&#10;tb3xltpdKEQcYZ+igjKEJpXS5yUZ9APbEEfvYp3BEKUrpHZ4i+OmlqMkGUuDFceHEhtal5Rfd79G&#10;wfXYntbnTZ79fL3i0X2fMh3eM6We+91qBiJQFx7he/tTK3ibJqNJJIg8kQ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tGvHAAAA3wAAAA8AAAAAAAAAAAAAAAAAmAIAAGRy&#10;cy9kb3ducmV2LnhtbFBLBQYAAAAABAAEAPUAAACMAwAAAAA=&#10;" adj="0,,0" path="m,l989076,r,263957l,263957,,e" fillcolor="#d9d9d9" stroked="f" strokeweight="0">
              <v:stroke miterlimit="83231f" joinstyle="miter"/>
              <v:formulas/>
              <v:path arrowok="t" o:connecttype="segments" textboxrect="0,0,989076,263957"/>
            </v:shape>
            <v:rect id="Rectangle 33080" o:spid="_x0000_s1666" style="position:absolute;left:716;top:303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m4cUA&#10;AADeAAAADwAAAGRycy9kb3ducmV2LnhtbESPy4rCMBSG98K8QzgDs9NUBWmrUUQddOkNnNkdmmNb&#10;bE5Kk7Edn94sBJc//41vtuhMJe7UuNKyguEgAkGcWV1yruB8+u7HIJxH1lhZJgX/5GAx/+jNMNW2&#10;5QPdjz4XYYRdigoK7+tUSpcVZNANbE0cvKttDPogm1zqBtswbio5iqKJNFhyeCiwplVB2e34ZxRs&#10;43r5s7OPNq82v9vL/pKsT4lX6uuzW05BeOr8O/xq77SC8TiK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WbhxQAAAN4AAAAPAAAAAAAAAAAAAAAAAJgCAABkcnMv&#10;ZG93bnJldi54bWxQSwUGAAAAAAQABAD1AAAAigMAAAAA&#10;" filled="f" stroked="f">
              <v:textbox inset="0,0,0,0">
                <w:txbxContent>
                  <w:p w:rsidR="00E309D6" w:rsidRDefault="00E309D6">
                    <w:pPr>
                      <w:spacing w:after="160" w:line="259" w:lineRule="auto"/>
                      <w:ind w:left="0" w:firstLine="0"/>
                      <w:jc w:val="left"/>
                    </w:pPr>
                    <w:r>
                      <w:t>Задача</w:t>
                    </w:r>
                  </w:p>
                </w:txbxContent>
              </v:textbox>
            </v:rect>
            <v:rect id="Rectangle 33081" o:spid="_x0000_s1667" style="position:absolute;left:5043;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DesYA&#10;AADeAAAADwAAAGRycy9kb3ducmV2LnhtbESPT4vCMBTE78J+h/AWvGmqgtRqFNl10aP/QL09mrdt&#10;2ealNFlb/fRGEDwOM/MbZrZoTSmuVLvCsoJBPwJBnFpdcKbgePjpxSCcR9ZYWiYFN3KwmH90Zpho&#10;2/COrnufiQBhl6CC3PsqkdKlORl0fVsRB+/X1gZ9kHUmdY1NgJtSDqNoLA0WHBZyrOgrp/Rv/28U&#10;rONqed7Ye5OVq8v6tD1Nvg8Tr1T3s11OQXhq/Tv8am+0gtEoig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nDe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281" o:spid="_x0000_s1668" style="position:absolute;left:11322;top:75;width:41233;height:7882;visibility:visible" coordsize="4123309,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4XcgA&#10;AADfAAAADwAAAGRycy9kb3ducmV2LnhtbESPW2sCMRSE3wv9D+EU+iKaaIvarVGKoAiC4I2+HjZn&#10;L3Rzsmyiu/XXG6HQx2FmvmFmi85W4kqNLx1rGA4UCOLUmZJzDafjqj8F4QOywcoxafglD4v589MM&#10;E+Na3tP1EHIRIewT1FCEUCdS+rQgi37gauLoZa6xGKJscmkabCPcVnKk1FhaLDkuFFjTsqD053Cx&#10;GtRtG9peu77svielPPe22Vu+zLR+fem+PkEE6sJ/+K+9MRreP9RoOoTHn/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PhdyAAAAN8AAAAPAAAAAAAAAAAAAAAAAJgCAABk&#10;cnMvZG93bnJldi54bWxQSwUGAAAAAAQABAD1AAAAjQMAAAAA&#10;" adj="0,,0" path="m,l4123309,r,788213l,788213,,e" fillcolor="#d9d9d9" stroked="f" strokeweight="0">
              <v:stroke miterlimit="83231f" joinstyle="miter"/>
              <v:formulas/>
              <v:path arrowok="t" o:connecttype="segments" textboxrect="0,0,4123309,788213"/>
            </v:shape>
            <v:shape id="Shape 490282" o:spid="_x0000_s1669" style="position:absolute;left:11962;top:2696;width:39938;height:2640;visibility:visible" coordsize="3993769,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5l8cA&#10;AADfAAAADwAAAGRycy9kb3ducmV2LnhtbESPwWrDMBBE74X8g9hCb41cExrXjWxCQsCHQkiaD9ha&#10;G8vEWhlLcZx+fVUo9DjMzBtmVU62EyMNvnWs4GWegCCunW65UXD63D1nIHxA1tg5JgV38lAWs4cV&#10;5trd+EDjMTQiQtjnqMCE0OdS+tqQRT93PXH0zm6wGKIcGqkHvEW47WSaJK/SYstxwWBPG0P15Xi1&#10;CkhP7nv7sV/7k7nXVbbcf1XpqNTT47R+BxFoCv/hv3alFSzekjRL4fdP/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eZfHAAAA3wAAAA8AAAAAAAAAAAAAAAAAmAIAAGRy&#10;cy9kb3ducmV2LnhtbFBLBQYAAAAABAAEAPUAAACMAwAAAAA=&#10;" adj="0,,0" path="m,l3993769,r,263957l,263957,,e" fillcolor="#d9d9d9" stroked="f" strokeweight="0">
              <v:stroke miterlimit="83231f" joinstyle="miter"/>
              <v:formulas/>
              <v:path arrowok="t" o:connecttype="segments" textboxrect="0,0,3993769,263957"/>
            </v:shape>
            <v:rect id="Rectangle 33084" o:spid="_x0000_s1670" style="position:absolute;left:11962;top:3030;width:117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4sgA&#10;AADeAAAADwAAAGRycy9kb3ducmV2LnhtbESPT2vCQBTE7wW/w/IK3ppNVUqMriL+QY9tLKTeHtnX&#10;JDT7NmRXE/vpu4VCj8PM/IZZrgfTiBt1rras4DmKQRAXVtdcKng/H54SEM4ja2wsk4I7OVivRg9L&#10;TLXt+Y1umS9FgLBLUUHlfZtK6YqKDLrItsTB+7SdQR9kV0rdYR/gppGTOH6RBmsOCxW2tK2o+Mqu&#10;RsExaTcfJ/vdl83+csxf8/nuPPdKjR+HzQKEp8H/h//aJ61gOo2TG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mDiyAAAAN4AAAAPAAAAAAAAAAAAAAAAAJgCAABk&#10;cnMvZG93bnJldi54bWxQSwUGAAAAAAQABAD1AAAAjQMAAAAA&#10;" filled="f" stroked="f">
              <v:textbox inset="0,0,0,0">
                <w:txbxContent>
                  <w:p w:rsidR="00E309D6" w:rsidRDefault="00E309D6">
                    <w:pPr>
                      <w:spacing w:after="160" w:line="259" w:lineRule="auto"/>
                      <w:ind w:left="0" w:firstLine="0"/>
                      <w:jc w:val="left"/>
                    </w:pPr>
                    <w:r>
                      <w:t>Компетенции</w:t>
                    </w:r>
                  </w:p>
                </w:txbxContent>
              </v:textbox>
            </v:rect>
            <v:rect id="Rectangle 33085" o:spid="_x0000_s1671" style="position:absolute;left:20805;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FecgA&#10;AADeAAAADwAAAGRycy9kb3ducmV2LnhtbESPT2vCQBTE7wW/w/IK3ppNFUuMriL+QY9tLKTeHtnX&#10;JDT7NmRXE/vpu4VCj8PM/IZZrgfTiBt1rras4DmKQRAXVtdcKng/H54SEM4ja2wsk4I7OVivRg9L&#10;TLXt+Y1umS9FgLBLUUHlfZtK6YqKDLrItsTB+7SdQR9kV0rdYR/gppGTOH6RBmsOCxW2tK2o+Mqu&#10;RsExaTcfJ/vdl83+csxf8/nuPPdKjR+HzQKEp8H/h//aJ61gOo2TG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sV5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283" o:spid="_x0000_s1672" style="position:absolute;left:52633;top:75;width:9955;height:7882;visibility:visible" coordsize="995477,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lMgA&#10;AADfAAAADwAAAGRycy9kb3ducmV2LnhtbESP3WrCQBSE7wu+w3IK3tVN/SNNs5FWECyiWC309pA9&#10;TYLZsyG7avTpu4Lg5TAz3zDprDO1OFHrKssKXgcRCOLc6ooLBT/7xUsMwnlkjbVlUnAhB7Os95Ri&#10;ou2Zv+m084UIEHYJKii9bxIpXV6SQTewDXHw/mxr0AfZFlK3eA5wU8thFE2lwYrDQokNzUvKD7uj&#10;UTC9HkcT/txvryv7G/vqa2PjNSnVf+4+3kF46vwjfG8vtYLxWzSMR3D7E76Az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P6UyAAAAN8AAAAPAAAAAAAAAAAAAAAAAJgCAABk&#10;cnMvZG93bnJldi54bWxQSwUGAAAAAAQABAD1AAAAjQMAAAAA&#10;" adj="0,,0" path="m,l995477,r,788213l,788213,,e" fillcolor="#d9d9d9" stroked="f" strokeweight="0">
              <v:stroke miterlimit="83231f" joinstyle="miter"/>
              <v:formulas/>
              <v:path arrowok="t" o:connecttype="segments" textboxrect="0,0,995477,788213"/>
            </v:shape>
            <v:shape id="Shape 490284" o:spid="_x0000_s1673" style="position:absolute;left:53273;top:7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eMgA&#10;AADfAAAADwAAAGRycy9kb3ducmV2LnhtbESPQWsCMRSE7wX/Q3hCbzWpSNHVKEXQtociWg96e2ye&#10;m8XNy7rJ6ra/vikIPQ4z8w0zW3SuEldqQulZw/NAgSDOvSm50LD/Wj2NQYSIbLDyTBq+KcBi3nuY&#10;YWb8jbd03cVCJAiHDDXYGOtMypBbchgGviZO3sk3DmOSTSFNg7cEd5UcKvUiHZacFizWtLSUn3et&#10;03BpQztRfJI/7Uau/Zv9+Dwcjlo/9rvXKYhIXfwP39vvRsNooobjE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l4yAAAAN8AAAAPAAAAAAAAAAAAAAAAAJgCAABk&#10;cnMvZG93bnJldi54bWxQSwUGAAAAAAQABAD1AAAAjQMAAAAA&#10;" adj="0,,0" path="m,l865632,r,262128l,262128,,e" fillcolor="#d9d9d9" stroked="f" strokeweight="0">
              <v:stroke miterlimit="83231f" joinstyle="miter"/>
              <v:formulas/>
              <v:path arrowok="t" o:connecttype="segments" textboxrect="0,0,865632,262128"/>
            </v:shape>
            <v:rect id="Rectangle 33088" o:spid="_x0000_s1674" style="position:absolute;left:53273;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q58MA&#10;AADeAAAADwAAAGRycy9kb3ducmV2LnhtbERPy4rCMBTdC/MP4Q7MTlMVpK1GEXXQpS9wZndprm2x&#10;uSlNxnb8erMQXB7Oe7boTCXu1LjSsoLhIAJBnFldcq7gfPruxyCcR9ZYWSYF/+RgMf/ozTDVtuUD&#10;3Y8+FyGEXYoKCu/rVEqXFWTQDWxNHLirbQz6AJtc6gbbEG4qOYqiiTRYcmgosKZVQdnt+GcUbON6&#10;+bOzjzavNr/by/6SrE+JV+rrs1tOQXjq/Fv8cu+0gvE4is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Nq5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Уровень </w:t>
                    </w:r>
                  </w:p>
                </w:txbxContent>
              </v:textbox>
            </v:rect>
            <v:shape id="Shape 490285" o:spid="_x0000_s1675" style="position:absolute;left:53273;top:2696;width:8656;height:2640;visibility:visible" coordsize="865632,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MbcgA&#10;AADfAAAADwAAAGRycy9kb3ducmV2LnhtbESP3WrCQBSE7wXfYTmF3umm8YcYsxEpCKXFQlPx+pg9&#10;TUKzZ9PsqunbdwWhl8PMfMNkm8G04kK9aywreJpGIIhLqxuuFBw+d5MEhPPIGlvLpOCXHGzy8SjD&#10;VNsrf9Cl8JUIEHYpKqi971IpXVmTQTe1HXHwvmxv0AfZV1L3eA1w08o4ipbSYMNhocaOnmsqv4uz&#10;UVDE8zOehvYnmTWH92NFr3t+Wyr1+DBs1yA8Df4/fG+/aAXzVRQnC7j9CV9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0xtyAAAAN8AAAAPAAAAAAAAAAAAAAAAAJgCAABk&#10;cnMvZG93bnJldi54bWxQSwUGAAAAAAQABAD1AAAAjQMAAAAA&#10;" adj="0,,0" path="m,l865632,r,263957l,263957,,e" fillcolor="#d9d9d9" stroked="f" strokeweight="0">
              <v:stroke miterlimit="83231f" joinstyle="miter"/>
              <v:formulas/>
              <v:path arrowok="t" o:connecttype="segments" textboxrect="0,0,865632,263957"/>
            </v:shape>
            <v:rect id="Rectangle 77910" o:spid="_x0000_s1676" style="position:absolute;left:61163;top:3030;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olsUA&#10;AADeAAAADwAAAGRycy9kb3ducmV2LnhtbESPy4rCMBSG9wO+QziCuzHVhdpqFPGCLmdUUHeH5tgW&#10;m5PSRFt9+sliwOXPf+ObLVpTiifVrrCsYNCPQBCnVhecKTgdt98TEM4jaywtk4IXOVjMO18zTLRt&#10;+JeeB5+JMMIuQQW591UipUtzMuj6tiIO3s3WBn2QdSZ1jU0YN6UcRtFIGiw4PORY0Sqn9H54GAW7&#10;SbW87O27ycrNdXf+OcfrY+yV6nXb5RSEp9Z/wv/tvVYwHseD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eiW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 </w:t>
                    </w:r>
                  </w:p>
                </w:txbxContent>
              </v:textbox>
            </v:rect>
            <v:rect id="Rectangle 77909" o:spid="_x0000_s1677" style="position:absolute;left:53273;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X1sYA&#10;AADeAAAADwAAAGRycy9kb3ducmV2LnhtbESPT4vCMBTE7wt+h/AEb2uqB7XVKOIf9Lirgnp7NM+2&#10;2LyUJtrufvrNguBxmJnfMLNFa0rxpNoVlhUM+hEI4tTqgjMFp+P2cwLCeWSNpWVS8EMOFvPOxwwT&#10;bRv+pufBZyJA2CWoIPe+SqR0aU4GXd9WxMG72dqgD7LOpK6xCXBTymEUjaTBgsNCjhWtckrvh4dR&#10;sJtUy8ve/jZZubnuzl/neH2MvVK9brucgvDU+nf41d5rBeNxHMX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rX1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286" o:spid="_x0000_s1678" style="position:absolute;left:53273;top:533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SlMgA&#10;AADfAAAADwAAAGRycy9kb3ducmV2LnhtbESPQWsCMRSE74L/ITzBmyaVIro1ShFs9VBE24O9PTbP&#10;zdLNy3aT1bW/vikIPQ4z8w2zWHWuEhdqQulZw8NYgSDOvSm50PDxvhnNQISIbLDyTBpuFGC17PcW&#10;mBl/5QNdjrEQCcIhQw02xjqTMuSWHIaxr4mTd/aNw5hkU0jT4DXBXSUnSk2lw5LTgsWa1pbyr2Pr&#10;NHy3oZ0rPsufdi9f/KvdvZ1On1oPB93zE4hIXfwP39tbo+FxriazKfz9S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JKUyAAAAN8AAAAPAAAAAAAAAAAAAAAAAJgCAABk&#10;cnMvZG93bnJldi54bWxQSwUGAAAAAAQABAD1AAAAjQMAAAAA&#10;" adj="0,,0" path="m,l865632,r,262128l,262128,,e" fillcolor="#d9d9d9" stroked="f" strokeweight="0">
              <v:stroke miterlimit="83231f" joinstyle="miter"/>
              <v:formulas/>
              <v:path arrowok="t" o:connecttype="segments" textboxrect="0,0,865632,262128"/>
            </v:shape>
            <v:rect id="Rectangle 33092" o:spid="_x0000_s1679" style="position:absolute;left:53273;top:5666;width:94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L0M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H8Q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LL0MYAAADeAAAADwAAAAAAAAAAAAAAAACYAgAAZHJz&#10;L2Rvd25yZXYueG1sUEsFBgAAAAAEAAQA9QAAAIsDAAAAAA==&#10;" filled="f" stroked="f">
              <v:textbox inset="0,0,0,0">
                <w:txbxContent>
                  <w:p w:rsidR="00E309D6" w:rsidRDefault="00E309D6">
                    <w:pPr>
                      <w:spacing w:after="160" w:line="259" w:lineRule="auto"/>
                      <w:ind w:left="0" w:firstLine="0"/>
                      <w:jc w:val="left"/>
                    </w:pPr>
                    <w:r>
                      <w:t>концу года</w:t>
                    </w:r>
                  </w:p>
                </w:txbxContent>
              </v:textbox>
            </v:rect>
            <v:rect id="Rectangle 33093" o:spid="_x0000_s1680" style="position:absolute;left:60390;top:536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uS8cA&#10;AADeAAAADwAAAGRycy9kb3ducmV2LnhtbESPQWvCQBSE74X+h+UVequbNiAmzUZEK3qsRrC9PbKv&#10;SWj2bciuJvXXdwXB4zAz3zDZfDStOFPvGssKXicRCOLS6oYrBYdi/TID4TyyxtYyKfgjB/P88SHD&#10;VNuBd3Te+0oECLsUFdTed6mUrqzJoJvYjjh4P7Y36IPsK6l7HALctPItiqbSYMNhocaOljWVv/uT&#10;UbCZdYuvrb0MVfvxvTl+HpNVkXilnp/GxTsIT6O/h2/trVYQx1ES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k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287" o:spid="_x0000_s168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uZccA&#10;AADfAAAADwAAAGRycy9kb3ducmV2LnhtbESPQWsCMRSE70L/Q3gFb5pUpOpqVqogSKHQ2h48Pjev&#10;u0s3L2sS1/Xfm0Khx2FmvmFW6942oiMfascansYKBHHhTM2lhq/P3WgOIkRkg41j0nCjAOv8YbDC&#10;zLgrf1B3iKVIEA4ZaqhibDMpQ1GRxTB2LXHyvp23GJP0pTQerwluGzlR6llarDktVNjStqLi53Cx&#10;Gtpz6Y/nYDZ8ury/zljtqX+baj187F+WICL18T/8194bDdOFmsxn8PsnfQ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rm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88" o:spid="_x0000_s1682" style="position:absolute;left:60;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PH8MA&#10;AADfAAAADwAAAGRycy9kb3ducmV2LnhtbERPz2vCMBS+C/4P4Qm7aaKModUoRVT0aHUMb4/mrS1r&#10;XkoStfvvl8PA48f3e7XpbSse5EPjWMN0okAQl840XGm4XvbjOYgQkQ22jknDLwXYrIeDFWbGPflM&#10;jyJWIoVwyFBDHWOXSRnKmiyGieuIE/ftvMWYoK+k8fhM4baVM6U+pMWGU0ONHW1rKn+Ku9WQF6fp&#10;6VjFz5u3eXv9uu9MOCit30Z9vgQRqY8v8b/7aDS8L9RsnganP+kL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PH8MAAADfAAAADwAAAAAAAAAAAAAAAACYAgAAZHJzL2Rv&#10;d25yZXYueG1sUEsFBgAAAAAEAAQA9QAAAIgDAAAAAA==&#10;" adj="0,,0" path="m,l1120140,r,9144l,9144,,e" fillcolor="black" stroked="f" strokeweight="0">
              <v:stroke miterlimit="83231f" joinstyle="miter"/>
              <v:formulas/>
              <v:path arrowok="t" o:connecttype="segments" textboxrect="0,0,1120140,9144"/>
            </v:shape>
            <v:shape id="Shape 490289" o:spid="_x0000_s1683" style="position:absolute;left:1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fjMcA&#10;AADfAAAADwAAAGRycy9kb3ducmV2LnhtbESPQWsCMRSE70L/Q3gFb5pUpNXV7KKFgggFa3vw+Nw8&#10;d5duXtYk6vbfN0Khx2FmvmGWRW9bcSUfGscansYKBHHpTMOVhq/Pt9EMRIjIBlvHpOGHAhT5w2CJ&#10;mXE3/qDrPlYiQThkqKGOscukDGVNFsPYdcTJOzlvMSbpK2k83hLctnKi1LO02HBaqLGj15rK7/3F&#10;aujOlT+cg1nz8bLbvrDaUP8+1Xr42K8WICL18T/8194YDdO5mszm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n4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90" o:spid="_x0000_s1684" style="position:absolute;left:11322;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QTcYA&#10;AADfAAAADwAAAGRycy9kb3ducmV2LnhtbESPXWvCMBSG7wf+h3CE3c3UIsNWo4gwpgwcfvyAQ3Ns&#10;i81JTWKt/vrlQtjly/vFM1/2phEdOV9bVjAeJSCIC6trLhWcjl8fUxA+IGtsLJOCB3lYLgZvc8y1&#10;vfOeukMoRRxhn6OCKoQ2l9IXFRn0I9sSR+9sncEQpSuldniP46aRaZJ8SoM1x4cKW1pXVFwON6Pg&#10;52GMy9Juu/1eP6fP353Prjev1PuwX81ABOrDf/jV3mgFkyxJs0gQeSI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QTcYAAADfAAAADwAAAAAAAAAAAAAAAACYAgAAZHJz&#10;L2Rvd25yZXYueG1sUEsFBgAAAAAEAAQA9QAAAIsDAAAAAA==&#10;" adj="0,,0" path="m,l4124833,r,9144l,9144,,e" fillcolor="black" stroked="f" strokeweight="0">
              <v:stroke miterlimit="83231f" joinstyle="miter"/>
              <v:formulas/>
              <v:path arrowok="t" o:connecttype="segments" textboxrect="0,0,4124833,9144"/>
            </v:shape>
            <v:shape id="Shape 490291" o:spid="_x0000_s1685" style="position:absolute;left:525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FV8YA&#10;AADfAAAADwAAAGRycy9kb3ducmV2LnhtbESPT2sCMRTE7wW/Q3hCb5ooYnVrFFsoiCDUP4ceXzev&#10;u4ublzWJun57Iwg9DjPzG2a2aG0tLuRD5VjDoK9AEOfOVFxoOOy/ehMQISIbrB2ThhsFWMw7LzPM&#10;jLvyli67WIgE4ZChhjLGJpMy5CVZDH3XECfvz3mLMUlfSOPxmuC2lkOlxtJixWmhxIY+S8qPu7PV&#10;0JwK/3MK5oN/z9/rN1YrajcjrV+77fIdRKQ2/oef7ZXRMJqq4XQAj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4FV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292" o:spid="_x0000_s1686" style="position:absolute;left:52633;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kAccA&#10;AADfAAAADwAAAGRycy9kb3ducmV2LnhtbESPQWvCQBSE70L/w/IKvUjdNBSJMRsphUJPLY3B82P3&#10;NQlm36bZVaO/3i0IHoeZ+YYpNpPtxZFG3zlW8LJIQBBrZzpuFNTbj+cMhA/IBnvHpOBMHjblw6zA&#10;3LgT/9CxCo2IEPY5KmhDGHIpvW7Jol+4gTh6v260GKIcG2lGPEW47WWaJEtpseO40OJA7y3pfXWw&#10;Cvh7+eV1fU7/qlpnFxl2h7m1Sj09Tm9rEIGmcA/f2p9GwesqSVcp/P+JX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AHHAAAA3wAAAA8AAAAAAAAAAAAAAAAAmAIAAGRy&#10;cy9kb3ducmV2LnhtbFBLBQYAAAAABAAEAPUAAACMAwAAAAA=&#10;" adj="0,,0" path="m,l995477,r,9144l,9144,,e" fillcolor="black" stroked="f" strokeweight="0">
              <v:stroke miterlimit="83231f" joinstyle="miter"/>
              <v:formulas/>
              <v:path arrowok="t" o:connecttype="segments" textboxrect="0,0,995477,9144"/>
            </v:shape>
            <v:shape id="Shape 490293" o:spid="_x0000_s1687"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u8cA&#10;AADfAAAADwAAAGRycy9kb3ducmV2LnhtbESPT2sCMRTE7wW/Q3hCb5pURetqlFYoSEHwTw89vm6e&#10;u0s3L2sSdfvtjSD0OMzMb5j5srW1uJAPlWMNL30Fgjh3puJCw9fho/cKIkRkg7Vj0vBHAZaLztMc&#10;M+OuvKPLPhYiQThkqKGMscmkDHlJFkPfNcTJOzpvMSbpC2k8XhPc1nKg1FharDgtlNjQqqT8d3+2&#10;GppT4b9Pwbzzz3n7OWG1pnYz0vq5277NQERq43/40V4bDaOpGkyH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Pr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294" o:spid="_x0000_s1688" style="position:absolute;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sGcgA&#10;AADfAAAADwAAAGRycy9kb3ducmV2LnhtbESPQWsCMRSE74X+h/CE3mqiqNTVKFJoaQ8Wqx709tg8&#10;N2s3L8smuuu/bwoFj8PMfMPMl52rxJWaUHrWMOgrEMS5NyUXGva7t+cXECEiG6w8k4YbBVguHh/m&#10;mBnf8jddt7EQCcIhQw02xjqTMuSWHIa+r4mTd/KNw5hkU0jTYJvgrpJDpSbSYclpwWJNr5byn+3F&#10;afjaKOsv4/ZTvreTo1qPd251OGv91OtWMxCRungP/7c/jIbRVA2nI/j7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OwZyAAAAN8AAAAPAAAAAAAAAAAAAAAAAJgCAABk&#10;cnMvZG93bnJldi54bWxQSwUGAAAAAAQABAD1AAAAjQMAAAAA&#10;" adj="0,,0" path="m,l9144,r,789737l,789737,,e" fillcolor="black" stroked="f" strokeweight="0">
              <v:stroke miterlimit="83231f" joinstyle="miter"/>
              <v:formulas/>
              <v:path arrowok="t" o:connecttype="segments" textboxrect="0,0,9144,789737"/>
            </v:shape>
            <v:shape id="Shape 490295" o:spid="_x0000_s1689" style="position:absolute;left:11261;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JgskA&#10;AADfAAAADwAAAGRycy9kb3ducmV2LnhtbESPQUsDMRSE7wX/Q3iCtzaxuMWuTUsRFD201K2H9vbY&#10;PDerm5dlk3a3/94IBY/DzHzDLFaDa8SZulB71nA/USCIS29qrjR87l/GjyBCRDbYeCYNFwqwWt6M&#10;Fpgb3/MHnYtYiQThkKMGG2ObSxlKSw7DxLfEyfvyncOYZFdJ02Gf4K6RU6Vm0mHNacFiS8+Wyp/i&#10;5DRsd8r6U9a/y9d+dlSbbO/Wh2+t726H9ROISEP8D1/bb0bDw1xN5xn8/U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xJgs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296" o:spid="_x0000_s1690" style="position:absolute;left:52572;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9ckA&#10;AADfAAAADwAAAGRycy9kb3ducmV2LnhtbESPQUsDMRSE7wX/Q3iCtzax2MWuTUsRFD201K2H9vbY&#10;PDerm5dlk3a3/94IBY/DzHzDLFaDa8SZulB71nA/USCIS29qrjR87l/GjyBCRDbYeCYNFwqwWt6M&#10;Fpgb3/MHnYtYiQThkKMGG2ObSxlKSw7DxLfEyfvyncOYZFdJ02Gf4K6RU6Uy6bDmtGCxpWdL5U9x&#10;chq2O2X9ada/y9c+O6rNbO/Wh2+t726H9ROISEP8D1/bb0bDw1xN5xn8/U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7X9c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297" o:spid="_x0000_s1691" style="position:absolute;left:62587;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ybskA&#10;AADfAAAADwAAAGRycy9kb3ducmV2LnhtbESPQWsCMRSE74X+h/AKvWlSqVa3RhGhpT1YWvWgt8fm&#10;dbN187Jsorv+eyMIPQ4z8w0znXeuEidqQulZw1NfgSDOvSm50LDdvPXGIEJENlh5Jg1nCjCf3d9N&#10;MTO+5R86rWMhEoRDhhpsjHUmZcgtOQx9XxMn79c3DmOSTSFNg22Cu0oOlBpJhyWnBYs1LS3lh/XR&#10;afj6VtYfh+2nfG9He7Uabtxi96f140O3eAURqYv/4Vv7w2h4nqjB5AWuf9IX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JybskAAADfAAAADwAAAAAAAAAAAAAAAACYAgAA&#10;ZHJzL2Rvd25yZXYueG1sUEsFBgAAAAAEAAQA9QAAAI4DAAAAAA==&#10;" adj="0,,0" path="m,l9144,r,789737l,789737,,e" fillcolor="black" stroked="f" strokeweight="0">
              <v:stroke miterlimit="83231f" joinstyle="miter"/>
              <v:formulas/>
              <v:path arrowok="t" o:connecttype="segments" textboxrect="0,0,9144,789737"/>
            </v:shape>
            <v:rect id="Rectangle 33107" o:spid="_x0000_s1692" style="position:absolute;left:11962;top:8348;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yUsYA&#10;AADeAAAADwAAAGRycy9kb3ducmV2LnhtbESPT4vCMBTE7wt+h/AEb2vqCq5Wo4ir6HH9A+rt0Tzb&#10;YvNSmmirn94sLHgcZuY3zGTWmELcqXK5ZQW9bgSCOLE651TBYb/6HIJwHlljYZkUPMjBbNr6mGCs&#10;bc1buu98KgKEXYwKMu/LWEqXZGTQdW1JHLyLrQz6IKtU6grrADeF/IqigTSYc1jIsKRFRsl1dzMK&#10;1sNyftrYZ50Wy/P6+Hsc/exHXqlOu5mPQXhq/Dv8395oBf1+L/qG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7yU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художественное произведение, но интерес меняется в </w:t>
                    </w:r>
                  </w:p>
                </w:txbxContent>
              </v:textbox>
            </v:rect>
            <v:rect id="Rectangle 33108" o:spid="_x0000_s1693" style="position:absolute;left:11962;top:10985;width:2495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mIMQA&#10;AADeAAAADwAAAGRycy9kb3ducmV2LnhtbERPTWvCQBC9F/wPywjemo0ViqauIloxxzYKsbchOybB&#10;7GzIrib213cPBY+P971cD6YRd+pcbVnBNIpBEBdW11wqOB33r3MQziNrbCyTggc5WK9GL0tMtO35&#10;m+6ZL0UIYZeggsr7NpHSFRUZdJFtiQN3sZ1BH2BXSt1hH8JNI9/i+F0arDk0VNjStqLimt2MgsO8&#10;3ZxT+9uXzefPIf/KF7vjwis1GQ+bDxCeBv8U/7tTrWA2m8Zhb7g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ZiD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зависимости от настроения </w:t>
                    </w:r>
                  </w:p>
                </w:txbxContent>
              </v:textbox>
            </v:rect>
            <v:rect id="Rectangle 33109" o:spid="_x0000_s1694" style="position:absolute;left:31064;top:10985;width:2819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Du8cA&#10;AADeAAAADwAAAGRycy9kb3ducmV2LnhtbESPQWvCQBSE7wX/w/KE3uomDYhJXUPQih5bLdjeHtln&#10;Esy+DdnVpP76bqHQ4zAz3zDLfDStuFHvGssK4lkEgri0uuFKwcdx+7QA4TyyxtYyKfgmB/lq8rDE&#10;TNuB3+l28JUIEHYZKqi97zIpXVmTQTezHXHwzrY36IPsK6l7HALctPI5iubSYMNhocaO1jWVl8PV&#10;KNgtuuJzb+9D1b5+7U5vp3RzTL1Sj9OxeAHhafT/4b/2XitIkjh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9w7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ребенка и группы. Запоминает </w:t>
                    </w:r>
                  </w:p>
                </w:txbxContent>
              </v:textbox>
            </v:rect>
            <v:rect id="Rectangle 33110" o:spid="_x0000_s1695" style="position:absolute;left:11962;top:13606;width:5357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8+8UA&#10;AADeAAAADwAAAGRycy9kb3ducmV2LnhtbESPy4rCMBSG98K8QzgD7jStgthqFJlx0KWXAcfdoTm2&#10;xeakNBlbfXqzEFz+/De++bIzlbhR40rLCuJhBII4s7rkXMHv8WcwBeE8ssbKMim4k4Pl4qM3x1Tb&#10;lvd0O/hchBF2KSoovK9TKV1WkEE3tDVx8C62MeiDbHKpG2zDuKnkKIom0mDJ4aHAmr4Kyq6Hf6Ng&#10;M61Xf1v7aPNqfd6cdqfk+5h4pfqf3WoGwlPn3+FXe6sVjMdxH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vz7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прочитанное и недолгое время удерживает информацию (о </w:t>
                    </w:r>
                  </w:p>
                </w:txbxContent>
              </v:textbox>
            </v:rect>
            <v:rect id="Rectangle 33111" o:spid="_x0000_s1696" style="position:absolute;left:11962;top:16243;width:5356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ZYMYA&#10;AADeAAAADwAAAGRycy9kb3ducmV2LnhtbESPQYvCMBSE74L/ITzBm6ZdQbRrFNEVPa664O7t0Tzb&#10;YvNSmmirv34jCB6HmfmGmS1aU4ob1a6wrCAeRiCIU6sLzhT8HDeDCQjnkTWWlknBnRws5t3ODBNt&#10;G97T7eAzESDsElSQe18lUro0J4NuaCvi4J1tbdAHWWdS19gEuCnlRxSNpcGCw0KOFa1ySi+Hq1Gw&#10;nVTL3519NFn59bc9fZ+m6+PUK9XvtctPEJ5a/w6/2jutYDSK4xied8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JZY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писателе, содержании произведения) в памяти. Публично </w:t>
                    </w:r>
                  </w:p>
                </w:txbxContent>
              </v:textbox>
            </v:rect>
            <v:rect id="Rectangle 33112" o:spid="_x0000_s1697" style="position:absolute;left:11962;top:18864;width:5355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HF8cA&#10;AADeAAAADwAAAGRycy9kb3ducmV2LnhtbESPQWvCQBSE74L/YXlCb7qJQjGpq4ht0WMbBdvbI/ua&#10;BHffhuzWpP313YLgcZiZb5jVZrBGXKnzjWMF6SwBQVw63XCl4HR8nS5B+ICs0TgmBT/kYbMej1aY&#10;a9fzO12LUIkIYZ+jgjqENpfSlzVZ9DPXEkfvy3UWQ5RdJXWHfYRbI+dJ8igtNhwXamxpV1N5Kb6t&#10;gv2y3X4c3G9fmZfP/fntnD0fs6DUw2TYPoEINIR7+NY+aAWLRZrO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xx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читает стихотворения наизусть, стремясь не забыть и точно </w:t>
                    </w:r>
                  </w:p>
                </w:txbxContent>
              </v:textbox>
            </v:rect>
            <v:rect id="Rectangle 33113" o:spid="_x0000_s1698" style="position:absolute;left:11962;top:21501;width:5356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ijMcA&#10;AADeAAAADwAAAGRycy9kb3ducmV2LnhtbESPT2vCQBTE70K/w/IK3nQTA6JpVpHWokf/FGxvj+xr&#10;Epp9G7LbJPrpXaHQ4zAzv2Gy9WBq0VHrKssK4mkEgji3uuJCwcf5fbIA4TyyxtoyKbiSg/XqaZRh&#10;qm3PR+pOvhABwi5FBaX3TSqly0sy6Ka2IQ7et20N+iDbQuoW+wA3tZxF0VwarDgslNjQa0n5z+nX&#10;KNgtms3n3t76ot5+7S6Hy/LtvPRKjZ+HzQsIT4P/D/+191pBksRxAo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MYoz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воспроизвести их содержание и ритм. Не всегда выражает </w:t>
                    </w:r>
                  </w:p>
                </w:txbxContent>
              </v:textbox>
            </v:rect>
            <v:rect id="Rectangle 33114" o:spid="_x0000_s1699" style="position:absolute;left:11962;top:24126;width:637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6+MgA&#10;AADeAAAADwAAAGRycy9kb3ducmV2LnhtbESPT2vCQBTE7wW/w/KE3uomtRSN2YjYFj3WP6DeHtln&#10;Esy+DdmtSf30bqHgcZiZ3zDpvDe1uFLrKssK4lEEgji3uuJCwX739TIB4TyyxtoyKfglB/Ns8JRi&#10;om3HG7pufSEChF2CCkrvm0RKl5dk0I1sQxy8s20N+iDbQuoWuwA3tXyNondpsOKwUGJDy5Lyy/bH&#10;KFhNmsVxbW9dUX+eVofvw/RjN/VKPQ/7xQyEp94/wv/ttVYwHsf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fr4yAAAAN4AAAAPAAAAAAAAAAAAAAAAAJgCAABk&#10;cnMvZG93bnJldi54bWxQSwUGAAAAAAQABAD1AAAAjQMAAAAA&#10;" filled="f" stroked="f">
              <v:textbox inset="0,0,0,0">
                <w:txbxContent>
                  <w:p w:rsidR="00E309D6" w:rsidRDefault="00E309D6">
                    <w:pPr>
                      <w:spacing w:after="160" w:line="259" w:lineRule="auto"/>
                      <w:ind w:left="0" w:firstLine="0"/>
                      <w:jc w:val="left"/>
                    </w:pPr>
                    <w:r>
                      <w:t>желани</w:t>
                    </w:r>
                  </w:p>
                </w:txbxContent>
              </v:textbox>
            </v:rect>
            <v:rect id="Rectangle 33115" o:spid="_x0000_s1700" style="position:absolute;left:16767;top:24126;width:4718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Y8gA&#10;AADeAAAADwAAAGRycy9kb3ducmV2LnhtbESPT2vCQBTE7wW/w/KE3uomlRaN2YjYFj3WP6DeHtln&#10;Esy+DdmtSf30bqHgcZiZ3zDpvDe1uFLrKssK4lEEgji3uuJCwX739TIB4TyyxtoyKfglB/Ns8JRi&#10;om3HG7pufSEChF2CCkrvm0RKl5dk0I1sQxy8s20N+iDbQuoWuwA3tXyNondpsOKwUGJDy5Lyy/bH&#10;KFhNmsVxbW9dUX+eVofvw/RjN/VKPQ/7xQyEp94/wv/ttVYwHsf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V9j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е участвовать в инсценировке отдельных отрывков </w:t>
                    </w:r>
                  </w:p>
                </w:txbxContent>
              </v:textbox>
            </v:rect>
            <v:rect id="Rectangle 77911" o:spid="_x0000_s1701" style="position:absolute;left:11962;top:26762;width:130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NDccA&#10;AADeAAAADwAAAGRycy9kb3ducmV2LnhtbESPQWvCQBSE74X+h+UVvNVNPKhJs4q0Fj2qKdjeHtnX&#10;JDT7NmS3Sdpf7wqCx2FmvmGy9Wga0VPnassK4mkEgriwuuZSwUf+/rwE4TyyxsYyKfgjB+vV40OG&#10;qbYDH6k/+VIECLsUFVTet6mUrqjIoJvaljh437Yz6IPsSqk7HALcNHIWRXNpsOawUGFLrxUVP6df&#10;o2C3bDefe/s/lM32a3c+nJO3PPFKTZ7GzQsIT6O/h2/tvVawWCRx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TQ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произведений. </w:t>
                    </w:r>
                  </w:p>
                </w:txbxContent>
              </v:textbox>
            </v:rect>
            <v:rect id="Rectangle 77912" o:spid="_x0000_s1702" style="position:absolute;left:23962;top:26762;width:104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TesYA&#10;AADeAAAADwAAAGRycy9kb3ducmV2LnhtbESPT4vCMBTE7wv7HcJb8LamelBbjSKrokf/LKi3R/Ns&#10;yzYvpYm2+umNIOxxmJnfMJNZa0pxo9oVlhX0uhEI4tTqgjMFv4fV9wiE88gaS8uk4E4OZtPPjwkm&#10;2ja8o9veZyJA2CWoIPe+SqR0aU4GXddWxMG72NqgD7LOpK6xCXBTyn4UDaTBgsNCjhX95JT+7a9G&#10;wXpUzU8b+2iycnleH7fHeHGIvVKdr3Y+BuGp9f/hd3ujFQyHca8P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fTe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Использует </w:t>
                    </w:r>
                  </w:p>
                </w:txbxContent>
              </v:textbox>
            </v:rect>
            <v:rect id="Rectangle 77913" o:spid="_x0000_s1703" style="position:absolute;left:33998;top:26762;width:1217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24cgA&#10;AADeAAAADwAAAGRycy9kb3ducmV2LnhtbESPT2vCQBTE7wW/w/KE3urGFqqJboLYFj3WP6DeHtln&#10;Esy+DdmtSfvpXaHgcZiZ3zDzrDe1uFLrKssKxqMIBHFudcWFgv3u62UKwnlkjbVlUvBLDrJ08DTH&#10;RNuON3Td+kIECLsEFZTeN4mULi/JoBvZhjh4Z9sa9EG2hdQtdgFuavkaRe/SYMVhocSGliXll+2P&#10;UbCaNovj2v51Rf15Wh2+D/HHLvZKPQ/7xQyEp94/wv/ttVYwmcT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3bh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читательский </w:t>
                    </w:r>
                  </w:p>
                </w:txbxContent>
              </v:textbox>
            </v:rect>
            <v:rect id="Rectangle 77915" o:spid="_x0000_s1704" style="position:absolute;left:51160;top:26762;width:143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LDsgA&#10;AADeAAAADwAAAGRycy9kb3ducmV2LnhtbESPT2vCQBTE7wW/w/KE3urGQquJboLYFj3WP6DeHtln&#10;Esy+DdmtSfvpXaHgcZiZ3zDzrDe1uFLrKssKxqMIBHFudcWFgv3u62UKwnlkjbVlUvBLDrJ08DTH&#10;RNuON3Td+kIECLsEFZTeN4mULi/JoBvZhjh4Z9sa9EG2hdQtdgFuavkaRe/SYMVhocSGliXll+2P&#10;UbCaNovj2v51Rf15Wh2+D/HHLvZKPQ/7xQyEp94/wv/ttVYwmcT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sO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w:t>
                    </w:r>
                  </w:p>
                </w:txbxContent>
              </v:textbox>
            </v:rect>
            <v:rect id="Rectangle 77914" o:spid="_x0000_s1705" style="position:absolute;left:45326;top:26762;width:48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ulcgA&#10;AADeAAAADwAAAGRycy9kb3ducmV2LnhtbESPT2vCQBTE7wW/w/KE3urGUqqJboLYFj3WP6DeHtln&#10;Esy+DdmtSfvpXaHgcZiZ3zDzrDe1uFLrKssKxqMIBHFudcWFgv3u62UKwnlkjbVlUvBLDrJ08DTH&#10;RNuON3Td+kIECLsEFZTeN4mULi/JoBvZhjh4Z9sa9EG2hdQtdgFuavkaRe/SYMVhocSGliXll+2P&#10;UbCaNovj2v51Rf15Wh2+D/HHLvZKPQ/7xQyEp94/wv/ttVYwmcT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u6V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опыт </w:t>
                    </w:r>
                  </w:p>
                </w:txbxContent>
              </v:textbox>
            </v:rect>
            <v:rect id="Rectangle 33117" o:spid="_x0000_s1706" style="position:absolute;left:11962;top:29383;width:326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kj8gA&#10;AADeAAAADwAAAGRycy9kb3ducmV2LnhtbESPT2vCQBTE7wW/w/KE3uomFVqN2YjYFj3WP6DeHtln&#10;Esy+DdmtSf30bqHgcZiZ3zDpvDe1uFLrKssK4lEEgji3uuJCwX739TIB4TyyxtoyKfglB/Ns8JRi&#10;om3HG7pufSEChF2CCkrvm0RKl5dk0I1sQxy8s20N+iDbQuoWuwA3tXyNojdpsOKwUGJDy5Lyy/bH&#10;KFhNmsVxbW9dUX+eVofvw/RjN/VKPQ/7xQyEp94/wv/ttVYwHsf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t2SPyAAAAN4AAAAPAAAAAAAAAAAAAAAAAJgCAABk&#10;cnMvZG93bnJldi54bWxQSwUGAAAAAAQABAD1AAAAjQMAAAAA&#10;" filled="f" stroked="f">
              <v:textbox inset="0,0,0,0">
                <w:txbxContent>
                  <w:p w:rsidR="00E309D6" w:rsidRDefault="00E309D6">
                    <w:pPr>
                      <w:spacing w:after="160" w:line="259" w:lineRule="auto"/>
                      <w:ind w:left="0" w:firstLine="0"/>
                      <w:jc w:val="left"/>
                    </w:pPr>
                    <w:r>
                      <w:t>предпочитаемых видах деятельности.</w:t>
                    </w:r>
                  </w:p>
                </w:txbxContent>
              </v:textbox>
            </v:rect>
            <v:rect id="Rectangle 33118" o:spid="_x0000_s1707" style="position:absolute;left:36505;top:290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w/cMA&#10;AADeAAAADwAAAGRycy9kb3ducmV2LnhtbERPy4rCMBTdC/MP4Q6407QKYqtRZMZBlz4GHHeX5toW&#10;m5vSZGz1681CcHk47/myM5W4UeNKywriYQSCOLO65FzB7/FnMAXhPLLGyjIpuJOD5eKjN8dU25b3&#10;dDv4XIQQdikqKLyvUyldVpBBN7Q1ceAutjHoA2xyqRtsQ7ip5CiKJtJgyaGhwJq+Csquh3+jYDOt&#10;V39b+2jzan3enHan5PuYeKX6n91qBsJT59/il3urFYzHcRz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w/c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shape id="Shape 490298" o:spid="_x0000_s1708" style="position:absolute;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ysQA&#10;AADfAAAADwAAAGRycy9kb3ducmV2LnhtbERPz2vCMBS+C/sfwht402QiOmtT2QRBhMHmdvD4bJ5t&#10;WfNSk6j1v18OA48f3+981dtWXMmHxrGGl7ECQVw603Cl4ed7M3oFESKywdYxabhTgFXxNMgxM+7G&#10;X3Tdx0qkEA4Zaqhj7DIpQ1mTxTB2HXHiTs5bjAn6ShqPtxRuWzlRaiYtNpwaauxoXVP5u79YDd25&#10;8odzMO98vHzu5qy21H9MtR4+929LEJH6+BD/u7dGw3ShJos0OP1JX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rMr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299" o:spid="_x0000_s1709" style="position:absolute;left:60;top:7957;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8WcYA&#10;AADfAAAADwAAAGRycy9kb3ducmV2LnhtbESPQWsCMRSE70L/Q3iF3jRRSumuRlnEFj26Woq3x+a5&#10;u7h5WZKo23/fFIQeh5n5hlmsBtuJG/nQOtYwnSgQxJUzLdcajoeP8TuIEJENdo5Jww8FWC2fRgvM&#10;jbvznm5lrEWCcMhRQxNjn0sZqoYshonriZN3dt5iTNLX0ni8J7jt5EypN2mx5bTQYE/rhqpLebUa&#10;inI33W3r+HXytuiO39eNCZ9K65fnoZiDiDTE//CjvTUaXjM1yzL4+5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58Wc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300" o:spid="_x0000_s1710" style="position:absolute;left:11261;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61sYA&#10;AADfAAAADwAAAGRycy9kb3ducmV2LnhtbESPzWoCMRSF94LvEK7QXU20YtvRONhCQQqCtS5c3k6u&#10;M4OTmzHJ6PTtm0XB5eH88S3z3jbiSj7UjjVMxgoEceFMzaWGw/fH4wuIEJENNo5Jwy8FyFfDwRIz&#10;4278Rdd9LEUa4ZChhirGNpMyFBVZDGPXEifv5LzFmKQvpfF4S+O2kVOl5tJizemhwpbeKyrO+85q&#10;aC+lP16CeeOfbvf5zGpD/Xam9cOoXy9AROrjPfzf3hgNs1f1pBJB4k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k61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301" o:spid="_x0000_s1711" style="position:absolute;left:11322;top:7957;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vzMcA&#10;AADfAAAADwAAAGRycy9kb3ducmV2LnhtbESP0WoCMRRE3wv9h3ALvtVEW8RdjVIEqVJQtP2Ay+a6&#10;u3RzsyZxXf36plDo4zAzZ5j5sreN6MiH2rGG0VCBIC6cqbnU8PW5fp6CCBHZYOOYNNwowHLx+DDH&#10;3LgrH6g7xlIkCIccNVQxtrmUoajIYhi6ljh5J+ctxiR9KY3Ha4LbRo6VmkiLNaeFCltaVVR8Hy9W&#10;w8fNWp+Nu+32fXWf3ve7kJ0vQevBU/82AxGpj//hv/bGaHjN1Isawe+f9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L8z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302" o:spid="_x0000_s1712" style="position:absolute;left:52572;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BOscA&#10;AADfAAAADwAAAGRycy9kb3ducmV2LnhtbESPQWsCMRSE70L/Q3gFb5popdWtUdqCIIWCXT14fG5e&#10;dxc3L2sSdfvvm4LgcZiZb5j5srONuJAPtWMNo6ECQVw4U3OpYbddDaYgQkQ22DgmDb8UYLl46M0x&#10;M+7K33TJYykShEOGGqoY20zKUFRkMQxdS5y8H+ctxiR9KY3Ha4LbRo6VepYWa04LFbb0UVFxzM9W&#10;Q3sq/f4UzDsfzpvPF1Zr6r4mWvcfu7dXEJG6eA/f2mujYTJTT2oM/3/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XAT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03" o:spid="_x0000_s1713" style="position:absolute;left:52633;top:7957;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bgMYA&#10;AADfAAAADwAAAGRycy9kb3ducmV2LnhtbESPQWsCMRSE7wX/Q3iCl1ITtYjdGkUEwVNL18XzI3nd&#10;Xdy8rJuoa399Uyh4HGbmG2a57l0jrtSF2rOGyViBIDbe1lxqKA67lwWIEJEtNp5Jw50CrFeDpyVm&#10;1t/4i655LEWCcMhQQxVjm0kZTEUOw9i3xMn79p3DmGRXStvhLcFdI6dKzaXDmtNChS1tKzKn/OI0&#10;8Of8I5jiPj3nhVn8yHi8PDun9WjYb95BROrjI/zf3lsNr29qpmbw9yd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bgM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304" o:spid="_x0000_s1714" style="position:absolute;left:62587;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81ccA&#10;AADfAAAADwAAAGRycy9kb3ducmV2LnhtbESPQWsCMRSE74X+h/AK3jRpXapujdIKgghCqx48vm5e&#10;d5duXtYk6vrvTUHocZiZb5jpvLONOJMPtWMNzwMFgrhwpuZSw3637I9BhIhssHFMGq4UYD57fJhi&#10;btyFv+i8jaVIEA45aqhibHMpQ1GRxTBwLXHyfpy3GJP0pTQeLwluG/mi1Ku0WHNaqLClRUXF7/Zk&#10;NbTH0h+OwXzw9+lzPWK1om6Tad176t7fQETq4n/43l4ZDdlEDVUGf3/S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PN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05" o:spid="_x0000_s1715" style="position:absolute;top:8020;width:91;height:23670;visibility:visible" coordsize="9144,236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oMkA&#10;AADfAAAADwAAAGRycy9kb3ducmV2LnhtbESPW2vCQBSE3wv9D8sp+FJ01ysaXUWEQhGReoHSt0P2&#10;NAnNng3ZbRL/fVcQ+jjMzDfMatPZUjRU+8KxhuFAgSBOnSk403C9vPXnIHxANlg6Jg038rBZPz+t&#10;MDGu5RM155CJCGGfoIY8hCqR0qc5WfQDVxFH79vVFkOUdSZNjW2E21KOlJpJiwXHhRwr2uWU/px/&#10;rYbp196b8e212R+kHKYfu7b7PG617r102yWIQF34Dz/a70bDZKHGagr3P/EL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6+oMkAAADfAAAADwAAAAAAAAAAAAAAAACYAgAA&#10;ZHJzL2Rvd25yZXYueG1sUEsFBgAAAAAEAAQA9QAAAI4DAAAAAA==&#10;" adj="0,,0" path="m,l9144,r,2367026l,2367026,,e" fillcolor="black" stroked="f" strokeweight="0">
              <v:stroke miterlimit="83231f" joinstyle="miter"/>
              <v:formulas/>
              <v:path arrowok="t" o:connecttype="segments" textboxrect="0,0,9144,2367026"/>
            </v:shape>
            <v:shape id="Shape 490306" o:spid="_x0000_s1716" style="position:absolute;left:11261;top:8020;width:92;height:23670;visibility:visible" coordsize="9144,236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18kA&#10;AADfAAAADwAAAGRycy9kb3ducmV2LnhtbESP3WrCQBSE7wt9h+UUvCm6a62i0VVEKBQp4h+Id4fs&#10;MQnNng3ZNYlv3y0UejnMzDfMYtXZUjRU+8KxhuFAgSBOnSk403A+ffSnIHxANlg6Jg0P8rBaPj8t&#10;MDGu5QM1x5CJCGGfoIY8hCqR0qc5WfQDVxFH7+ZqiyHKOpOmxjbCbSnflJpIiwXHhRwr2uSUfh/v&#10;VsP4uvVm9Hhttl9SDtP9pu0uu7XWvZduPQcRqAv/4b/2p9HwPlMjNYH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g18kAAADfAAAADwAAAAAAAAAAAAAAAACYAgAA&#10;ZHJzL2Rvd25yZXYueG1sUEsFBgAAAAAEAAQA9QAAAI4DAAAAAA==&#10;" adj="0,,0" path="m,l9144,r,2367026l,2367026,,e" fillcolor="black" stroked="f" strokeweight="0">
              <v:stroke miterlimit="83231f" joinstyle="miter"/>
              <v:formulas/>
              <v:path arrowok="t" o:connecttype="segments" textboxrect="0,0,9144,2367026"/>
            </v:shape>
            <v:shape id="Shape 490307" o:spid="_x0000_s1717" style="position:absolute;left:52572;top:8020;width:91;height:23670;visibility:visible" coordsize="9144,236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FTMkA&#10;AADfAAAADwAAAGRycy9kb3ducmV2LnhtbESP3WrCQBSE74W+w3IK3hTd9afWpq4iQkFEitpC8e6Q&#10;PU1Cs2dDdpvEt3eFgpfDzHzDLFadLUVDtS8caxgNFQji1JmCMw1fn++DOQgfkA2WjknDhTyslg+9&#10;BSbGtXyk5hQyESHsE9SQh1AlUvo0J4t+6Cri6P242mKIss6kqbGNcFvKsVIzabHguJBjRZuc0t/T&#10;n9XwfN55M7k8Nbu9lKP0sGm774+11v3Hbv0GIlAX7uH/9tZomL6qiXqB25/4Be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CFTMkAAADfAAAADwAAAAAAAAAAAAAAAACYAgAA&#10;ZHJzL2Rvd25yZXYueG1sUEsFBgAAAAAEAAQA9QAAAI4DAAAAAA==&#10;" adj="0,,0" path="m,l9144,r,2367026l,2367026,,e" fillcolor="black" stroked="f" strokeweight="0">
              <v:stroke miterlimit="83231f" joinstyle="miter"/>
              <v:formulas/>
              <v:path arrowok="t" o:connecttype="segments" textboxrect="0,0,9144,2367026"/>
            </v:shape>
            <v:shape id="Shape 490308" o:spid="_x0000_s1718" style="position:absolute;left:62587;top:8020;width:92;height:23670;visibility:visible" coordsize="9144,2367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RPsUA&#10;AADfAAAADwAAAGRycy9kb3ducmV2LnhtbERPXWvCMBR9H/gfwh3sRTRx6nCdUUQQREScCmNvl+au&#10;LTY3pYlt/ffmQdjj4XzPl50tRUO1LxxrGA0VCOLUmYIzDZfzZjAD4QOywdIxabiTh+Wi9zLHxLiW&#10;v6k5hUzEEPYJashDqBIpfZqTRT90FXHk/lxtMURYZ9LU2MZwW8p3pT6kxYJjQ44VrXNKr6eb1TD9&#10;3Xkzvveb3V7KUXpct93PYaX122u3+gIRqAv/4qd7azRMPtVYxcHxT/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xE+xQAAAN8AAAAPAAAAAAAAAAAAAAAAAJgCAABkcnMv&#10;ZG93bnJldi54bWxQSwUGAAAAAAQABAD1AAAAigMAAAAA&#10;" adj="0,,0" path="m,l9144,r,2367026l,2367026,,e" fillcolor="black" stroked="f" strokeweight="0">
              <v:stroke miterlimit="83231f" joinstyle="miter"/>
              <v:formulas/>
              <v:path arrowok="t" o:connecttype="segments" textboxrect="0,0,9144,2367026"/>
            </v:shape>
            <v:rect id="Rectangle 33130" o:spid="_x0000_s1719" style="position:absolute;left:11962;top:32081;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gm8QA&#10;AADeAAAADwAAAGRycy9kb3ducmV2LnhtbESPy4rCMBSG9wO+QziCuzHVgmg1inhBlzMqqLtDc2yL&#10;zUlpoq0+/WQx4PLnv/HNFq0pxZNqV1hWMOhHIIhTqwvOFJyO2+8xCOeRNZaWScGLHCzmna8ZJto2&#10;/EvPg89EGGGXoILc+yqR0qU5GXR9WxEH72Zrgz7IOpO6xiaMm1IOo2gkDRYcHnKsaJVTej88jILd&#10;uFpe9vbdZOXmujv/nCfr48Qr1eu2yykIT63/hP/be60gjg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oJv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Затрудняется даже с помощью взрослого назвать примеры </w:t>
                    </w:r>
                  </w:p>
                </w:txbxContent>
              </v:textbox>
            </v:rect>
            <v:rect id="Rectangle 33131" o:spid="_x0000_s1720" style="position:absolute;left:11962;top:34702;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FAMcA&#10;AADeAAAADwAAAGRycy9kb3ducmV2LnhtbESPT2vCQBTE70K/w/IK3nQTA6JpVpHWokf/FGxvj+xr&#10;Epp9G7LbJPrpXaHQ4zAzv2Gy9WBq0VHrKssK4mkEgji3uuJCwcf5fbIA4TyyxtoyKbiSg/XqaZRh&#10;qm3PR+pOvhABwi5FBaX3TSqly0sy6Ka2IQ7et20N+iDbQuoW+wA3tZxF0VwarDgslNjQa0n5z+nX&#10;KNgtms3n3t76ot5+7S6Hy/LtvPRKjZ+HzQsIT4P/D/+191pBksRJDI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BQD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содержательных произведений. Воспроизводит отдельные </w:t>
                    </w:r>
                  </w:p>
                </w:txbxContent>
              </v:textbox>
            </v:rect>
            <v:rect id="Rectangle 33132" o:spid="_x0000_s1721" style="position:absolute;left:11962;top:37339;width:5240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bd8YA&#10;AADeAAAADwAAAGRycy9kb3ducmV2LnhtbESPQYvCMBSE74L/ITzBm6ZaWLQaRdxd9OiqoN4ezbMt&#10;Ni+lydq6v94sCB6HmfmGmS9bU4o71a6wrGA0jEAQp1YXnCk4Hr4HExDOI2ssLZOCBzlYLrqdOSba&#10;NvxD973PRICwS1BB7n2VSOnSnAy6oa2Ig3e1tUEfZJ1JXWMT4KaU4yj6kAYLDgs5VrTOKb3tf42C&#10;zaRanbf2r8nKr8vmtDtNPw9Tr1S/165mIDy1/h1+tbdaQRyP4j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bd8YAAADeAAAADwAAAAAAAAAAAAAAAACYAgAAZHJz&#10;L2Rvd25yZXYueG1sUEsFBgAAAAAEAAQA9QAAAIsDAAAAAA==&#10;" filled="f" stroked="f">
              <v:textbox inset="0,0,0,0">
                <w:txbxContent>
                  <w:p w:rsidR="00E309D6" w:rsidRDefault="00E309D6">
                    <w:pPr>
                      <w:spacing w:after="160" w:line="259" w:lineRule="auto"/>
                      <w:ind w:left="0" w:firstLine="0"/>
                      <w:jc w:val="left"/>
                    </w:pPr>
                    <w:r>
                      <w:t>фрагменты по подражанию, включаясь в театрально</w:t>
                    </w:r>
                  </w:p>
                </w:txbxContent>
              </v:textbox>
            </v:rect>
            <v:rect id="Rectangle 33133" o:spid="_x0000_s1722" style="position:absolute;left:51398;top:37038;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7McA&#10;AADeAAAADwAAAGRycy9kb3ducmV2LnhtbESPT2vCQBTE74V+h+UVvNWNDUgSXUPoH/RYtWC9PbKv&#10;SWj2bchuTfTTdwXB4zAzv2GW+WhacaLeNZYVzKYRCOLS6oYrBV/7j+cEhPPIGlvLpOBMDvLV48MS&#10;M20H3tJp5ysRIOwyVFB732VSurImg25qO+Lg/djeoA+yr6TucQhw08qXKJpLgw2HhRo7eq2p/N39&#10;GQXrpCu+N/YyVO37cX34PKRv+9QrNXkaiwUIT6O/h2/tjVYQx7M4hu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Puz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33134" o:spid="_x0000_s1723" style="position:absolute;left:11962;top:39960;width:5357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mM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TyN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KaY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игровую деятельность, предложенную взрослым. Плохо </w:t>
                    </w:r>
                  </w:p>
                </w:txbxContent>
              </v:textbox>
            </v:rect>
            <v:rect id="Rectangle 33135" o:spid="_x0000_s1724" style="position:absolute;left:11962;top:42597;width:5356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DA8gA&#10;AADeAAAADwAAAGRycy9kb3ducmV2LnhtbESPT2vCQBTE7wW/w/KE3upGQ0tMsxHRFj3WP2B7e2Rf&#10;k2D2bchuTeqndwsFj8PM/IbJFoNpxIU6V1tWMJ1EIIgLq2suFRwP708JCOeRNTaWScEvOVjko4cM&#10;U2173tFl70sRIOxSVFB536ZSuqIig25iW+LgfdvOoA+yK6XusA9w08hZFL1IgzWHhQpbWlVUnPc/&#10;RsEmaZefW3vty+bta3P6OM3Xh7lX6nE8LF9BeBr8Pfzf3moFcTyN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AMD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запоминает стихи и пересказывает прозаические тексты, </w:t>
                    </w:r>
                  </w:p>
                </w:txbxContent>
              </v:textbox>
            </v:rect>
            <v:rect id="Rectangle 33136" o:spid="_x0000_s1725" style="position:absolute;left:11962;top:45220;width:535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ddMYA&#10;AADeAAAADwAAAGRycy9kb3ducmV2LnhtbESPT4vCMBTE7wv7HcJb8LamWhCtRpFV0aN/FtTbo3m2&#10;ZZuX0kRb/fRGEPY4zMxvmMmsNaW4Ue0Kywp63QgEcWp1wZmC38PqewjCeWSNpWVScCcHs+nnxwQT&#10;bRve0W3vMxEg7BJUkHtfJVK6NCeDrmsr4uBdbG3QB1lnUtfYBLgpZT+KBtJgwWEhx4p+ckr/9lej&#10;YD2s5qeNfTRZuTyvj9vjaHEYeaU6X+18DMJT6//D7/ZGK4jj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6dd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воспроизводя, в основном, свою эмоциональную реакцию во </w:t>
                    </w:r>
                  </w:p>
                </w:txbxContent>
              </v:textbox>
            </v:rect>
            <v:rect id="Rectangle 33137" o:spid="_x0000_s1726" style="position:absolute;left:11962;top:47857;width:4520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478gA&#10;AADeAAAADwAAAGRycy9kb3ducmV2LnhtbESPT2vCQBTE7wW/w/KE3upGA21MsxHRFj3WP2B7e2Rf&#10;k2D2bchuTeqndwsFj8PM/IbJFoNpxIU6V1tWMJ1EIIgLq2suFRwP708JCOeRNTaWScEvOVjko4cM&#10;U2173tFl70sRIOxSVFB536ZSuqIig25iW+LgfdvOoA+yK6XusA9w08hZFD1LgzWHhQpbWlVUnPc/&#10;RsEmaZefW3vty+bta3P6OM3Xh7lX6nE8LF9BeBr8Pfzf3moFcTyNX+D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jjv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время прослушивания произведения. Затрудняется </w:t>
                    </w:r>
                  </w:p>
                </w:txbxContent>
              </v:textbox>
            </v:rect>
            <v:rect id="Rectangle 33138" o:spid="_x0000_s1727" style="position:absolute;left:46137;top:47857;width:816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sncMA&#10;AADeAAAADwAAAGRycy9kb3ducmV2LnhtbERPy4rCMBTdD/gP4QruxlQLotUo4gNdzqig7i7NtS02&#10;N6WJtvr1k8WAy8N5zxatKcWTaldYVjDoRyCIU6sLzhScjtvvMQjnkTWWlknBixws5p2vGSbaNvxL&#10;z4PPRAhhl6CC3PsqkdKlORl0fVsRB+5ma4M+wDqTusYmhJtSDqNoJA0WHBpyrGiVU3o/PIyC3bha&#10;Xvb23WTl5ro7/5wn6+PEK9XrtsspCE+t/4j/3XutII4H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snc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передать </w:t>
                    </w:r>
                  </w:p>
                </w:txbxContent>
              </v:textbox>
            </v:rect>
            <v:rect id="Rectangle 33139" o:spid="_x0000_s1728" style="position:absolute;left:11962;top:50478;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JBsYA&#10;AADeAAAADwAAAGRycy9kb3ducmV2LnhtbESPQWvCQBSE74L/YXmCN93YgJjUVUQrerRasL09ss8k&#10;mH0bsquJ/nq3UOhxmJlvmPmyM5W4U+NKywom4wgEcWZ1ybmCr9N2NAPhPLLGyjIpeJCD5aLfm2Oq&#10;bcufdD/6XAQIuxQVFN7XqZQuK8igG9uaOHgX2xj0QTa51A22AW4q+RZFU2mw5LBQYE3rgrLr8WYU&#10;7Gb16ntvn21effzszodzsjklXqnhoFu9g/DU+f/wX3uvFcTxJE7g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EJB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свои мысли и чувства о прослушанном произведении в </w:t>
                    </w:r>
                  </w:p>
                </w:txbxContent>
              </v:textbox>
            </v:rect>
            <v:rect id="Rectangle 33140" o:spid="_x0000_s1729" style="position:absolute;left:11962;top:53115;width:3057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T5sUA&#10;AADeAAAADwAAAGRycy9kb3ducmV2LnhtbESPy4rCMBSG9wO+QziCuzH1gmg1ijgjunSqoO4OzbEt&#10;NielibYzT28Wwix//hvfYtWaUjypdoVlBYN+BII4tbrgTMHpuP2cgnAeWWNpmRT8koPVsvOxwFjb&#10;hn/omfhMhBF2MSrIva9iKV2ak0HXtxVx8G62NuiDrDOpa2zCuCnlMIom0mDB4SHHijY5pffkYRTs&#10;ptX6srd/TVZ+X3fnw3n2dZx5pXrddj0H4an1/+F3e68VjEaDc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dPmxQAAAN4AAAAPAAAAAAAAAAAAAAAAAJgCAABkcnMv&#10;ZG93bnJldi54bWxQSwUGAAAAAAQABAD1AAAAigMAAAAA&#10;" filled="f" stroked="f">
              <v:textbox inset="0,0,0,0">
                <w:txbxContent>
                  <w:p w:rsidR="00E309D6" w:rsidRDefault="00E309D6">
                    <w:pPr>
                      <w:spacing w:after="160" w:line="259" w:lineRule="auto"/>
                      <w:ind w:left="0" w:firstLine="0"/>
                      <w:jc w:val="left"/>
                    </w:pPr>
                    <w:r>
                      <w:t>продуктивных видах деятельности.</w:t>
                    </w:r>
                  </w:p>
                </w:txbxContent>
              </v:textbox>
            </v:rect>
            <v:rect id="Rectangle 33141" o:spid="_x0000_s1730" style="position:absolute;left:34966;top:5281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2fcgA&#10;AADeAAAADwAAAGRycy9kb3ducmV2LnhtbESPT2vCQBTE7wW/w/KE3uomtRSN2YjYFj3WP6DeHtln&#10;Esy+DdmtSf30bqHgcZiZ3zDpvDe1uFLrKssK4lEEgji3uuJCwX739TIB4TyyxtoyKfglB/Ns8JRi&#10;om3HG7pufSEChF2CCkrvm0RKl5dk0I1sQxy8s20N+iDbQuoWuwA3tXyNondpsOKwUGJDy5Lyy/bH&#10;KFhNmsVxbW9dUX+eVofvw/RjN/VKPQ/7xQyEp94/wv/ttVYwHsd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XZ9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rect id="Rectangle 33143" o:spid="_x0000_s1731" style="position:absolute;left:53273;top:42597;width:944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Nkc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Tx9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02RyAAAAN4AAAAPAAAAAAAAAAAAAAAAAJgCAABk&#10;cnMvZG93bnJldi54bWxQSwUGAAAAAAQABAD1AAAAjQMAAAAA&#10;" filled="f" stroked="f">
              <v:textbox inset="0,0,0,0">
                <w:txbxContent>
                  <w:p w:rsidR="00E309D6" w:rsidRDefault="00E309D6">
                    <w:pPr>
                      <w:spacing w:after="160" w:line="259" w:lineRule="auto"/>
                      <w:ind w:left="0" w:firstLine="0"/>
                      <w:jc w:val="left"/>
                    </w:pPr>
                    <w:r>
                      <w:t>Стартовый</w:t>
                    </w:r>
                  </w:p>
                </w:txbxContent>
              </v:textbox>
            </v:rect>
            <v:rect id="Rectangle 33144" o:spid="_x0000_s1732" style="position:absolute;left:60375;top:4229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V5cgA&#10;AADeAAAADwAAAGRycy9kb3ducmV2LnhtbESPT2vCQBTE70K/w/IK3nRjI0Wjq4T+IR5bFdTbI/tM&#10;gtm3IbsmaT99t1DocZiZ3zDr7WBq0VHrKssKZtMIBHFudcWFguPhfbIA4TyyxtoyKfgiB9vNw2iN&#10;ibY9f1K394UIEHYJKii9bxIpXV6SQTe1DXHwrrY16INsC6lb7APc1PIpip6lwYrDQokNvZSU3/Z3&#10;oyBbNOl5Z7/7on67ZKeP0/L1sPRKjR+HdAXC0+D/w3/tnVYQx7P5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tXl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309" o:spid="_x0000_s1733" style="position:absolute;top:316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8cA&#10;AADfAAAADwAAAGRycy9kb3ducmV2LnhtbESPT2sCMRTE7wW/Q3iCt5pYpepqFCsIUij4p4cen5vn&#10;7uLmZU2ibr99Uyj0OMzMb5j5srW1uJMPlWMNg74CQZw7U3Gh4fO4eZ6ACBHZYO2YNHxTgOWi8zTH&#10;zLgH7+l+iIVIEA4ZaihjbDIpQ16SxdB3DXHyzs5bjEn6QhqPjwS3tXxR6lVarDgtlNjQuqT8crhZ&#10;Dc218F/XYN74dNu9j1ltqf0Yad3rtqsZiEht/A//tbdGw2iqhmoKv3/S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zk0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10" o:spid="_x0000_s1734" style="position:absolute;left:11261;top:316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sC8YA&#10;AADfAAAADwAAAGRycy9kb3ducmV2LnhtbESPy2oCMRSG90LfIZyCu5pYxct0orQFQQpCqy5cnk5O&#10;Z4ZOTsYko+PbN4uCy5//xpeve9uIC/lQO9YwHikQxIUzNZcajofN0wJEiMgGG8ek4UYB1quHQY6Z&#10;cVf+oss+liKNcMhQQxVjm0kZiooshpFriZP347zFmKQvpfF4TeO2kc9KzaTFmtNDhS29V1T87jur&#10;oT2X/nQO5o2/u8+POast9bup1sPH/vUFRKQ+3sP/7a3RMF2qyTgRJJ7E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sC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311" o:spid="_x0000_s1735" style="position:absolute;left:11322;top:31690;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5EccA&#10;AADfAAAADwAAAGRycy9kb3ducmV2LnhtbESP0WrCQBRE3wv+w3KFvtVNtBSTuooIYkWoaPsBl+xt&#10;EszejbtrjH59Vyj0cZiZM8xs0ZtGdOR8bVlBOkpAEBdW11wq+P5av0xB+ICssbFMCm7kYTEfPM0w&#10;1/bKB+qOoRQRwj5HBVUIbS6lLyoy6Ee2JY7ej3UGQ5SulNrhNcJNI8dJ8iYN1hwXKmxpVVFxOl6M&#10;gt3NGJeNu+12s7pP7/tPn50vXqnnYb98BxGoD//hv/aHVvCaJZM0hce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uRH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312" o:spid="_x0000_s1736" style="position:absolute;left:52572;top:316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X58cA&#10;AADfAAAADwAAAGRycy9kb3ducmV2LnhtbESPW2sCMRSE3wv9D+EUfNPEC9pujdIKggiClz708XRz&#10;urt0c7ImUdd/bwShj8PMfMNM562txZl8qBxr6PcUCOLcmYoLDV+HZfcVRIjIBmvHpOFKAeaz56cp&#10;ZsZdeEfnfSxEgnDIUEMZY5NJGfKSLIaea4iT9+u8xZikL6TxeElwW8uBUmNpseK0UGJDi5Lyv/3J&#10;amiOhf8+BvPJP6ftesJqRe1mpHXnpf14BxGpjf/hR3tlNIze1LA/gP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l+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13" o:spid="_x0000_s1737" style="position:absolute;left:52633;top:31690;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NXccA&#10;AADfAAAADwAAAGRycy9kb3ducmV2LnhtbESPQWvCQBSE7wX/w/KEXopu1CIasxERhJ5amgbPj91n&#10;Esy+jdlVY399t1DocZiZb5hsO9hW3Kj3jWMFs2kCglg703CloPw6TFYgfEA22DomBQ/ysM1HTxmm&#10;xt35k25FqESEsE9RQR1Cl0rpdU0W/dR1xNE7ud5iiLKvpOnxHuG2lfMkWUqLDceFGjva16TPxdUq&#10;4I/lu9flY34pSr36luF4fbFWqefxsNuACDSE//Bf+80oeF0ni9kCfv/EL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zV3HAAAA3wAAAA8AAAAAAAAAAAAAAAAAmAIAAGRy&#10;cy9kb3ducmV2LnhtbFBLBQYAAAAABAAEAPUAAACMAwAAAAA=&#10;" adj="0,,0" path="m,l995477,r,9144l,9144,,e" fillcolor="black" stroked="f" strokeweight="0">
              <v:stroke miterlimit="83231f" joinstyle="miter"/>
              <v:formulas/>
              <v:path arrowok="t" o:connecttype="segments" textboxrect="0,0,995477,9144"/>
            </v:shape>
            <v:shape id="Shape 490314" o:spid="_x0000_s1738" style="position:absolute;left:62587;top:316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qCMcA&#10;AADfAAAADwAAAGRycy9kb3ducmV2LnhtbESPQWsCMRSE7wX/Q3hCbzVRl9pujaJCQQqCWg8eXzev&#10;u4ublzWJuv33plDocZiZb5jpvLONuJIPtWMNw4ECQVw4U3Op4fD5/vQCIkRkg41j0vBDAeaz3sMU&#10;c+NuvKPrPpYiQTjkqKGKsc2lDEVFFsPAtcTJ+3beYkzSl9J4vCW4beRIqWdpsea0UGFLq4qK0/5i&#10;NbTn0h/PwSz567L9mLBaU7fJtH7sd4s3EJG6+B/+a6+NhuxVjYc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rqg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15" o:spid="_x0000_s1739" style="position:absolute;top:31751;width:91;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4c8UA&#10;AADfAAAADwAAAGRycy9kb3ducmV2LnhtbESPQWsCMRSE74X+h/AKvdWs1lp3NYpYhN6K2oPHR/Lc&#10;LLt5WZKo239vCoUeh5n5hlmuB9eJK4XYeFYwHhUgiLU3DdcKvo+7lzmImJANdp5JwQ9FWK8eH5ZY&#10;GX/jPV0PqRYZwrFCBTalvpIyaksO48j3xNk7++AwZRlqaQLeMtx1clIUM+mw4bxgsaetJd0eLk4B&#10;Tq3et+XRnkKnh3dsvz50KZV6fho2CxCJhvQf/mt/GgXTsngdv8Hvn/w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bhzxQAAAN8AAAAPAAAAAAAAAAAAAAAAAJgCAABkcnMv&#10;ZG93bnJldi54bWxQSwUGAAAAAAQABAD1AAAAigMAAAAA&#10;" adj="0,,0" path="m,l9144,r,2365502l,2365502,,e" fillcolor="black" stroked="f" strokeweight="0">
              <v:stroke miterlimit="83231f" joinstyle="miter"/>
              <v:formulas/>
              <v:path arrowok="t" o:connecttype="segments" textboxrect="0,0,9144,2365502"/>
            </v:shape>
            <v:shape id="Shape 490316" o:spid="_x0000_s1740" style="position:absolute;top:5540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5McA&#10;AADfAAAADwAAAGRycy9kb3ducmV2LnhtbESPT2sCMRTE70K/Q3gFb5pYRdutUaogSEHwTw89vm5e&#10;d5duXtYk6vrtG0HwOMzMb5jpvLW1OJMPlWMNg74CQZw7U3Gh4euw6r2CCBHZYO2YNFwpwHz21Jli&#10;ZtyFd3Tex0IkCIcMNZQxNpmUIS/JYui7hjh5v85bjEn6QhqPlwS3tXxRaiwtVpwWSmxoWVL+tz9Z&#10;Dc2x8N/HYBb8c9p+Tlitqd2MtO4+tx/vICK18RG+t9dGw+hNDQdj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1ke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17" o:spid="_x0000_s1741" style="position:absolute;left:60;top:55406;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Bd8cA&#10;AADfAAAADwAAAGRycy9kb3ducmV2LnhtbESPQWsCMRSE70L/Q3iF3mqytbS6NcpSbNGjW0V6e2ye&#10;u4ublyWJuv33TaHgcZiZb5j5crCduJAPrWMN2ViBIK6cabnWsPv6eJyCCBHZYOeYNPxQgOXibjTH&#10;3Lgrb+lSxlokCIccNTQx9rmUoWrIYhi7njh5R+ctxiR9LY3Ha4LbTj4p9SIttpwWGuzpvaHqVJ6t&#10;hqLcZJt1Hfff3hbd7nBemfCptH64H4o3EJGGeAv/t9dGw/NMTbJX+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QXfHAAAA3wAAAA8AAAAAAAAAAAAAAAAAmAIAAGRy&#10;cy9kb3ducmV2LnhtbFBLBQYAAAAABAAEAPUAAACMAwAAAAA=&#10;" adj="0,,0" path="m,l1120140,r,9144l,9144,,e" fillcolor="black" stroked="f" strokeweight="0">
              <v:stroke miterlimit="83231f" joinstyle="miter"/>
              <v:formulas/>
              <v:path arrowok="t" o:connecttype="segments" textboxrect="0,0,1120140,9144"/>
            </v:shape>
            <v:shape id="Shape 490318" o:spid="_x0000_s1742" style="position:absolute;left:11261;top:31751;width:92;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X7cIA&#10;AADfAAAADwAAAGRycy9kb3ducmV2LnhtbERPy2oCMRTdF/yHcIXuasZWqjMaRRShu+Jj4fKSXCfD&#10;TG6GJNXx75tFocvDea82g+vEnUJsPCuYTgoQxNqbhmsFl/PhbQEiJmSDnWdS8KQIm/XoZYWV8Q8+&#10;0v2UapFDOFaowKbUV1JGbclhnPieOHM3HxymDEMtTcBHDnedfC+KT+mw4dxgsaedJd2efpwCnFl9&#10;bMuzvYZOD3Nsv/e6lEq9joftEkSiIf2L/9xfRsGsLD6meXD+k7+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BftwgAAAN8AAAAPAAAAAAAAAAAAAAAAAJgCAABkcnMvZG93&#10;bnJldi54bWxQSwUGAAAAAAQABAD1AAAAhwMAAAAA&#10;" adj="0,,0" path="m,l9144,r,2365502l,2365502,,e" fillcolor="black" stroked="f" strokeweight="0">
              <v:stroke miterlimit="83231f" joinstyle="miter"/>
              <v:formulas/>
              <v:path arrowok="t" o:connecttype="segments" textboxrect="0,0,9144,2365502"/>
            </v:shape>
            <v:shape id="Shape 490319" o:spid="_x0000_s1743" style="position:absolute;left:11261;top:5540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FlscA&#10;AADfAAAADwAAAGRycy9kb3ducmV2LnhtbESPQWsCMRSE70L/Q3hCbzWxSqtbo7RCQQqCbj14fG5e&#10;dxc3L2sSdfvvTaHgcZiZb5jZorONuJAPtWMNw4ECQVw4U3OpYff9+TQBESKywcYxafilAIv5Q2+G&#10;mXFX3tIlj6VIEA4ZaqhibDMpQ1GRxTBwLXHyfpy3GJP0pTQerwluG/ms1Iu0WHNaqLClZUXFMT9b&#10;De2p9PtTMB98OG++XlmtqFuPtX7sd+9vICJ18R7+b6+MhvFUjYZT+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BZ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20" o:spid="_x0000_s1744" style="position:absolute;left:11322;top:55406;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WN8YA&#10;AADfAAAADwAAAGRycy9kb3ducmV2LnhtbESP32rCMBTG7we+QziCdzO1yrDVKCKMKYONqQ9waI5t&#10;sTmpSazVp18uBrv8+P7xW65704iOnK8tK5iMExDEhdU1lwpOx/fXOQgfkDU2lknBgzysV4OXJeba&#10;3vmHukMoRRxhn6OCKoQ2l9IXFRn0Y9sSR+9sncEQpSuldniP46aRaZK8SYM1x4cKW9pWVFwON6Pg&#10;82GMy9Juv//YPufP7y+fXW9eqdGw3yxABOrDf/ivvdMKZlkyTSNB5Iks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WN8YAAADfAAAADwAAAAAAAAAAAAAAAACYAgAAZHJz&#10;L2Rvd25yZXYueG1sUEsFBgAAAAAEAAQA9QAAAIsDAAAAAA==&#10;" adj="0,,0" path="m,l4124833,r,9144l,9144,,e" fillcolor="black" stroked="f" strokeweight="0">
              <v:stroke miterlimit="83231f" joinstyle="miter"/>
              <v:formulas/>
              <v:path arrowok="t" o:connecttype="segments" textboxrect="0,0,4124833,9144"/>
            </v:shape>
            <v:shape id="Shape 490321" o:spid="_x0000_s1745" style="position:absolute;left:52572;top:31751;width:91;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0zcUA&#10;AADfAAAADwAAAGRycy9kb3ducmV2LnhtbESPQWsCMRSE74X+h/AEbzWrldpdjVJaBG+i9tDjI3nd&#10;LLt5WZJU139vBKHHYWa+YVabwXXiTCE2nhVMJwUIYu1Nw7WC79P25R1ETMgGO8+k4EoRNuvnpxVW&#10;xl/4QOdjqkWGcKxQgU2pr6SM2pLDOPE9cfZ+fXCYsgy1NAEvGe46OSuKN+mw4bxgsadPS7o9/jkF&#10;OLf60JYn+xM6PSyw3X/pUio1Hg0fSxCJhvQffrR3RsG8LF5nU7j/yV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nTNxQAAAN8AAAAPAAAAAAAAAAAAAAAAAJgCAABkcnMv&#10;ZG93bnJldi54bWxQSwUGAAAAAAQABAD1AAAAigMAAAAA&#10;" adj="0,,0" path="m,l9144,r,2365502l,2365502,,e" fillcolor="black" stroked="f" strokeweight="0">
              <v:stroke miterlimit="83231f" joinstyle="miter"/>
              <v:formulas/>
              <v:path arrowok="t" o:connecttype="segments" textboxrect="0,0,9144,2365502"/>
            </v:shape>
            <v:shape id="Shape 490322" o:spid="_x0000_s1746" style="position:absolute;left:52572;top:5540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WscA&#10;AADfAAAADwAAAGRycy9kb3ducmV2LnhtbESPT2sCMRTE7wW/Q3hCb5q4lWq3RtFCQQoF/x08vm5e&#10;dxc3L2sSdfvtm4LQ4zAzv2Fmi8424ko+1I41jIYKBHHhTM2lhsP+fTAFESKywcYxafihAIt572GG&#10;uXE33tJ1F0uRIBxy1FDF2OZShqIii2HoWuLkfTtvMSbpS2k83hLcNjJT6llarDktVNjSW0XFaXex&#10;Gtpz6Y/nYFb8ddl8TFitqfsca/3Y75avICJ18T98b6+NhvGLesoy+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XV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23" o:spid="_x0000_s1747" style="position:absolute;left:52633;top:55406;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H4MYA&#10;AADfAAAADwAAAGRycy9kb3ducmV2LnhtbESPQWvCQBSE74X+h+UJXkrdGIvY6CpSKHiyNAbPj91n&#10;Esy+TbOrRn99VxA8DjPzDbNY9bYRZ+p87VjBeJSAINbO1FwqKHbf7zMQPiAbbByTgit5WC1fXxaY&#10;GXfhXzrnoRQRwj5DBVUIbSal1xVZ9CPXEkfv4DqLIcqulKbDS4TbRqZJMpUWa44LFbb0VZE+5ier&#10;gH+mW6+La/qXF3p2k2F/erNWqeGgX89BBOrDM/xob4yCj89kkk7g/i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wH4M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324" o:spid="_x0000_s1748" style="position:absolute;left:62587;top:31751;width:92;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XVcYA&#10;AADfAAAADwAAAGRycy9kb3ducmV2LnhtbESPzWrDMBCE74G+g9hCb4nc1DSxGyWUlkJuIT+HHBdp&#10;axlbKyOpifv2VSDQ4zAz3zCrzeh6caEQW88KnmcFCGLtTcuNgtPxa7oEEROywd4zKfilCJv1w2SF&#10;tfFX3tPlkBqRIRxrVGBTGmopo7bkMM78QJy9bx8cpixDI03Aa4a7Xs6L4lU6bDkvWBzow5LuDj9O&#10;AZZW77vqaM+h1+MCu92nrqRST4/j+xuIRGP6D9/bW6OgrIqXeQm3P/k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XVcYAAADfAAAADwAAAAAAAAAAAAAAAACYAgAAZHJz&#10;L2Rvd25yZXYueG1sUEsFBgAAAAAEAAQA9QAAAIsDAAAAAA==&#10;" adj="0,,0" path="m,l9144,r,2365502l,2365502,,e" fillcolor="black" stroked="f" strokeweight="0">
              <v:stroke miterlimit="83231f" joinstyle="miter"/>
              <v:formulas/>
              <v:path arrowok="t" o:connecttype="segments" textboxrect="0,0,9144,2365502"/>
            </v:shape>
            <v:shape id="Shape 490325" o:spid="_x0000_s1749" style="position:absolute;left:62587;top:5540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FLsgA&#10;AADfAAAADwAAAGRycy9kb3ducmV2LnhtbESPW2sCMRSE34X+h3AKvtXES7XdGqUKBREEL33o4+nm&#10;uLt0c7ImUbf/3hQKPg4z8w0znbe2FhfyoXKsod9TIIhzZyouNHwePp5eQISIbLB2TBp+KcB89tCZ&#10;YmbclXd02cdCJAiHDDWUMTaZlCEvyWLouYY4eUfnLcYkfSGNx2uC21oOlBpLixWnhRIbWpaU/+zP&#10;VkNzKvzXKZgFf5+36wmrFbWbkdbdx/b9DUSkNt7D/+2V0TB6VcPBM/z9S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8Uu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326" o:spid="_x0000_s1750" style="position:absolute;left:533;top:55467;width:61578;height:2636;visibility:visible" coordsize="6157849,263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6vskA&#10;AADfAAAADwAAAGRycy9kb3ducmV2LnhtbESPQWvCQBSE74X+h+UJvZS6aZSgaTYiLVIPXqoe2tsj&#10;+0yi2bchu42pv94VhB6HmfmGyRaDaURPnastK3gdRyCIC6trLhXsd6uXGQjnkTU2lknBHzlY5I8P&#10;GabanvmL+q0vRYCwS1FB5X2bSumKigy6sW2Jg3ewnUEfZFdK3eE5wE0j4yhKpMGaw0KFLb1XVJy2&#10;v0ZB/DP93pvJhuaffFkNx2XSP38kSj2NhuUbCE+D/w/f22utYDqPJnECtz/hC8j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o6vskAAADfAAAADwAAAAAAAAAAAAAAAACYAgAA&#10;ZHJzL2Rvd25yZXYueG1sUEsFBgAAAAAEAAQA9QAAAI4DAAAAAA==&#10;" adj="0,,0" path="m,l6157849,r,263653l,263653,,e" stroked="f" strokeweight="0">
              <v:stroke miterlimit="83231f" joinstyle="miter"/>
              <v:formulas/>
              <v:path arrowok="t" o:connecttype="segments" textboxrect="0,0,6157849,263653"/>
            </v:shape>
            <v:rect id="Rectangle 33165" o:spid="_x0000_s1751" style="position:absolute;left:5211;top:555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sHsYA&#10;AADeAAAADwAAAGRycy9kb3ducmV2LnhtbESPQYvCMBSE7wv+h/AEb2uqsqLVKKIuetxVQb09mmdb&#10;bF5KE2311xthYY/DzHzDTOeNKcSdKpdbVtDrRiCIE6tzThUc9t+fIxDOI2ssLJOCBzmYz1ofU4y1&#10;rfmX7jufigBhF6OCzPsyltIlGRl0XVsSB+9iK4M+yCqVusI6wE0h+1E0lAZzDgsZlrTMKLnubkbB&#10;ZlQuTlv7rNNifd4cf47j1X7sleq0m8UEhKfG/4f/2lutYDDo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8sHsYAAADeAAAADwAAAAAAAAAAAAAAAACYAgAAZHJz&#10;L2Rvd25yZXYueG1sUEsFBgAAAAAEAAQA9QAAAIsDAAAAAA==&#10;" filled="f" stroked="f">
              <v:textbox inset="0,0,0,0">
                <w:txbxContent>
                  <w:p w:rsidR="00E309D6" w:rsidRDefault="00E309D6">
                    <w:pPr>
                      <w:spacing w:after="160" w:line="259" w:lineRule="auto"/>
                      <w:ind w:left="0" w:firstLine="0"/>
                      <w:jc w:val="left"/>
                    </w:pPr>
                    <w:r>
                      <w:rPr>
                        <w:b/>
                      </w:rPr>
                      <w:t xml:space="preserve"> </w:t>
                    </w:r>
                  </w:p>
                </w:txbxContent>
              </v:textbox>
            </v:rect>
            <v:rect id="Rectangle 33167" o:spid="_x0000_s1752" style="position:absolute;left:5211;top:58488;width:28324;height:1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8s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9n8GX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RfyyAAAAN4AAAAPAAAAAAAAAAAAAAAAAJgCAABk&#10;cnMvZG93bnJldi54bWxQSwUGAAAAAAQABAD1AAAAjQMAAAAA&#10;" filled="f" stroked="f">
              <v:textbox inset="0,0,0,0">
                <w:txbxContent>
                  <w:p w:rsidR="00E309D6" w:rsidRDefault="00E309D6">
                    <w:pPr>
                      <w:spacing w:after="160" w:line="259" w:lineRule="auto"/>
                      <w:ind w:left="0" w:firstLine="0"/>
                      <w:jc w:val="left"/>
                    </w:pPr>
                    <w:r>
                      <w:rPr>
                        <w:b/>
                      </w:rPr>
                      <w:t>Старшая группа (от 5 до 6 лет)</w:t>
                    </w:r>
                  </w:p>
                </w:txbxContent>
              </v:textbox>
            </v:rect>
            <v:rect id="Rectangle 33168" o:spid="_x0000_s1753" style="position:absolute;left:26520;top:5816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DgMUA&#10;AADeAAAADwAAAGRycy9kb3ducmV2LnhtbERPTWvCQBC9F/wPyxR6q5soBE2zEdEWc6xaUG9DdpqE&#10;ZmdDdpuk/fXdg9Dj431nm8m0YqDeNZYVxPMIBHFpdcOVgo/z2/MKhPPIGlvLpOCHHGzy2UOGqbYj&#10;H2k4+UqEEHYpKqi971IpXVmTQTe3HXHgPm1v0AfYV1L3OIZw08pFFCXSYMOhocaOdjWVX6dvo+Cw&#10;6rbXwv6OVft6O1zeL+v9ee2Venqcti8gPE3+X3x3F1rBchkn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OAxQAAAN4AAAAPAAAAAAAAAAAAAAAAAJgCAABkcnMv&#10;ZG93bnJldi54bWxQSwUGAAAAAAQABAD1AAAAigM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tbl>
      <w:tblPr>
        <w:tblStyle w:val="TableGrid"/>
        <w:tblW w:w="9854" w:type="dxa"/>
        <w:tblInd w:w="354" w:type="dxa"/>
        <w:tblCellMar>
          <w:top w:w="11" w:type="dxa"/>
          <w:left w:w="107" w:type="dxa"/>
          <w:right w:w="48" w:type="dxa"/>
        </w:tblCellMar>
        <w:tblLook w:val="04A0" w:firstRow="1" w:lastRow="0" w:firstColumn="1" w:lastColumn="0" w:noHBand="0" w:noVBand="1"/>
      </w:tblPr>
      <w:tblGrid>
        <w:gridCol w:w="1771"/>
        <w:gridCol w:w="6506"/>
        <w:gridCol w:w="1577"/>
      </w:tblGrid>
      <w:tr w:rsidR="007F1E78">
        <w:trPr>
          <w:trHeight w:val="1251"/>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3738"/>
        </w:trPr>
        <w:tc>
          <w:tcPr>
            <w:tcW w:w="177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lastRenderedPageBreak/>
              <w:t xml:space="preserve">1. </w:t>
            </w:r>
          </w:p>
          <w:p w:rsidR="007F1E78" w:rsidRDefault="00AD6B07">
            <w:pPr>
              <w:spacing w:after="31" w:line="357" w:lineRule="auto"/>
              <w:ind w:left="0" w:firstLine="0"/>
              <w:jc w:val="left"/>
            </w:pPr>
            <w:r>
              <w:t xml:space="preserve">Формирование целостной картины мира посредством </w:t>
            </w:r>
          </w:p>
          <w:p w:rsidR="007F1E78" w:rsidRDefault="00AD6B07">
            <w:pPr>
              <w:tabs>
                <w:tab w:val="right" w:pos="1616"/>
              </w:tabs>
              <w:spacing w:after="119" w:line="259" w:lineRule="auto"/>
              <w:ind w:left="0" w:firstLine="0"/>
              <w:jc w:val="left"/>
            </w:pP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bl>
    <w:p w:rsidR="007F1E78" w:rsidRDefault="007F1E78">
      <w:pPr>
        <w:spacing w:after="0" w:line="259" w:lineRule="auto"/>
        <w:ind w:left="-1241" w:right="457" w:firstLine="0"/>
        <w:jc w:val="left"/>
      </w:pPr>
    </w:p>
    <w:tbl>
      <w:tblPr>
        <w:tblStyle w:val="TableGrid"/>
        <w:tblW w:w="9854" w:type="dxa"/>
        <w:tblInd w:w="354" w:type="dxa"/>
        <w:tblCellMar>
          <w:top w:w="57" w:type="dxa"/>
          <w:left w:w="107" w:type="dxa"/>
          <w:right w:w="48"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839"/>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многообразных по тематике и проблематике. Может определять ценностные ориентации героев.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0" w:firstLine="0"/>
            </w:pPr>
            <w:r>
              <w:t xml:space="preserve">Любит слушать художественные произведения, однако своего читательского опыта не имеет. Интересуется человеческими отношениями в жизни и в книгах, может рассуждать и приводить примеры. Называет любимые сказки и рассказы (3-4). Знает несколько стихотворений (23) наизусть. Различает сказку, рассказ, стихотворение, загадку, считалку с небольшой поддержкой взрослого.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2494"/>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34" w:line="367" w:lineRule="auto"/>
              <w:ind w:left="0" w:right="61" w:firstLine="0"/>
            </w:pPr>
            <w:r>
              <w:t xml:space="preserve">Не может долго слушать художественные произведения, предпочитает заниматься другими делами. Называет любимые сказки и рассказы (1-2). С помощью взрослого соотносит содержание прочитанного взрослым произведения с иллюстрациями, своим жизненным опытом. </w:t>
            </w:r>
          </w:p>
          <w:p w:rsidR="007F1E78" w:rsidRDefault="00AD6B07">
            <w:pPr>
              <w:spacing w:after="0" w:line="259" w:lineRule="auto"/>
              <w:ind w:left="0" w:firstLine="0"/>
              <w:jc w:val="left"/>
            </w:pPr>
            <w:r>
              <w:t xml:space="preserve">Не соотносит содержание произведения с его идеей.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3322"/>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2. </w:t>
            </w:r>
            <w:r>
              <w:tab/>
              <w:t xml:space="preserve">Развитие литературной речи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0" w:firstLine="0"/>
            </w:pPr>
            <w: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т.п.).Использует в речи слова, передающие эмоциональные состояния литературных героев. Выразительно отражает образы прочитанного в литературной речи.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373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Может проявить предпочтения в художественной литературе (в тематике, произведениях определенных жанров, авторах, героях). Отражает образы прочитанного в литературной речи, используя интонационные средства. Со взрослыми и сверстниками участвует в процессе чтения, анализа, инсценировки прочитанных текстов, рассматривания книг и иллюстраций. Собственная литературная речь недостаточно образная, но выразительная.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bl>
    <w:p w:rsidR="007F1E78" w:rsidRDefault="00AD6B07">
      <w:pPr>
        <w:spacing w:after="159" w:line="259" w:lineRule="auto"/>
        <w:ind w:left="8738" w:right="559" w:firstLine="0"/>
      </w:pPr>
      <w:r>
        <w:t xml:space="preserve">Уровень </w:t>
      </w:r>
    </w:p>
    <w:p w:rsidR="007F1E78" w:rsidRDefault="00AD6B07">
      <w:pPr>
        <w:tabs>
          <w:tab w:val="center" w:pos="801"/>
          <w:tab w:val="center" w:pos="2928"/>
          <w:tab w:val="center" w:pos="9205"/>
          <w:tab w:val="center" w:pos="10039"/>
        </w:tabs>
        <w:spacing w:after="166" w:line="259" w:lineRule="auto"/>
        <w:ind w:left="0" w:firstLine="0"/>
        <w:jc w:val="left"/>
      </w:pPr>
      <w:r>
        <w:rPr>
          <w:rFonts w:ascii="Calibri" w:eastAsia="Calibri" w:hAnsi="Calibri" w:cs="Calibri"/>
          <w:sz w:val="22"/>
        </w:rPr>
        <w:tab/>
      </w:r>
      <w:r>
        <w:t xml:space="preserve">Задача </w:t>
      </w:r>
      <w:r>
        <w:tab/>
        <w:t xml:space="preserve">Компетенции </w:t>
      </w:r>
      <w:r>
        <w:tab/>
        <w:t xml:space="preserve">освоения </w:t>
      </w:r>
      <w:r>
        <w:tab/>
        <w:t xml:space="preserve">к </w:t>
      </w:r>
    </w:p>
    <w:p w:rsidR="007F1E78" w:rsidRDefault="00AD6B07">
      <w:pPr>
        <w:spacing w:after="122" w:line="259" w:lineRule="auto"/>
        <w:ind w:left="8738" w:right="559" w:firstLine="0"/>
      </w:pPr>
      <w:r>
        <w:t xml:space="preserve">концу года </w:t>
      </w:r>
    </w:p>
    <w:p w:rsidR="007F1E78" w:rsidRDefault="00AD6B07">
      <w:pPr>
        <w:spacing w:line="259" w:lineRule="auto"/>
        <w:ind w:left="2232" w:right="559" w:firstLine="0"/>
      </w:pPr>
      <w:r>
        <w:t xml:space="preserve">Не всегда эмоционально откликается на прочитанные </w:t>
      </w:r>
    </w:p>
    <w:p w:rsidR="007F1E78" w:rsidRDefault="00AD6B07">
      <w:pPr>
        <w:spacing w:after="214" w:line="219" w:lineRule="auto"/>
        <w:ind w:left="2232" w:right="559" w:firstLine="6506"/>
      </w:pPr>
      <w:r>
        <w:t xml:space="preserve">Стартовый произведения. Литературной речью не владеет. </w:t>
      </w:r>
    </w:p>
    <w:p w:rsidR="007F1E78" w:rsidRDefault="00AD6B07">
      <w:pPr>
        <w:tabs>
          <w:tab w:val="center" w:pos="551"/>
          <w:tab w:val="center" w:pos="2771"/>
          <w:tab w:val="center" w:pos="4056"/>
          <w:tab w:val="center" w:pos="4862"/>
          <w:tab w:val="center" w:pos="5906"/>
          <w:tab w:val="center" w:pos="7707"/>
        </w:tabs>
        <w:spacing w:after="121" w:line="259" w:lineRule="auto"/>
        <w:ind w:left="0" w:firstLine="0"/>
        <w:jc w:val="left"/>
      </w:pPr>
      <w:r>
        <w:rPr>
          <w:rFonts w:ascii="Calibri" w:eastAsia="Calibri" w:hAnsi="Calibri" w:cs="Calibri"/>
          <w:sz w:val="22"/>
        </w:rPr>
        <w:tab/>
      </w:r>
      <w:r>
        <w:t xml:space="preserve">3. </w:t>
      </w:r>
      <w:r>
        <w:tab/>
        <w:t xml:space="preserve">Проявляет </w:t>
      </w:r>
      <w:r>
        <w:tab/>
        <w:t xml:space="preserve">интерес </w:t>
      </w:r>
      <w:r>
        <w:tab/>
        <w:t xml:space="preserve">к </w:t>
      </w:r>
      <w:r>
        <w:tab/>
        <w:t xml:space="preserve">тематически </w:t>
      </w:r>
      <w:r>
        <w:tab/>
        <w:t xml:space="preserve">многообразным </w:t>
      </w:r>
    </w:p>
    <w:p w:rsidR="007F1E78" w:rsidRDefault="00AD6B07">
      <w:pPr>
        <w:spacing w:after="9" w:line="389" w:lineRule="auto"/>
        <w:ind w:left="456" w:right="1707" w:hanging="10"/>
        <w:jc w:val="left"/>
      </w:pPr>
      <w:r>
        <w:t xml:space="preserve">Приобщение к произведениям. Испытывает удовольствие от процесса словесному </w:t>
      </w:r>
      <w:r>
        <w:tab/>
        <w:t xml:space="preserve">чтения книги. Любит слушать художественное произведение искусству, </w:t>
      </w:r>
      <w:r>
        <w:tab/>
        <w:t xml:space="preserve">в в коллективе сверстников, не отвлекаясь (в течение 10-15 том </w:t>
      </w:r>
      <w:r>
        <w:tab/>
        <w:t xml:space="preserve">числе мин.).Знает и соблюдает правила культурного обращения с </w:t>
      </w:r>
    </w:p>
    <w:p w:rsidR="007F1E78" w:rsidRDefault="00AD6B07">
      <w:pPr>
        <w:tabs>
          <w:tab w:val="center" w:pos="914"/>
          <w:tab w:val="center" w:pos="2623"/>
          <w:tab w:val="center" w:pos="3808"/>
          <w:tab w:val="center" w:pos="4658"/>
          <w:tab w:val="center" w:pos="5566"/>
          <w:tab w:val="center" w:pos="6926"/>
          <w:tab w:val="center" w:pos="8108"/>
        </w:tabs>
        <w:spacing w:line="259" w:lineRule="auto"/>
        <w:ind w:left="0" w:firstLine="0"/>
        <w:jc w:val="left"/>
      </w:pPr>
      <w:r>
        <w:rPr>
          <w:rFonts w:ascii="Calibri" w:eastAsia="Calibri" w:hAnsi="Calibri" w:cs="Calibri"/>
          <w:sz w:val="22"/>
        </w:rPr>
        <w:tab/>
      </w:r>
      <w:r>
        <w:t xml:space="preserve">развитие </w:t>
      </w:r>
      <w:r>
        <w:tab/>
        <w:t xml:space="preserve">книгой, </w:t>
      </w:r>
      <w:r>
        <w:tab/>
        <w:t xml:space="preserve">поведения </w:t>
      </w:r>
      <w:r>
        <w:tab/>
        <w:t xml:space="preserve">в </w:t>
      </w:r>
      <w:r>
        <w:tab/>
        <w:t xml:space="preserve">библиотеке </w:t>
      </w:r>
      <w:r>
        <w:tab/>
        <w:t xml:space="preserve">(книжном </w:t>
      </w:r>
      <w:r>
        <w:tab/>
        <w:t xml:space="preserve">уголке), </w:t>
      </w:r>
    </w:p>
    <w:p w:rsidR="007F1E78" w:rsidRDefault="00AD6B07">
      <w:pPr>
        <w:spacing w:line="259" w:lineRule="auto"/>
        <w:ind w:left="8738" w:right="559" w:firstLine="0"/>
      </w:pPr>
      <w:r>
        <w:t>Нормативны</w:t>
      </w:r>
    </w:p>
    <w:p w:rsidR="007F1E78" w:rsidRDefault="00AD6B07">
      <w:pPr>
        <w:tabs>
          <w:tab w:val="center" w:pos="1181"/>
          <w:tab w:val="center" w:pos="3664"/>
        </w:tabs>
        <w:spacing w:line="259" w:lineRule="auto"/>
        <w:ind w:left="0" w:firstLine="0"/>
        <w:jc w:val="left"/>
      </w:pPr>
      <w:r>
        <w:rPr>
          <w:rFonts w:ascii="Calibri" w:eastAsia="Calibri" w:hAnsi="Calibri" w:cs="Calibri"/>
          <w:sz w:val="22"/>
        </w:rPr>
        <w:tab/>
      </w:r>
      <w:r>
        <w:t>художественн</w:t>
      </w:r>
      <w:r>
        <w:tab/>
        <w:t xml:space="preserve">коллективного чтения книг. </w:t>
      </w:r>
    </w:p>
    <w:p w:rsidR="007F1E78" w:rsidRDefault="00516AF3">
      <w:pPr>
        <w:spacing w:after="9" w:line="389" w:lineRule="auto"/>
        <w:ind w:left="446" w:right="1469" w:firstLine="8277"/>
        <w:jc w:val="left"/>
      </w:pPr>
      <w:r>
        <w:rPr>
          <w:rFonts w:ascii="Calibri" w:eastAsia="Calibri" w:hAnsi="Calibri" w:cs="Calibri"/>
          <w:noProof/>
          <w:sz w:val="22"/>
        </w:rPr>
        <w:pict>
          <v:group id="Group 418611" o:spid="_x0000_s2211" style="position:absolute;left:0;text-align:left;margin-left:17.4pt;margin-top:-241.55pt;width:493.3pt;height:706.9pt;z-index:-251656192" coordsize="62648,8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">
            <v:shape id="Shape 490327" o:spid="_x0000_s2280" style="position:absolute;left:60;top:75;width:11187;height:7882;visibility:visible" coordsize="1118616,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UkckA&#10;AADfAAAADwAAAGRycy9kb3ducmV2LnhtbESP3WrCQBSE7wXfYTmCd3WjTX9MXaWIhULFUpveH7On&#10;STR7NmZXE9/eLRS8HGbmG2a26EwlztS40rKC8SgCQZxZXXKuIP1+u3sG4TyyxsoyKbiQg8W835th&#10;om3LX3Te+lwECLsEFRTe14mULivIoBvZmjh4v7Yx6INscqkbbAPcVHISRY/SYMlhocCalgVlh+3J&#10;KFj/bNKuveyOq3gTf+QPy3R/+jwoNRx0ry8gPHX+Fv5vv2sF8TS6nzzB35/wBe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vUkckAAADfAAAADwAAAAAAAAAAAAAAAACYAgAA&#10;ZHJzL2Rvd25yZXYueG1sUEsFBgAAAAAEAAQA9QAAAI4DAAAAAA==&#10;" adj="0,,0" path="m,l1118616,r,788213l,788213,,e" fillcolor="#d9d9d9" stroked="f" strokeweight="0">
              <v:stroke miterlimit="83231f" joinstyle="miter"/>
              <v:formulas/>
              <v:path arrowok="t" o:connecttype="segments" textboxrect="0,0,1118616,788213"/>
            </v:shape>
            <v:shape id="Shape 490328" o:spid="_x0000_s2279" style="position:absolute;left:716;top:2696;width:9891;height:2640;visibility:visible" coordsize="989076,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ysYA&#10;AADfAAAADwAAAGRycy9kb3ducmV2LnhtbERPu27CMBTdK/EP1kXqBg4PoTZgEEWpVAkYSmFgu41v&#10;k4j4OrXdEP4eD0gdj857sepMLVpyvrKsYDRMQBDnVldcKDh+vQ9eQPiArLG2TApu5GG17D0tMNX2&#10;yp/UHkIhYgj7FBWUITSplD4vyaAf2oY4cj/WGQwRukJqh9cYbmo5TpKZNFhxbCixoU1J+eXwZxRc&#10;Tu15873Ps9/tBE9ud850eMuUeu536zmIQF34Fz/cH1rB9DWZjOPg+C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oysYAAADfAAAADwAAAAAAAAAAAAAAAACYAgAAZHJz&#10;L2Rvd25yZXYueG1sUEsFBgAAAAAEAAQA9QAAAIsDAAAAAA==&#10;" adj="0,,0" path="m,l989076,r,263957l,263957,,e" fillcolor="#d9d9d9" stroked="f" strokeweight="0">
              <v:stroke miterlimit="83231f" joinstyle="miter"/>
              <v:formulas/>
              <v:path arrowok="t" o:connecttype="segments" textboxrect="0,0,989076,263957"/>
            </v:shape>
            <v:shape id="Shape 490329" o:spid="_x0000_s2278" style="position:absolute;left:11322;top:75;width:41233;height:7882;visibility:visible" coordsize="4123309,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k/MgA&#10;AADfAAAADwAAAGRycy9kb3ducmV2LnhtbESP3WoCMRSE7wu+QziCN1ITtbR1axQRFEEQtEpvD5uz&#10;P3Rzsmyiu/r0TaHQy2FmvmHmy85W4kaNLx1rGI8UCOLUmZJzDefPzfM7CB+QDVaOScOdPCwXvac5&#10;Jsa1fKTbKeQiQtgnqKEIoU6k9GlBFv3I1cTRy1xjMUTZ5NI02Ea4reREqVdpseS4UGBN64LS79PV&#10;alCPfWiH7fZ6+Hor5WW4z6b5OtN60O9WHyACdeE//NfeGQ0vMzWdzOD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2aT8yAAAAN8AAAAPAAAAAAAAAAAAAAAAAJgCAABk&#10;cnMvZG93bnJldi54bWxQSwUGAAAAAAQABAD1AAAAjQMAAAAA&#10;" adj="0,,0" path="m,l4123309,r,788213l,788213,,e" fillcolor="#d9d9d9" stroked="f" strokeweight="0">
              <v:stroke miterlimit="83231f" joinstyle="miter"/>
              <v:formulas/>
              <v:path arrowok="t" o:connecttype="segments" textboxrect="0,0,4123309,788213"/>
            </v:shape>
            <v:shape id="Shape 490330" o:spid="_x0000_s2277" style="position:absolute;left:11962;top:2696;width:39938;height:2640;visibility:visible" coordsize="3993769,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EAcYA&#10;AADfAAAADwAAAGRycy9kb3ducmV2LnhtbESP32rCMBTG7we+QziCd2s6HdN1TUUmQi8GovYBzpqz&#10;pqw5KU1Wq0+/XAx2+fH945dvJ9uJkQbfOlbwlKQgiGunW24UVJfD4waED8gaO8ek4EYetsXsIcdM&#10;uyufaDyHRsQR9hkqMCH0mZS+NmTRJ64njt6XGyyGKIdG6gGvcdx2cpmmL9Jiy/HBYE/vhurv849V&#10;QHpy9/3Hcecrc6vLzfr4WS5HpRbzafcGItAU/sN/7VIreH5NV6tIEHkiC8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OEAcYAAADfAAAADwAAAAAAAAAAAAAAAACYAgAAZHJz&#10;L2Rvd25yZXYueG1sUEsFBgAAAAAEAAQA9QAAAIsDAAAAAA==&#10;" adj="0,,0" path="m,l3993769,r,263957l,263957,,e" fillcolor="#d9d9d9" stroked="f" strokeweight="0">
              <v:stroke miterlimit="83231f" joinstyle="miter"/>
              <v:formulas/>
              <v:path arrowok="t" o:connecttype="segments" textboxrect="0,0,3993769,263957"/>
            </v:shape>
            <v:shape id="Shape 490331" o:spid="_x0000_s2276" style="position:absolute;left:52633;top:75;width:9955;height:7882;visibility:visible" coordsize="995477,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DAsgA&#10;AADfAAAADwAAAGRycy9kb3ducmV2LnhtbESPQWvCQBSE74X+h+UVeqsbjUqauoZaECxiaVXw+si+&#10;JqHZtyG70eiv7wqCx2FmvmFmWW9qcaTWVZYVDAcRCOLc6ooLBfvd8iUB4TyyxtoyKTiTg2z++DDD&#10;VNsT/9Bx6wsRIOxSVFB636RSurwkg25gG+Lg/drWoA+yLaRu8RTgppajKJpKgxWHhRIb+igp/9t2&#10;RsH00sUTXuy+L2t7SHz1+WWTDSn1/NS/v4Hw1Pt7+NZeaQXj1yiOh3D9E7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AMCyAAAAN8AAAAPAAAAAAAAAAAAAAAAAJgCAABk&#10;cnMvZG93bnJldi54bWxQSwUGAAAAAAQABAD1AAAAjQMAAAAA&#10;" adj="0,,0" path="m,l995477,r,788213l,788213,,e" fillcolor="#d9d9d9" stroked="f" strokeweight="0">
              <v:stroke miterlimit="83231f" joinstyle="miter"/>
              <v:formulas/>
              <v:path arrowok="t" o:connecttype="segments" textboxrect="0,0,995477,788213"/>
            </v:shape>
            <v:shape id="Shape 490332" o:spid="_x0000_s2275" style="position:absolute;left:53273;top:7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S7ckA&#10;AADfAAAADwAAAGRycy9kb3ducmV2LnhtbESPzWsCMRTE70L/h/AKvdWkKkVXo4jQr0MRPw56e2ye&#10;m6Wbl+0mq2v/+qZQ8DjMzG+Y2aJzlThTE0rPGp76CgRx7k3JhYb97uVxDCJEZIOVZ9JwpQCL+V1v&#10;hpnxF97QeRsLkSAcMtRgY6wzKUNuyWHo+5o4eSffOIxJNoU0DV4S3FVyoNSzdFhyWrBY08pS/rVt&#10;nYbvNrQTxSf5067lq3+zH5+Hw1Hrh/tuOQURqYu38H/73WgYTdRwOIC/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FS7ckAAADfAAAADwAAAAAAAAAAAAAAAACYAgAA&#10;ZHJzL2Rvd25yZXYueG1sUEsFBgAAAAAEAAQA9QAAAI4DAAAAAA==&#10;" adj="0,,0" path="m,l865632,r,262128l,262128,,e" fillcolor="#d9d9d9" stroked="f" strokeweight="0">
              <v:stroke miterlimit="83231f" joinstyle="miter"/>
              <v:formulas/>
              <v:path arrowok="t" o:connecttype="segments" textboxrect="0,0,865632,262128"/>
            </v:shape>
            <v:shape id="Shape 490333" o:spid="_x0000_s2274" style="position:absolute;left:53273;top:2696;width:8656;height:2640;visibility:visible" coordsize="865632,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3+McA&#10;AADfAAAADwAAAGRycy9kb3ducmV2LnhtbESPQWvCQBSE74L/YXlCb7ppEsRGVymFQlEqNBXPz+wz&#10;Cc2+TbNrkv77bkHocZiZb5jNbjSN6KlztWUFj4sIBHFhdc2lgtPn63wFwnlkjY1lUvBDDnbb6WSD&#10;mbYDf1Cf+1IECLsMFVTet5mUrqjIoFvYljh4V9sZ9EF2pdQdDgFuGhlH0VIarDksVNjSS0XFV34z&#10;CvI4veFlbL5XSX06nkvav/NhqdTDbHxeg/A0+v/wvf2mFaRPUZIk8Pcnf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t/jHAAAA3wAAAA8AAAAAAAAAAAAAAAAAmAIAAGRy&#10;cy9kb3ducmV2LnhtbFBLBQYAAAAABAAEAPUAAACMAwAAAAA=&#10;" adj="0,,0" path="m,l865632,r,263957l,263957,,e" fillcolor="#d9d9d9" stroked="f" strokeweight="0">
              <v:stroke miterlimit="83231f" joinstyle="miter"/>
              <v:formulas/>
              <v:path arrowok="t" o:connecttype="segments" textboxrect="0,0,865632,263957"/>
            </v:shape>
            <v:shape id="Shape 490334" o:spid="_x0000_s2273" style="position:absolute;left:53273;top:533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vAskA&#10;AADfAAAADwAAAGRycy9kb3ducmV2LnhtbESPzWsCMRTE74X+D+EVetOkVURXo4jQr0MRPw56e2ye&#10;m6Wbl+0mq9v+9Y0g9DjMzG+Y2aJzlThTE0rPGp76CgRx7k3JhYb97qU3BhEissHKM2n4oQCL+f3d&#10;DDPjL7yh8zYWIkE4ZKjBxlhnUobcksPQ9zVx8k6+cRiTbAppGrwkuKvks1Ij6bDktGCxppWl/Gvb&#10;Og3fbWgnik/yt13LV/9mPz4Ph6PWjw/dcgoiUhf/w7f2u9EwnKjBYAjXP+k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RvAskAAADfAAAADwAAAAAAAAAAAAAAAACYAgAA&#10;ZHJzL2Rvd25yZXYueG1sUEsFBgAAAAAEAAQA9QAAAI4DAAAAAA==&#10;" adj="0,,0" path="m,l865632,r,262128l,262128,,e" fillcolor="#d9d9d9" stroked="f" strokeweight="0">
              <v:stroke miterlimit="83231f" joinstyle="miter"/>
              <v:formulas/>
              <v:path arrowok="t" o:connecttype="segments" textboxrect="0,0,865632,262128"/>
            </v:shape>
            <v:shape id="Shape 490335" o:spid="_x0000_s227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T88cA&#10;AADfAAAADwAAAGRycy9kb3ducmV2LnhtbESPQWsCMRSE70L/Q3gFb5q0amu3RlFBkIJgrYceXzev&#10;u0s3L2sSdf33jSB4HGbmG2Yya20tTuRD5VjDU1+BIM6dqbjQsP9a9cYgQkQ2WDsmDRcKMJs+dCaY&#10;GXfmTzrtYiEShEOGGsoYm0zKkJdkMfRdQ5y8X+ctxiR9IY3Hc4LbWj4r9SItVpwWSmxoWVL+tzta&#10;Dc2h8N+HYBb8c9x+vLJaU7sZat19bOfvICK18R6+tddGw/BNDQYjuP5JX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U/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36" o:spid="_x0000_s2271" style="position:absolute;left:60;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4jMcA&#10;AADfAAAADwAAAGRycy9kb3ducmV2LnhtbESPQWsCMRSE74L/ITyhN03UInZrlEXaosduV0pvj81z&#10;d3HzsiRRt/++KRR6HGbmG2azG2wnbuRD61jDfKZAEFfOtFxrKD9ep2sQISIb7ByThm8KsNuORxvM&#10;jLvzO92KWIsE4ZChhibGPpMyVA1ZDDPXEyfv7LzFmKSvpfF4T3DbyYVSK2mx5bTQYE/7hqpLcbUa&#10;8uI4Px7qePryNu/Kz+uLCW9K64fJkD+DiDTE//Bf+2A0PD6p5XIFv3/SF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2uIzHAAAA3wAAAA8AAAAAAAAAAAAAAAAAmAIAAGRy&#10;cy9kb3ducmV2LnhtbFBLBQYAAAAABAAEAPUAAACMAwAAAAA=&#10;" adj="0,,0" path="m,l1120140,r,9144l,9144,,e" fillcolor="black" stroked="f" strokeweight="0">
              <v:stroke miterlimit="83231f" joinstyle="miter"/>
              <v:formulas/>
              <v:path arrowok="t" o:connecttype="segments" textboxrect="0,0,1120140,9144"/>
            </v:shape>
            <v:shape id="Shape 490337" o:spid="_x0000_s2270" style="position:absolute;left:1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oH8cA&#10;AADfAAAADwAAAGRycy9kb3ducmV2LnhtbESPQWsCMRSE70L/Q3gFb5pUpepqlCoURCi0Ww8en5vX&#10;3aWblzWJuv33plDocZiZb5jlurONuJIPtWMNT0MFgrhwpuZSw+HzdTADESKywcYxafihAOvVQ2+J&#10;mXE3/qBrHkuRIBwy1FDF2GZShqIii2HoWuLkfTlvMSbpS2k83hLcNnKk1LO0WHNaqLClbUXFd36x&#10;Gtpz6Y/nYDZ8urzvp6x21L1NtO4/di8LEJG6+B/+a++MhslcjcdT+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Ma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38" o:spid="_x0000_s2269" style="position:absolute;left:11322;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M7MQA&#10;AADfAAAADwAAAGRycy9kb3ducmV2LnhtbERPW2vCMBR+H/gfwhH2NlMvDFuNIsKYMlC8/IBDc2yL&#10;zUmXxFr99cuDsMeP7z5fdqYWLTlfWVYwHCQgiHOrKy4UnE9fH1MQPiBrrC2Tggd5WC56b3PMtL3z&#10;gdpjKEQMYZ+hgjKEJpPS5yUZ9APbEEfuYp3BEKErpHZ4j+GmlqMk+ZQGK44NJTa0Lim/Hm9Gwc/D&#10;GJeO2u32e/2cPvc7n/7evFLv/W41AxGoC//il3ujFUzSZDyOg+Of+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TOzEAAAA3wAAAA8AAAAAAAAAAAAAAAAAmAIAAGRycy9k&#10;b3ducmV2LnhtbFBLBQYAAAAABAAEAPUAAACJAwAAAAA=&#10;" adj="0,,0" path="m,l4124833,r,9144l,9144,,e" fillcolor="black" stroked="f" strokeweight="0">
              <v:stroke miterlimit="83231f" joinstyle="miter"/>
              <v:formulas/>
              <v:path arrowok="t" o:connecttype="segments" textboxrect="0,0,4124833,9144"/>
            </v:shape>
            <v:shape id="Shape 490339" o:spid="_x0000_s2268" style="position:absolute;left:525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Z9scA&#10;AADfAAAADwAAAGRycy9kb3ducmV2LnhtbESPT2sCMRTE74V+h/AK3jTxD7ZujaKCIAVBbQ89vm5e&#10;dxc3L2sSdfvtjSD0OMzMb5jpvLW1uJAPlWMN/Z4CQZw7U3Gh4etz3X0DESKywdoxafijAPPZ89MU&#10;M+OuvKfLIRYiQThkqKGMscmkDHlJFkPPNcTJ+3XeYkzSF9J4vCa4reVAqbG0WHFaKLGhVUn58XC2&#10;GppT4b9PwSz557z7eGW1oXY70rrz0i7eQURq43/40d4YDaOJGg4n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fWf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40" o:spid="_x0000_s2267" style="position:absolute;left:52633;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8N8QA&#10;AADfAAAADwAAAGRycy9kb3ducmV2LnhtbESPzYrCMBSF9wO+Q7iCm0HTURGtRhkEwdXI1OL6klzb&#10;YnNTm6h1nt4shFkezh/fatPZWtyp9ZVjBV+jBASxdqbiQkF+3A3nIHxANlg7JgVP8rBZ9z5WmBr3&#10;4F+6Z6EQcYR9igrKEJpUSq9LsuhHriGO3tm1FkOUbSFNi484bms5TpKZtFhxfCixoW1J+pLdrAI+&#10;zH68zp/ja5br+Z8Mp9untUoN+t33EkSgLvyH3+29UTBdJJNpJIg8kQ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fDfEAAAA3wAAAA8AAAAAAAAAAAAAAAAAmAIAAGRycy9k&#10;b3ducmV2LnhtbFBLBQYAAAAABAAEAPUAAACJAwAAAAA=&#10;" adj="0,,0" path="m,l995477,r,9144l,9144,,e" fillcolor="black" stroked="f" strokeweight="0">
              <v:stroke miterlimit="83231f" joinstyle="miter"/>
              <v:formulas/>
              <v:path arrowok="t" o:connecttype="segments" textboxrect="0,0,995477,9144"/>
            </v:shape>
            <v:shape id="Shape 490341" o:spid="_x0000_s2266"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mjccA&#10;AADfAAAADwAAAGRycy9kb3ducmV2LnhtbESPQWsCMRSE7wX/Q3hCbzVRl9pujaJCQQqCWg8eXzev&#10;u4ublzWJuv33plDocZiZb5jpvLONuJIPtWMNw4ECQVw4U3Op4fD5/vQCIkRkg41j0vBDAeaz3sMU&#10;c+NuvKPrPpYiQTjkqKGKsc2lDEVFFsPAtcTJ+3beYkzSl9J4vCW4beRIqWdpsea0UGFLq4qK0/5i&#10;NbTn0h/PwSz567L9mLBaU7fJtH7sd4s3EJG6+B/+a6+NhuxVjbMh/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Jo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42" o:spid="_x0000_s2265" style="position:absolute;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yLMkA&#10;AADfAAAADwAAAGRycy9kb3ducmV2LnhtbESPT0vDQBTE70K/w/IK3syutS0asylFUOxB6R8Pentk&#10;n9lo9m3Ibpv027uC4HGYmd8wxWp0rThRHxrPGq4zBYK48qbhWsPb4fHqFkSIyAZbz6ThTAFW5eSi&#10;wNz4gXd02sdaJAiHHDXYGLtcylBZchgy3xEn79P3DmOSfS1Nj0OCu1bOlFpKhw2nBYsdPViqvvdH&#10;p+F1q6w/LoaNfBqWH+plcXDr9y+tL6fj+h5EpDH+h//az0bD/E7dzGfw+yd9AV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TyLM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343" o:spid="_x0000_s2264" style="position:absolute;left:11261;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Xt8kA&#10;AADfAAAADwAAAGRycy9kb3ducmV2LnhtbESPS2vDMBCE74X8B7GB3hqpedG6UUIINKSHlDx6aG+L&#10;tbXcWitjKbH776NAoMdhZr5hZovOVeJMTSg9a3gcKBDEuTclFxo+jq8PTyBCRDZYeSYNfxRgMe/d&#10;zTAzvuU9nQ+xEAnCIUMNNsY6kzLklhyGga+Jk/ftG4cxyaaQpsE2wV0lh0pNpcOS04LFmlaW8t/D&#10;yWl43ynrT5P2Ta7b6ZfaTo5u+fmj9X2/W76AiNTF//CtvTEaxs9qNB7B9U/6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hXt8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344" o:spid="_x0000_s2263" style="position:absolute;left:52572;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w8kA&#10;AADfAAAADwAAAGRycy9kb3ducmV2LnhtbESPT0sDMRTE74LfITyhN5tot6Vdm5ZSqOjBYv8c2ttj&#10;89ysbl6WTdpdv70RBI/DzPyGmS97V4srtaHyrOFhqEAQF95UXGo4Hjb3UxAhIhusPZOGbwqwXNze&#10;zDE3vuMdXfexFAnCIUcNNsYmlzIUlhyGoW+Ik/fhW4cxybaUpsUuwV0tH5WaSIcVpwWLDa0tFV/7&#10;i9OwfVfWX8bdq3zuJmf1Nj641elT68Fdv3oCEamP/+G/9ovRkM3UKMv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Pw8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345" o:spid="_x0000_s2262" style="position:absolute;left:62587;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qWMkA&#10;AADfAAAADwAAAGRycy9kb3ducmV2LnhtbESPQWsCMRSE7wX/Q3iF3mpS60pdjSKFlvZQseqhvT02&#10;z83q5mXZRHf775tCweMwM98w82XvanGhNlSeNTwMFQjiwpuKSw373cv9E4gQkQ3WnknDDwVYLgY3&#10;c8yN7/iTLttYigThkKMGG2OTSxkKSw7D0DfEyTv41mFMsi2labFLcFfLkVIT6bDitGCxoWdLxWl7&#10;dhrWG2X9Oeve5Ws3+VYf2c6tvo5a3932qxmISH28hv/bb0bDeKoexxn8/U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1qWM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346" o:spid="_x0000_s2261" style="position:absolute;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ccA&#10;AADfAAAADwAAAGRycy9kb3ducmV2LnhtbESPQWsCMRSE70L/Q3gFb5qoi223RlGhIIWCtR48vm5e&#10;dxc3L2sSdfvvm4LgcZiZb5jZorONuJAPtWMNo6ECQVw4U3OpYf/1NngGESKywcYxafilAIv5Q2+G&#10;uXFX/qTLLpYiQTjkqKGKsc2lDEVFFsPQtcTJ+3HeYkzSl9J4vCa4beRYqam0WHNaqLCldUXFcXe2&#10;GtpT6Q+nYFb8fd6+P7HaUPeRad1/7JavICJ18R6+tTdGQ/aiJtkU/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vv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47" o:spid="_x0000_s2260" style="position:absolute;left:60;top:7957;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uascA&#10;AADfAAAADwAAAGRycy9kb3ducmV2LnhtbESPQWsCMRSE74L/IbxCb5poRdutUZZSRY9uLaW3x+Z1&#10;d+nmZUmibv99Iwgeh5n5hlmue9uKM/nQONYwGSsQxKUzDVcajh+b0TOIEJENto5Jwx8FWK+GgyVm&#10;xl34QOciViJBOGSooY6xy6QMZU0Ww9h1xMn7cd5iTNJX0ni8JLht5VSpubTYcFqosaO3msrf4mQ1&#10;5MV+st9V8fPb27w9fp3eTdgqrR8f+vwVRKQ+3sO39s5omL2op9kCrn/S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8bmrHAAAA3wAAAA8AAAAAAAAAAAAAAAAAmAIAAGRy&#10;cy9kb3ducmV2LnhtbFBLBQYAAAAABAAEAPUAAACMAwAAAAA=&#10;" adj="0,,0" path="m,l1120140,r,9144l,9144,,e" fillcolor="black" stroked="f" strokeweight="0">
              <v:stroke miterlimit="83231f" joinstyle="miter"/>
              <v:formulas/>
              <v:path arrowok="t" o:connecttype="segments" textboxrect="0,0,1120140,9144"/>
            </v:shape>
            <v:shape id="Shape 490348" o:spid="_x0000_s2259" style="position:absolute;left:11261;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WPEMQA&#10;AADfAAAADwAAAGRycy9kb3ducmV2LnhtbERPz2vCMBS+C/sfwhvspsm24lxnlCkMRBBc9eDxrXlr&#10;y5qXmkTt/ntzEDx+fL+n89624kw+NI41PI8UCOLSmYYrDfvd13ACIkRkg61j0vBPAeazh8EUc+Mu&#10;/E3nIlYihXDIUUMdY5dLGcqaLIaR64gT9+u8xZigr6TxeEnhtpUvSo2lxYZTQ40dLWsq/4qT1dAd&#10;K384BrPgn9N2/cZqRf0m0/rpsf/8ABGpj3fxzb0yGrJ39ZqlwelP+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jxD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349" o:spid="_x0000_s2258" style="position:absolute;left:11322;top:7957;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CscA&#10;AADfAAAADwAAAGRycy9kb3ducmV2LnhtbESP3WrCQBSE7wu+w3IE7+rGH4qJriJCqVJoqfoAh+wx&#10;CWbPxt01Rp/eLRR6OczMN8xi1ZlatOR8ZVnBaJiAIM6trrhQcDy8v85A+ICssbZMCu7kYbXsvSww&#10;0/bGP9TuQyEihH2GCsoQmkxKn5dk0A9tQxy9k3UGQ5SukNrhLcJNLcdJ8iYNVhwXSmxoU1J+3l+N&#10;gs+7MS4dt7vdx+Yxe3x/+fRy9UoN+t16DiJQF/7Df+2tVjBNk8k0hd8/8Qv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mgr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350" o:spid="_x0000_s2257" style="position:absolute;left:52572;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y8UA&#10;AADfAAAADwAAAGRycy9kb3ducmV2LnhtbESPy2oCMRSG94W+QzgFdzWxXjs1ihYKIgjeFl2eTo4z&#10;QycnYxJ1fHuzKHT589/4pvPW1uJKPlSONfS6CgRx7kzFhYbj4et1AiJEZIO1Y9JwpwDz2fPTFDPj&#10;bryj6z4WIo1wyFBDGWOTSRnykiyGrmuIk3dy3mJM0hfSeLylcVvLN6VG0mLF6aHEhj5Lyn/3F6uh&#10;ORf++xzMkn8u2/WY1YrazUDrzku7+AARqY3/4b/2ymgYvKv+MBEknsQ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hXL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351" o:spid="_x0000_s2256" style="position:absolute;left:52633;top:7957;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PccYA&#10;AADfAAAADwAAAGRycy9kb3ducmV2LnhtbESPT2vCQBTE70K/w/IKXkrd+BebuooIgifFNPT82H1N&#10;QrNv0+yq0U/vCgWPw8z8hlmsOluLM7W+cqxgOEhAEGtnKi4U5F/b9zkIH5AN1o5JwZU8rJYvvQWm&#10;xl34SOcsFCJC2KeooAyhSaX0uiSLfuAa4uj9uNZiiLItpGnxEuG2lqMkmUmLFceFEhvalKR/s5NV&#10;wIfZ3uv8OvrLcj2/yfB9erNWqf5rt/4EEagLz/B/e2cUTD6S8XQIjz/xC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Pcc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352" o:spid="_x0000_s2255" style="position:absolute;left:62587;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J8gA&#10;AADfAAAADwAAAGRycy9kb3ducmV2LnhtbESPW2sCMRSE34X+h3AKvtXES7XdGqUKBREEL33o4+nm&#10;uLt0c7ImUbf/3hQKPg4z8w0znbe2FhfyoXKsod9TIIhzZyouNHwePp5eQISIbLB2TBp+KcB89tCZ&#10;YmbclXd02cdCJAiHDDWUMTaZlCEvyWLouYY4eUfnLcYkfSGNx2uC21oOlBpLixWnhRIbWpaU/+zP&#10;VkNzKvzXKZgFf5+36wmrFbWbkdbdx/b9DUSkNt7D/+2V0TB6VcPnAfz9S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C4n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353" o:spid="_x0000_s2254" style="position:absolute;top:8018;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5z8gA&#10;AADfAAAADwAAAGRycy9kb3ducmV2LnhtbESPUWvCQBCE3wv9D8cWfKuXNio2ekoVhFJsoVoofVty&#10;axKa2wt3q8Z/3ysIfRxm5htmvuxdq04UYuPZwMMwA0VcettwZeBzv7mfgoqCbLH1TAYuFGG5uL2Z&#10;Y2H9mT/otJNKJQjHAg3UIl2hdSxrchiHviNO3sEHh5JkqLQNeE5w1+rHLJtohw2nhRo7WtdU/uyO&#10;zkAj4fuy6sf2XXA7mn7tJ8e3/NWYwV3/PAMl1Mt/+Np+sQZGT1k+zuHvT/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4znP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354" o:spid="_x0000_s2253" style="position:absolute;left:11261;top:8018;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hu8gA&#10;AADfAAAADwAAAGRycy9kb3ducmV2LnhtbESPUWvCQBCE3wv+h2MF3+rFGsWmnlIFoZS2UC2Uvi25&#10;bRLM7YW7VeO/7xUKfRxm5htmue5dq84UYuPZwGScgSIuvW24MvBx2N0uQEVBtth6JgNXirBeDW6W&#10;WFh/4Xc676VSCcKxQAO1SFdoHcuaHMax74iT9+2DQ0kyVNoGvCS4a/Vdls21w4bTQo0dbWsqj/uT&#10;M9BI+Lpu+pl9E3zJF5+H+el1+mzMaNg/PoAS6uU//Nd+sgby+2w6y+H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qG7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355" o:spid="_x0000_s2252" style="position:absolute;left:52572;top:8018;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EIMgA&#10;AADfAAAADwAAAGRycy9kb3ducmV2LnhtbESPUWvCQBCE3wv9D8cWfKuXViM2ekoVhFJsoVoofVty&#10;axKa2wt3q8Z/3ysIfRxm5htmvuxdq04UYuPZwMMwA0VcettwZeBzv7mfgoqCbLH1TAYuFGG5uL2Z&#10;Y2H9mT/otJNKJQjHAg3UIl2hdSxrchiHviNO3sEHh5JkqLQNeE5w1+rHLJtohw2nhRo7WtdU/uyO&#10;zkAj4fuy6nP7LrgdT7/2k+Pb6NWYwV3/PAMl1Mt/+Np+sQbGT9koz+HvT/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RgQg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356" o:spid="_x0000_s2251" style="position:absolute;left:62587;top:8018;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aV8gA&#10;AADfAAAADwAAAGRycy9kb3ducmV2LnhtbESPUWvCQBCE3wv9D8cWfKuXVg02ekoVhFJsoVoofVty&#10;axKa2wt3q8Z/3ysIfRxm5htmvuxdq04UYuPZwMMwA0VcettwZeBzv7mfgoqCbLH1TAYuFGG5uL2Z&#10;Y2H9mT/otJNKJQjHAg3UIl2hdSxrchiHviNO3sEHh5JkqLQNeE5w1+rHLMu1w4bTQo0drWsqf3ZH&#10;Z6CR8H1Z9RP7LrgdT7/2+fFt9GrM4K5/noES6uU/fG2/WAPjp2w0yeHvT/oC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JpX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357" o:spid="_x0000_s2250" style="position:absolute;top:1327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Nv8gA&#10;AADfAAAADwAAAGRycy9kb3ducmV2LnhtbESPW2sCMRSE34X+h3CEvtXEar2sRqmFghQK9fLg43Fz&#10;3F26OVmTqNt/3xQKPg4z8w0zX7a2FlfyoXKsod9TIIhzZyouNOx3708TECEiG6wdk4YfCrBcPHTm&#10;mBl34w1dt7EQCcIhQw1ljE0mZchLshh6riFO3sl5izFJX0jj8ZbgtpbPSo2kxYrTQokNvZWUf28v&#10;VkNzLvzhHMyKj5evjzGrNbWfQ60fu+3rDESkNt7D/+210TCcqsHLG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42/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358" o:spid="_x0000_s2249" style="position:absolute;left:60;top:13276;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sxcQA&#10;AADfAAAADwAAAGRycy9kb3ducmV2LnhtbERPz2vCMBS+C/sfwht4m4lzE+2MUsYUPVoV8fZo3tqy&#10;5qUkUbv/fjkMPH58vxer3rbiRj40jjWMRwoEcelMw5WG42H9MgMRIrLB1jFp+KUAq+XTYIGZcXfe&#10;062IlUghHDLUUMfYZVKGsiaLYeQ64sR9O28xJugraTzeU7ht5atSU2mx4dRQY0efNZU/xdVqyIvd&#10;eLet4unibd4ez9cvEzZK6+Fzn3+AiNTHh/jfvTUa3uZq8p4Gpz/pC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bMXEAAAA3wAAAA8AAAAAAAAAAAAAAAAAmAIAAGRycy9k&#10;b3ducmV2LnhtbFBLBQYAAAAABAAEAPUAAACJAwAAAAA=&#10;" adj="0,,0" path="m,l1120140,r,9144l,9144,,e" fillcolor="black" stroked="f" strokeweight="0">
              <v:stroke miterlimit="83231f" joinstyle="miter"/>
              <v:formulas/>
              <v:path arrowok="t" o:connecttype="segments" textboxrect="0,0,1120140,9144"/>
            </v:shape>
            <v:shape id="Shape 490359" o:spid="_x0000_s2248" style="position:absolute;left:11261;top:13276;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8VsgA&#10;AADfAAAADwAAAGRycy9kb3ducmV2LnhtbESPW2sCMRSE3wv9D+EIfdNEa72sRrGFghQK9fLg43Fz&#10;3F26OVmTqNt/3xSEPg4z8w0zX7a2FlfyoXKsod9TIIhzZyouNOx3790JiBCRDdaOScMPBVguHh/m&#10;mBl34w1dt7EQCcIhQw1ljE0mZchLshh6riFO3sl5izFJX0jj8ZbgtpYDpUbSYsVpocSG3krKv7cX&#10;q6E5F/5wDuaVj5evjzGrNbWfQ62fOu1qBiJSG//D9/baaBhO1fPLF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LxW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360" o:spid="_x0000_s2247" style="position:absolute;left:11322;top:13276;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98YA&#10;AADfAAAADwAAAGRycy9kb3ducmV2LnhtbESPXWvCMBSG7wf+h3CE3c1UJ2KrUUQYmwgTP37AoTm2&#10;xeakS2Kt/npzIezy5f3imS87U4uWnK8sKxgOEhDEudUVFwpOx6+PKQgfkDXWlknBnTwsF723OWba&#10;3nhP7SEUIo6wz1BBGUKTSenzkgz6gW2Io3e2zmCI0hVSO7zFcVPLUZJMpMGK40OJDa1Lyi+Hq1Gw&#10;vRvj0lG72XyvH9PH7tenf1ev1Hu/W81ABOrCf/jV/tEKxmnyOYkEkSey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Bv98YAAADfAAAADwAAAAAAAAAAAAAAAACYAgAAZHJz&#10;L2Rvd25yZXYueG1sUEsFBgAAAAAEAAQA9QAAAIsDAAAAAA==&#10;" adj="0,,0" path="m,l4124833,r,9144l,9144,,e" fillcolor="black" stroked="f" strokeweight="0">
              <v:stroke miterlimit="83231f" joinstyle="miter"/>
              <v:formulas/>
              <v:path arrowok="t" o:connecttype="segments" textboxrect="0,0,4124833,9144"/>
            </v:shape>
            <v:shape id="Shape 490361" o:spid="_x0000_s2246" style="position:absolute;left:52572;top:1327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67ccA&#10;AADfAAAADwAAAGRycy9kb3ducmV2LnhtbESPT2sCMRTE70K/Q3gFb5pYRdutUaogSEHwTw89vm5e&#10;d5duXtYk6vrtG0HwOMzMb5jpvLW1OJMPlWMNg74CQZw7U3Gh4euw6r2CCBHZYO2YNFwpwHz21Jli&#10;ZtyFd3Tex0IkCIcMNZQxNpmUIS/JYui7hjh5v85bjEn6QhqPlwS3tXxRaiwtVpwWSmxoWVL+tz9Z&#10;Dc2x8N/HYBb8c9p+Tlitqd2MtO4+tx/vICK18RG+t9dGw+hNDcc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eu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62" o:spid="_x0000_s2245" style="position:absolute;left:52633;top:13276;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bu8YA&#10;AADfAAAADwAAAGRycy9kb3ducmV2LnhtbESPQWvCQBSE7wX/w/IEL0U3TUvQ6CpSEDy1NA2eH7vP&#10;JJh9G7OrRn99t1DocZiZb5jVZrCtuFLvG8cKXmYJCGLtTMOVgvJ7N52D8AHZYOuYFNzJw2Y9elph&#10;btyNv+hahEpECPscFdQhdLmUXtdk0c9cRxy9o+sthij7SpoebxFuW5kmSSYtNhwXauzovSZ9Ki5W&#10;AX9mH16X9/RclHr+kOFwebZWqcl42C5BBBrCf/ivvTcK3hbJa5bC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obu8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363" o:spid="_x0000_s2244" style="position:absolute;left:62587;top:13276;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BAccA&#10;AADfAAAADwAAAGRycy9kb3ducmV2LnhtbESPQWsCMRSE70L/Q3gFbzWpitXVKFUoiFBotx48Pjev&#10;u0s3L2sSdfvvTaHgcZiZb5jFqrONuJAPtWMNzwMFgrhwpuZSw/7r7WkKIkRkg41j0vBLAVbLh94C&#10;M+Ou/EmXPJYiQThkqKGKsc2kDEVFFsPAtcTJ+3beYkzSl9J4vCa4beRQqYm0WHNaqLClTUXFT362&#10;GtpT6Q+nYNZ8PH/sXlhtqXsfa91/7F7nICJ18R7+b2+NhvFMjSYj+Pu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QQ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64" o:spid="_x0000_s2243" style="position:absolute;top:13337;width:91;height:34190;visibility:visible" coordsize="9144,34189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iIscA&#10;AADfAAAADwAAAGRycy9kb3ducmV2LnhtbESP0WrCQBRE34X+w3ILfdNNrZEY3YRSKgh9StoPuM1e&#10;k9Ds3TS7xujXdwWhj8PMnGF2+WQ6MdLgWssKnhcRCOLK6pZrBV+f+3kCwnlkjZ1lUnAhB3n2MNth&#10;qu2ZCxpLX4sAYZeigsb7PpXSVQ0ZdAvbEwfvaAeDPsihlnrAc4CbTi6jaC0NthwWGuzpraHqpzyZ&#10;QNEuSY7Fsog/xvf2+hvTqfompZ4ep9ctCE+T/w/f2wetYLWJXtYruP0JX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IiLHAAAA3wAAAA8AAAAAAAAAAAAAAAAAmAIAAGRy&#10;cy9kb3ducmV2LnhtbFBLBQYAAAAABAAEAPUAAACMAwAAAAA=&#10;" adj="0,,0" path="m,l9144,r,3418967l,3418967,,e" fillcolor="black" stroked="f" strokeweight="0">
              <v:stroke miterlimit="83231f" joinstyle="miter"/>
              <v:formulas/>
              <v:path arrowok="t" o:connecttype="segments" textboxrect="0,0,9144,3418967"/>
            </v:shape>
            <v:shape id="Shape 490365" o:spid="_x0000_s2242" style="position:absolute;left:11261;top:13337;width:92;height:34190;visibility:visible" coordsize="9144,34189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HucYA&#10;AADfAAAADwAAAGRycy9kb3ducmV2LnhtbESP0WrCQBRE3wv9h+UWfKubWiMxZiOlVBD6FNsPuGav&#10;STB7N82uMfr1XUHwcZiZM0y2Hk0rBupdY1nB2zQCQVxa3XCl4Pdn85qAcB5ZY2uZFFzIwTp/fsow&#10;1fbMBQ07X4kAYZeigtr7LpXSlTUZdFPbEQfvYHuDPsi+krrHc4CbVs6iaCENNhwWauzos6byuDuZ&#10;QNEuSQ7FrIi/h6/m+hfTqdyTUpOX8WMFwtPoH+F7e6sVzJfR+yKG25/w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HucYAAADfAAAADwAAAAAAAAAAAAAAAACYAgAAZHJz&#10;L2Rvd25yZXYueG1sUEsFBgAAAAAEAAQA9QAAAIsDAAAAAA==&#10;" adj="0,,0" path="m,l9144,r,3418967l,3418967,,e" fillcolor="black" stroked="f" strokeweight="0">
              <v:stroke miterlimit="83231f" joinstyle="miter"/>
              <v:formulas/>
              <v:path arrowok="t" o:connecttype="segments" textboxrect="0,0,9144,3418967"/>
            </v:shape>
            <v:shape id="Shape 490366" o:spid="_x0000_s2241" style="position:absolute;left:52572;top:13337;width:91;height:34190;visibility:visible" coordsize="9144,34189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ZzsYA&#10;AADfAAAADwAAAGRycy9kb3ducmV2LnhtbESP0WrCQBRE34X+w3ILvplNrYYYXUWkguBTbD/gmr0m&#10;wezdNLvGtF/vFgo+DjNzhlltBtOInjpXW1bwFsUgiAuray4VfH3uJykI55E1NpZJwQ852KxfRivM&#10;tL1zTv3JlyJA2GWooPK+zaR0RUUGXWRb4uBdbGfQB9mVUnd4D3DTyGkcJ9JgzWGhwpZ2FRXX080E&#10;inZpesmn+fzYf9S/33O6FWdSavw6bJcgPA3+Gf5vH7SC2SJ+TxL4+x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gZzsYAAADfAAAADwAAAAAAAAAAAAAAAACYAgAAZHJz&#10;L2Rvd25yZXYueG1sUEsFBgAAAAAEAAQA9QAAAIsDAAAAAA==&#10;" adj="0,,0" path="m,l9144,r,3418967l,3418967,,e" fillcolor="black" stroked="f" strokeweight="0">
              <v:stroke miterlimit="83231f" joinstyle="miter"/>
              <v:formulas/>
              <v:path arrowok="t" o:connecttype="segments" textboxrect="0,0,9144,3418967"/>
            </v:shape>
            <v:shape id="Shape 490367" o:spid="_x0000_s2240" style="position:absolute;left:62587;top:13337;width:92;height:34190;visibility:visible" coordsize="9144,34189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8VccA&#10;AADfAAAADwAAAGRycy9kb3ducmV2LnhtbESP0WrCQBRE34X+w3ILvummWjVNs5EiCoU+Rf2Aa/aa&#10;hGbvptk1xn59tyD4OMzMGSZdD6YRPXWutqzgZRqBIC6srrlUcDzsJjEI55E1NpZJwY0crLOnUYqJ&#10;tlfOqd/7UgQIuwQVVN63iZSuqMigm9qWOHhn2xn0QXal1B1eA9w0chZFS2mw5rBQYUubiorv/cUE&#10;inZxfM5n+eKr39a/Pwu6FCdSavw8fLyD8DT4R/je/tQKXt+i+XIF/3/C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vFXHAAAA3wAAAA8AAAAAAAAAAAAAAAAAmAIAAGRy&#10;cy9kb3ducmV2LnhtbFBLBQYAAAAABAAEAPUAAACMAwAAAAA=&#10;" adj="0,,0" path="m,l9144,r,3418967l,3418967,,e" fillcolor="black" stroked="f" strokeweight="0">
              <v:stroke miterlimit="83231f" joinstyle="miter"/>
              <v:formulas/>
              <v:path arrowok="t" o:connecttype="segments" textboxrect="0,0,9144,3418967"/>
            </v:shape>
            <v:shape id="Shape 490368" o:spid="_x0000_s2239" style="position:absolute;top:4752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TcMQA&#10;AADfAAAADwAAAGRycy9kb3ducmV2LnhtbERPy2oCMRTdF/yHcAvuatIqPqZGsYIgguBr4fJ2cjsz&#10;dHIzJlHHvzeLQpeH857OW1uLG/lQOdbw3lMgiHNnKi40nI6rtzGIEJEN1o5Jw4MCzGedlylmxt15&#10;T7dDLEQK4ZChhjLGJpMy5CVZDD3XECfux3mLMUFfSOPxnsJtLT+UGkqLFaeGEhtalpT/Hq5WQ3Mp&#10;/PkSzBd/X3ebEas1tduB1t3XdvEJIlIb/8V/7rXRMJio/jANTn/SF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03D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369" o:spid="_x0000_s2238" style="position:absolute;left:11261;top:4752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268cA&#10;AADfAAAADwAAAGRycy9kb3ducmV2LnhtbESPQWsCMRSE74X+h/AKvdVEK1a3RlGhIEJBtx48Pjev&#10;u4ublzWJuv33plDocZiZb5jpvLONuJIPtWMN/Z4CQVw4U3OpYf/18TIGESKywcYxafihAPPZ48MU&#10;M+NuvKNrHkuRIBwy1FDF2GZShqIii6HnWuLkfTtvMSbpS2k83hLcNnKg1EharDktVNjSqqLilF+s&#10;hvZc+sM5mCUfL9vNG6s1dZ9DrZ+fusU7iEhd/A//tddGw3CiXkcT+P2Tv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du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70" o:spid="_x0000_s2237" style="position:absolute;left:11322;top:47527;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5KsYA&#10;AADfAAAADwAAAGRycy9kb3ducmV2LnhtbESPXWvCMBSG7wf+h3AE72bqB2qrUUQYmwjKnD/g0Jy1&#10;Zc1Jl8Ra/fXmYrDLl/eLZ7XpTC1acr6yrGA0TEAQ51ZXXCi4fL29LkD4gKyxtkwK7uRhs+69rDDT&#10;9saf1J5DIeII+wwVlCE0mZQ+L8mgH9qGOHrf1hkMUbpCaoe3OG5qOU6SmTRYcXwosaFdSfnP+WoU&#10;HO7GuHTc7vfvu8ficTr69PfqlRr0u+0SRKAu/If/2h9awTRNJvNIEHkiC8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n5KsYAAADfAAAADwAAAAAAAAAAAAAAAACYAgAAZHJz&#10;L2Rvd25yZXYueG1sUEsFBgAAAAAEAAQA9QAAAIsDAAAAAA==&#10;" adj="0,,0" path="m,l4124833,r,9144l,9144,,e" fillcolor="black" stroked="f" strokeweight="0">
              <v:stroke miterlimit="83231f" joinstyle="miter"/>
              <v:formulas/>
              <v:path arrowok="t" o:connecttype="segments" textboxrect="0,0,4124833,9144"/>
            </v:shape>
            <v:shape id="Shape 490371" o:spid="_x0000_s2236" style="position:absolute;left:52572;top:4752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sMMcA&#10;AADfAAAADwAAAGRycy9kb3ducmV2LnhtbESPT2sCMRTE70K/Q3gFb5pYRdutUaogSEHwTw89vm5e&#10;d5duXtYk6vrtG0HwOMzMb5jpvLW1OJMPlWMNg74CQZw7U3Gh4euw6r2CCBHZYO2YNFwpwHz21Jli&#10;ZtyFd3Tex0IkCIcMNZQxNpmUIS/JYui7hjh5v85bjEn6QhqPlwS3tXxRaiwtVpwWSmxoWVL+tz9Z&#10;Dc2x8N/HYBb8c9p+Tlitqd2MtO4+tx/vICK18RG+t9dGw+hNDSc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7D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72" o:spid="_x0000_s2235" style="position:absolute;left:52633;top:47527;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NZscA&#10;AADfAAAADwAAAGRycy9kb3ducmV2LnhtbESPT2vCQBTE70K/w/IKXkQ3TYt/oqsUodBTxRg8P3af&#10;SWj2bZpdNfbTd4WCx2FmfsOsNr1txIU6XztW8DJJQBBrZ2ouFRSHj/EchA/IBhvHpOBGHjbrp8EK&#10;M+OuvKdLHkoRIewzVFCF0GZSel2RRT9xLXH0Tq6zGKLsSmk6vEa4bWSaJFNpsea4UGFL24r0d362&#10;Cng3/fK6uKU/eaHnvzIczyNrlRo+9+9LEIH68Aj/tz+NgrdF8jpL4f4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jWbHAAAA3wAAAA8AAAAAAAAAAAAAAAAAmAIAAGRy&#10;cy9kb3ducmV2LnhtbFBLBQYAAAAABAAEAPUAAACMAwAAAAA=&#10;" adj="0,,0" path="m,l995477,r,9144l,9144,,e" fillcolor="black" stroked="f" strokeweight="0">
              <v:stroke miterlimit="83231f" joinstyle="miter"/>
              <v:formulas/>
              <v:path arrowok="t" o:connecttype="segments" textboxrect="0,0,995477,9144"/>
            </v:shape>
            <v:shape id="Shape 490373" o:spid="_x0000_s2234" style="position:absolute;left:62587;top:4752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X3McA&#10;AADfAAAADwAAAGRycy9kb3ducmV2LnhtbESPQWsCMRSE70L/Q3gFb5pUpepqlCoURCi0Ww8en5vX&#10;3aWblzWJuv33plDocZiZb5jlurONuJIPtWMNT0MFgrhwpuZSw+HzdTADESKywcYxafihAOvVQ2+J&#10;mXE3/qBrHkuRIBwy1FDF2GZShqIii2HoWuLkfTlvMSbpS2k83hLcNnKk1LO0WHNaqLClbUXFd36x&#10;Gtpz6Y/nYDZ8urzvp6x21L1NtO4/di8LEJG6+B/+a++Mhslcjadj+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19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74" o:spid="_x0000_s2233" style="position:absolute;top:47589;width:91;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SMYA&#10;AADfAAAADwAAAGRycy9kb3ducmV2LnhtbESPzWrDMBCE74W+g9hCb43c1jSxGyWUlEJuIT+HHBdp&#10;YxlbKyMpifv2VSDQ4zAz3zDz5eh6caEQW88KXicFCGLtTcuNgsP+52UGIiZkg71nUvBLEZaLx4c5&#10;1sZfeUuXXWpEhnCsUYFNaailjNqSwzjxA3H2Tj44TFmGRpqA1wx3vXwrig/psOW8YHGglSXd7c5O&#10;AZZWb7tqb4+h1+MUu823rqRSz0/j1yeIRGP6D9/ba6OgrIr3aQm3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4SMYAAADfAAAADwAAAAAAAAAAAAAAAACYAgAAZHJz&#10;L2Rvd25yZXYueG1sUEsFBgAAAAAEAAQA9QAAAIsDAAAAAA==&#10;" adj="0,,0" path="m,l9144,r,2365502l,2365502,,e" fillcolor="black" stroked="f" strokeweight="0">
              <v:stroke miterlimit="83231f" joinstyle="miter"/>
              <v:formulas/>
              <v:path arrowok="t" o:connecttype="segments" textboxrect="0,0,9144,2365502"/>
            </v:shape>
            <v:shape id="Shape 490375" o:spid="_x0000_s2232" style="position:absolute;left:11261;top:47589;width:92;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d08UA&#10;AADfAAAADwAAAGRycy9kb3ducmV2LnhtbESPQWsCMRSE7wX/Q3hCbzVra9VdjVIsQm9F7aHHR/Lc&#10;LLt5WZKo239vCoUeh5n5hllvB9eJK4XYeFYwnRQgiLU3DdcKvk77pyWImJANdp5JwQ9F2G5GD2us&#10;jL/xga7HVIsM4VihAptSX0kZtSWHceJ74uydfXCYsgy1NAFvGe46+VwUc+mw4bxgsaedJd0eL04B&#10;zqw+tOXJfodODwtsP991KZV6HA9vKxCJhvQf/mt/GAWzsnhZvMLvn/w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l3TxQAAAN8AAAAPAAAAAAAAAAAAAAAAAJgCAABkcnMv&#10;ZG93bnJldi54bWxQSwUGAAAAAAQABAD1AAAAigMAAAAA&#10;" adj="0,,0" path="m,l9144,r,2365502l,2365502,,e" fillcolor="black" stroked="f" strokeweight="0">
              <v:stroke miterlimit="83231f" joinstyle="miter"/>
              <v:formulas/>
              <v:path arrowok="t" o:connecttype="segments" textboxrect="0,0,9144,2365502"/>
            </v:shape>
            <v:shape id="Shape 490376" o:spid="_x0000_s2231" style="position:absolute;left:52572;top:47589;width:91;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DpMUA&#10;AADfAAAADwAAAGRycy9kb3ducmV2LnhtbESPQWsCMRSE74X+h/AK3mq2KtpdjVJaCr0VVw89PpLn&#10;ZtnNy5JE3f77RhB6HGbmG2azG10vLhRi61nBy7QAQay9ablRcDx8Pr+CiAnZYO+ZFPxShN328WGD&#10;lfFX3tOlTo3IEI4VKrApDZWUUVtyGKd+IM7eyQeHKcvQSBPwmuGul7OiWEqHLecFiwO9W9JdfXYK&#10;cGH1visP9if0elxh9/2hS6nU5Gl8W4NINKb/8L39ZRQsymK+WsLtT/4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MOkxQAAAN8AAAAPAAAAAAAAAAAAAAAAAJgCAABkcnMv&#10;ZG93bnJldi54bWxQSwUGAAAAAAQABAD1AAAAigMAAAAA&#10;" adj="0,,0" path="m,l9144,r,2365502l,2365502,,e" fillcolor="black" stroked="f" strokeweight="0">
              <v:stroke miterlimit="83231f" joinstyle="miter"/>
              <v:formulas/>
              <v:path arrowok="t" o:connecttype="segments" textboxrect="0,0,9144,2365502"/>
            </v:shape>
            <v:shape id="Shape 490377" o:spid="_x0000_s2230" style="position:absolute;left:62587;top:47589;width:92;height:23655;visibility:visible" coordsize="9144,236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mP8UA&#10;AADfAAAADwAAAGRycy9kb3ducmV2LnhtbESPQWsCMRSE74X+h/AK3mq2Vbru1ihFKfQmag89PpLn&#10;ZtnNy5JEXf99UxB6HGbmG2a5Hl0vLhRi61nBy7QAQay9ablR8H38fF6AiAnZYO+ZFNwownr1+LDE&#10;2vgr7+lySI3IEI41KrApDbWUUVtyGKd+IM7eyQeHKcvQSBPwmuGul69F8SYdtpwXLA60saS7w9kp&#10;wLnV+6462p/Q67HEbrfVlVRq8jR+vININKb/8L39ZRTMq2JWlvD3J3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GY/xQAAAN8AAAAPAAAAAAAAAAAAAAAAAJgCAABkcnMv&#10;ZG93bnJldi54bWxQSwUGAAAAAAQABAD1AAAAigMAAAAA&#10;" adj="0,,0" path="m,l9144,r,2365502l,2365502,,e" fillcolor="black" stroked="f" strokeweight="0">
              <v:stroke miterlimit="83231f" joinstyle="miter"/>
              <v:formulas/>
              <v:path arrowok="t" o:connecttype="segments" textboxrect="0,0,9144,2365502"/>
            </v:shape>
            <v:shape id="Shape 490378" o:spid="_x0000_s2229" style="position:absolute;top:7124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FrcQA&#10;AADfAAAADwAAAGRycy9kb3ducmV2LnhtbERPz2vCMBS+C/4P4Qm7zUQnulVTcYOBDITNefD41jzb&#10;YvNSk1S7/345DDx+fL9X69424ko+1I41TMYKBHHhTM2lhsP3++MziBCRDTaOScMvBVjnw8EKM+Nu&#10;/EXXfSxFCuGQoYYqxjaTMhQVWQxj1xIn7uS8xZigL6XxeEvhtpFTpebSYs2pocKW3ioqzvvOamgv&#10;pT9egnnln+7zY8FqS/1upvXDqN8sQUTq4138794aDbMX9bRIg9Of9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Ra3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379" o:spid="_x0000_s2228" style="position:absolute;left:11261;top:712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gNscA&#10;AADfAAAADwAAAGRycy9kb3ducmV2LnhtbESPQWsCMRSE74X+h/AKvdVEK1W3RlGhIELBbj14fG5e&#10;dxc3L2sSdfvvTaHgcZiZb5jpvLONuJAPtWMN/Z4CQVw4U3OpYff98TIGESKywcYxafilAPPZ48MU&#10;M+Ou/EWXPJYiQThkqKGKsc2kDEVFFkPPtcTJ+3HeYkzSl9J4vCa4beRAqTdpsea0UGFLq4qKY362&#10;GtpT6fenYJZ8OG83I1Zr6j6HWj8/dYt3EJG6eA//t9dGw3CiXkcT+Pu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14D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80" o:spid="_x0000_s2227" style="position:absolute;left:11322;top:71244;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DcYA&#10;AADfAAAADwAAAGRycy9kb3ducmV2LnhtbESP32rCMBTG7we+QzjC7jSdG9JWo4ggTgaKbg9waI5t&#10;WXNSk1irT79cCLv8+P7xmy9704iOnK8tK3gbJyCIC6trLhX8fG9GKQgfkDU2lknBnTwsF4OXOeba&#10;3vhI3SmUIo6wz1FBFUKbS+mLigz6sW2Jo3e2zmCI0pVSO7zFcdPISZJMpcGa40OFLa0rKn5PV6Pg&#10;626MyybdbrddP9LHYe+zy9Ur9TrsVzMQgfrwH362P7WCjyx5TyNB5Iks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DcYAAADfAAAADwAAAAAAAAAAAAAAAACYAgAAZHJz&#10;L2Rvd25yZXYueG1sUEsFBgAAAAAEAAQA9QAAAIsDAAAAAA==&#10;" adj="0,,0" path="m,l4124833,r,9144l,9144,,e" fillcolor="black" stroked="f" strokeweight="0">
              <v:stroke miterlimit="83231f" joinstyle="miter"/>
              <v:formulas/>
              <v:path arrowok="t" o:connecttype="segments" textboxrect="0,0,4124833,9144"/>
            </v:shape>
            <v:shape id="Shape 490381" o:spid="_x0000_s2226" style="position:absolute;left:52572;top:7124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cF8cA&#10;AADfAAAADwAAAGRycy9kb3ducmV2LnhtbESPQWsCMRSE70L/Q3iF3jSxlapbo7SFghQEXT14fG5e&#10;d5duXtYk6vbfm4LgcZiZb5jZorONOJMPtWMNw4ECQVw4U3OpYbf96k9AhIhssHFMGv4owGL+0Jth&#10;ZtyFN3TOYykShEOGGqoY20zKUFRkMQxcS5y8H+ctxiR9KY3HS4LbRj4r9Sot1pwWKmzps6LiNz9Z&#10;De2x9PtjMB98OK2/x6yW1K1GWj89du9vICJ18R6+tZdGw2iqXiZD+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nB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82" o:spid="_x0000_s2225" style="position:absolute;left:52633;top:71244;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9QcYA&#10;AADfAAAADwAAAGRycy9kb3ducmV2LnhtbESPQWvCQBSE7wX/w/IEL0U3TYvE6CpSEDy1NA2eH7vP&#10;JJh9G7OrRn99t1DocZiZb5jVZrCtuFLvG8cKXmYJCGLtTMOVgvJ7N81A+IBssHVMCu7kYbMePa0w&#10;N+7GX3QtQiUihH2OCuoQulxKr2uy6GeuI47e0fUWQ5R9JU2Ptwi3rUyTZC4tNhwXauzovSZ9Ki5W&#10;AX/OP7wu7+m5KHX2kOFwebZWqcl42C5BBBrCf/ivvTcK3hbJa5bC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b9Qc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383" o:spid="_x0000_s2224" style="position:absolute;left:62587;top:712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n+8cA&#10;AADfAAAADwAAAGRycy9kb3ducmV2LnhtbESPT2sCMRTE74LfITyht5r4h1ZXo9hCQQqFduvB43Pz&#10;3F3cvKxJ1O23bwoFj8PM/IZZrjvbiCv5UDvWMBoqEMSFMzWXGnbfb48zECEiG2wck4YfCrBe9XtL&#10;zIy78Rdd81iKBOGQoYYqxjaTMhQVWQxD1xIn7+i8xZikL6XxeEtw28ixUk/SYs1pocKWXisqTvnF&#10;amjPpd+fg3nhw+Xz/ZnVlrqPqdYPg26zABGpi/fwf3trNEznajKbwN+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p/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84" o:spid="_x0000_s2223" style="position:absolute;top:71305;width:91;height:15791;visibility:visible" coordsize="9144,1579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1bsgA&#10;AADfAAAADwAAAGRycy9kb3ducmV2LnhtbESPX0vDQBDE3wt+h2MF39qL/SM19lpELFQEMdUX35bc&#10;moTk9kJubU4/vScUfBxm5jfMZhddp040hMazgetZBoq49LbhysD72366BhUE2WLnmQx8U4Dd9mKy&#10;wdz6kQs6HaVSCcIhRwO1SJ9rHcqaHIaZ74mT9+kHh5LkUGk74JjgrtPzLLvRDhtOCzX29FBT2R6/&#10;XKKsxp9YtC/NMz+2Hwt5epU4r4y5uoz3d6CEovyHz+2DNbC8zRbrJfz9SV9A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zVuyAAAAN8AAAAPAAAAAAAAAAAAAAAAAJgCAABk&#10;cnMvZG93bnJldi54bWxQSwUGAAAAAAQABAD1AAAAjQMAAAAA&#10;" adj="0,,0" path="m,l9144,r,1579118l,1579118,,e" fillcolor="black" stroked="f" strokeweight="0">
              <v:stroke miterlimit="83231f" joinstyle="miter"/>
              <v:formulas/>
              <v:path arrowok="t" o:connecttype="segments" textboxrect="0,0,9144,1579118"/>
            </v:shape>
            <v:shape id="Shape 490385" o:spid="_x0000_s2222" style="position:absolute;top:8709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aFMgA&#10;AADfAAAADwAAAGRycy9kb3ducmV2LnhtbESPW2sCMRSE3wv9D+EIfdNEa72sRrGFghQK9fLg43Fz&#10;3F26OVmTqNt/3xSEPg4z8w0zX7a2FlfyoXKsod9TIIhzZyouNOx3790JiBCRDdaOScMPBVguHh/m&#10;mBl34w1dt7EQCcIhQw1ljE0mZchLshh6riFO3sl5izFJX0jj8ZbgtpYDpUbSYsVpocSG3krKv7cX&#10;q6E5F/5wDuaVj5evjzGrNbWfQ62fOu1qBiJSG//D9/baaBhO1fPkB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ZoU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386" o:spid="_x0000_s2221" style="position:absolute;left:60;top:87096;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xa8YA&#10;AADfAAAADwAAAGRycy9kb3ducmV2LnhtbESPQWsCMRSE7wX/Q3iCt5rYFtGtURZpRY+uSuntsXnd&#10;Xdy8LEnU7b9vCoLHYWa+YRar3rbiSj40jjVMxgoEcelMw5WG4+HzeQYiRGSDrWPS8EsBVsvB0wIz&#10;4268p2sRK5EgHDLUUMfYZVKGsiaLYew64uT9OG8xJukraTzeEty28kWpqbTYcFqosaN1TeW5uFgN&#10;ebGb7LZVPH17m7fHr8uHCRul9WjY5+8gIvXxEb63t0bD21y9zqbw/yd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lxa8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387" o:spid="_x0000_s2220" style="position:absolute;left:11261;top:71305;width:92;height:15791;visibility:visible" coordsize="9144,1579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rGcgA&#10;AADfAAAADwAAAGRycy9kb3ducmV2LnhtbESPX0vDQBDE3wt+h2OFvtmL/aM19lpEFBRBbPXFtyW3&#10;JiG5vZDbNlc/vVcQ+jjMzG+Y1Sa6Vh2oD7VnA9eTDBRx4W3NpYGvz+erJaggyBZbz2TgSAE264vR&#10;CnPrB97SYSelShAOORqoRLpc61BU5DBMfEecvB/fO5Qk+1LbHocEd62eZtmNdlhzWqiwo8eKima3&#10;d4myGH7jtnmv3/ip+Z7J64fEaWnM+DI+3IMSinIO/7dfrIH5XTZb3sLpT/oC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asZyAAAAN8AAAAPAAAAAAAAAAAAAAAAAJgCAABk&#10;cnMvZG93bnJldi54bWxQSwUGAAAAAAQABAD1AAAAjQMAAAAA&#10;" adj="0,,0" path="m,l9144,r,1579118l,1579118,,e" fillcolor="black" stroked="f" strokeweight="0">
              <v:stroke miterlimit="83231f" joinstyle="miter"/>
              <v:formulas/>
              <v:path arrowok="t" o:connecttype="segments" textboxrect="0,0,9144,1579118"/>
            </v:shape>
            <v:shape id="Shape 490388" o:spid="_x0000_s2219" style="position:absolute;left:11261;top:87096;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1isMA&#10;AADfAAAADwAAAGRycy9kb3ducmV2LnhtbERPy2oCMRTdF/oP4RbcadIqVadGqYIgQsHXwuV1cjsz&#10;dHIzJlHHvzcLocvDeU9mra3FlXyoHGt47ykQxLkzFRcaDvtldwQiRGSDtWPScKcAs+nrywQz4268&#10;pesuFiKFcMhQQxljk0kZ8pIshp5riBP367zFmKAvpPF4S+G2lh9KfUqLFaeGEhtalJT/7S5WQ3Mu&#10;/PEczJxPl816yGpF7c9A685b+/0FIlIb/8VP98poGIxVf5QGpz/pC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1i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490389" o:spid="_x0000_s2218" style="position:absolute;left:11322;top:87096;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gkMcA&#10;AADfAAAADwAAAGRycy9kb3ducmV2LnhtbESP0WrCQBRE3wv+w3KFvtWNtkiSuooI0oqgqP2AS/Y2&#10;Cc3ejbtrjH59Vyj0cZiZM8xs0ZtGdOR8bVnBeJSAIC6srrlU8HVav6QgfEDW2FgmBTfysJgPnmaY&#10;a3vlA3XHUIoIYZ+jgiqENpfSFxUZ9CPbEkfv2zqDIUpXSu3wGuGmkZMkmUqDNceFCltaVVT8HC9G&#10;wfZmjMsm3Wbzsbqn9/3OZ+eLV+p52C/fQQTqw3/4r/2pFbxlyWuaweN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IJD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390" o:spid="_x0000_s2217" style="position:absolute;left:52572;top:71305;width:91;height:15791;visibility:visible" coordsize="9144,1579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lsMcA&#10;AADfAAAADwAAAGRycy9kb3ducmV2LnhtbESPQUvDQBCF74L/YRnBm93Yqti02yKioAhiq5fehuyY&#10;hGRnQ3ZsVn+9cxA8Dm/e9/jW2xx6c6QxtZEdXM4KMMRV9C3XDj7eHy9uwSRB9thHJgfflGC7OT1Z&#10;Y+njxDs67qU2CuFUooNGZCitTVVDAdMsDsSafcYxoOg51taPOCk89HZeFDc2YMu60OBA9w1V3f4r&#10;KOV6+sm77rV94YfusJDnN8nz2rnzs3y3AiOU5f/5r/3kHVwti8VSDdRHXc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bDHAAAA3wAAAA8AAAAAAAAAAAAAAAAAmAIAAGRy&#10;cy9kb3ducmV2LnhtbFBLBQYAAAAABAAEAPUAAACMAwAAAAA=&#10;" adj="0,,0" path="m,l9144,r,1579118l,1579118,,e" fillcolor="black" stroked="f" strokeweight="0">
              <v:stroke miterlimit="83231f" joinstyle="miter"/>
              <v:formulas/>
              <v:path arrowok="t" o:connecttype="segments" textboxrect="0,0,9144,1579118"/>
            </v:shape>
            <v:shape id="Shape 490391" o:spid="_x0000_s2216" style="position:absolute;left:52572;top:8709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KyscA&#10;AADfAAAADwAAAGRycy9kb3ducmV2LnhtbESPQWsCMRSE70L/Q3hCbzWxSqtbo7RCQQqCbj14fG5e&#10;dxc3L2sSdfvvTaHgcZiZb5jZorONuJAPtWMNw4ECQVw4U3OpYff9+TQBESKywcYxafilAIv5Q2+G&#10;mXFX3tIlj6VIEA4ZaqhibDMpQ1GRxTBwLXHyfpy3GJP0pTQerwluG/ms1Iu0WHNaqLClZUXFMT9b&#10;De2p9PtTMB98OG++XlmtqFuPtX7sd+9vICJ18R7+b6+MhvFUjaZD+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PCs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92" o:spid="_x0000_s2215" style="position:absolute;left:52633;top:87096;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rnMcA&#10;AADfAAAADwAAAGRycy9kb3ducmV2LnhtbESPQWvCQBSE74X+h+UVeil1YyyiMRsRodCTpTF4fuy+&#10;JsHs25hdNfbXdwsFj8PMfMPk69F24kKDbx0rmE4SEMTamZZrBdX+/XUBwgdkg51jUnAjD+vi8SHH&#10;zLgrf9GlDLWIEPYZKmhC6DMpvW7Iop+4njh6326wGKIcamkGvEa47WSaJHNpseW40GBP24b0sTxb&#10;Bfw533ld3dJTWenFjwyH84u1Sj0/jZsViEBjuIf/2x9GwdsymS1T+PsTv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a5zHAAAA3wAAAA8AAAAAAAAAAAAAAAAAmAIAAGRy&#10;cy9kb3ducmV2LnhtbFBLBQYAAAAABAAEAPUAAACMAwAAAAA=&#10;" adj="0,,0" path="m,l995477,r,9144l,9144,,e" fillcolor="black" stroked="f" strokeweight="0">
              <v:stroke miterlimit="83231f" joinstyle="miter"/>
              <v:formulas/>
              <v:path arrowok="t" o:connecttype="segments" textboxrect="0,0,995477,9144"/>
            </v:shape>
            <v:shape id="Shape 490393" o:spid="_x0000_s2214" style="position:absolute;left:62587;top:71305;width:92;height:15791;visibility:visible" coordsize="9144,1579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7x8gA&#10;AADfAAAADwAAAGRycy9kb3ducmV2LnhtbESPQUvDQBSE70L/w/IEb3Zjo2Jjt6WIgkUotvbS2yP7&#10;TEKyb0P22az99a4geBxm5htmsYquUycaQuPZwM00A0VcettwZeDw8XL9ACoIssXOMxn4pgCr5eRi&#10;gYX1I+/otJdKJQiHAg3UIn2hdShrchimvidO3qcfHEqSQ6XtgGOCu07PsuxeO2w4LdTY01NNZbv/&#10;colyN57jrt02b/zcHnPZvEucVcZcXcb1IyihKP/hv/arNXA7z/J5Dr9/0hf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zvHyAAAAN8AAAAPAAAAAAAAAAAAAAAAAJgCAABk&#10;cnMvZG93bnJldi54bWxQSwUGAAAAAAQABAD1AAAAjQMAAAAA&#10;" adj="0,,0" path="m,l9144,r,1579118l,1579118,,e" fillcolor="black" stroked="f" strokeweight="0">
              <v:stroke miterlimit="83231f" joinstyle="miter"/>
              <v:formulas/>
              <v:path arrowok="t" o:connecttype="segments" textboxrect="0,0,9144,1579118"/>
            </v:shape>
            <v:shape id="Shape 490394" o:spid="_x0000_s2213" style="position:absolute;left:62587;top:87096;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pUscA&#10;AADfAAAADwAAAGRycy9kb3ducmV2LnhtbESPQWsCMRSE7wX/Q3hCbzVRl1q3RlGhIAVBrQePr5vX&#10;3aWblzWJuv33plDocZiZb5jZorONuJIPtWMNw4ECQVw4U3Op4fjx9vQCIkRkg41j0vBDARbz3sMM&#10;c+NuvKfrIZYiQTjkqKGKsc2lDEVFFsPAtcTJ+3LeYkzSl9J4vCW4beRIqWdpsea0UGFL64qK78PF&#10;amjPpT+dg1nx52X3PmG1oW6baf3Y75avICJ18T/8194YDdlUjacZ/P5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qV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395" o:spid="_x0000_s2212" style="position:absolute;left:533;top:87157;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u88kA&#10;AADfAAAADwAAAGRycy9kb3ducmV2LnhtbESP3WoCMRSE7wt9h3AKvSmatVVxt0ZZhYKlBfHnAQ6b&#10;427o5mRNUt2+vSkUejnMzDfMfNnbVlzIB+NYwWiYgSCunDZcKzge3gYzECEia2wdk4IfCrBc3N/N&#10;sdDuyju67GMtEoRDgQqaGLtCylA1ZDEMXUecvJPzFmOSvpba4zXBbSufs2wqLRpOCw12tG6o+tp/&#10;WwWrj/M0L/HJ73xrPmfl2bxvx2ulHh/68hVEpD7+h//aG61gnGcv+QR+/6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Iu88kAAADfAAAADwAAAAAAAAAAAAAAAACYAgAA&#10;ZHJzL2Rvd25yZXYueG1sUEsFBgAAAAAEAAQA9QAAAI4DAAAAAA==&#10;" adj="0,,0" path="m,l6157849,r,262128l,262128,,e" stroked="f" strokeweight="0">
              <v:stroke miterlimit="83231f" joinstyle="miter"/>
              <v:formulas/>
              <v:path arrowok="t" o:connecttype="segments" textboxrect="0,0,6157849,262128"/>
            </v:shape>
          </v:group>
        </w:pict>
      </w:r>
      <w:r w:rsidR="00AD6B07">
        <w:t xml:space="preserve">й ого </w:t>
      </w:r>
      <w:r w:rsidR="00AD6B07">
        <w:tab/>
        <w:t xml:space="preserve">Описывает состояние героя, его настроение, свое отношение восприятия </w:t>
      </w:r>
      <w:r w:rsidR="00AD6B07">
        <w:tab/>
        <w:t xml:space="preserve">и к событию в описательном и повествовательном монологе. эстетического </w:t>
      </w:r>
      <w:r w:rsidR="00AD6B07">
        <w:tab/>
        <w:t xml:space="preserve">Творчески </w:t>
      </w:r>
      <w:r w:rsidR="00AD6B07">
        <w:tab/>
        <w:t xml:space="preserve">использует </w:t>
      </w:r>
      <w:r w:rsidR="00AD6B07">
        <w:tab/>
        <w:t xml:space="preserve">прочитанное </w:t>
      </w:r>
      <w:r w:rsidR="00AD6B07">
        <w:tab/>
        <w:t xml:space="preserve">(образ, </w:t>
      </w:r>
      <w:r w:rsidR="00AD6B07">
        <w:tab/>
        <w:t xml:space="preserve">сюжет, вкуса. </w:t>
      </w:r>
      <w:r w:rsidR="00AD6B07">
        <w:tab/>
        <w:t xml:space="preserve">отдельные строчки) в других видах </w:t>
      </w:r>
      <w:r w:rsidR="00AD6B07">
        <w:lastRenderedPageBreak/>
        <w:t xml:space="preserve">детской деятельности (игровой, продуктивной деятельности, самообслуживании, общении со взрослым). </w:t>
      </w:r>
    </w:p>
    <w:p w:rsidR="007F1E78" w:rsidRDefault="00AD6B07">
      <w:pPr>
        <w:ind w:left="2232" w:right="2148" w:firstLine="0"/>
      </w:pPr>
      <w:r>
        <w:t xml:space="preserve">Уважает книги как результат труда людей, соблюдает гигиенические требования к чтению (рассматриванию) книг. Проявляет интерес к произведениям. Проявляет интерес к </w:t>
      </w:r>
    </w:p>
    <w:p w:rsidR="007F1E78" w:rsidRDefault="00AD6B07">
      <w:pPr>
        <w:spacing w:line="259" w:lineRule="auto"/>
        <w:ind w:left="2232" w:right="559" w:firstLine="0"/>
      </w:pPr>
      <w:r>
        <w:t xml:space="preserve">процессу чтения. Обладает отдельными читательскими </w:t>
      </w:r>
    </w:p>
    <w:p w:rsidR="007F1E78" w:rsidRDefault="00AD6B07">
      <w:pPr>
        <w:spacing w:line="259" w:lineRule="auto"/>
        <w:ind w:left="8738" w:right="559" w:firstLine="0"/>
      </w:pPr>
      <w:r>
        <w:t>Функционал</w:t>
      </w:r>
    </w:p>
    <w:p w:rsidR="007F1E78" w:rsidRDefault="00AD6B07">
      <w:pPr>
        <w:spacing w:after="0" w:line="259" w:lineRule="auto"/>
        <w:ind w:left="1713" w:right="1398" w:hanging="10"/>
        <w:jc w:val="right"/>
      </w:pPr>
      <w:r>
        <w:t xml:space="preserve">предпочтениями, высказывает их при выборе взрослыми ьный </w:t>
      </w:r>
    </w:p>
    <w:p w:rsidR="007F1E78" w:rsidRDefault="00AD6B07">
      <w:pPr>
        <w:ind w:left="2232" w:right="2150" w:firstLine="0"/>
      </w:pPr>
      <w:r>
        <w:t xml:space="preserve">книг для чтения. Сравнивает одинаковые темы, сюжеты в разных произведениях. Создает ролевые игры по сюжетам известных произведений с помощью педагога, вносит в них собственные дополнения. </w:t>
      </w:r>
    </w:p>
    <w:p w:rsidR="007F1E78" w:rsidRDefault="00AD6B07">
      <w:pPr>
        <w:ind w:left="2232" w:right="2146" w:firstLine="0"/>
      </w:pPr>
      <w:r>
        <w:t xml:space="preserve">Не всегда проявляет интерес к произведениям  и  правила культурного обращения с книгой. Устанавливает связи в содержании прочитанного, но допускает смысловые </w:t>
      </w:r>
    </w:p>
    <w:p w:rsidR="007F1E78" w:rsidRDefault="00AD6B07">
      <w:pPr>
        <w:spacing w:line="259" w:lineRule="auto"/>
        <w:ind w:left="8738" w:right="559" w:firstLine="0"/>
      </w:pPr>
      <w:r>
        <w:t xml:space="preserve">Стартовый </w:t>
      </w:r>
    </w:p>
    <w:p w:rsidR="007F1E78" w:rsidRDefault="00AD6B07">
      <w:pPr>
        <w:ind w:left="2232" w:right="2142" w:firstLine="0"/>
      </w:pPr>
      <w:r>
        <w:t xml:space="preserve">ошибки. Соотносит содержание прочитанного с личным опытом. Самостоятельно этот опыт в практику художественно-эстетической деятельности не переносит. </w:t>
      </w:r>
    </w:p>
    <w:p w:rsidR="007F1E78" w:rsidRDefault="00AD6B07">
      <w:pPr>
        <w:spacing w:after="168" w:line="259" w:lineRule="auto"/>
        <w:ind w:left="1169" w:firstLine="0"/>
        <w:jc w:val="left"/>
      </w:pPr>
      <w:r>
        <w:t xml:space="preserve"> </w:t>
      </w:r>
    </w:p>
    <w:p w:rsidR="007F1E78" w:rsidRDefault="00AD6B07">
      <w:pPr>
        <w:spacing w:after="3" w:line="270" w:lineRule="auto"/>
        <w:ind w:left="1164" w:right="406" w:hanging="10"/>
      </w:pPr>
      <w:r>
        <w:rPr>
          <w:b/>
        </w:rPr>
        <w:t xml:space="preserve">Подготовительная к школе группа (от 6 до 7 лет) </w:t>
      </w:r>
    </w:p>
    <w:p w:rsidR="007F1E78" w:rsidRDefault="007F1E78">
      <w:pPr>
        <w:spacing w:after="0" w:line="259" w:lineRule="auto"/>
        <w:ind w:left="-1241" w:right="457" w:firstLine="0"/>
        <w:jc w:val="left"/>
      </w:pPr>
    </w:p>
    <w:tbl>
      <w:tblPr>
        <w:tblStyle w:val="TableGrid"/>
        <w:tblW w:w="9854" w:type="dxa"/>
        <w:tblInd w:w="354" w:type="dxa"/>
        <w:tblCellMar>
          <w:top w:w="11" w:type="dxa"/>
          <w:left w:w="107" w:type="dxa"/>
          <w:right w:w="48"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3323"/>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1. </w:t>
            </w:r>
          </w:p>
          <w:p w:rsidR="007F1E78" w:rsidRDefault="00AD6B07">
            <w:pPr>
              <w:spacing w:after="31" w:line="357" w:lineRule="auto"/>
              <w:ind w:left="0" w:firstLine="0"/>
              <w:jc w:val="left"/>
            </w:pPr>
            <w:r>
              <w:t xml:space="preserve">Формирование целостной картины мира посредством </w:t>
            </w:r>
          </w:p>
          <w:p w:rsidR="007F1E78" w:rsidRDefault="00AD6B07">
            <w:pPr>
              <w:tabs>
                <w:tab w:val="center" w:pos="502"/>
                <w:tab w:val="center" w:pos="1493"/>
              </w:tabs>
              <w:spacing w:after="119" w:line="259" w:lineRule="auto"/>
              <w:ind w:left="0" w:firstLine="0"/>
              <w:jc w:val="left"/>
            </w:pPr>
            <w:r>
              <w:rPr>
                <w:rFonts w:ascii="Calibri" w:eastAsia="Calibri" w:hAnsi="Calibri" w:cs="Calibri"/>
              </w:rPr>
              <w:tab/>
            </w:r>
            <w:r>
              <w:t xml:space="preserve">слушания </w:t>
            </w:r>
            <w:r>
              <w:tab/>
              <w:t xml:space="preserve">и </w:t>
            </w:r>
          </w:p>
          <w:p w:rsidR="007F1E78" w:rsidRDefault="00AD6B07">
            <w:pPr>
              <w:spacing w:after="0" w:line="259" w:lineRule="auto"/>
              <w:ind w:left="0" w:firstLine="0"/>
              <w:jc w:val="left"/>
            </w:pPr>
            <w:r>
              <w:t xml:space="preserve">восприятия литературных произведений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 w:firstLine="0"/>
            </w:pPr>
            <w: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миром природы, рукотворным миром, приводя примеры из художественной литературы.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2909"/>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Любит слушать художественные произведения, однако своего читательского опыта не имеет. Интересуется человеческими отношениями в жизни и в книгах, может рассуждать и приводить примеры с помощью педагога. Называет любимые сказки и рассказы (3-4). Знает несколько стихотворений (2-3) наизусть. Различает сказку, рассказ, стихотворение, загадку, считалку.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0" w:firstLine="0"/>
            </w:pPr>
            <w:r>
              <w:t xml:space="preserve">Не может долго слушать художественные произведения, предпочитает заниматься другими делами. Называет любимые сказки и рассказы (1-2).С помощью взрослого соотносит содержание прочитанного взрослым произведения с иллюстрациями, своим жизненным опытом. Не соотносит содержание произведения с его главной мыслью.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3322"/>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w:t>
            </w:r>
            <w:r>
              <w:tab/>
              <w:t xml:space="preserve">Развитие литературной речи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2" w:firstLine="0"/>
            </w:pPr>
            <w: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т.п.).Использует в речи слова, передающие эмоциональные состояния литературных героев. Выразительно отражает образы прочитанного в литературной речи.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84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Может проявить предпочтения в художественной литературе (в тематике, произведениях определенных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Функционал ьный </w:t>
            </w:r>
          </w:p>
        </w:tc>
      </w:tr>
    </w:tbl>
    <w:p w:rsidR="007F1E78" w:rsidRDefault="007F1E78">
      <w:pPr>
        <w:spacing w:after="0" w:line="259" w:lineRule="auto"/>
        <w:ind w:left="-1241" w:right="457" w:firstLine="0"/>
        <w:jc w:val="left"/>
      </w:pPr>
    </w:p>
    <w:tbl>
      <w:tblPr>
        <w:tblStyle w:val="TableGrid"/>
        <w:tblW w:w="9854" w:type="dxa"/>
        <w:tblInd w:w="354" w:type="dxa"/>
        <w:tblCellMar>
          <w:top w:w="12" w:type="dxa"/>
          <w:left w:w="107" w:type="dxa"/>
          <w:right w:w="48" w:type="dxa"/>
        </w:tblCellMar>
        <w:tblLook w:val="04A0" w:firstRow="1" w:lastRow="0" w:firstColumn="1" w:lastColumn="0" w:noHBand="0" w:noVBand="1"/>
      </w:tblPr>
      <w:tblGrid>
        <w:gridCol w:w="1771"/>
        <w:gridCol w:w="6506"/>
        <w:gridCol w:w="1577"/>
      </w:tblGrid>
      <w:tr w:rsidR="007F1E78">
        <w:trPr>
          <w:trHeight w:val="1250"/>
        </w:trPr>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6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0" w:firstLine="0"/>
              <w:jc w:val="left"/>
            </w:pPr>
            <w:r>
              <w:t xml:space="preserve">Уровень освоения </w:t>
            </w:r>
            <w:r>
              <w:tab/>
              <w:t xml:space="preserve">к концу года </w:t>
            </w:r>
          </w:p>
        </w:tc>
      </w:tr>
      <w:tr w:rsidR="007F1E78">
        <w:trPr>
          <w:trHeight w:val="2495"/>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жанров, авторах, героях).Отражает образы прочитанного в литературной речи, используя интонационные средства. Со взрослыми и сверстниками активно участвует в процессе чтения, анализа, инсценировки прочитанных текстов, рассматривания книг и иллюстраций. Собственная литературная речь недостаточно образная.  </w:t>
            </w:r>
          </w:p>
        </w:tc>
        <w:tc>
          <w:tcPr>
            <w:tcW w:w="157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Не всегда эмоционально откликается на прочитанные произведения. Литературной речью не владеет.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r w:rsidR="007F1E78">
        <w:trPr>
          <w:trHeight w:val="4978"/>
        </w:trPr>
        <w:tc>
          <w:tcPr>
            <w:tcW w:w="177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jc w:val="left"/>
            </w:pPr>
            <w:r>
              <w:t xml:space="preserve">3. </w:t>
            </w:r>
          </w:p>
          <w:p w:rsidR="007F1E78" w:rsidRDefault="00AD6B07">
            <w:pPr>
              <w:spacing w:after="0" w:line="376" w:lineRule="auto"/>
              <w:ind w:left="0" w:firstLine="0"/>
              <w:jc w:val="left"/>
            </w:pPr>
            <w:r>
              <w:t xml:space="preserve">Приобщение к словесному искусству, </w:t>
            </w:r>
            <w:r>
              <w:tab/>
              <w:t xml:space="preserve">в том </w:t>
            </w:r>
            <w:r>
              <w:tab/>
              <w:t xml:space="preserve">числе </w:t>
            </w:r>
          </w:p>
          <w:p w:rsidR="007F1E78" w:rsidRDefault="00AD6B07">
            <w:pPr>
              <w:spacing w:after="0" w:line="259" w:lineRule="auto"/>
              <w:ind w:left="0" w:right="46" w:firstLine="0"/>
              <w:jc w:val="left"/>
            </w:pPr>
            <w:r>
              <w:t xml:space="preserve">развитие художественн ого восприятия </w:t>
            </w:r>
            <w:r>
              <w:tab/>
              <w:t xml:space="preserve">и эстетического вкуса. </w:t>
            </w: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Проявляет интерес к тематически многообразным произведениям. Испытывает удовольствие от процесса чтения книги. Любит слушать художественное произведение в коллективе сверстников, не отвлекаясь (в течение 10-15 мин.). Знает и соблюдает правила культурного обращения с книгой, поведения в библиотеке (книжном уголке), коллективного чтения книг.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деятельности, самообслуживании, общении со взрослым).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0" w:firstLine="0"/>
              <w:jc w:val="left"/>
            </w:pPr>
            <w:r>
              <w:t>Нормативны</w:t>
            </w:r>
          </w:p>
          <w:p w:rsidR="007F1E78" w:rsidRDefault="00AD6B07">
            <w:pPr>
              <w:spacing w:after="0" w:line="259" w:lineRule="auto"/>
              <w:ind w:left="0" w:firstLine="0"/>
              <w:jc w:val="left"/>
            </w:pPr>
            <w:r>
              <w:t xml:space="preserve">й </w:t>
            </w:r>
          </w:p>
        </w:tc>
      </w:tr>
      <w:tr w:rsidR="007F1E78">
        <w:trPr>
          <w:trHeight w:val="373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6" w:firstLine="0"/>
            </w:pPr>
            <w:r>
              <w:t xml:space="preserve">Проявляет интерес к произведениям. Проявляет  интерес к процессу чтения. Обладает отдельными читательскими предпочтениями, высказывает их при выборе взрослыми книг для чтения. Сравнивает одинаковые темы, сюжеты в разных произведениях. С помощью педагога создает ролевые игры по сюжетам известных произведений, вносит в них собственные дополнения. Уважает книги как результат труда людей, соблюдает гигиенические требования к чтению (рассматриванию) книг.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Функционал ьный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50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5" w:firstLine="0"/>
            </w:pPr>
            <w:r>
              <w:t xml:space="preserve">Не всегда проявляет интерес к произведениям и  правилам культурного обращения с книгой. Устанавливает связи в содержании прочитанного, но допускает смысловые </w:t>
            </w:r>
          </w:p>
        </w:tc>
        <w:tc>
          <w:tcPr>
            <w:tcW w:w="15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Стартовый </w:t>
            </w:r>
          </w:p>
        </w:tc>
      </w:tr>
    </w:tbl>
    <w:p w:rsidR="007F1E78" w:rsidRDefault="00516AF3">
      <w:pPr>
        <w:spacing w:after="199" w:line="259" w:lineRule="auto"/>
        <w:ind w:left="348" w:firstLine="0"/>
        <w:jc w:val="left"/>
      </w:pPr>
      <w:r>
        <w:rPr>
          <w:rFonts w:ascii="Calibri" w:eastAsia="Calibri" w:hAnsi="Calibri" w:cs="Calibri"/>
          <w:noProof/>
          <w:sz w:val="22"/>
        </w:rPr>
      </w:r>
      <w:r>
        <w:rPr>
          <w:rFonts w:ascii="Calibri" w:eastAsia="Calibri" w:hAnsi="Calibri" w:cs="Calibri"/>
          <w:noProof/>
          <w:sz w:val="22"/>
        </w:rPr>
        <w:pict>
          <v:group id="Group 419484" o:spid="_x0000_s1754" style="width:493.3pt;height:160.2pt;mso-position-horizontal-relative:char;mso-position-vertical-relative:line" coordsize="62648,20342">
            <v:shape id="Shape 490396" o:spid="_x0000_s1755" style="position:absolute;left:60;top:75;width:11187;height:7882;visibility:visible" coordsize="1118616,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47ckA&#10;AADfAAAADwAAAGRycy9kb3ducmV2LnhtbESPQWvCQBSE74X+h+UJ3urGmkqNrlLEQsFi0ab31+wz&#10;Sc2+jdnVxH/vCgWPw8x8w8wWnanEmRpXWlYwHEQgiDOrS84VpN/vT68gnEfWWFkmBRdysJg/Psww&#10;0bblLZ13PhcBwi5BBYX3dSKlywoy6Aa2Jg7e3jYGfZBNLnWDbYCbSj5H0VgaLDksFFjTsqDssDsZ&#10;BZ8/m7RrL7/HVbyJ1/nLMv07fR2U6ve6tykIT52/h//bH1pBPIlGkzH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i47ckAAADfAAAADwAAAAAAAAAAAAAAAACYAgAA&#10;ZHJzL2Rvd25yZXYueG1sUEsFBgAAAAAEAAQA9QAAAI4DAAAAAA==&#10;" adj="0,,0" path="m,l1118616,r,788213l,788213,,e" fillcolor="#d9d9d9" stroked="f" strokeweight="0">
              <v:stroke miterlimit="83231f" joinstyle="miter"/>
              <v:formulas/>
              <v:path arrowok="t" o:connecttype="segments" textboxrect="0,0,1118616,788213"/>
            </v:shape>
            <v:shape id="Shape 490397" o:spid="_x0000_s1756" style="position:absolute;left:716;top:2696;width:9891;height:2640;visibility:visible" coordsize="989076,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8kA&#10;AADfAAAADwAAAGRycy9kb3ducmV2LnhtbESPQWvCQBSE74X+h+UJvdWNtbQ1ukorKQjag1YP3p7Z&#10;ZxLMvk13tzH++65Q8DjMzDfMZNaZWrTkfGVZwaCfgCDOra64ULD9/nx8A+EDssbaMim4kIfZ9P5u&#10;gqm2Z15TuwmFiBD2KSooQ2hSKX1ekkHftw1x9I7WGQxRukJqh+cIN7V8SpIXabDiuFBiQ/OS8tPm&#10;1yg47dr9/PCVZz/LIe7cap/p8JEp9dDr3scgAnXhFv5vL7SC51EyHL3C9U/8An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1X8kAAADfAAAADwAAAAAAAAAAAAAAAACYAgAA&#10;ZHJzL2Rvd25yZXYueG1sUEsFBgAAAAAEAAQA9QAAAI4DAAAAAA==&#10;" adj="0,,0" path="m,l989076,r,263957l,263957,,e" fillcolor="#d9d9d9" stroked="f" strokeweight="0">
              <v:stroke miterlimit="83231f" joinstyle="miter"/>
              <v:formulas/>
              <v:path arrowok="t" o:connecttype="segments" textboxrect="0,0,989076,263957"/>
            </v:shape>
            <v:rect id="Rectangle 33955" o:spid="_x0000_s1757" style="position:absolute;left:716;top:303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kMcA&#10;AADeAAAADwAAAGRycy9kb3ducmV2LnhtbESPT2vCQBTE70K/w/IK3nTTipKkriJV0aN/Cra3R/Y1&#10;Cc2+DdnVRD+9Kwg9DjPzG2Y670wlLtS40rKCt2EEgjizuuRcwddxPYhBOI+ssbJMCq7kYD576U0x&#10;1bblPV0OPhcBwi5FBYX3dSqlywoy6Ia2Jg7er20M+iCbXOoG2wA3lXyPook0WHJYKLCmz4Kyv8PZ&#10;KNjE9eJ7a29tXq1+NqfdKVkeE69U/7VbfIDw1Pn/8LO91QpGo2Q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dv5DHAAAA3gAAAA8AAAAAAAAAAAAAAAAAmAIAAGRy&#10;cy9kb3ducmV2LnhtbFBLBQYAAAAABAAEAPUAAACMAwAAAAA=&#10;" filled="f" stroked="f">
              <v:textbox inset="0,0,0,0">
                <w:txbxContent>
                  <w:p w:rsidR="00E309D6" w:rsidRDefault="00E309D6">
                    <w:pPr>
                      <w:spacing w:after="160" w:line="259" w:lineRule="auto"/>
                      <w:ind w:left="0" w:firstLine="0"/>
                      <w:jc w:val="left"/>
                    </w:pPr>
                    <w:r>
                      <w:t>Задача</w:t>
                    </w:r>
                  </w:p>
                </w:txbxContent>
              </v:textbox>
            </v:rect>
            <v:rect id="Rectangle 33956" o:spid="_x0000_s1758" style="position:absolute;left:5043;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58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Ss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PIef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398" o:spid="_x0000_s1759" style="position:absolute;left:11322;top:75;width:41233;height:7882;visibility:visible" coordsize="4123309,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IgMYA&#10;AADfAAAADwAAAGRycy9kb3ducmV2LnhtbERPW2vCMBR+F/Yfwhn4ImsyHW5WowxBGQiCurHXQ3N6&#10;weakNKnt9uuXh4GPH999tRlsLW7U+sqxhudEgSDOnKm40PB52T29gfAB2WDtmDT8kIfN+mG0wtS4&#10;nk90O4dCxBD2KWooQ2hSKX1WkkWfuIY4crlrLYYI20KaFvsYbms5VWouLVYcG0psaFtSdj13VoP6&#10;PYR+0u+74/drJb8mh3xWbHOtx4/D+xJEoCHcxf/uD6PhZaFmizg4/o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rIgMYAAADfAAAADwAAAAAAAAAAAAAAAACYAgAAZHJz&#10;L2Rvd25yZXYueG1sUEsFBgAAAAAEAAQA9QAAAIsDAAAAAA==&#10;" adj="0,,0" path="m,l4123309,r,788213l,788213,,e" fillcolor="#d9d9d9" stroked="f" strokeweight="0">
              <v:stroke miterlimit="83231f" joinstyle="miter"/>
              <v:formulas/>
              <v:path arrowok="t" o:connecttype="segments" textboxrect="0,0,4123309,788213"/>
            </v:shape>
            <v:shape id="Shape 490399" o:spid="_x0000_s1760" style="position:absolute;left:11962;top:2696;width:39938;height:2640;visibility:visible" coordsize="3993769,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ypsgA&#10;AADfAAAADwAAAGRycy9kb3ducmV2LnhtbESP0WrCQBRE34X+w3ILfTMbbbEmuopYCnkoSG0+4DZ7&#10;zQazd0N2jbFf3y0UfBxm5gyz3o62FQP1vnGsYJakIIgrpxuuFZRf79MlCB+QNbaOScGNPGw3D5M1&#10;5tpd+ZOGY6hFhLDPUYEJocul9JUhiz5xHXH0Tq63GKLsa6l7vEa4beU8TRfSYsNxwWBHe0PV+Xix&#10;CkiP7uft47DzpblVxfL18F3MB6WeHsfdCkSgMdzD/+1CK3jJ0ucsg7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3KmyAAAAN8AAAAPAAAAAAAAAAAAAAAAAJgCAABk&#10;cnMvZG93bnJldi54bWxQSwUGAAAAAAQABAD1AAAAjQMAAAAA&#10;" adj="0,,0" path="m,l3993769,r,263957l,263957,,e" fillcolor="#d9d9d9" stroked="f" strokeweight="0">
              <v:stroke miterlimit="83231f" joinstyle="miter"/>
              <v:formulas/>
              <v:path arrowok="t" o:connecttype="segments" textboxrect="0,0,3993769,263957"/>
            </v:shape>
            <v:rect id="Rectangle 33959" o:spid="_x0000_s1761" style="position:absolute;left:11962;top:3030;width:117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1lcgA&#10;AADeAAAADwAAAGRycy9kb3ducmV2LnhtbESPW2vCQBSE3wv+h+UUfKubKpYkuop4QR+9FKxvh+xp&#10;Epo9G7Krif31XaHg4zAz3zDTeWcqcaPGlZYVvA8iEMSZ1SXnCj5Pm7cYhPPIGivLpOBODuaz3ssU&#10;U21bPtDt6HMRIOxSVFB4X6dSuqwgg25ga+LgfdvGoA+yyaVusA1wU8lhFH1IgyWHhQJrWhaU/Ryv&#10;RsE2rhdfO/vb5tX6sj3vz8nqlHil+q/dYgLCU+ef4f/2TisYjZJx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LWVyAAAAN4AAAAPAAAAAAAAAAAAAAAAAJgCAABk&#10;cnMvZG93bnJldi54bWxQSwUGAAAAAAQABAD1AAAAjQMAAAAA&#10;" filled="f" stroked="f">
              <v:textbox inset="0,0,0,0">
                <w:txbxContent>
                  <w:p w:rsidR="00E309D6" w:rsidRDefault="00E309D6">
                    <w:pPr>
                      <w:spacing w:after="160" w:line="259" w:lineRule="auto"/>
                      <w:ind w:left="0" w:firstLine="0"/>
                      <w:jc w:val="left"/>
                    </w:pPr>
                    <w:r>
                      <w:t>Компетенции</w:t>
                    </w:r>
                  </w:p>
                </w:txbxContent>
              </v:textbox>
            </v:rect>
            <v:rect id="Rectangle 33960" o:spid="_x0000_s1762" style="position:absolute;left:20805;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WtcYA&#10;AADeAAAADwAAAGRycy9kb3ducmV2LnhtbESPzWrCQBSF9wXfYbgFd3XSCsFExxCsYpatCurukrlN&#10;QjN3QmY0aZ++syi4PJw/vlU2mlbcqXeNZQWvswgEcWl1w5WC03H3sgDhPLLG1jIp+CEH2XrytMJU&#10;24E/6X7wlQgj7FJUUHvfpVK6siaDbmY74uB92d6gD7KvpO5xCOOmlW9RFEuDDYeHGjva1FR+H25G&#10;wX7R5ZfC/g5Vu73uzx/n5P2YeKWmz2O+BOFp9I/wf7vQCubzJA4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bWt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400" o:spid="_x0000_s1763" style="position:absolute;left:52633;top:75;width:9955;height:7882;visibility:visible" coordsize="995477,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hQccA&#10;AADfAAAADwAAAGRycy9kb3ducmV2LnhtbESPXWvCMBSG7wf7D+EMvJvJ1EmtpqLCYDI25gd4e2iO&#10;bVlzUppYq79+uRjs8uX94lkse1uLjlpfOdbwMlQgiHNnKi40HA9vzwkIH5AN1o5Jw408LLPHhwWm&#10;xl15R90+FCKOsE9RQxlCk0rp85Is+qFriKN3dq3FEGVbSNPiNY7bWo6UmkqLFceHEhvalJT/7C9W&#10;w/R+Gb/y+vB9/3CnJFTbL5d8ktaDp341BxGoD//hv/a70TCZqYmKBJEns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oUHHAAAA3wAAAA8AAAAAAAAAAAAAAAAAmAIAAGRy&#10;cy9kb3ducmV2LnhtbFBLBQYAAAAABAAEAPUAAACMAwAAAAA=&#10;" adj="0,,0" path="m,l995477,r,788213l,788213,,e" fillcolor="#d9d9d9" stroked="f" strokeweight="0">
              <v:stroke miterlimit="83231f" joinstyle="miter"/>
              <v:formulas/>
              <v:path arrowok="t" o:connecttype="segments" textboxrect="0,0,995477,788213"/>
            </v:shape>
            <v:shape id="Shape 490401" o:spid="_x0000_s1764" style="position:absolute;left:53273;top:7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LQsgA&#10;AADfAAAADwAAAGRycy9kb3ducmV2LnhtbESPT2sCMRTE74LfITyhN00sUnQ1ShHsn4NIbQ96e2ye&#10;m6Wbl+0mq9t+eiMIPQ4z8xtmsepcJc7UhNKzhvFIgSDOvSm50PD1uRlOQYSIbLDyTBp+KcBq2e8t&#10;MDP+wh903sdCJAiHDDXYGOtMypBbchhGviZO3sk3DmOSTSFNg5cEd5V8VOpJOiw5LVisaW0p/963&#10;TsNPG9qZ4pP8a3fyxb/a9+3hcNT6YdA9z0FE6uJ/+N5+MxomMzVRY7j9SV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ctCyAAAAN8AAAAPAAAAAAAAAAAAAAAAAJgCAABk&#10;cnMvZG93bnJldi54bWxQSwUGAAAAAAQABAD1AAAAjQMAAAAA&#10;" adj="0,,0" path="m,l865632,r,262128l,262128,,e" fillcolor="#d9d9d9" stroked="f" strokeweight="0">
              <v:stroke miterlimit="83231f" joinstyle="miter"/>
              <v:formulas/>
              <v:path arrowok="t" o:connecttype="segments" textboxrect="0,0,865632,262128"/>
            </v:shape>
            <v:rect id="Rectangle 33963" o:spid="_x0000_s1765" style="position:absolute;left:53273;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IwsYA&#10;AADeAAAADwAAAGRycy9kb3ducmV2LnhtbESPT2vCQBTE74V+h+UVvNVNGxATXUVaRY/+A/X2yL4m&#10;odm3Ibua6Kd3BcHjMDO/YcbTzlTiQo0rLSv46kcgiDOrS84V7HeLzyEI55E1VpZJwZUcTCfvb2NM&#10;tW15Q5etz0WAsEtRQeF9nUrpsoIMur6tiYP3ZxuDPsgml7rBNsBNJb+jaCANlhwWCqzpp6Dsf3s2&#10;CpbDenZc2VubV/PT8rA+JL+7xCvV++hmIxCeOv8KP9srrSCOk0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RIw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Уровень </w:t>
                    </w:r>
                  </w:p>
                </w:txbxContent>
              </v:textbox>
            </v:rect>
            <v:shape id="Shape 490402" o:spid="_x0000_s1766" style="position:absolute;left:53273;top:2696;width:8656;height:2640;visibility:visible" coordsize="865632,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Vu8YA&#10;AADfAAAADwAAAGRycy9kb3ducmV2LnhtbESPQWvCQBSE74X+h+UJ3uquMYiNrlIKgrS0YJSen9ln&#10;Esy+TbOrxn/vFgoeh5n5hlmsetuIC3W+dqxhPFIgiAtnai417HfrlxkIH5ANNo5Jw408rJbPTwvM&#10;jLvyli55KEWEsM9QQxVCm0npi4os+pFriaN3dJ3FEGVXStPhNcJtIxOlptJizXGhwpbeKypO+dlq&#10;yJP0jIe++Z1N6v33T0kfX/w51Xo46N/mIAL14RH+b2+MhvRVpSqBvz/xC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Vu8YAAADfAAAADwAAAAAAAAAAAAAAAACYAgAAZHJz&#10;L2Rvd25yZXYueG1sUEsFBgAAAAAEAAQA9QAAAIsDAAAAAA==&#10;" adj="0,,0" path="m,l865632,r,263957l,263957,,e" fillcolor="#d9d9d9" stroked="f" strokeweight="0">
              <v:stroke miterlimit="83231f" joinstyle="miter"/>
              <v:formulas/>
              <v:path arrowok="t" o:connecttype="segments" textboxrect="0,0,865632,263957"/>
            </v:shape>
            <v:rect id="Rectangle 78306" o:spid="_x0000_s1767" style="position:absolute;left:61163;top:3030;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8IscA&#10;AADeAAAADwAAAGRycy9kb3ducmV2LnhtbESPQWvCQBSE7wX/w/KE3pqNFWyMriLWokcbhejtkX1N&#10;QrNvQ3Zr0v76rlDocZiZb5jlejCNuFHnassKJlEMgriwuuZSwfn09pSAcB5ZY2OZFHyTg/Vq9LDE&#10;VNue3+mW+VIECLsUFVTet6mUrqjIoItsSxy8D9sZ9EF2pdQd9gFuGvkcxzNpsOawUGFL24qKz+zL&#10;KNgn7eZysD992eyu+/yYz19Pc6/U43jYLEB4Gvx/+K990Apekmk8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CL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к </w:t>
                    </w:r>
                  </w:p>
                </w:txbxContent>
              </v:textbox>
            </v:rect>
            <v:rect id="Rectangle 78305" o:spid="_x0000_s1768" style="position:absolute;left:53273;top:3030;width:83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VccA&#10;AADeAAAADwAAAGRycy9kb3ducmV2LnhtbESPQWvCQBSE70L/w/IKvelGS22MriKtRY+tCurtkX0m&#10;wezbkF1N9Ne7gtDjMDPfMJNZa0pxodoVlhX0exEI4tTqgjMF281PNwbhPLLG0jIpuJKD2fSlM8FE&#10;24b/6LL2mQgQdgkqyL2vEildmpNB17MVcfCOtjbog6wzqWtsAtyUchBFQ2mw4LCQY0VfOaWn9dko&#10;WMbVfL+ytyYrF4fl7nc3+t6MvFJvr+18DMJT6//Dz/ZKK/iM3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Yl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освоения </w:t>
                    </w:r>
                  </w:p>
                </w:txbxContent>
              </v:textbox>
            </v:rect>
            <v:shape id="Shape 490403" o:spid="_x0000_s1769" style="position:absolute;left:53273;top:5336;width:8656;height:2621;visibility:visible" coordsize="865632,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wrsgA&#10;AADfAAAADwAAAGRycy9kb3ducmV2LnhtbESPQWsCMRSE74L/IbxCbzWplaKrUURoaw9F1B7s7bF5&#10;bhY3L9tNVtf++qZQ8DjMzDfMbNG5SpypCaVnDY8DBYI496bkQsPn/uVhDCJEZIOVZ9JwpQCLeb83&#10;w8z4C2/pvIuFSBAOGWqwMdaZlCG35DAMfE2cvKNvHMYkm0KaBi8J7io5VOpZOiw5LVisaWUpP+1a&#10;p+G7De1E8VH+tBv56t/s+8fh8KX1/V23nIKI1MVb+L+9NhpGEzVST/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CuyAAAAN8AAAAPAAAAAAAAAAAAAAAAAJgCAABk&#10;cnMvZG93bnJldi54bWxQSwUGAAAAAAQABAD1AAAAjQMAAAAA&#10;" adj="0,,0" path="m,l865632,r,262128l,262128,,e" fillcolor="#d9d9d9" stroked="f" strokeweight="0">
              <v:stroke miterlimit="83231f" joinstyle="miter"/>
              <v:formulas/>
              <v:path arrowok="t" o:connecttype="segments" textboxrect="0,0,865632,262128"/>
            </v:shape>
            <v:rect id="Rectangle 33967" o:spid="_x0000_s1770" style="position:absolute;left:53273;top:5666;width:94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OwccA&#10;AADeAAAADwAAAGRycy9kb3ducmV2LnhtbESPT2vCQBTE70K/w/IK3nTTCpqkriJV0aN/Cra3R/Y1&#10;Cc2+DdnVRD+9Kwg9DjPzG2Y670wlLtS40rKCt2EEgjizuuRcwddxPYhBOI+ssbJMCq7kYD576U0x&#10;1bblPV0OPhcBwi5FBYX3dSqlywoy6Ia2Jg7er20M+iCbXOoG2wA3lXyPorE0WHJYKLCmz4Kyv8PZ&#10;KNjE9eJ7a29tXq1+NqfdKVkeE69U/7VbfIDw1Pn/8LO91QpGo2Q8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vTsHHAAAA3gAAAA8AAAAAAAAAAAAAAAAAmAIAAGRy&#10;cy9kb3ducmV2LnhtbFBLBQYAAAAABAAEAPUAAACMAwAAAAA=&#10;" filled="f" stroked="f">
              <v:textbox inset="0,0,0,0">
                <w:txbxContent>
                  <w:p w:rsidR="00E309D6" w:rsidRDefault="00E309D6">
                    <w:pPr>
                      <w:spacing w:after="160" w:line="259" w:lineRule="auto"/>
                      <w:ind w:left="0" w:firstLine="0"/>
                      <w:jc w:val="left"/>
                    </w:pPr>
                    <w:r>
                      <w:t>концу года</w:t>
                    </w:r>
                  </w:p>
                </w:txbxContent>
              </v:textbox>
            </v:rect>
            <v:rect id="Rectangle 33968" o:spid="_x0000_s1771" style="position:absolute;left:60390;top:536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as8QA&#10;AADeAAAADwAAAGRycy9kb3ducmV2LnhtbERPTWvCQBC9F/wPyxS81U0rBBNdQ7CKObYqqLchO01C&#10;s7Mhu5q0v757KHh8vO9VNppW3Kl3jWUFr7MIBHFpdcOVgtNx97IA4TyyxtYyKfghB9l68rTCVNuB&#10;P+l+8JUIIexSVFB736VSurImg25mO+LAfdneoA+wr6TucQjhppVvURRLgw2Hhho72tRUfh9uRsF+&#10;0eWXwv4OVbu97s8f5+T9mHilps9jvgThafQP8b+70Arm8yQO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2rP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90404" o:spid="_x0000_s177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xsMYA&#10;AADfAAAADwAAAGRycy9kb3ducmV2LnhtbESPQWsCMRSE70L/Q3iF3jSpLGq3RmmFgggFXXvo8XXz&#10;urt087ImUdd/bwqCx2FmvmHmy9624kQ+NI41PI8UCOLSmYYrDV/7j+EMRIjIBlvHpOFCAZaLh8Ec&#10;c+POvKNTESuRIBxy1FDH2OVShrImi2HkOuLk/TpvMSbpK2k8nhPctnKs1ERabDgt1NjRqqbyrzha&#10;Dd2h8t+HYN7557jdTFmtqf/MtH567N9eQUTq4z18a6+NhuxFZSqD/z/pC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xs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405" o:spid="_x0000_s1773" style="position:absolute;left:60;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hI8YA&#10;AADfAAAADwAAAGRycy9kb3ducmV2LnhtbESPQWsCMRSE74L/IbxCb5ooVuzWKIvYokdXS+ntsXnd&#10;Xbp5WZKo23/fCILHYWa+YZbr3rbiQj40jjVMxgoEcelMw5WG0/F9tAARIrLB1jFp+KMA69VwsMTM&#10;uCsf6FLESiQIhww11DF2mZShrMliGLuOOHk/zluMSfpKGo/XBLetnCo1lxYbTgs1drSpqfwtzlZD&#10;Xuwn+10VP7+9zdvT13lrwofS+vmpz99AROrjI3xv74yG2auaqRe4/U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hI8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406" o:spid="_x0000_s1774" style="position:absolute;left:1126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KXMYA&#10;AADfAAAADwAAAGRycy9kb3ducmV2LnhtbESPQWsCMRSE7wX/Q3gFb5q0LGq3RrGCIIKgtoceXzev&#10;u0s3L2sSdf33RhB6HGbmG2Y672wjzuRD7VjDy1CBIC6cqbnU8PW5GkxAhIhssHFMGq4UYD7rPU0x&#10;N+7CezofYikShEOOGqoY21zKUFRkMQxdS5y8X+ctxiR9KY3HS4LbRr4qNZIWa04LFba0rKj4O5ys&#10;hvZY+u9jMB/8c9ptxqzW1G0zrfvP3eIdRKQu/ocf7bXRkL2pTI3g/id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bKX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407" o:spid="_x0000_s1775" style="position:absolute;left:11322;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fRsgA&#10;AADfAAAADwAAAGRycy9kb3ducmV2LnhtbESP3WoCMRSE7wt9h3AKvauJItVdjVKE0kpB8ecBDpvj&#10;7uLmZJvEdfXpm0Khl8PMfMPMl71tREc+1I41DAcKBHHhTM2lhuPh/WUKIkRkg41j0nCjAMvF48Mc&#10;c+OuvKNuH0uRIBxy1FDF2OZShqIii2HgWuLknZy3GJP0pTQerwluGzlS6lVarDktVNjSqqLivL9Y&#10;DV83a3026tbrj9V9et9uQvZ9CVo/P/VvMxCR+vgf/mt/Gg3jTI3VBH7/p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N9GyAAAAN8AAAAPAAAAAAAAAAAAAAAAAJgCAABk&#10;cnMvZG93bnJldi54bWxQSwUGAAAAAAQABAD1AAAAjQMAAAAA&#10;" adj="0,,0" path="m,l4124833,r,9144l,9144,,e" fillcolor="black" stroked="f" strokeweight="0">
              <v:stroke miterlimit="83231f" joinstyle="miter"/>
              <v:formulas/>
              <v:path arrowok="t" o:connecttype="segments" textboxrect="0,0,4124833,9144"/>
            </v:shape>
            <v:shape id="Shape 490408" o:spid="_x0000_s1776" style="position:absolute;left:5257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7tcQA&#10;AADfAAAADwAAAGRycy9kb3ducmV2LnhtbERPz2vCMBS+C/4P4Qm7zUQp2+yaig4GMhg4t4PHt+bZ&#10;FpuXmkTt/vvlIHj8+H4Xy8F24kI+tI41zKYKBHHlTMu1hp/v98cXECEiG+wck4Y/CrAsx6MCc+Ou&#10;/EWXXaxFCuGQo4Ymxj6XMlQNWQxT1xMn7uC8xZigr6XxeE3htpNzpZ6kxZZTQ4M9vTVUHXdnq6E/&#10;1X5/CmbNv+ftxzOrDQ2fmdYPk2H1CiLSEO/im3tjNGQLlak0OP1JX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7X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409" o:spid="_x0000_s1777" style="position:absolute;left:52633;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hD8YA&#10;AADfAAAADwAAAGRycy9kb3ducmV2LnhtbESPQWsCMRSE74L/ITyhF6lJRURXo5RCoSel69LzI3nu&#10;Lm5e1k3U1V9vCoUeh5n5hllve9eIK3Wh9qzhbaJAEBtvay41FIfP1wWIEJEtNp5Jw50CbDfDwRoz&#10;62/8Tdc8liJBOGSooYqxzaQMpiKHYeJb4uQdfecwJtmV0nZ4S3DXyKlSc+mw5rRQYUsfFZlTfnEa&#10;eD/fBVPcp+e8MIuHjD+XsXNav4z69xWISH38D/+1v6yG2VLN1BJ+/6Qv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hD8YAAADfAAAADwAAAAAAAAAAAAAAAACYAgAAZHJz&#10;L2Rvd25yZXYueG1sUEsFBgAAAAAEAAQA9QAAAIsDAAAAAA==&#10;" adj="0,,0" path="m,l995477,r,9144l,9144,,e" fillcolor="black" stroked="f" strokeweight="0">
              <v:stroke miterlimit="83231f" joinstyle="miter"/>
              <v:formulas/>
              <v:path arrowok="t" o:connecttype="segments" textboxrect="0,0,995477,9144"/>
            </v:shape>
            <v:shape id="Shape 490410" o:spid="_x0000_s1778"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hbsUA&#10;AADfAAAADwAAAGRycy9kb3ducmV2LnhtbESPzWoCMRSF90LfIdyCO02UQdupUaogiCCo7aLL28nt&#10;zNDJzZhEHd/eLASXh/PHN1t0thEX8qF2rGE0VCCIC2dqLjV8f60HbyBCRDbYOCYNNwqwmL/0Zpgb&#10;d+UDXY6xFGmEQ44aqhjbXMpQVGQxDF1LnLw/5y3GJH0pjcdrGreNHCs1kRZrTg8VtrSqqPg/nq2G&#10;9lT6n1MwS/4977dTVhvqdpnW/dfu8wNEpC4+w4/2xmjI3lU2Sg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mFu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411" o:spid="_x0000_s1779" style="position:absolute;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I8gA&#10;AADfAAAADwAAAGRycy9kb3ducmV2LnhtbESPQWsCMRSE74X+h/AEbzXZolK3RpGCYg8tVj3o7bF5&#10;3azdvCyb6G7/fVMo9DjMzDfMfNm7WtyoDZVnDdlIgSAuvKm41HA8rB+eQISIbLD2TBq+KcBycX83&#10;x9z4jj/oto+lSBAOOWqwMTa5lKGw5DCMfEOcvE/fOoxJtqU0LXYJ7mr5qNRUOqw4LVhs6MVS8bW/&#10;Og3vO2X9ddK9yk03Pau3ycGtTheth4N+9QwiUh//w3/trdEwnqlxlsHvn/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44jyAAAAN8AAAAPAAAAAAAAAAAAAAAAAJgCAABk&#10;cnMvZG93bnJldi54bWxQSwUGAAAAAAQABAD1AAAAjQMAAAAA&#10;" adj="0,,0" path="m,l9144,r,789737l,789737,,e" fillcolor="black" stroked="f" strokeweight="0">
              <v:stroke miterlimit="83231f" joinstyle="miter"/>
              <v:formulas/>
              <v:path arrowok="t" o:connecttype="segments" textboxrect="0,0,9144,789737"/>
            </v:shape>
            <v:shape id="Shape 490412" o:spid="_x0000_s1780" style="position:absolute;left:11261;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QVMgA&#10;AADfAAAADwAAAGRycy9kb3ducmV2LnhtbESPT2sCMRTE7wW/Q3hCbzVRVNrVKCK0tAeL/w56e2xe&#10;N1s3L8smuttvbwqFHoeZ+Q0zX3auEjdqQulZw3CgQBDn3pRcaDgeXp+eQYSIbLDyTBp+KMBy0XuY&#10;Y2Z8yzu67WMhEoRDhhpsjHUmZcgtOQwDXxMn78s3DmOSTSFNg22Cu0qOlJpKhyWnBYs1rS3ll/3V&#10;afjcKuuvk/ZDvrXTs9pMDm51+tb6sd+tZiAidfE//Nd+NxrGL2o8HMHvn/Q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RBUyAAAAN8AAAAPAAAAAAAAAAAAAAAAAJgCAABk&#10;cnMvZG93bnJldi54bWxQSwUGAAAAAAQABAD1AAAAjQMAAAAA&#10;" adj="0,,0" path="m,l9144,r,789737l,789737,,e" fillcolor="black" stroked="f" strokeweight="0">
              <v:stroke miterlimit="83231f" joinstyle="miter"/>
              <v:formulas/>
              <v:path arrowok="t" o:connecttype="segments" textboxrect="0,0,9144,789737"/>
            </v:shape>
            <v:shape id="Shape 490413" o:spid="_x0000_s1781" style="position:absolute;left:52572;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1z8kA&#10;AADfAAAADwAAAGRycy9kb3ducmV2LnhtbESPT2sCMRTE7wW/Q3iF3mpiq9JujSKFij0o/umhvT02&#10;r5u1m5dlE93ttzeC4HGYmd8wk1nnKnGiJpSeNQz6CgRx7k3JhYav/cfjC4gQkQ1WnknDPwWYTXt3&#10;E8yMb3lLp10sRIJwyFCDjbHOpAy5JYeh72vi5P36xmFMsimkabBNcFfJJ6XG0mHJacFiTe+W8r/d&#10;0WlYb5T1x1H7KRft+EetRns3/z5o/XDfzd9AROriLXxtL42G4asaDp7h8id9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G1z8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414" o:spid="_x0000_s1782" style="position:absolute;left:62587;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tu8gA&#10;AADfAAAADwAAAGRycy9kb3ducmV2LnhtbESPQWsCMRSE74X+h/AEbzWxrFK3RpGCYg8tVj3o7bF5&#10;3azdvCyb6G7/fVMo9DjMzDfMfNm7WtyoDZVnDeORAkFceFNxqeF4WD88gQgR2WDtmTR8U4Dl4v5u&#10;jrnxHX/QbR9LkSAcctRgY2xyKUNhyWEY+YY4eZ++dRiTbEtpWuwS3NXyUampdFhxWrDY0Iul4mt/&#10;dRred8r666R7lZtuelZvk4NbnS5aDwf96hlEpD7+h//aW6Mhm6lsnMHvn/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27yAAAAN8AAAAPAAAAAAAAAAAAAAAAAJgCAABk&#10;cnMvZG93bnJldi54bWxQSwUGAAAAAAQABAD1AAAAjQMAAAAA&#10;" adj="0,,0" path="m,l9144,r,789737l,789737,,e" fillcolor="black" stroked="f" strokeweight="0">
              <v:stroke miterlimit="83231f" joinstyle="miter"/>
              <v:formulas/>
              <v:path arrowok="t" o:connecttype="segments" textboxrect="0,0,9144,789737"/>
            </v:shape>
            <v:rect id="Rectangle 33982" o:spid="_x0000_s1783" style="position:absolute;left:11962;top:8348;width:535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o8cA&#10;AADeAAAADwAAAGRycy9kb3ducmV2LnhtbESPQWvCQBSE7wX/w/IEb3WjQknSbERsix6rKdjeHtnX&#10;JDT7NmS3JvbXdwXB4zAz3zDZejStOFPvGssKFvMIBHFpdcOVgo/i7TEG4TyyxtYyKbiQg3U+ecgw&#10;1XbgA52PvhIBwi5FBbX3XSqlK2sy6Oa2Iw7et+0N+iD7SuoehwA3rVxG0ZM02HBYqLGjbU3lz/HX&#10;KNjF3eZzb/+Gqn392p3eT8lLkXilZtNx8wzC0+jv4Vt7rxWsVkm8hO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UC6P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ошибки. Соотносит содержание прочитанного с личным </w:t>
                    </w:r>
                  </w:p>
                </w:txbxContent>
              </v:textbox>
            </v:rect>
            <v:rect id="Rectangle 78308" o:spid="_x0000_s1784" style="position:absolute;left:19595;top:10985;width:1460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y8UA&#10;AADeAAAADwAAAGRycy9kb3ducmV2LnhtbERPTWvCQBC9F/wPywi91Y0VbExdRaySHG0iaG9DdpqE&#10;ZmdDdmvS/nr3UOjx8b7X29G04ka9aywrmM8iEMSl1Q1XCs7F8SkG4TyyxtYyKfghB9vN5GGNibYD&#10;v9Mt95UIIewSVFB73yVSurImg25mO+LAfdreoA+wr6TucQjhppXPUbSUBhsODTV2tK+p/Mq/jYI0&#10;7nbXzP4OVXv4SC+ny+qtWHmlHqfj7hWEp9H/i//cmVbwEi+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83L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Самостоятельно </w:t>
                    </w:r>
                  </w:p>
                </w:txbxContent>
              </v:textbox>
            </v:rect>
            <v:rect id="Rectangle 78307" o:spid="_x0000_s1785" style="position:absolute;left:11962;top:10985;width:76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ZuccA&#10;AADeAAAADwAAAGRycy9kb3ducmV2LnhtbESPQWvCQBSE74L/YXlCb2ZjhRqjq4i16NGqEL09sq9J&#10;aPZtyG5N2l/fLQg9DjPzDbNc96YWd2pdZVnBJIpBEOdWV1wouJzfxgkI55E11pZJwTc5WK+GgyWm&#10;2nb8TveTL0SAsEtRQel9k0rp8pIMusg2xMH7sK1BH2RbSN1iF+Cmls9x/CINVhwWSmxoW1L+efoy&#10;CvZJs7ke7E9X1LvbPjtm89fz3Cv1NOo3CxCeev8ffrQPWsEsmc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Wb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опытом. </w:t>
                    </w:r>
                  </w:p>
                </w:txbxContent>
              </v:textbox>
            </v:rect>
            <v:rect id="Rectangle 78309" o:spid="_x0000_s1786" style="position:absolute;left:32434;top:10985;width:415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UMcA&#10;AADeAAAADwAAAGRycy9kb3ducmV2LnhtbESPQWvCQBSE74X+h+UVvNVNK9QkZiNSFT1WLai3R/aZ&#10;hGbfhuxq0v76bkHocZiZb5hsPphG3KhztWUFL+MIBHFhdc2lgs/D+jkG4TyyxsYyKfgmB/P88SHD&#10;VNued3Tb+1IECLsUFVTet6mUrqjIoBvbljh4F9sZ9EF2pdQd9gFuGvkaRW/SYM1hocKW3isqvvZX&#10;o2ATt4vT1v70ZbM6b44fx2R5SLxSo6dhMQPhafD/4Xt7qxVM40m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TaFD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этот </w:t>
                    </w:r>
                  </w:p>
                </w:txbxContent>
              </v:textbox>
            </v:rect>
            <v:rect id="Rectangle 78310" o:spid="_x0000_s1787" style="position:absolute;left:37430;top:10985;width:48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XEMUA&#10;AADeAAAADwAAAGRycy9kb3ducmV2LnhtbESPy4rCMBSG9wO+QzjC7MZUhZlajSLqoEtvoO4OzbEt&#10;Nielydjq05vFgMuf/8Y3mbWmFHeqXWFZQb8XgSBOrS44U3A8/H7FIJxH1lhaJgUPcjCbdj4mmGjb&#10;8I7ue5+JMMIuQQW591UipUtzMuh6tiIO3tXWBn2QdSZ1jU0YN6UcRNG3NFhweMixokVO6W3/ZxSs&#10;42p+3thnk5Wry/q0PY2Wh5FX6rPbzscgPLX+Hf5vb7SCn3jY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FcQ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опыт </w:t>
                    </w:r>
                  </w:p>
                </w:txbxContent>
              </v:textbox>
            </v:rect>
            <v:rect id="Rectangle 78311" o:spid="_x0000_s1788" style="position:absolute;left:42944;top:10985;width:14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yi8cA&#10;AADeAAAADwAAAGRycy9kb3ducmV2LnhtbESPQWvCQBSE7wX/w/IEb3UThTbGrCK2RY+tCtHbI/tM&#10;gtm3Ibs1aX99t1DocZiZb5hsPZhG3KlztWUF8TQCQVxYXXOp4HR8e0xAOI+ssbFMCr7IwXo1esgw&#10;1bbnD7offCkChF2KCirv21RKV1Rk0E1tSxy8q+0M+iC7UuoO+wA3jZxF0ZM0WHNYqLClbUXF7fBp&#10;FOySdnPe2+++bF4vu/w9X7wcF16pyXjYLEF4Gvx/+K+91wqek3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88o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 </w:t>
                    </w:r>
                  </w:p>
                </w:txbxContent>
              </v:textbox>
            </v:rect>
            <v:rect id="Rectangle 78312" o:spid="_x0000_s1789" style="position:absolute;left:45914;top:10985;width:842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s/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aT0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bPz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практику </w:t>
                    </w:r>
                  </w:p>
                </w:txbxContent>
              </v:textbox>
            </v:rect>
            <v:rect id="Rectangle 33984" o:spid="_x0000_s1790" style="position:absolute;left:11962;top:13606;width:30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2TMcA&#10;AADeAAAADwAAAGRycy9kb3ducmV2LnhtbESPQWvCQBSE70L/w/IK3nRTLSWJ2YhUix6rFqy3R/aZ&#10;BLNvQ3Zr0v76bqHgcZiZb5hsOZhG3KhztWUFT9MIBHFhdc2lgo/j2yQG4TyyxsYyKfgmB8v8YZRh&#10;qm3Pe7odfCkChF2KCirv21RKV1Rk0E1tSxy8i+0M+iC7UuoO+wA3jZxF0Ys0WHNYqLCl14qK6+HL&#10;KNjG7epzZ3/6stmct6f3U7I+Jl6p8eOwWoDwNPh7+L+90wrm8yR+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NkzHAAAA3gAAAA8AAAAAAAAAAAAAAAAAmAIAAGRy&#10;cy9kb3ducmV2LnhtbFBLBQYAAAAABAAEAPUAAACMAwAAAAA=&#10;" filled="f" stroked="f">
              <v:textbox inset="0,0,0,0">
                <w:txbxContent>
                  <w:p w:rsidR="00E309D6" w:rsidRDefault="00E309D6">
                    <w:pPr>
                      <w:spacing w:after="160" w:line="259" w:lineRule="auto"/>
                      <w:ind w:left="0" w:firstLine="0"/>
                      <w:jc w:val="left"/>
                    </w:pPr>
                    <w:r>
                      <w:t>худ</w:t>
                    </w:r>
                  </w:p>
                </w:txbxContent>
              </v:textbox>
            </v:rect>
            <v:rect id="Rectangle 33985" o:spid="_x0000_s1791" style="position:absolute;left:14252;top:13606;width:1014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T18cA&#10;AADeAAAADwAAAGRycy9kb3ducmV2LnhtbESPQWvCQBSE70L/w/IK3nRTpSWJ2YhUix6rFqy3R/aZ&#10;BLNvQ3Zr0v76bqHgcZiZb5hsOZhG3KhztWUFT9MIBHFhdc2lgo/j2yQG4TyyxsYyKfgmB8v8YZRh&#10;qm3Pe7odfCkChF2KCirv21RKV1Rk0E1tSxy8i+0M+iC7UuoO+wA3jZxF0Ys0WHNYqLCl14qK6+HL&#10;KNjG7epzZ3/6stmct6f3U7I+Jl6p8eOwWoDwNPh7+L+90wrm8yR+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k9fHAAAA3gAAAA8AAAAAAAAAAAAAAAAAmAIAAGRy&#10;cy9kb3ducmV2LnhtbFBLBQYAAAAABAAEAPUAAACMAwAAAAA=&#10;" filled="f" stroked="f">
              <v:textbox inset="0,0,0,0">
                <w:txbxContent>
                  <w:p w:rsidR="00E309D6" w:rsidRDefault="00E309D6">
                    <w:pPr>
                      <w:spacing w:after="160" w:line="259" w:lineRule="auto"/>
                      <w:ind w:left="0" w:firstLine="0"/>
                      <w:jc w:val="left"/>
                    </w:pPr>
                    <w:r>
                      <w:t>ожественно</w:t>
                    </w:r>
                  </w:p>
                </w:txbxContent>
              </v:textbox>
            </v:rect>
            <v:rect id="Rectangle 33986" o:spid="_x0000_s1792" style="position:absolute;left:21887;top:13305;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oMcA&#10;AADeAAAADwAAAGRycy9kb3ducmV2LnhtbESPQWvCQBSE74X+h+UVequbKkgSXUVqix7VCOrtkX1N&#10;QrNvQ3Zror/eFQSPw8x8w0znvanFmVpXWVbwOYhAEOdWV1wo2Gc/HzEI55E11pZJwYUczGevL1NM&#10;te14S+edL0SAsEtRQel9k0rp8pIMuoFtiIP3a1uDPsi2kLrFLsBNLYdRNJYGKw4LJTb0VVL+t/s3&#10;ClZxsziu7bUr6u/T6rA5JMss8Uq9v/WLCQhPvX+GH+21VjAaJfE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DaD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33987" o:spid="_x0000_s1793" style="position:absolute;left:22390;top:13606;width:3584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oO8cA&#10;AADeAAAADwAAAGRycy9kb3ducmV2LnhtbESPQWvCQBSE70L/w/IK3nRThTaJ2YhUix6rFqy3R/aZ&#10;BLNvQ3Zr0v76bqHgcZiZb5hsOZhG3KhztWUFT9MIBHFhdc2lgo/j2yQG4TyyxsYyKfgmB8v8YZRh&#10;qm3Pe7odfCkChF2KCirv21RKV1Rk0E1tSxy8i+0M+iC7UuoO+wA3jZxF0bM0WHNYqLCl14qK6+HL&#10;KNjG7epzZ3/6stmct6f3U7I+Jl6p8eOwWoDwNPh7+L+90wrm8yR+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qDvHAAAA3gAAAA8AAAAAAAAAAAAAAAAAmAIAAGRy&#10;cy9kb3ducmV2LnhtbFBLBQYAAAAABAAEAPUAAACMAwAAAAA=&#10;" filled="f" stroked="f">
              <v:textbox inset="0,0,0,0">
                <w:txbxContent>
                  <w:p w:rsidR="00E309D6" w:rsidRDefault="00E309D6">
                    <w:pPr>
                      <w:spacing w:after="160" w:line="259" w:lineRule="auto"/>
                      <w:ind w:left="0" w:firstLine="0"/>
                      <w:jc w:val="left"/>
                    </w:pPr>
                    <w:r>
                      <w:t>эстетической деятельности не переносит.</w:t>
                    </w:r>
                  </w:p>
                </w:txbxContent>
              </v:textbox>
            </v:rect>
            <v:rect id="Rectangle 33988" o:spid="_x0000_s1794" style="position:absolute;left:49356;top:133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8ScUA&#10;AADeAAAADwAAAGRycy9kb3ducmV2LnhtbERPTWvCQBC9F/wPywi91U0rSBJdRbSSHNukYHsbsmMS&#10;mp0N2dWk/vruodDj431vdpPpxI0G11pW8LyIQBBXVrdcK/goT08xCOeRNXaWScEPOdhtZw8bTLUd&#10;+Z1uha9FCGGXooLG+z6V0lUNGXQL2xMH7mIHgz7AoZZ6wDGEm06+RNFKGmw5NDTY06Gh6ru4GgVZ&#10;3O8/c3sf6+71Kzu/nZNjmXilHufTfg3C0+T/xX/uXCtYLpM47A13w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DxJ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90415" o:spid="_x0000_s1795" style="position:absolute;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C9scA&#10;AADfAAAADwAAAGRycy9kb3ducmV2LnhtbESPQWsCMRSE74X+h/AK3jSxbFvdGqUVCiIIVj14fG5e&#10;d5duXtYk6vrvTUHocZiZb5jJrLONOJMPtWMNw4ECQVw4U3OpYbf96o9AhIhssHFMGq4UYDZ9fJhg&#10;btyFv+m8iaVIEA45aqhibHMpQ1GRxTBwLXHyfpy3GJP0pTQeLwluG/ms1Ku0WHNaqLCleUXF7+Zk&#10;NbTH0u+PwXzy4bRevrFaULfKtO49dR/vICJ18T98by+MhmyssuEL/P1JX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Nwv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16" o:spid="_x0000_s1796" style="position:absolute;left:60;top:7957;width:11202;height:92;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picYA&#10;AADfAAAADwAAAGRycy9kb3ducmV2LnhtbESPQWsCMRSE70L/Q3hCb5psEWlXoyylLXp0tYi3x+a5&#10;u7h5WZKo23/fFIQeh5n5hlmuB9uJG/nQOtaQTRUI4sqZlmsNh/3n5BVEiMgGO8ek4YcCrFdPoyXm&#10;xt15R7cy1iJBOOSooYmxz6UMVUMWw9T1xMk7O28xJulraTzeE9x28kWpubTYclposKf3hqpLebUa&#10;inKbbTd1/D55W3SH4/XDhC+l9fN4KBYgIg3xP/xob4yG2ZuaZXP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pic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417" o:spid="_x0000_s1797" style="position:absolute;left:11261;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5GscA&#10;AADfAAAADwAAAGRycy9kb3ducmV2LnhtbESPT2sCMRTE70K/Q3iF3mqiLFVXo9RCQQpC/XPw+Nw8&#10;d5duXtYk6vbbm0LB4zAzv2Fmi8424ko+1I41DPoKBHHhTM2lhv3u83UMIkRkg41j0vBLARbzp94M&#10;c+NuvKHrNpYiQTjkqKGKsc2lDEVFFkPftcTJOzlvMSbpS2k83hLcNnKo1Ju0WHNaqLClj4qKn+3F&#10;amjPpT+cg1ny8fL9NWK1om6daf3y3L1PQUTq4iP8314ZDdlEZYMR/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T+R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18" o:spid="_x0000_s1798" style="position:absolute;left:11322;top:7957;width:41249;height:92;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d6cQA&#10;AADfAAAADwAAAGRycy9kb3ducmV2LnhtbERPy4rCMBTdD/gP4QruxlSRwVajiCAzIjj4+IBLc22L&#10;zU1NYq1+/WQhzPJw3vNlZ2rRkvOVZQWjYQKCOLe64kLB+bT5nILwAVljbZkUPMnDctH7mGOm7YMP&#10;1B5DIWII+wwVlCE0mZQ+L8mgH9qGOHIX6wyGCF0htcNHDDe1HCfJlzRYcWwosaF1Sfn1eDcKdk9j&#10;XDput9vv9Wv6+t379Hb3Sg363WoGIlAX/sVv949WMEmTySgOjn/iF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3enEAAAA3wAAAA8AAAAAAAAAAAAAAAAAmAIAAGRycy9k&#10;b3ducmV2LnhtbFBLBQYAAAAABAAEAPUAAACJAwAAAAA=&#10;" adj="0,,0" path="m,l4124833,r,9144l,9144,,e" fillcolor="black" stroked="f" strokeweight="0">
              <v:stroke miterlimit="83231f" joinstyle="miter"/>
              <v:formulas/>
              <v:path arrowok="t" o:connecttype="segments" textboxrect="0,0,4124833,9144"/>
            </v:shape>
            <v:shape id="Shape 490419" o:spid="_x0000_s1799" style="position:absolute;left:52572;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I88YA&#10;AADfAAAADwAAAGRycy9kb3ducmV2LnhtbESPQWsCMRSE7wX/Q3iCt5pYllZXo2hBkIJQtYcen5vX&#10;3aWblzWJuv57IxR6HGbmG2a26GwjLuRD7VjDaKhAEBfO1Fxq+Dqsn8cgQkQ22DgmDTcKsJj3nmaY&#10;G3flHV32sRQJwiFHDVWMbS5lKCqyGIauJU7ej/MWY5K+lMbjNcFtI1+UepUWa04LFbb0XlHxuz9b&#10;De2p9N+nYFZ8PH9+vLHaULfNtB70u+UURKQu/of/2hujIZuobDSB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DI8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420" o:spid="_x0000_s1800" style="position:absolute;left:52633;top:7957;width:9955;height:92;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8sQA&#10;AADfAAAADwAAAGRycy9kb3ducmV2LnhtbESPzYrCMBSF98K8Q7gDbkRTi4jTMcogCK4Ua5n1Jbm2&#10;ZZqbThO1+vRmIbg8nD++5bq3jbhS52vHCqaTBASxdqbmUkFx2o4XIHxANtg4JgV38rBefQyWmBl3&#10;4yNd81CKOMI+QwVVCG0mpdcVWfQT1xJH7+w6iyHKrpSmw1sct41Mk2QuLdYcHypsaVOR/ssvVgEf&#10;5nuvi3v6nxd68ZDh9zKyVqnhZ//zDSJQH97hV3tnFMy+klkaCSJPZ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VPLEAAAA3wAAAA8AAAAAAAAAAAAAAAAAmAIAAGRycy9k&#10;b3ducmV2LnhtbFBLBQYAAAAABAAEAPUAAACJAwAAAAA=&#10;" adj="0,,0" path="m,l995477,r,9144l,9144,,e" fillcolor="black" stroked="f" strokeweight="0">
              <v:stroke miterlimit="83231f" joinstyle="miter"/>
              <v:formulas/>
              <v:path arrowok="t" o:connecttype="segments" textboxrect="0,0,995477,9144"/>
            </v:shape>
            <v:shape id="Shape 490421" o:spid="_x0000_s1801" style="position:absolute;left:62587;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OSMcA&#10;AADfAAAADwAAAGRycy9kb3ducmV2LnhtbESPT2sCMRTE74V+h/AKvWmiLFVXo7SFghQK/jt4fG6e&#10;u0s3L2sSdf32piD0OMzMb5jZorONuJAPtWMNg74CQVw4U3OpYbf96o1BhIhssHFMGm4UYDF/fpph&#10;btyV13TZxFIkCIccNVQxtrmUoajIYui7ljh5R+ctxiR9KY3Ha4LbRg6VepMWa04LFbb0WVHxuzlb&#10;De2p9PtTMB98OK++R6yW1P1kWr++dO9TEJG6+B9+tJdGQzZR2XA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Dk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22" o:spid="_x0000_s1802" style="position:absolute;top:8018;width:91;height:7895;visibility:visible" coordsize="9144,789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G8gA&#10;AADfAAAADwAAAGRycy9kb3ducmV2LnhtbESPT2sCMRTE70K/Q3iF3jTbRaRdjVIsLRZ68R96fGye&#10;m8XNyzbJ6vrtTaHQ4zAzv2Fmi9424kI+1I4VPI8yEMSl0zVXCnbbj+ELiBCRNTaOScGNAizmD4MZ&#10;FtpdeU2XTaxEgnAoUIGJsS2kDKUhi2HkWuLknZy3GJP0ldQerwluG5ln2URarDktGGxpaag8bzqr&#10;4PjZtc3ha/Wz5Ynvdt/L9V6+G6WeHvu3KYhIffwP/7VXWsH4NRvnOfz+S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fxMbyAAAAN8AAAAPAAAAAAAAAAAAAAAAAJgCAABk&#10;cnMvZG93bnJldi54bWxQSwUGAAAAAAQABAD1AAAAjQMAAAAA&#10;" adj="0,,0" path="m,l9144,r,789432l,789432,,e" fillcolor="black" stroked="f" strokeweight="0">
              <v:stroke miterlimit="83231f" joinstyle="miter"/>
              <v:formulas/>
              <v:path arrowok="t" o:connecttype="segments" textboxrect="0,0,9144,789432"/>
            </v:shape>
            <v:shape id="Shape 490423" o:spid="_x0000_s1803" style="position:absolute;top:1591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1pMcA&#10;AADfAAAADwAAAGRycy9kb3ducmV2LnhtbESPT2sCMRTE74V+h/AK3mqiLv2zNYoKggiCtR48vm5e&#10;dxc3L2sSdf32plDocZiZ3zDjaWcbcSEfascaBn0FgrhwpuZSw/5r+fwGIkRkg41j0nCjANPJ48MY&#10;c+Ou/EmXXSxFgnDIUUMVY5tLGYqKLIa+a4mT9+O8xZikL6XxeE1w28ihUi/SYs1pocKWFhUVx93Z&#10;amhPpT+cgpnz93m7fmW1om6Tad176mYfICJ18T/8114ZDdm7yoYj+P2Tv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ENa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24" o:spid="_x0000_s1804" style="position:absolute;left:60;top:15913;width:11202;height:91;visibility:visible" coordsize="11201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Y2MYA&#10;AADfAAAADwAAAGRycy9kb3ducmV2LnhtbESPQWsCMRSE70L/Q3hCb5ooS2lXoyylLXp0tYi3x+a5&#10;u7h5WZKo23/fFIQeh5n5hlmuB9uJG/nQOtYwmyoQxJUzLdcaDvvPySuIEJENdo5Jww8FWK+eRkvM&#10;jbvzjm5lrEWCcMhRQxNjn0sZqoYshqnriZN3dt5iTNLX0ni8J7jt5FypF2mx5bTQYE/vDVWX8mo1&#10;FOV2tt3U8fvkbdEdjtcPE76U1s/joViAiDTE//CjvTEasjeVzTP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vY2MYAAADfAAAADwAAAAAAAAAAAAAAAACYAgAAZHJz&#10;L2Rvd25yZXYueG1sUEsFBgAAAAAEAAQA9QAAAIsDAAAAAA==&#10;" adj="0,,0" path="m,l1120140,r,9144l,9144,,e" fillcolor="black" stroked="f" strokeweight="0">
              <v:stroke miterlimit="83231f" joinstyle="miter"/>
              <v:formulas/>
              <v:path arrowok="t" o:connecttype="segments" textboxrect="0,0,1120140,9144"/>
            </v:shape>
            <v:shape id="Shape 490425" o:spid="_x0000_s1805" style="position:absolute;left:11261;top:8018;width:92;height:7895;visibility:visible" coordsize="9144,789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b8gA&#10;AADfAAAADwAAAGRycy9kb3ducmV2LnhtbESPT2sCMRTE70K/Q3iF3jSrWKlboxRLi0Iv/kOPj83r&#10;ZnHzsk2yuv32jSD0OMzMb5jZorO1uJAPlWMFw0EGgrhwuuJSwX730X8BESKyxtoxKfilAIv5Q2+G&#10;uXZX3tBlG0uRIBxyVGBibHIpQ2HIYhi4hjh5385bjEn6UmqP1wS3tRxl2URarDgtGGxoaag4b1ur&#10;4PTZNvVxvfrZ8cS3+6/l5iDfjVJPj93bK4hIXfwP39srrWA8zcajZ7j9S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otvyAAAAN8AAAAPAAAAAAAAAAAAAAAAAJgCAABk&#10;cnMvZG93bnJldi54bWxQSwUGAAAAAAQABAD1AAAAjQMAAAAA&#10;" adj="0,,0" path="m,l9144,r,789432l,789432,,e" fillcolor="black" stroked="f" strokeweight="0">
              <v:stroke miterlimit="83231f" joinstyle="miter"/>
              <v:formulas/>
              <v:path arrowok="t" o:connecttype="segments" textboxrect="0,0,9144,789432"/>
            </v:shape>
            <v:shape id="Shape 490426" o:spid="_x0000_s1806" style="position:absolute;left:11261;top:1591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WPMcA&#10;AADfAAAADwAAAGRycy9kb3ducmV2LnhtbESPW2sCMRSE3wv9D+EU+qZJZfGyGkULBSkUvD34eNwc&#10;d5duTtYk6vbfNwWhj8PMfMPMFp1txI18qB1reOsrEMSFMzWXGg77j94YRIjIBhvHpOGHAizmz08z&#10;zI2785Zuu1iKBOGQo4YqxjaXMhQVWQx91xIn7+y8xZikL6XxeE9w28iBUkNpsea0UGFL7xUV37ur&#10;1dBeSn+8BLPi03XzOWK1pu4r0/r1pVtOQUTq4n/40V4bDdlEZYMh/P1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zlj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27" o:spid="_x0000_s1807" style="position:absolute;left:11322;top:15913;width:41249;height:91;visibility:visible" coordsize="41248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DJscA&#10;AADfAAAADwAAAGRycy9kb3ducmV2LnhtbESP0WrCQBRE3wv+w3IF3+rGIK2JriJCqVJoqfoBl+w1&#10;CWbvxt01Rr++Wyj0cZiZM8xi1ZtGdOR8bVnBZJyAIC6srrlUcDy8Pc9A+ICssbFMCu7kYbUcPC0w&#10;1/bG39TtQykihH2OCqoQ2lxKX1Rk0I9tSxy9k3UGQ5SulNrhLcJNI9MkeZEGa44LFba0qag4769G&#10;wcfdGJel3W73vnnMHl+fPrtcvVKjYb+egwjUh//wX3urFUyzZJq+wu+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ZgybHAAAA3wAAAA8AAAAAAAAAAAAAAAAAmAIAAGRy&#10;cy9kb3ducmV2LnhtbFBLBQYAAAAABAAEAPUAAACMAwAAAAA=&#10;" adj="0,,0" path="m,l4124833,r,9144l,9144,,e" fillcolor="black" stroked="f" strokeweight="0">
              <v:stroke miterlimit="83231f" joinstyle="miter"/>
              <v:formulas/>
              <v:path arrowok="t" o:connecttype="segments" textboxrect="0,0,4124833,9144"/>
            </v:shape>
            <v:shape id="Shape 490428" o:spid="_x0000_s1808" style="position:absolute;left:52572;top:8018;width:91;height:7895;visibility:visible" coordsize="9144,789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k8cQA&#10;AADfAAAADwAAAGRycy9kb3ducmV2LnhtbERPy2oCMRTdC/5DuIXuNFMR0alRimKx4MYX7fIyuZ0M&#10;ndyMSUanf28WgsvDec+Xna3FlXyoHCt4G2YgiAunKy4VnI6bwRREiMgaa8ek4J8CLBf93hxz7W68&#10;p+shliKFcMhRgYmxyaUMhSGLYega4sT9Om8xJuhLqT3eUrit5SjLJtJixanBYEMrQ8XfobUKfj7b&#10;pv7+2l6OPPHtabfan+XaKPX60n28g4jUxaf44d5qBeNZNh6lwel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JPHEAAAA3wAAAA8AAAAAAAAAAAAAAAAAmAIAAGRycy9k&#10;b3ducmV2LnhtbFBLBQYAAAAABAAEAPUAAACJAwAAAAA=&#10;" adj="0,,0" path="m,l9144,r,789432l,789432,,e" fillcolor="black" stroked="f" strokeweight="0">
              <v:stroke miterlimit="83231f" joinstyle="miter"/>
              <v:formulas/>
              <v:path arrowok="t" o:connecttype="segments" textboxrect="0,0,9144,789432"/>
            </v:shape>
            <v:shape id="Shape 490429" o:spid="_x0000_s1809" style="position:absolute;left:52572;top:1591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TscA&#10;AADfAAAADwAAAGRycy9kb3ducmV2LnhtbESPT2sCMRTE74V+h/AEb5ooS9XVKFUQpFDwTw89Pjev&#10;u0s3L2sSdfvtm4LQ4zAzv2EWq8424kY+1I41jIYKBHHhTM2lho/TdjAFESKywcYxafihAKvl89MC&#10;c+PufKDbMZYiQTjkqKGKsc2lDEVFFsPQtcTJ+3LeYkzSl9J4vCe4beRYqRdpsea0UGFLm4qK7+PV&#10;amgvpf+8BLPm83X/NmG1o+4907rf617nICJ18T/8aO+MhmymsvEM/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Ak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30" o:spid="_x0000_s1810" style="position:absolute;left:52633;top:15913;width:9955;height:91;visibility:visible" coordsize="9954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CL8QA&#10;AADfAAAADwAAAGRycy9kb3ducmV2LnhtbESPzYrCMBSF9wO+Q7iCm0HTURGtRhkEwdXI1OL6klzb&#10;YnNTm6h1nt4shFkezh/fatPZWtyp9ZVjBV+jBASxdqbiQkF+3A3nIHxANlg7JgVP8rBZ9z5WmBr3&#10;4F+6Z6EQcYR9igrKEJpUSq9LsuhHriGO3tm1FkOUbSFNi484bms5TpKZtFhxfCixoW1J+pLdrAI+&#10;zH68zp/ja5br+Z8Mp9untUoN+t33EkSgLvyH3+29UTBdJNNJJIg8kQ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wi/EAAAA3wAAAA8AAAAAAAAAAAAAAAAAmAIAAGRycy9k&#10;b3ducmV2LnhtbFBLBQYAAAAABAAEAPUAAACJAwAAAAA=&#10;" adj="0,,0" path="m,l995477,r,9144l,9144,,e" fillcolor="black" stroked="f" strokeweight="0">
              <v:stroke miterlimit="83231f" joinstyle="miter"/>
              <v:formulas/>
              <v:path arrowok="t" o:connecttype="segments" textboxrect="0,0,995477,9144"/>
            </v:shape>
            <v:shape id="Shape 490431" o:spid="_x0000_s1811" style="position:absolute;left:62587;top:8018;width:92;height:7895;visibility:visible" coordsize="9144,789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bscgA&#10;AADfAAAADwAAAGRycy9kb3ducmV2LnhtbESPT2sCMRTE70K/Q3hCb5q1FalboxTFYqEX/6HHx+Z1&#10;s7h52SZZ3X77piD0OMzMb5jZorO1uJIPlWMFo2EGgrhwuuJSwWG/HryACBFZY+2YFPxQgMX8oTfD&#10;XLsbb+m6i6VIEA45KjAxNrmUoTBkMQxdQ5y8L+ctxiR9KbXHW4LbWj5l2URarDgtGGxoaai47Fqr&#10;4PzeNvXpY/O954lvD5/L7VGujFKP/e7tFUSkLv6H7+2NVjCeZuPnE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BuxyAAAAN8AAAAPAAAAAAAAAAAAAAAAAJgCAABk&#10;cnMvZG93bnJldi54bWxQSwUGAAAAAAQABAD1AAAAjQMAAAAA&#10;" adj="0,,0" path="m,l9144,r,789432l,789432,,e" fillcolor="black" stroked="f" strokeweight="0">
              <v:stroke miterlimit="83231f" joinstyle="miter"/>
              <v:formulas/>
              <v:path arrowok="t" o:connecttype="segments" textboxrect="0,0,9144,789432"/>
            </v:shape>
            <v:shape id="Shape 490432" o:spid="_x0000_s1812" style="position:absolute;left:62587;top:1591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G4scA&#10;AADfAAAADwAAAGRycy9kb3ducmV2LnhtbESPT2sCMRTE74V+h/AK3mqiLv2zNYoKggiCtR48vm5e&#10;dxc3L2sSdf32plDocZiZ3zDjaWcbcSEfascaBn0FgrhwpuZSw/5r+fwGIkRkg41j0nCjANPJ48MY&#10;c+Ou/EmXXSxFgnDIUUMVY5tLGYqKLIa+a4mT9+O8xZikL6XxeE1w28ihUi/SYs1pocKWFhUVx93Z&#10;amhPpT+cgpnz93m7fmW1om6Tad176mYfICJ18T/8114ZDdm7ykZD+P2Tv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RBu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33" o:spid="_x0000_s1813" style="position:absolute;left:533;top:15974;width:61578;height:2621;visibility:visible" coordsize="6157849,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BQ8gA&#10;AADfAAAADwAAAGRycy9kb3ducmV2LnhtbESP3WoCMRSE7wt9h3AKvSmabV1EV6NshYLSQvHnAQ6b&#10;425wc7Imqa5vbwqFXg4z8w0zX/a2FRfywThW8DrMQBBXThuuFRz2H4MJiBCRNbaOScGNAiwXjw9z&#10;LLS78pYuu1iLBOFQoIImxq6QMlQNWQxD1xEn7+i8xZikr6X2eE1w28q3LBtLi4bTQoMdrRqqTrsf&#10;q+D98zyelvjit741X5PybDbf+Uqp56e+nIGI1Mf/8F97rRXk0ywfjeD3T/o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4FDyAAAAN8AAAAPAAAAAAAAAAAAAAAAAJgCAABk&#10;cnMvZG93bnJldi54bWxQSwUGAAAAAAQABAD1AAAAjQMAAAAA&#10;" adj="0,,0" path="m,l6157849,r,262128l,262128,,e" stroked="f" strokeweight="0">
              <v:stroke miterlimit="83231f" joinstyle="miter"/>
              <v:formulas/>
              <v:path arrowok="t" o:connecttype="segments" textboxrect="0,0,6157849,262128"/>
            </v:shape>
            <v:rect id="Rectangle 34010" o:spid="_x0000_s1814" style="position:absolute;left:5211;top:1600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y/ccA&#10;AADeAAAADwAAAGRycy9kb3ducmV2LnhtbESPzWrCQBSF94W+w3AL3dVJbCkaHYPUlmSpUVB3l8w1&#10;Cc3cCZmpSfv0zqLg8nD++JbpaFpxpd41lhXEkwgEcWl1w5WCw/7rZQbCeWSNrWVS8EsO0tXjwxIT&#10;bQfe0bXwlQgj7BJUUHvfJVK6siaDbmI74uBdbG/QB9lXUvc4hHHTymkUvUuDDYeHGjv6qKn8Ln6M&#10;gmzWrU+5/Ruq9vOcHbfH+WY/90o9P43rBQhPo7+H/9u5VvD6FsU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8v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34011" o:spid="_x0000_s1815" style="position:absolute;left:5211;top:18980;width:25515;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XZscA&#10;AADeAAAADwAAAGRycy9kb3ducmV2LnhtbESPQWvCQBSE70L/w/IK3swmWiRGVxHbokerhdTbI/ua&#10;hGbfhuzWpP31XUHocZiZb5jVZjCNuFLnassKkigGQVxYXXOp4P38OklBOI+ssbFMCn7IwWb9MFph&#10;pm3Pb3Q9+VIECLsMFVTet5mUrqjIoItsSxy8T9sZ9EF2pdQd9gFuGjmN47k0WHNYqLClXUXF1+nb&#10;KNin7fbjYH/7snm57PNjvng+L7xS48dhuwThafD/4Xv7oBXMnuI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8V2bHAAAA3gAAAA8AAAAAAAAAAAAAAAAAmAIAAGRy&#10;cy9kb3ducmV2LnhtbFBLBQYAAAAABAAEAPUAAACMAwAAAAA=&#10;" filled="f" stroked="f">
              <v:textbox inset="0,0,0,0">
                <w:txbxContent>
                  <w:p w:rsidR="00E309D6" w:rsidRDefault="00E309D6">
                    <w:pPr>
                      <w:spacing w:after="160" w:line="259" w:lineRule="auto"/>
                      <w:ind w:left="0" w:firstLine="0"/>
                      <w:jc w:val="left"/>
                    </w:pPr>
                    <w:r>
                      <w:rPr>
                        <w:b/>
                        <w:i/>
                      </w:rPr>
                      <w:t>Музыкальная деятельность</w:t>
                    </w:r>
                  </w:p>
                </w:txbxContent>
              </v:textbox>
            </v:rect>
            <v:rect id="Rectangle 34012" o:spid="_x0000_s1816" style="position:absolute;left:24402;top:1865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JEccA&#10;AADeAAAADwAAAGRycy9kb3ducmV2LnhtbESPS4vCQBCE74L/YWjBm058sGh0FHF30eP6APXWZNok&#10;mOkJmVkT/fXOwoLHoqq+oubLxhTiTpXLLSsY9CMQxInVOacKjofv3gSE88gaC8uk4EEOlot2a46x&#10;tjXv6L73qQgQdjEqyLwvYyldkpFB17clcfCutjLog6xSqSusA9wUchhFH9JgzmEhw5LWGSW3/a9R&#10;sJmUq/PWPuu0+LpsTj+n6edh6pXqdprVDISnxr/D/+2tVjAaR4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yRHHAAAA3gAAAA8AAAAAAAAAAAAAAAAAmAIAAGRy&#10;cy9kb3ducmV2LnhtbFBLBQYAAAAABAAEAPUAAACMAwAAAAA=&#10;" filled="f" stroked="f">
              <v:textbox inset="0,0,0,0">
                <w:txbxContent>
                  <w:p w:rsidR="00E309D6" w:rsidRDefault="00E309D6">
                    <w:pPr>
                      <w:spacing w:after="160" w:line="259" w:lineRule="auto"/>
                      <w:ind w:left="0" w:firstLine="0"/>
                      <w:jc w:val="left"/>
                    </w:pPr>
                    <w:r>
                      <w:rPr>
                        <w:b/>
                      </w:rPr>
                      <w:t xml:space="preserve"> </w:t>
                    </w:r>
                  </w:p>
                </w:txbxContent>
              </v:textbox>
            </v:rect>
            <w10:wrap type="none"/>
            <w10:anchorlock/>
          </v:group>
        </w:pict>
      </w:r>
    </w:p>
    <w:p w:rsidR="007F1E78" w:rsidRDefault="00AD6B07">
      <w:pPr>
        <w:spacing w:after="156" w:line="259" w:lineRule="auto"/>
        <w:ind w:left="1164" w:right="557" w:hanging="10"/>
      </w:pPr>
      <w:r>
        <w:rPr>
          <w:b/>
          <w:i/>
        </w:rPr>
        <w:lastRenderedPageBreak/>
        <w:t xml:space="preserve">Общие задачи: </w:t>
      </w:r>
    </w:p>
    <w:p w:rsidR="007F1E78" w:rsidRDefault="00AD6B07">
      <w:pPr>
        <w:ind w:left="446" w:right="559"/>
      </w:pPr>
      <w:r>
        <w:rPr>
          <w:i/>
        </w:rPr>
        <w:t>Развитие музыкально-художественной деятельности</w:t>
      </w:r>
      <w:r>
        <w:t xml:space="preserve">: развивать восприятие музыки,  формировать интерес к пению и певческие умения, развивать музыкально-ритмические движения, умения и навыки игры на детских музыкальных инструментах; </w:t>
      </w:r>
    </w:p>
    <w:p w:rsidR="007F1E78" w:rsidRDefault="00AD6B07">
      <w:pPr>
        <w:ind w:left="446" w:right="559"/>
      </w:pPr>
      <w:r>
        <w:rPr>
          <w:i/>
        </w:rPr>
        <w:t xml:space="preserve">      Приобщение к музыкальному искусству</w:t>
      </w:r>
      <w:r>
        <w:t xml:space="preserve">: формировать основы музыкальной культуры, элементарные представления о музыкальном искусстве и его жанрах; развивать предпосылки ценностно-смыслового восприятия и понимания произведений музыкального искусства; поддержка инициативы и самостоятельности, творчества детей в различных видах музыкальной деятельности.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7F1E78" w:rsidRDefault="00AD6B07">
      <w:pPr>
        <w:spacing w:after="156" w:line="259" w:lineRule="auto"/>
        <w:ind w:left="1164" w:right="557" w:hanging="10"/>
      </w:pPr>
      <w:r>
        <w:rPr>
          <w:b/>
          <w:i/>
        </w:rPr>
        <w:t xml:space="preserve">Задачи, актуальные для работы с детьми с ЗПР </w:t>
      </w:r>
    </w:p>
    <w:p w:rsidR="007F1E78" w:rsidRDefault="00AD6B07">
      <w:pPr>
        <w:numPr>
          <w:ilvl w:val="0"/>
          <w:numId w:val="59"/>
        </w:numPr>
        <w:ind w:right="559"/>
      </w:pPr>
      <w:r>
        <w:t xml:space="preserve">развитие музыкально-ритмических способностей как основы музыкальной деятельности; </w:t>
      </w:r>
    </w:p>
    <w:p w:rsidR="007F1E78" w:rsidRDefault="00AD6B07">
      <w:pPr>
        <w:numPr>
          <w:ilvl w:val="0"/>
          <w:numId w:val="59"/>
        </w:numPr>
        <w:ind w:right="559"/>
      </w:pPr>
      <w:r>
        <w:t xml:space="preserve">формирования общей и эстетической культуры личности, эстетических чувств и музыкальности.  </w:t>
      </w:r>
    </w:p>
    <w:p w:rsidR="007F1E78" w:rsidRDefault="00AD6B07">
      <w:pPr>
        <w:numPr>
          <w:ilvl w:val="0"/>
          <w:numId w:val="59"/>
        </w:numPr>
        <w:ind w:right="559"/>
      </w:pPr>
      <w:r>
        <w:t xml:space="preserve">побуждение к переживанию настроений, передаваемых в музыкальных художественных произведениях; воспитывать у детей слуховую сосредоточенность и эмоциональную отзывчивость на музыку. </w:t>
      </w:r>
    </w:p>
    <w:p w:rsidR="007F1E78" w:rsidRDefault="00AD6B07">
      <w:pPr>
        <w:ind w:left="446" w:right="559"/>
      </w:pPr>
      <w: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в зависимости от уровня достижений детей.  В связи с этим в ходе планирования содержания педагогами разных возрастных групп указывается содержание изменений в действиях и деятельности детей при освоении раздела  «Музыкальная деятельность « и планка уровня компетенций воспитанников. </w:t>
      </w:r>
    </w:p>
    <w:p w:rsidR="007F1E78" w:rsidRDefault="00AD6B07">
      <w:pPr>
        <w:spacing w:after="154" w:line="270" w:lineRule="auto"/>
        <w:ind w:left="1164" w:right="406" w:hanging="10"/>
      </w:pPr>
      <w:r>
        <w:rPr>
          <w:b/>
        </w:rPr>
        <w:t xml:space="preserve">Содержание деятельности по возрастным группам. </w:t>
      </w:r>
    </w:p>
    <w:p w:rsidR="007F1E78" w:rsidRDefault="00AD6B07">
      <w:pPr>
        <w:spacing w:after="3" w:line="270" w:lineRule="auto"/>
        <w:ind w:left="1164" w:right="406" w:hanging="10"/>
      </w:pPr>
      <w:r>
        <w:rPr>
          <w:b/>
        </w:rPr>
        <w:t xml:space="preserve">Вторая младшая группа (от 3 до 4 лет) </w:t>
      </w:r>
    </w:p>
    <w:p w:rsidR="007F1E78" w:rsidRDefault="007F1E78">
      <w:pPr>
        <w:spacing w:after="0" w:line="259" w:lineRule="auto"/>
        <w:ind w:left="-1241" w:right="449" w:firstLine="0"/>
        <w:jc w:val="left"/>
      </w:pPr>
    </w:p>
    <w:tbl>
      <w:tblPr>
        <w:tblStyle w:val="TableGrid"/>
        <w:tblW w:w="10182" w:type="dxa"/>
        <w:tblInd w:w="35" w:type="dxa"/>
        <w:tblCellMar>
          <w:top w:w="57" w:type="dxa"/>
          <w:left w:w="107" w:type="dxa"/>
        </w:tblCellMar>
        <w:tblLook w:val="04A0" w:firstRow="1" w:lastRow="0" w:firstColumn="1" w:lastColumn="0" w:noHBand="0" w:noVBand="1"/>
      </w:tblPr>
      <w:tblGrid>
        <w:gridCol w:w="1753"/>
        <w:gridCol w:w="7152"/>
        <w:gridCol w:w="127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58"/>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9946"/>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1.Развитие музыкально- художественн ой деятельности </w:t>
            </w: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8" w:lineRule="auto"/>
              <w:ind w:left="1" w:right="113" w:firstLine="0"/>
            </w:pPr>
            <w:r>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w:t>
            </w:r>
          </w:p>
          <w:p w:rsidR="007F1E78" w:rsidRDefault="00AD6B07">
            <w:pPr>
              <w:spacing w:after="0" w:line="379" w:lineRule="auto"/>
              <w:ind w:left="1" w:right="106" w:firstLine="0"/>
            </w:pPr>
            <w:r>
              <w:t xml:space="preserve">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(зайки, мышки, птички...) и танцевальных движений (ходьба, бег, хлопки, притопы,  «пружинки «.). </w:t>
            </w:r>
          </w:p>
          <w:p w:rsidR="007F1E78" w:rsidRDefault="00AD6B07">
            <w:pPr>
              <w:spacing w:after="0" w:line="381" w:lineRule="auto"/>
              <w:ind w:left="1" w:right="103" w:firstLine="0"/>
            </w:pPr>
            <w:r>
              <w:t xml:space="preserve">Использует тембровые возможности различных инструментов, связывая их с образными характеристиками (колокольчик – нежный, бубен – веселый, барабан – решительный, бодрый.). Согласует свои действия с действиями других детей, радуясь общению в процессе всех видов коллективной музыкальной деятельности. </w:t>
            </w:r>
          </w:p>
          <w:p w:rsidR="007F1E78" w:rsidRDefault="00AD6B07">
            <w:pPr>
              <w:spacing w:after="0" w:line="259" w:lineRule="auto"/>
              <w:ind w:left="1"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290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57" w:lineRule="auto"/>
              <w:ind w:left="1" w:right="110" w:firstLine="0"/>
            </w:pPr>
            <w:r>
              <w:t xml:space="preserve">Проявляет избирательный интерес к некоторым видам музыкальной деятельности. Эмоционально реагирует на яркие музыкальные образы. Частично владеет простейшими слуховыми и ритмическими представлениями (сила, тембр, направление движения и протяженность звуков). Интонирует голосом </w:t>
            </w:r>
          </w:p>
          <w:p w:rsidR="007F1E78" w:rsidRDefault="00AD6B07">
            <w:pPr>
              <w:spacing w:after="0" w:line="259" w:lineRule="auto"/>
              <w:ind w:left="1" w:firstLine="0"/>
            </w:pPr>
            <w:r>
              <w:t xml:space="preserve">отдельные звуки и фрагменты мелодии                        вместе со взрослым. Выражает свои переживания посредством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449" w:firstLine="0"/>
        <w:jc w:val="left"/>
      </w:pPr>
    </w:p>
    <w:tbl>
      <w:tblPr>
        <w:tblStyle w:val="TableGrid"/>
        <w:tblW w:w="10182" w:type="dxa"/>
        <w:tblInd w:w="35" w:type="dxa"/>
        <w:tblCellMar>
          <w:top w:w="57" w:type="dxa"/>
          <w:left w:w="107" w:type="dxa"/>
        </w:tblCellMar>
        <w:tblLook w:val="04A0" w:firstRow="1" w:lastRow="0" w:firstColumn="1" w:lastColumn="0" w:noHBand="0" w:noVBand="1"/>
      </w:tblPr>
      <w:tblGrid>
        <w:gridCol w:w="1753"/>
        <w:gridCol w:w="7152"/>
        <w:gridCol w:w="127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58"/>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3323"/>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 w:right="111" w:firstLine="0"/>
            </w:pPr>
            <w:r>
              <w:t xml:space="preserve">имитационно-подражательных и танцевальных движений, следуя показу взрослых или ориентируясь на сверстников, используя тембровые возможности любимых инструментов, с удовольствием играя в ансамбле. Импровизировать в отдельных видах музыкальной деятельности не готов. </w:t>
            </w:r>
          </w:p>
          <w:p w:rsidR="007F1E78" w:rsidRDefault="00AD6B07">
            <w:pPr>
              <w:spacing w:after="0" w:line="259" w:lineRule="auto"/>
              <w:ind w:left="1" w:right="107" w:firstLine="0"/>
            </w:pPr>
            <w:r>
              <w:t xml:space="preserve">Согласует свои действия с действиями других детей,  радуясь общению в процессе всех видов коллективной музыкальной деятельности. </w:t>
            </w:r>
          </w:p>
        </w:tc>
        <w:tc>
          <w:tcPr>
            <w:tcW w:w="127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539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 w:right="105" w:firstLine="0"/>
            </w:pPr>
            <w:r>
              <w:t xml:space="preserve">Не проявляет ярко выраженного интереса ни к одному из видов музыкальной деятельности. Эпизодически выражает эмоциональные реакции на музыку. Испытывает затруднения в освоении простейших слуховых и ритмических представлений, в том числе и с помощью взрослого (смешивает их, подменяет одно другими). Не интонирует мелодию голосом,  «гудит « на одномдвух звуках. Неритмично и несамостоятельно выполняет различные танцевальные движения под музыку, отдавая предпочтение имитационно-подражательным движениям. </w:t>
            </w:r>
          </w:p>
          <w:p w:rsidR="007F1E78" w:rsidRDefault="00AD6B07">
            <w:pPr>
              <w:spacing w:after="0" w:line="259" w:lineRule="auto"/>
              <w:ind w:left="1" w:right="108" w:firstLine="0"/>
            </w:pPr>
            <w:r>
              <w:t xml:space="preserve">Неумело использует тембровые возможности инструментов, увлекаясь их звучанием. Проявляет незначительную активность в музыкально-художественной деятельности, ведет себя в большей степени как наблюдатель, нежели как участник.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4150"/>
        </w:trPr>
        <w:tc>
          <w:tcPr>
            <w:tcW w:w="1753"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rPr>
                <w:b/>
              </w:rPr>
              <w:lastRenderedPageBreak/>
              <w:t xml:space="preserve">Приобщение </w:t>
            </w:r>
          </w:p>
          <w:p w:rsidR="007F1E78" w:rsidRDefault="00AD6B07">
            <w:pPr>
              <w:spacing w:after="112" w:line="259" w:lineRule="auto"/>
              <w:ind w:left="0" w:firstLine="0"/>
              <w:jc w:val="left"/>
            </w:pPr>
            <w:r>
              <w:rPr>
                <w:b/>
              </w:rPr>
              <w:t xml:space="preserve">к </w:t>
            </w:r>
          </w:p>
          <w:p w:rsidR="007F1E78" w:rsidRDefault="00AD6B07">
            <w:pPr>
              <w:spacing w:after="164" w:line="259" w:lineRule="auto"/>
              <w:ind w:left="0" w:firstLine="0"/>
            </w:pPr>
            <w:r>
              <w:rPr>
                <w:b/>
              </w:rPr>
              <w:t>музыкальном</w:t>
            </w:r>
          </w:p>
          <w:p w:rsidR="007F1E78" w:rsidRDefault="00AD6B07">
            <w:pPr>
              <w:spacing w:after="0" w:line="259" w:lineRule="auto"/>
              <w:ind w:left="0" w:firstLine="0"/>
              <w:jc w:val="left"/>
            </w:pPr>
            <w:r>
              <w:rPr>
                <w:b/>
              </w:rPr>
              <w:t>у искусству</w:t>
            </w:r>
            <w:r>
              <w:t xml:space="preserve"> </w:t>
            </w: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Имеет первичные представления о том, что музыка выражает эмоции и настроение человека. Эмоционально отзывается на  «изобразительные «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 музыкального образа (например, это – лошадка и др.). Знает и может назвать простейшие танцы, узнать и воспроизвести элементарные партии для детских музыкальных инструментов.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bl>
    <w:p w:rsidR="007F1E78" w:rsidRDefault="007F1E78">
      <w:pPr>
        <w:spacing w:after="0" w:line="259" w:lineRule="auto"/>
        <w:ind w:left="-1241" w:right="449" w:firstLine="0"/>
        <w:jc w:val="left"/>
      </w:pPr>
    </w:p>
    <w:tbl>
      <w:tblPr>
        <w:tblStyle w:val="TableGrid"/>
        <w:tblW w:w="10182" w:type="dxa"/>
        <w:tblInd w:w="35" w:type="dxa"/>
        <w:tblCellMar>
          <w:top w:w="55" w:type="dxa"/>
          <w:left w:w="107" w:type="dxa"/>
          <w:right w:w="46" w:type="dxa"/>
        </w:tblCellMar>
        <w:tblLook w:val="04A0" w:firstRow="1" w:lastRow="0" w:firstColumn="1" w:lastColumn="0" w:noHBand="0" w:noVBand="1"/>
      </w:tblPr>
      <w:tblGrid>
        <w:gridCol w:w="1753"/>
        <w:gridCol w:w="7152"/>
        <w:gridCol w:w="1277"/>
      </w:tblGrid>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58"/>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080"/>
        </w:trPr>
        <w:tc>
          <w:tcPr>
            <w:tcW w:w="1753"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1" w:right="61" w:firstLine="0"/>
            </w:pPr>
            <w:r>
              <w:t xml:space="preserve">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 </w:t>
            </w:r>
          </w:p>
          <w:p w:rsidR="007F1E78" w:rsidRDefault="00AD6B07">
            <w:pPr>
              <w:spacing w:after="0" w:line="259" w:lineRule="auto"/>
              <w:ind w:left="1"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8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58" w:lineRule="auto"/>
              <w:ind w:left="1" w:right="60" w:firstLine="0"/>
            </w:pPr>
            <w:r>
              <w:t xml:space="preserve">Испытывает удовольствие в ходе музыкально-дидактических игр. Умеет различать звучащие игрушки и предметы (барабан, бубен, дудочка и др.), различать скрытые музыкальные игрушки по их звучанию. Проявляет внимание к темпу звучаний </w:t>
            </w:r>
          </w:p>
          <w:p w:rsidR="007F1E78" w:rsidRDefault="00AD6B07">
            <w:pPr>
              <w:spacing w:after="25" w:line="378" w:lineRule="auto"/>
              <w:ind w:left="1" w:right="65" w:firstLine="0"/>
            </w:pPr>
            <w:r>
              <w:t xml:space="preserve">(быстро/медленно), силе звуков (громко/тихо), реагирует на изменение темпа и интенсивности звуков характером движений (быстро или медленно бежать, громко или тихо хлопать и т.д.) </w:t>
            </w:r>
          </w:p>
          <w:p w:rsidR="007F1E78" w:rsidRDefault="00AD6B07">
            <w:pPr>
              <w:spacing w:after="0" w:line="259" w:lineRule="auto"/>
              <w:ind w:left="1" w:right="62" w:firstLine="0"/>
            </w:pPr>
            <w:r>
              <w:t xml:space="preserve">Различает и по-разному реагирует на музыку маршевого и плясового, спокойного и веселого характера. Знает о том, что можно пользоваться разными средствами (голосом, телом, приемами игры на инструментах) для создания собственных музыкальных образов, но выраженного интереса к этой теме не проявляет. Имеет первичные представления о том, что музыка выражает эмоции и настроение человека. Эмоциональные реакции на музыку неустойчивы.С помощью взрослого интерпретирует характер музыкальных образов, выразительные средства музыки.Знает простейшие танцы, при помощи взрослого может узнать элементарные партии для детских музыкальных инструментов.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 альный </w:t>
            </w:r>
          </w:p>
        </w:tc>
      </w:tr>
      <w:tr w:rsidR="007F1E78">
        <w:trPr>
          <w:trHeight w:val="2907"/>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24" w:line="377" w:lineRule="auto"/>
              <w:ind w:left="1" w:firstLine="0"/>
              <w:jc w:val="left"/>
            </w:pPr>
            <w:r>
              <w:t xml:space="preserve"> </w:t>
            </w:r>
            <w:r>
              <w:tab/>
              <w:t xml:space="preserve">Интерес </w:t>
            </w:r>
            <w:r>
              <w:tab/>
              <w:t xml:space="preserve">к </w:t>
            </w:r>
            <w:r>
              <w:tab/>
              <w:t xml:space="preserve">музыкально-дидактическим </w:t>
            </w:r>
            <w:r>
              <w:tab/>
              <w:t xml:space="preserve">играм неустойчивый, </w:t>
            </w:r>
            <w:r>
              <w:tab/>
              <w:t xml:space="preserve">поддерживается </w:t>
            </w:r>
            <w:r>
              <w:tab/>
              <w:t xml:space="preserve">взрослым. </w:t>
            </w:r>
            <w:r>
              <w:tab/>
              <w:t xml:space="preserve">По </w:t>
            </w:r>
            <w:r>
              <w:tab/>
              <w:t xml:space="preserve">подражанию взрослому реагирует на громкие/тихие, быстрые/медленные, долгие/краткие звучания игрушек и речи путем изменения характера движений, произнесения звуков, подпевания. </w:t>
            </w:r>
          </w:p>
          <w:p w:rsidR="007F1E78" w:rsidRDefault="00AD6B07">
            <w:pPr>
              <w:spacing w:after="162" w:line="259" w:lineRule="auto"/>
              <w:ind w:left="1" w:firstLine="0"/>
              <w:jc w:val="left"/>
            </w:pPr>
            <w:r>
              <w:t xml:space="preserve">Эмоционально слабо отзывается на яркие музыкальные образы. </w:t>
            </w:r>
          </w:p>
          <w:p w:rsidR="007F1E78" w:rsidRDefault="00AD6B07">
            <w:pPr>
              <w:spacing w:after="0" w:line="259" w:lineRule="auto"/>
              <w:ind w:left="1" w:firstLine="0"/>
            </w:pPr>
            <w:r>
              <w:t xml:space="preserve">С помощью и по подражанию музыкально-изобразительным </w:t>
            </w:r>
          </w:p>
        </w:tc>
        <w:tc>
          <w:tcPr>
            <w:tcW w:w="12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1665"/>
        </w:trPr>
        <w:tc>
          <w:tcPr>
            <w:tcW w:w="1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right" w:pos="1125"/>
              </w:tabs>
              <w:spacing w:after="161"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080"/>
        </w:trPr>
        <w:tc>
          <w:tcPr>
            <w:tcW w:w="1753"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1" w:right="60" w:firstLine="0"/>
            </w:pPr>
            <w:r>
              <w:t xml:space="preserve">движениям взрослого интерпретирует характер музыкальных образов. Знает простейшие танцевальные движения, при ориентировке на взрослого и сверстников может в них участвовать. </w:t>
            </w:r>
          </w:p>
          <w:p w:rsidR="007F1E78" w:rsidRDefault="00AD6B07">
            <w:pPr>
              <w:spacing w:after="0" w:line="259" w:lineRule="auto"/>
              <w:ind w:left="1"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bl>
    <w:p w:rsidR="007F1E78" w:rsidRDefault="00AD6B07">
      <w:pPr>
        <w:spacing w:after="170" w:line="259" w:lineRule="auto"/>
        <w:ind w:left="1169" w:firstLine="0"/>
        <w:jc w:val="left"/>
      </w:pPr>
      <w:r>
        <w:t xml:space="preserve"> </w:t>
      </w:r>
    </w:p>
    <w:p w:rsidR="007F1E78" w:rsidRDefault="00AD6B07">
      <w:pPr>
        <w:spacing w:after="101" w:line="270" w:lineRule="auto"/>
        <w:ind w:left="1164" w:right="406" w:hanging="10"/>
      </w:pPr>
      <w:r>
        <w:rPr>
          <w:b/>
        </w:rPr>
        <w:t xml:space="preserve">Средняя группа (от 4 до 5 лет) </w:t>
      </w:r>
    </w:p>
    <w:p w:rsidR="007F1E78" w:rsidRDefault="00AD6B07">
      <w:pPr>
        <w:spacing w:after="0" w:line="259" w:lineRule="auto"/>
        <w:ind w:left="1169" w:firstLine="0"/>
        <w:jc w:val="left"/>
      </w:pPr>
      <w:r>
        <w:rPr>
          <w:b/>
        </w:rPr>
        <w:t xml:space="preserve"> </w:t>
      </w:r>
    </w:p>
    <w:tbl>
      <w:tblPr>
        <w:tblStyle w:val="TableGrid"/>
        <w:tblW w:w="10508" w:type="dxa"/>
        <w:tblInd w:w="35" w:type="dxa"/>
        <w:tblCellMar>
          <w:top w:w="56" w:type="dxa"/>
          <w:left w:w="107" w:type="dxa"/>
          <w:right w:w="48" w:type="dxa"/>
        </w:tblCellMar>
        <w:tblLook w:val="04A0" w:firstRow="1" w:lastRow="0" w:firstColumn="1" w:lastColumn="0" w:noHBand="0" w:noVBand="1"/>
      </w:tblPr>
      <w:tblGrid>
        <w:gridCol w:w="1751"/>
        <w:gridCol w:w="7153"/>
        <w:gridCol w:w="1604"/>
      </w:tblGrid>
      <w:tr w:rsidR="007F1E78">
        <w:trPr>
          <w:trHeight w:val="1248"/>
        </w:trPr>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604"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1" w:firstLine="0"/>
              <w:jc w:val="left"/>
            </w:pPr>
            <w:r>
              <w:t xml:space="preserve">Уровень освоения </w:t>
            </w:r>
            <w:r>
              <w:tab/>
              <w:t xml:space="preserve">к </w:t>
            </w:r>
          </w:p>
          <w:p w:rsidR="007F1E78" w:rsidRDefault="00AD6B07">
            <w:pPr>
              <w:spacing w:after="0" w:line="259" w:lineRule="auto"/>
              <w:ind w:left="1" w:firstLine="0"/>
              <w:jc w:val="left"/>
            </w:pPr>
            <w:r>
              <w:t xml:space="preserve">концу года </w:t>
            </w:r>
          </w:p>
        </w:tc>
      </w:tr>
      <w:tr w:rsidR="007F1E78">
        <w:trPr>
          <w:trHeight w:val="5808"/>
        </w:trPr>
        <w:tc>
          <w:tcPr>
            <w:tcW w:w="175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 </w:t>
            </w:r>
            <w:r>
              <w:tab/>
              <w:t xml:space="preserve">Развитие музыкально- художественн ой деятельности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1" w:lineRule="auto"/>
              <w:ind w:left="1" w:right="64" w:firstLine="0"/>
            </w:pPr>
            <w:r>
              <w:t xml:space="preserve">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w:t>
            </w:r>
          </w:p>
          <w:p w:rsidR="007F1E78" w:rsidRDefault="00AD6B07">
            <w:pPr>
              <w:spacing w:after="46" w:line="357" w:lineRule="auto"/>
              <w:ind w:left="1" w:right="59" w:firstLine="0"/>
            </w:pPr>
            <w:r>
              <w:t xml:space="preserve">Умеет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w:t>
            </w:r>
          </w:p>
          <w:p w:rsidR="007F1E78" w:rsidRDefault="00AD6B07">
            <w:pPr>
              <w:spacing w:after="115" w:line="259" w:lineRule="auto"/>
              <w:ind w:left="1" w:firstLine="0"/>
              <w:jc w:val="left"/>
            </w:pPr>
            <w:r>
              <w:t xml:space="preserve">Легко двигается парами и находит пару. </w:t>
            </w:r>
          </w:p>
          <w:p w:rsidR="007F1E78" w:rsidRDefault="00AD6B07">
            <w:pPr>
              <w:spacing w:after="0" w:line="378" w:lineRule="auto"/>
              <w:ind w:left="1" w:right="64" w:firstLine="0"/>
            </w:pPr>
            <w:r>
              <w:t xml:space="preserve">Владеет приемами звукоизвлечения на различных инструментах (ложках, бубне, треугольнике, металлофоне...), подыгрывает простейшим мелодиям на них. </w:t>
            </w:r>
          </w:p>
          <w:p w:rsidR="007F1E78" w:rsidRDefault="00AD6B07">
            <w:pPr>
              <w:spacing w:after="0" w:line="259" w:lineRule="auto"/>
              <w:ind w:left="1" w:firstLine="0"/>
            </w:pPr>
            <w:r>
              <w:t xml:space="preserve">Легко создает разнообразные музыкальные образы, используя исполнительские навыки пения,  движения и музицирования. </w:t>
            </w:r>
          </w:p>
        </w:tc>
        <w:tc>
          <w:tcPr>
            <w:tcW w:w="160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1" w:firstLine="0"/>
              <w:jc w:val="left"/>
            </w:pPr>
            <w:r>
              <w:t>Нормативны</w:t>
            </w:r>
          </w:p>
          <w:p w:rsidR="007F1E78" w:rsidRDefault="00AD6B07">
            <w:pPr>
              <w:spacing w:after="0" w:line="259" w:lineRule="auto"/>
              <w:ind w:left="1" w:firstLine="0"/>
              <w:jc w:val="left"/>
            </w:pPr>
            <w:r>
              <w:t xml:space="preserve">й </w:t>
            </w:r>
          </w:p>
        </w:tc>
      </w:tr>
      <w:tr w:rsidR="007F1E78">
        <w:trPr>
          <w:trHeight w:val="249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1" w:right="65" w:firstLine="0"/>
            </w:pPr>
            <w:r>
              <w:t xml:space="preserve"> Включается в совместную с другими детьми исполнительскую деятельность, частично владея навыками пения, движения и музицирования. </w:t>
            </w:r>
          </w:p>
          <w:p w:rsidR="007F1E78" w:rsidRDefault="00AD6B07">
            <w:pPr>
              <w:spacing w:after="0" w:line="259" w:lineRule="auto"/>
              <w:ind w:left="1" w:right="62" w:firstLine="0"/>
            </w:pPr>
            <w:r>
              <w:t xml:space="preserve">Знает содержание и использует названия любимых песен, игр и танцев. Создает с помощью взрослого элементы музыкальных образов, используя собственный исполнительский опыт в </w:t>
            </w:r>
          </w:p>
        </w:tc>
        <w:tc>
          <w:tcPr>
            <w:tcW w:w="1604"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 ьный </w:t>
            </w:r>
          </w:p>
        </w:tc>
      </w:tr>
    </w:tbl>
    <w:p w:rsidR="007F1E78" w:rsidRDefault="007F1E78">
      <w:pPr>
        <w:spacing w:after="0" w:line="259" w:lineRule="auto"/>
        <w:ind w:left="-1241" w:right="122" w:firstLine="0"/>
        <w:jc w:val="left"/>
      </w:pPr>
    </w:p>
    <w:tbl>
      <w:tblPr>
        <w:tblStyle w:val="TableGrid"/>
        <w:tblW w:w="10508" w:type="dxa"/>
        <w:tblInd w:w="35" w:type="dxa"/>
        <w:tblCellMar>
          <w:top w:w="13" w:type="dxa"/>
          <w:left w:w="107" w:type="dxa"/>
        </w:tblCellMar>
        <w:tblLook w:val="04A0" w:firstRow="1" w:lastRow="0" w:firstColumn="1" w:lastColumn="0" w:noHBand="0" w:noVBand="1"/>
      </w:tblPr>
      <w:tblGrid>
        <w:gridCol w:w="397"/>
        <w:gridCol w:w="1354"/>
        <w:gridCol w:w="7153"/>
        <w:gridCol w:w="1191"/>
        <w:gridCol w:w="413"/>
      </w:tblGrid>
      <w:tr w:rsidR="007F1E78">
        <w:trPr>
          <w:trHeight w:val="1250"/>
        </w:trPr>
        <w:tc>
          <w:tcPr>
            <w:tcW w:w="17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604"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1" w:firstLine="0"/>
              <w:jc w:val="left"/>
            </w:pPr>
            <w:r>
              <w:t xml:space="preserve">Уровень освоения </w:t>
            </w:r>
            <w:r>
              <w:tab/>
              <w:t xml:space="preserve">к </w:t>
            </w:r>
          </w:p>
          <w:p w:rsidR="007F1E78" w:rsidRDefault="00AD6B07">
            <w:pPr>
              <w:spacing w:after="0" w:line="259" w:lineRule="auto"/>
              <w:ind w:left="1" w:firstLine="0"/>
              <w:jc w:val="left"/>
            </w:pPr>
            <w:r>
              <w:t xml:space="preserve">концу года </w:t>
            </w:r>
          </w:p>
        </w:tc>
      </w:tr>
      <w:tr w:rsidR="007F1E78">
        <w:trPr>
          <w:trHeight w:val="426"/>
        </w:trPr>
        <w:tc>
          <w:tcPr>
            <w:tcW w:w="1751"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коллективной музыкально  художественной деятельности. </w:t>
            </w:r>
          </w:p>
        </w:tc>
        <w:tc>
          <w:tcPr>
            <w:tcW w:w="1604"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494"/>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Испытывает затруднения в совместной исполнительской деятельности со сверстниками, так как проявляет отсутствие координации голоса и слуха, музыки и движения, соединения знаний и умений. Воспроизводит однообразные музыкальнохудожественные образы, т.к. обладает бедным исполнительским опытом</w:t>
            </w:r>
            <w:r>
              <w:rPr>
                <w:b/>
              </w:rPr>
              <w:t xml:space="preserve">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4563"/>
        </w:trPr>
        <w:tc>
          <w:tcPr>
            <w:tcW w:w="1751"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Приобщение к музыкальному искусству </w:t>
            </w: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0" w:firstLine="0"/>
            </w:pPr>
            <w:r>
              <w:t xml:space="preserve">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–цвета, картинок. Дает (себе и другим) характеристики исполнения музыки на основе простейших слуховых и ритмических представлений ( «я играю громко «,  «мышки пляшут быстро, а мишка медленно «,  «мама поет колыбельную тихо «).Испытывает наслаждение от сольной и коллективной музыкальной деятельности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Нормативны</w:t>
            </w:r>
          </w:p>
          <w:p w:rsidR="007F1E78" w:rsidRDefault="00AD6B07">
            <w:pPr>
              <w:spacing w:after="0" w:line="259" w:lineRule="auto"/>
              <w:ind w:left="1" w:firstLine="0"/>
              <w:jc w:val="left"/>
            </w:pPr>
            <w:r>
              <w:t xml:space="preserve">й </w:t>
            </w:r>
          </w:p>
        </w:tc>
      </w:tr>
      <w:tr w:rsidR="007F1E78">
        <w:trPr>
          <w:trHeight w:val="4979"/>
        </w:trPr>
        <w:tc>
          <w:tcPr>
            <w:tcW w:w="0" w:type="auto"/>
            <w:gridSpan w:val="2"/>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Проявляет интерес ко всем видам музыкальной деятельности, отдавая предпочтение особенно любимым. Испытывает некоторые затруднения в восприятии выразительности музыки, не всегда эмоционально реагируя на ее изобразительные свойства ( «лошадка скачет « вместо  «лошадка скачет весело «;  «солдатики маршируют « вместо  «солдатики маршируют бодро «). Дает (себе и другим) неточные характеристики исполнения музыки, смешивая слуховые и ритмические представления ( «зайки пляшут громко « вместо  «быстро «;  «мы пели медленно « вместо  «тихо «). Испытывает удовольствие от участия во всех видах музыкальной деятельности со сверстниками, заражаясь их примером .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 ьный </w:t>
            </w:r>
          </w:p>
        </w:tc>
      </w:tr>
      <w:tr w:rsidR="007F1E78">
        <w:trPr>
          <w:trHeight w:val="840"/>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Испытывает эпизодический интерес к различным видам музыкальной деятельности, не выделяя ни одного из них.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1250"/>
        </w:trPr>
        <w:tc>
          <w:tcPr>
            <w:tcW w:w="17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604"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4" w:line="382" w:lineRule="auto"/>
              <w:ind w:left="1" w:firstLine="0"/>
              <w:jc w:val="left"/>
            </w:pPr>
            <w:r>
              <w:t xml:space="preserve">Уровень освоения </w:t>
            </w:r>
            <w:r>
              <w:tab/>
              <w:t xml:space="preserve">к </w:t>
            </w:r>
          </w:p>
          <w:p w:rsidR="007F1E78" w:rsidRDefault="00AD6B07">
            <w:pPr>
              <w:spacing w:after="0" w:line="259" w:lineRule="auto"/>
              <w:ind w:left="1" w:firstLine="0"/>
              <w:jc w:val="left"/>
            </w:pPr>
            <w:r>
              <w:t xml:space="preserve">концу года </w:t>
            </w:r>
          </w:p>
        </w:tc>
      </w:tr>
      <w:tr w:rsidR="007F1E78">
        <w:trPr>
          <w:trHeight w:val="3325"/>
        </w:trPr>
        <w:tc>
          <w:tcPr>
            <w:tcW w:w="1751"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 w:right="60" w:firstLine="0"/>
            </w:pPr>
            <w:r>
              <w:t xml:space="preserve">Проявляет эмоциональные реакции на яркие образы музыкальных произведений, не анализируя в беседе со взрослым выразительные и изобразительные свойства музыки. Не связывает характеристики исполнения музыки с простейшими слуховыми и ритмическими представлениями, в том числе с помощью взрослого. </w:t>
            </w:r>
          </w:p>
          <w:p w:rsidR="007F1E78" w:rsidRDefault="00AD6B07">
            <w:pPr>
              <w:spacing w:after="0" w:line="259" w:lineRule="auto"/>
              <w:ind w:left="1" w:right="64" w:firstLine="0"/>
            </w:pPr>
            <w:r>
              <w:t xml:space="preserve">Эпизодически испытывает радость в процессе коллективной музыкальной деятельности с другими детьми, крайне редко проявляя самостоятельность </w:t>
            </w:r>
          </w:p>
        </w:tc>
        <w:tc>
          <w:tcPr>
            <w:tcW w:w="1604" w:type="dxa"/>
            <w:gridSpan w:val="2"/>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9"/>
        </w:trPr>
        <w:tc>
          <w:tcPr>
            <w:tcW w:w="397" w:type="dxa"/>
            <w:tcBorders>
              <w:top w:val="single" w:sz="4" w:space="0" w:color="000000"/>
              <w:left w:val="nil"/>
              <w:bottom w:val="nil"/>
              <w:right w:val="nil"/>
            </w:tcBorders>
          </w:tcPr>
          <w:p w:rsidR="007F1E78" w:rsidRDefault="007F1E78">
            <w:pPr>
              <w:spacing w:after="160" w:line="259" w:lineRule="auto"/>
              <w:ind w:left="0" w:firstLine="0"/>
              <w:jc w:val="left"/>
            </w:pPr>
          </w:p>
        </w:tc>
        <w:tc>
          <w:tcPr>
            <w:tcW w:w="1354" w:type="dxa"/>
            <w:tcBorders>
              <w:top w:val="single" w:sz="4" w:space="0" w:color="000000"/>
              <w:left w:val="nil"/>
              <w:bottom w:val="nil"/>
              <w:right w:val="nil"/>
            </w:tcBorders>
            <w:shd w:val="clear" w:color="auto" w:fill="FFFFFF"/>
          </w:tcPr>
          <w:p w:rsidR="007F1E78" w:rsidRDefault="00AD6B07">
            <w:pPr>
              <w:spacing w:after="0" w:line="259" w:lineRule="auto"/>
              <w:ind w:left="122" w:firstLine="0"/>
              <w:jc w:val="center"/>
            </w:pPr>
            <w:r>
              <w:rPr>
                <w:b/>
              </w:rPr>
              <w:t xml:space="preserve"> </w:t>
            </w:r>
          </w:p>
        </w:tc>
        <w:tc>
          <w:tcPr>
            <w:tcW w:w="8344" w:type="dxa"/>
            <w:gridSpan w:val="2"/>
            <w:tcBorders>
              <w:top w:val="single" w:sz="4" w:space="0" w:color="000000"/>
              <w:left w:val="nil"/>
              <w:bottom w:val="nil"/>
              <w:right w:val="nil"/>
            </w:tcBorders>
            <w:shd w:val="clear" w:color="auto" w:fill="FFFFFF"/>
          </w:tcPr>
          <w:p w:rsidR="007F1E78" w:rsidRDefault="007F1E78">
            <w:pPr>
              <w:spacing w:after="160" w:line="259" w:lineRule="auto"/>
              <w:ind w:left="0" w:firstLine="0"/>
              <w:jc w:val="left"/>
            </w:pPr>
          </w:p>
        </w:tc>
        <w:tc>
          <w:tcPr>
            <w:tcW w:w="413" w:type="dxa"/>
            <w:tcBorders>
              <w:top w:val="single" w:sz="4" w:space="0" w:color="000000"/>
              <w:left w:val="nil"/>
              <w:bottom w:val="nil"/>
              <w:right w:val="nil"/>
            </w:tcBorders>
          </w:tcPr>
          <w:p w:rsidR="007F1E78" w:rsidRDefault="007F1E78">
            <w:pPr>
              <w:spacing w:after="160" w:line="259" w:lineRule="auto"/>
              <w:ind w:left="0" w:firstLine="0"/>
              <w:jc w:val="left"/>
            </w:pPr>
          </w:p>
        </w:tc>
      </w:tr>
    </w:tbl>
    <w:p w:rsidR="007F1E78" w:rsidRDefault="00AD6B07">
      <w:pPr>
        <w:spacing w:after="3" w:line="270" w:lineRule="auto"/>
        <w:ind w:left="1164" w:right="406" w:hanging="10"/>
      </w:pPr>
      <w:r>
        <w:rPr>
          <w:b/>
        </w:rPr>
        <w:t xml:space="preserve">Старшая группа (от 5 до 6 лет) </w:t>
      </w:r>
    </w:p>
    <w:tbl>
      <w:tblPr>
        <w:tblStyle w:val="TableGrid"/>
        <w:tblW w:w="10207" w:type="dxa"/>
        <w:tblInd w:w="35" w:type="dxa"/>
        <w:tblCellMar>
          <w:top w:w="56" w:type="dxa"/>
          <w:left w:w="107" w:type="dxa"/>
        </w:tblCellMar>
        <w:tblLook w:val="04A0" w:firstRow="1" w:lastRow="0" w:firstColumn="1" w:lastColumn="0" w:noHBand="0" w:noVBand="1"/>
      </w:tblPr>
      <w:tblGrid>
        <w:gridCol w:w="1751"/>
        <w:gridCol w:w="7156"/>
        <w:gridCol w:w="1300"/>
      </w:tblGrid>
      <w:tr w:rsidR="007F1E78">
        <w:trPr>
          <w:trHeight w:val="1664"/>
        </w:trPr>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27" w:line="358" w:lineRule="auto"/>
              <w:ind w:left="1" w:firstLine="0"/>
              <w:jc w:val="left"/>
            </w:pPr>
            <w:r>
              <w:t xml:space="preserve">Уровень освоения </w:t>
            </w:r>
          </w:p>
          <w:p w:rsidR="007F1E78" w:rsidRDefault="00AD6B07">
            <w:pPr>
              <w:tabs>
                <w:tab w:val="right" w:pos="1193"/>
              </w:tabs>
              <w:spacing w:after="163" w:line="259" w:lineRule="auto"/>
              <w:ind w:left="0" w:firstLine="0"/>
              <w:jc w:val="left"/>
            </w:pP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6636"/>
        </w:trPr>
        <w:tc>
          <w:tcPr>
            <w:tcW w:w="1751"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Развитие музыкально- художественн ой деятельности </w:t>
            </w:r>
          </w:p>
        </w:tc>
        <w:tc>
          <w:tcPr>
            <w:tcW w:w="71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7" w:lineRule="auto"/>
              <w:ind w:left="1" w:firstLine="0"/>
            </w:pPr>
            <w:r>
              <w:t xml:space="preserve">В исполнительской деятельности практические действия подкрепляет знаниями о музыке. </w:t>
            </w:r>
          </w:p>
          <w:p w:rsidR="007F1E78" w:rsidRDefault="00AD6B07">
            <w:pPr>
              <w:spacing w:after="0" w:line="377" w:lineRule="auto"/>
              <w:ind w:left="1" w:right="114" w:firstLine="0"/>
            </w:pPr>
            <w:r>
              <w:t xml:space="preserve">Умеет чисто интонировать мелодии с сопровождением и без него, петь в ансамбле, владеет певческим дыханием, обладает хорошей дикцией и артикуляцией. </w:t>
            </w:r>
          </w:p>
          <w:p w:rsidR="007F1E78" w:rsidRDefault="00AD6B07">
            <w:pPr>
              <w:spacing w:after="0" w:line="387" w:lineRule="auto"/>
              <w:ind w:left="1" w:right="112" w:firstLine="0"/>
            </w:pPr>
            <w:r>
              <w:t xml:space="preserve">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  «пружинки «, ритмичные хлопки и притопы, а также чередование этих движений. </w:t>
            </w:r>
          </w:p>
          <w:p w:rsidR="007F1E78" w:rsidRDefault="00AD6B07">
            <w:pPr>
              <w:spacing w:after="0" w:line="399" w:lineRule="auto"/>
              <w:ind w:left="1" w:firstLine="0"/>
            </w:pPr>
            <w:r>
              <w:t xml:space="preserve">Владеет разными приемами игры на инструментах и навыками выразительного исполнения музыки. </w:t>
            </w:r>
          </w:p>
          <w:p w:rsidR="007F1E78" w:rsidRDefault="00AD6B07">
            <w:pPr>
              <w:spacing w:after="0" w:line="259" w:lineRule="auto"/>
              <w:ind w:left="1" w:right="109" w:firstLine="0"/>
            </w:pPr>
            <w:r>
              <w:t xml:space="preserve">Свободно импровизирует в музыкально - художественной деятельности на основе разнообразных исполнительских навыков. Умеет создавать музыкальные образы в развитии (в рамках одного персонажа). </w:t>
            </w:r>
          </w:p>
        </w:tc>
        <w:tc>
          <w:tcPr>
            <w:tcW w:w="130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r w:rsidR="007F1E78">
        <w:trPr>
          <w:trHeight w:val="84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В исполнительской деятельности не всегда практические действия подтверждает имеющимися знаниями о музыке (нуждается в </w:t>
            </w:r>
          </w:p>
        </w:tc>
        <w:tc>
          <w:tcPr>
            <w:tcW w:w="13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 альный </w:t>
            </w:r>
          </w:p>
        </w:tc>
      </w:tr>
    </w:tbl>
    <w:p w:rsidR="007F1E78" w:rsidRDefault="007F1E78">
      <w:pPr>
        <w:spacing w:after="0" w:line="259" w:lineRule="auto"/>
        <w:ind w:left="-1241" w:right="424" w:firstLine="0"/>
        <w:jc w:val="left"/>
      </w:pPr>
    </w:p>
    <w:tbl>
      <w:tblPr>
        <w:tblStyle w:val="TableGrid"/>
        <w:tblW w:w="10207" w:type="dxa"/>
        <w:tblInd w:w="35" w:type="dxa"/>
        <w:tblCellMar>
          <w:top w:w="57" w:type="dxa"/>
          <w:left w:w="107" w:type="dxa"/>
          <w:right w:w="46" w:type="dxa"/>
        </w:tblCellMar>
        <w:tblLook w:val="04A0" w:firstRow="1" w:lastRow="0" w:firstColumn="1" w:lastColumn="0" w:noHBand="0" w:noVBand="1"/>
      </w:tblPr>
      <w:tblGrid>
        <w:gridCol w:w="1751"/>
        <w:gridCol w:w="7156"/>
        <w:gridCol w:w="1300"/>
      </w:tblGrid>
      <w:tr w:rsidR="007F1E78">
        <w:trPr>
          <w:trHeight w:val="1665"/>
        </w:trPr>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1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1" w:firstLine="0"/>
              <w:jc w:val="left"/>
            </w:pPr>
            <w:r>
              <w:t xml:space="preserve">Уровень освоения </w:t>
            </w:r>
          </w:p>
          <w:p w:rsidR="007F1E78" w:rsidRDefault="00AD6B07">
            <w:pPr>
              <w:tabs>
                <w:tab w:val="center" w:pos="60"/>
                <w:tab w:val="center" w:pos="783"/>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1" w:firstLine="0"/>
              <w:jc w:val="left"/>
            </w:pPr>
            <w:r>
              <w:t xml:space="preserve">года </w:t>
            </w:r>
          </w:p>
        </w:tc>
      </w:tr>
      <w:tr w:rsidR="007F1E78">
        <w:trPr>
          <w:trHeight w:val="2495"/>
        </w:trPr>
        <w:tc>
          <w:tcPr>
            <w:tcW w:w="1751"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6" w:type="dxa"/>
            <w:tcBorders>
              <w:top w:val="single" w:sz="4" w:space="0" w:color="000000"/>
              <w:left w:val="single" w:sz="4" w:space="0" w:color="000000"/>
              <w:bottom w:val="single" w:sz="4" w:space="0" w:color="000000"/>
              <w:right w:val="single" w:sz="4" w:space="0" w:color="000000"/>
            </w:tcBorders>
          </w:tcPr>
          <w:p w:rsidR="007F1E78" w:rsidRDefault="00AD6B07">
            <w:pPr>
              <w:spacing w:after="159" w:line="259" w:lineRule="auto"/>
              <w:ind w:left="1" w:firstLine="0"/>
              <w:jc w:val="left"/>
            </w:pPr>
            <w:r>
              <w:t xml:space="preserve">помощи взрослого или в примерах других детей). </w:t>
            </w:r>
          </w:p>
          <w:p w:rsidR="007F1E78" w:rsidRDefault="00AD6B07">
            <w:pPr>
              <w:spacing w:after="0" w:line="377" w:lineRule="auto"/>
              <w:ind w:left="1" w:right="64" w:firstLine="0"/>
            </w:pPr>
            <w:r>
              <w:t xml:space="preserve">В музыкально-художественной деятельности проявляет интерес к коллективному творчеству во всех его видах, являясь более ведомым, чем ведущим звеном. </w:t>
            </w:r>
          </w:p>
          <w:p w:rsidR="007F1E78" w:rsidRDefault="00AD6B07">
            <w:pPr>
              <w:spacing w:after="0" w:line="259" w:lineRule="auto"/>
              <w:ind w:left="1" w:firstLine="0"/>
              <w:jc w:val="left"/>
            </w:pPr>
            <w:r>
              <w:t xml:space="preserve">Затрудняется развивать музыкальные образы, так как мыслит стереотипно. </w:t>
            </w:r>
          </w:p>
        </w:tc>
        <w:tc>
          <w:tcPr>
            <w:tcW w:w="130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56" w:type="dxa"/>
            <w:tcBorders>
              <w:top w:val="single" w:sz="4" w:space="0" w:color="000000"/>
              <w:left w:val="single" w:sz="4" w:space="0" w:color="000000"/>
              <w:bottom w:val="single" w:sz="4" w:space="0" w:color="000000"/>
              <w:right w:val="single" w:sz="4" w:space="0" w:color="000000"/>
            </w:tcBorders>
          </w:tcPr>
          <w:p w:rsidR="007F1E78" w:rsidRDefault="00AD6B07">
            <w:pPr>
              <w:spacing w:after="2" w:line="380" w:lineRule="auto"/>
              <w:ind w:left="1" w:firstLine="0"/>
              <w:jc w:val="left"/>
            </w:pPr>
            <w:r>
              <w:t xml:space="preserve">В </w:t>
            </w:r>
            <w:r>
              <w:tab/>
              <w:t xml:space="preserve">исполнительской </w:t>
            </w:r>
            <w:r>
              <w:tab/>
              <w:t xml:space="preserve">деятельности </w:t>
            </w:r>
            <w:r>
              <w:tab/>
              <w:t xml:space="preserve">не </w:t>
            </w:r>
            <w:r>
              <w:tab/>
              <w:t xml:space="preserve">подкрепляет </w:t>
            </w:r>
            <w:r>
              <w:tab/>
              <w:t xml:space="preserve">свои практические действия частичными знаниями о музыке, слабо владеет навыками пения, движения и музицирования. </w:t>
            </w:r>
          </w:p>
          <w:p w:rsidR="007F1E78" w:rsidRDefault="00AD6B07">
            <w:pPr>
              <w:spacing w:after="0" w:line="403" w:lineRule="auto"/>
              <w:ind w:left="1" w:firstLine="0"/>
              <w:jc w:val="left"/>
            </w:pPr>
            <w:r>
              <w:t xml:space="preserve">Редко </w:t>
            </w:r>
            <w:r>
              <w:tab/>
              <w:t xml:space="preserve">проявляет </w:t>
            </w:r>
            <w:r>
              <w:tab/>
              <w:t xml:space="preserve">индивидуальность </w:t>
            </w:r>
            <w:r>
              <w:tab/>
              <w:t xml:space="preserve">и </w:t>
            </w:r>
            <w:r>
              <w:tab/>
              <w:t xml:space="preserve">выразительность исполнения. </w:t>
            </w:r>
          </w:p>
          <w:p w:rsidR="007F1E78" w:rsidRDefault="00AD6B07">
            <w:pPr>
              <w:spacing w:after="0" w:line="398" w:lineRule="auto"/>
              <w:ind w:left="1" w:firstLine="0"/>
            </w:pPr>
            <w:r>
              <w:t xml:space="preserve">Не умеет работать в ансамбле,  «существует « сам по себе, не ориентируясь на других. </w:t>
            </w:r>
          </w:p>
          <w:p w:rsidR="007F1E78" w:rsidRDefault="00AD6B07">
            <w:pPr>
              <w:spacing w:after="0" w:line="259" w:lineRule="auto"/>
              <w:ind w:left="1" w:right="65" w:firstLine="0"/>
            </w:pPr>
            <w:r>
              <w:t xml:space="preserve">В музыкально-художественной деятельности эпизодически увлекается каким-либо образом, но предпочитает больше наблюдать за другими, чем действовать самостоятельно или вместе со сверстниками. </w:t>
            </w:r>
          </w:p>
        </w:tc>
        <w:tc>
          <w:tcPr>
            <w:tcW w:w="130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7" w:line="259" w:lineRule="auto"/>
              <w:ind w:left="1" w:firstLine="0"/>
              <w:jc w:val="left"/>
            </w:pPr>
            <w:r>
              <w:t>Стартовы</w:t>
            </w:r>
          </w:p>
          <w:p w:rsidR="007F1E78" w:rsidRDefault="00AD6B07">
            <w:pPr>
              <w:spacing w:after="0" w:line="259" w:lineRule="auto"/>
              <w:ind w:left="1" w:firstLine="0"/>
              <w:jc w:val="left"/>
            </w:pPr>
            <w:r>
              <w:t xml:space="preserve">й </w:t>
            </w:r>
          </w:p>
        </w:tc>
      </w:tr>
      <w:tr w:rsidR="007F1E78">
        <w:trPr>
          <w:trHeight w:val="5807"/>
        </w:trPr>
        <w:tc>
          <w:tcPr>
            <w:tcW w:w="175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rPr>
                <w:b/>
              </w:rPr>
              <w:t xml:space="preserve">Приобщение </w:t>
            </w:r>
          </w:p>
          <w:p w:rsidR="007F1E78" w:rsidRDefault="00AD6B07">
            <w:pPr>
              <w:spacing w:after="112" w:line="259" w:lineRule="auto"/>
              <w:ind w:left="0" w:firstLine="0"/>
              <w:jc w:val="left"/>
            </w:pPr>
            <w:r>
              <w:rPr>
                <w:b/>
              </w:rPr>
              <w:t xml:space="preserve">к </w:t>
            </w:r>
          </w:p>
          <w:p w:rsidR="007F1E78" w:rsidRDefault="00AD6B07">
            <w:pPr>
              <w:spacing w:after="164" w:line="259" w:lineRule="auto"/>
              <w:ind w:left="0" w:firstLine="0"/>
            </w:pPr>
            <w:r>
              <w:rPr>
                <w:b/>
              </w:rPr>
              <w:t>музыкальном</w:t>
            </w:r>
          </w:p>
          <w:p w:rsidR="007F1E78" w:rsidRDefault="00AD6B07">
            <w:pPr>
              <w:spacing w:after="0" w:line="259" w:lineRule="auto"/>
              <w:ind w:left="0" w:firstLine="0"/>
              <w:jc w:val="left"/>
            </w:pPr>
            <w:r>
              <w:rPr>
                <w:b/>
              </w:rPr>
              <w:t>у искусству</w:t>
            </w:r>
            <w:r>
              <w:t xml:space="preserve"> </w:t>
            </w:r>
          </w:p>
        </w:tc>
        <w:tc>
          <w:tcPr>
            <w:tcW w:w="71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1" w:lineRule="auto"/>
              <w:ind w:left="1" w:right="66" w:firstLine="0"/>
            </w:pPr>
            <w:r>
              <w:t xml:space="preserve">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w:t>
            </w:r>
          </w:p>
          <w:p w:rsidR="007F1E78" w:rsidRDefault="00AD6B07">
            <w:pPr>
              <w:spacing w:after="0" w:line="399" w:lineRule="auto"/>
              <w:ind w:left="1" w:firstLine="0"/>
            </w:pPr>
            <w:r>
              <w:t xml:space="preserve">Осознанно и осмысленно воспринимает различные музыкальные образы, умеет отметить их смену, чувствует оттенки настроений. </w:t>
            </w:r>
          </w:p>
          <w:p w:rsidR="007F1E78" w:rsidRDefault="00AD6B07">
            <w:pPr>
              <w:spacing w:after="0" w:line="377" w:lineRule="auto"/>
              <w:ind w:left="1" w:right="64" w:firstLine="0"/>
            </w:pPr>
            <w:r>
              <w:t xml:space="preserve">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w:t>
            </w:r>
          </w:p>
          <w:p w:rsidR="007F1E78" w:rsidRDefault="00AD6B07">
            <w:pPr>
              <w:spacing w:after="0" w:line="259" w:lineRule="auto"/>
              <w:ind w:left="1" w:right="69" w:firstLine="0"/>
            </w:pPr>
            <w:r>
              <w:t xml:space="preserve">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 </w:t>
            </w:r>
          </w:p>
        </w:tc>
        <w:tc>
          <w:tcPr>
            <w:tcW w:w="130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 ный </w:t>
            </w:r>
          </w:p>
        </w:tc>
      </w:tr>
    </w:tbl>
    <w:p w:rsidR="007F1E78" w:rsidRDefault="007F1E78">
      <w:pPr>
        <w:spacing w:after="0" w:line="259" w:lineRule="auto"/>
        <w:ind w:left="-1241" w:right="424" w:firstLine="0"/>
        <w:jc w:val="left"/>
      </w:pPr>
    </w:p>
    <w:tbl>
      <w:tblPr>
        <w:tblStyle w:val="TableGrid"/>
        <w:tblW w:w="10207" w:type="dxa"/>
        <w:tblInd w:w="35" w:type="dxa"/>
        <w:tblCellMar>
          <w:top w:w="57" w:type="dxa"/>
          <w:left w:w="88" w:type="dxa"/>
          <w:right w:w="46" w:type="dxa"/>
        </w:tblCellMar>
        <w:tblLook w:val="04A0" w:firstRow="1" w:lastRow="0" w:firstColumn="1" w:lastColumn="0" w:noHBand="0" w:noVBand="1"/>
      </w:tblPr>
      <w:tblGrid>
        <w:gridCol w:w="397"/>
        <w:gridCol w:w="1332"/>
        <w:gridCol w:w="7036"/>
        <w:gridCol w:w="115"/>
        <w:gridCol w:w="1187"/>
        <w:gridCol w:w="140"/>
      </w:tblGrid>
      <w:tr w:rsidR="007F1E78">
        <w:trPr>
          <w:trHeight w:val="1665"/>
        </w:trPr>
        <w:tc>
          <w:tcPr>
            <w:tcW w:w="17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9" w:firstLine="0"/>
              <w:jc w:val="left"/>
            </w:pPr>
            <w:r>
              <w:t xml:space="preserve">Задача </w:t>
            </w:r>
          </w:p>
        </w:tc>
        <w:tc>
          <w:tcPr>
            <w:tcW w:w="71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41" w:firstLine="0"/>
              <w:jc w:val="left"/>
            </w:pPr>
            <w:r>
              <w:t xml:space="preserve">Компетенции </w:t>
            </w:r>
          </w:p>
        </w:tc>
        <w:tc>
          <w:tcPr>
            <w:tcW w:w="1300" w:type="dxa"/>
            <w:gridSpan w:val="2"/>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31" w:line="357" w:lineRule="auto"/>
              <w:ind w:left="21" w:firstLine="0"/>
              <w:jc w:val="left"/>
            </w:pPr>
            <w:r>
              <w:t xml:space="preserve">Уровень освоения </w:t>
            </w:r>
          </w:p>
          <w:p w:rsidR="007F1E78" w:rsidRDefault="00AD6B07">
            <w:pPr>
              <w:tabs>
                <w:tab w:val="center" w:pos="79"/>
                <w:tab w:val="center" w:pos="802"/>
              </w:tabs>
              <w:spacing w:after="161" w:line="259" w:lineRule="auto"/>
              <w:ind w:left="0" w:firstLine="0"/>
              <w:jc w:val="left"/>
            </w:pPr>
            <w:r>
              <w:rPr>
                <w:rFonts w:ascii="Calibri" w:eastAsia="Calibri" w:hAnsi="Calibri" w:cs="Calibri"/>
              </w:rPr>
              <w:tab/>
            </w:r>
            <w:r>
              <w:t xml:space="preserve">к </w:t>
            </w:r>
            <w:r>
              <w:tab/>
              <w:t xml:space="preserve">концу </w:t>
            </w:r>
          </w:p>
          <w:p w:rsidR="007F1E78" w:rsidRDefault="00AD6B07">
            <w:pPr>
              <w:spacing w:after="0" w:line="259" w:lineRule="auto"/>
              <w:ind w:left="21" w:firstLine="0"/>
              <w:jc w:val="left"/>
            </w:pPr>
            <w:r>
              <w:t xml:space="preserve">года </w:t>
            </w:r>
          </w:p>
        </w:tc>
      </w:tr>
      <w:tr w:rsidR="007F1E78">
        <w:trPr>
          <w:trHeight w:val="4564"/>
        </w:trPr>
        <w:tc>
          <w:tcPr>
            <w:tcW w:w="1730" w:type="dxa"/>
            <w:gridSpan w:val="2"/>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76"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41" w:right="69" w:firstLine="0"/>
            </w:pPr>
            <w:r>
              <w:t xml:space="preserve">Проявляет стабильный интерес к музыке и испытывает потребность в общении с ней, выделяя особенно любимые виды музыкальной деятельности. </w:t>
            </w:r>
          </w:p>
          <w:p w:rsidR="007F1E78" w:rsidRDefault="00AD6B07">
            <w:pPr>
              <w:spacing w:after="0" w:line="371" w:lineRule="auto"/>
              <w:ind w:left="41" w:right="63" w:firstLine="0"/>
            </w:pPr>
            <w:r>
              <w:t xml:space="preserve">Проявляет способность эмоционального сопереживания миру музыкальных образов, чувств и настроений, но иногда затрудняется в осознании их связи со средствами музыкальной выразительности. </w:t>
            </w:r>
          </w:p>
          <w:p w:rsidR="007F1E78" w:rsidRDefault="00AD6B07">
            <w:pPr>
              <w:spacing w:after="0" w:line="399" w:lineRule="auto"/>
              <w:ind w:left="41" w:firstLine="0"/>
            </w:pPr>
            <w:r>
              <w:t xml:space="preserve">Дает (себе и другим) неточные характеристики исполнения музыки, частично используя знания о ней. </w:t>
            </w:r>
          </w:p>
          <w:p w:rsidR="007F1E78" w:rsidRDefault="00AD6B07">
            <w:pPr>
              <w:spacing w:after="0" w:line="259" w:lineRule="auto"/>
              <w:ind w:left="41" w:firstLine="0"/>
            </w:pPr>
            <w:r>
              <w:t xml:space="preserve">Желание солировать испытывает редко, но чутко реагирует на атмосферу радости от процесса коллективного общения с музыкой </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1" w:firstLine="0"/>
              <w:jc w:val="left"/>
            </w:pPr>
            <w:r>
              <w:t xml:space="preserve">Функцион альный </w:t>
            </w:r>
          </w:p>
        </w:tc>
      </w:tr>
      <w:tr w:rsidR="007F1E78">
        <w:trPr>
          <w:trHeight w:val="5395"/>
        </w:trPr>
        <w:tc>
          <w:tcPr>
            <w:tcW w:w="0" w:type="auto"/>
            <w:gridSpan w:val="2"/>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176"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41" w:firstLine="0"/>
            </w:pPr>
            <w:r>
              <w:t xml:space="preserve">Испытывает поверхностный интерес ко всем видам музыкальной деятельности, не выделяя из них ни одного. </w:t>
            </w:r>
          </w:p>
          <w:p w:rsidR="007F1E78" w:rsidRDefault="00AD6B07">
            <w:pPr>
              <w:spacing w:after="0" w:line="371" w:lineRule="auto"/>
              <w:ind w:left="41" w:right="64" w:firstLine="0"/>
            </w:pPr>
            <w:r>
              <w:t xml:space="preserve">Имеет представление о том, что музыка выражает мир эмоций, чувств и настроений. Эпизодически эмоционально отзывается на яркие музыкальные образы, но крайне редко связывает их характер со средствами музыкальной выразительности. </w:t>
            </w:r>
          </w:p>
          <w:p w:rsidR="007F1E78" w:rsidRDefault="00AD6B07">
            <w:pPr>
              <w:spacing w:after="0" w:line="371" w:lineRule="auto"/>
              <w:ind w:left="41" w:right="69" w:firstLine="0"/>
            </w:pPr>
            <w:r>
              <w:t xml:space="preserve">Дает неточные оценки характеру исполнения музыки, т.к. не умеет соотносить его с элементарными слуховыми и ритмическими представлениями (смешивает и подменяет понятия и нуждается в постоянной помощи взрослого). </w:t>
            </w:r>
          </w:p>
          <w:p w:rsidR="007F1E78" w:rsidRDefault="00AD6B07">
            <w:pPr>
              <w:spacing w:after="0" w:line="259" w:lineRule="auto"/>
              <w:ind w:left="41" w:right="69" w:firstLine="0"/>
            </w:pPr>
            <w:r>
              <w:t xml:space="preserve">Не ориентируется на правила культуры поведения в коллективной музыкальной деятельности, создавая этим трудности для окружающих </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145" w:line="259" w:lineRule="auto"/>
              <w:ind w:left="21" w:firstLine="0"/>
              <w:jc w:val="left"/>
            </w:pPr>
            <w:r>
              <w:t>Стартовы</w:t>
            </w:r>
          </w:p>
          <w:p w:rsidR="007F1E78" w:rsidRDefault="00AD6B07">
            <w:pPr>
              <w:spacing w:after="0" w:line="259" w:lineRule="auto"/>
              <w:ind w:left="21" w:firstLine="0"/>
              <w:jc w:val="left"/>
            </w:pPr>
            <w:r>
              <w:t xml:space="preserve">й </w:t>
            </w:r>
          </w:p>
        </w:tc>
      </w:tr>
      <w:tr w:rsidR="007F1E78">
        <w:trPr>
          <w:trHeight w:val="421"/>
        </w:trPr>
        <w:tc>
          <w:tcPr>
            <w:tcW w:w="397" w:type="dxa"/>
            <w:tcBorders>
              <w:top w:val="single" w:sz="4" w:space="0" w:color="000000"/>
              <w:left w:val="nil"/>
              <w:bottom w:val="single" w:sz="4" w:space="0" w:color="000000"/>
              <w:right w:val="nil"/>
            </w:tcBorders>
          </w:tcPr>
          <w:p w:rsidR="007F1E78" w:rsidRDefault="007F1E78">
            <w:pPr>
              <w:spacing w:after="160" w:line="259" w:lineRule="auto"/>
              <w:ind w:left="0" w:firstLine="0"/>
              <w:jc w:val="left"/>
            </w:pPr>
          </w:p>
        </w:tc>
        <w:tc>
          <w:tcPr>
            <w:tcW w:w="9697" w:type="dxa"/>
            <w:gridSpan w:val="4"/>
            <w:tcBorders>
              <w:top w:val="single" w:sz="4" w:space="0" w:color="000000"/>
              <w:left w:val="nil"/>
              <w:bottom w:val="single" w:sz="4" w:space="0" w:color="000000"/>
              <w:right w:val="nil"/>
            </w:tcBorders>
            <w:shd w:val="clear" w:color="auto" w:fill="FFFFFF"/>
          </w:tcPr>
          <w:p w:rsidR="007F1E78" w:rsidRDefault="00AD6B07">
            <w:pPr>
              <w:spacing w:after="0" w:line="259" w:lineRule="auto"/>
              <w:ind w:left="649" w:firstLine="0"/>
              <w:jc w:val="left"/>
            </w:pPr>
            <w:r>
              <w:rPr>
                <w:b/>
              </w:rPr>
              <w:t xml:space="preserve">Подготовительная  группа (от 6 до 7 лет) </w:t>
            </w:r>
          </w:p>
        </w:tc>
        <w:tc>
          <w:tcPr>
            <w:tcW w:w="112" w:type="dxa"/>
            <w:tcBorders>
              <w:top w:val="single" w:sz="4" w:space="0" w:color="000000"/>
              <w:left w:val="nil"/>
              <w:bottom w:val="single" w:sz="4" w:space="0" w:color="000000"/>
              <w:right w:val="nil"/>
            </w:tcBorders>
          </w:tcPr>
          <w:p w:rsidR="007F1E78" w:rsidRDefault="007F1E78">
            <w:pPr>
              <w:spacing w:after="160" w:line="259" w:lineRule="auto"/>
              <w:ind w:left="0" w:firstLine="0"/>
              <w:jc w:val="left"/>
            </w:pPr>
          </w:p>
        </w:tc>
      </w:tr>
      <w:tr w:rsidR="007F1E78">
        <w:trPr>
          <w:trHeight w:val="1252"/>
        </w:trPr>
        <w:tc>
          <w:tcPr>
            <w:tcW w:w="17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9" w:firstLine="0"/>
              <w:jc w:val="left"/>
            </w:pPr>
            <w:r>
              <w:t xml:space="preserve">Задача </w:t>
            </w:r>
          </w:p>
        </w:tc>
        <w:tc>
          <w:tcPr>
            <w:tcW w:w="70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Компетенции </w:t>
            </w:r>
          </w:p>
        </w:tc>
        <w:tc>
          <w:tcPr>
            <w:tcW w:w="1415" w:type="dxa"/>
            <w:gridSpan w:val="3"/>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21" w:right="60" w:firstLine="0"/>
            </w:pPr>
            <w:r>
              <w:t xml:space="preserve">Уровень освоения к концу года </w:t>
            </w:r>
          </w:p>
        </w:tc>
      </w:tr>
      <w:tr w:rsidR="007F1E78">
        <w:trPr>
          <w:trHeight w:val="1254"/>
        </w:trPr>
        <w:tc>
          <w:tcPr>
            <w:tcW w:w="1730"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9" w:firstLine="0"/>
              <w:jc w:val="left"/>
            </w:pPr>
            <w:r>
              <w:t>Развитие музыкально- художественн</w:t>
            </w:r>
          </w:p>
        </w:tc>
        <w:tc>
          <w:tcPr>
            <w:tcW w:w="7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7" w:firstLine="0"/>
            </w:pPr>
            <w:r>
              <w:t xml:space="preserve">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w:t>
            </w:r>
          </w:p>
        </w:tc>
        <w:tc>
          <w:tcPr>
            <w:tcW w:w="1415" w:type="dxa"/>
            <w:gridSpan w:val="3"/>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1" w:firstLine="0"/>
              <w:jc w:val="left"/>
            </w:pPr>
            <w:r>
              <w:t xml:space="preserve">Нормативн ый </w:t>
            </w:r>
          </w:p>
        </w:tc>
      </w:tr>
    </w:tbl>
    <w:p w:rsidR="007F1E78" w:rsidRDefault="007F1E78">
      <w:pPr>
        <w:spacing w:after="0" w:line="259" w:lineRule="auto"/>
        <w:ind w:left="-1241" w:right="424" w:firstLine="0"/>
        <w:jc w:val="left"/>
      </w:pPr>
    </w:p>
    <w:tbl>
      <w:tblPr>
        <w:tblStyle w:val="TableGrid"/>
        <w:tblW w:w="10207" w:type="dxa"/>
        <w:tblInd w:w="35" w:type="dxa"/>
        <w:tblCellMar>
          <w:top w:w="57" w:type="dxa"/>
          <w:left w:w="107" w:type="dxa"/>
          <w:right w:w="48" w:type="dxa"/>
        </w:tblCellMar>
        <w:tblLook w:val="04A0" w:firstRow="1" w:lastRow="0" w:firstColumn="1" w:lastColumn="0" w:noHBand="0" w:noVBand="1"/>
      </w:tblPr>
      <w:tblGrid>
        <w:gridCol w:w="1710"/>
        <w:gridCol w:w="7082"/>
        <w:gridCol w:w="1415"/>
      </w:tblGrid>
      <w:tr w:rsidR="007F1E78">
        <w:trPr>
          <w:trHeight w:val="1250"/>
        </w:trPr>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lastRenderedPageBreak/>
              <w:t xml:space="preserve">Задача </w:t>
            </w:r>
          </w:p>
        </w:tc>
        <w:tc>
          <w:tcPr>
            <w:tcW w:w="7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right="59" w:firstLine="0"/>
            </w:pPr>
            <w:r>
              <w:t xml:space="preserve">Уровень освоения к концу года </w:t>
            </w:r>
          </w:p>
        </w:tc>
      </w:tr>
      <w:tr w:rsidR="007F1E78">
        <w:trPr>
          <w:trHeight w:val="5808"/>
        </w:trPr>
        <w:tc>
          <w:tcPr>
            <w:tcW w:w="171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ой деятельности </w:t>
            </w:r>
          </w:p>
        </w:tc>
        <w:tc>
          <w:tcPr>
            <w:tcW w:w="708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 «шаг польки «,  «шаг галопа «,  «шаг вальса «,  «переменный шаг «.),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746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8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1" w:firstLine="0"/>
            </w:pPr>
            <w:r>
              <w:t xml:space="preserve">Во всех видах исполнительской деятельности частично использует навыки пения, движения и музицирования. </w:t>
            </w:r>
          </w:p>
          <w:p w:rsidR="007F1E78" w:rsidRDefault="00AD6B07">
            <w:pPr>
              <w:spacing w:after="39" w:line="365" w:lineRule="auto"/>
              <w:ind w:left="1" w:right="61" w:firstLine="0"/>
            </w:pPr>
            <w:r>
              <w:t xml:space="preserve">Ориентируется на примеры сверстников, нуждается в помощи взрослого. Старается согласовывать свои действия с действиями других детей в ансамблевых формах исполнительства, которую предпочитает сольным. Дает (себе и другим) поверхностные характеристики исполнения музыки, частично связывая их со средствами музыкальной выразительности. Чисто интонирует мелодии и фразы только с музыкальным сопровождением. Двигается недостаточно ритмично, знает и использует многие движения, но проявляет зависимость от примера сверстников. Осваивает несложные партии в детском оркестре и исполняет произведения в ансамбле с другими детьми. </w:t>
            </w:r>
          </w:p>
          <w:p w:rsidR="007F1E78" w:rsidRDefault="00AD6B07">
            <w:pPr>
              <w:spacing w:after="0" w:line="259" w:lineRule="auto"/>
              <w:ind w:left="1" w:right="59" w:firstLine="0"/>
            </w:pPr>
            <w:r>
              <w:t xml:space="preserve">Легко и радостно включается во все виды музыкальнохудожественной деятельности, но самостоятельно создает стереотипные образы, мало развивая их в рамках одного персонажа и всего произведения. Затрудняется без сюжета изображать в цвете настроение музыки. </w:t>
            </w:r>
          </w:p>
        </w:tc>
        <w:tc>
          <w:tcPr>
            <w:tcW w:w="14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 льный </w:t>
            </w:r>
          </w:p>
        </w:tc>
      </w:tr>
    </w:tbl>
    <w:p w:rsidR="007F1E78" w:rsidRDefault="007F1E78">
      <w:pPr>
        <w:spacing w:after="0" w:line="259" w:lineRule="auto"/>
        <w:ind w:left="-1241" w:right="424" w:firstLine="0"/>
        <w:jc w:val="left"/>
      </w:pPr>
    </w:p>
    <w:tbl>
      <w:tblPr>
        <w:tblStyle w:val="TableGrid"/>
        <w:tblW w:w="10207" w:type="dxa"/>
        <w:tblInd w:w="35" w:type="dxa"/>
        <w:tblCellMar>
          <w:top w:w="57" w:type="dxa"/>
          <w:left w:w="107" w:type="dxa"/>
          <w:right w:w="48" w:type="dxa"/>
        </w:tblCellMar>
        <w:tblLook w:val="04A0" w:firstRow="1" w:lastRow="0" w:firstColumn="1" w:lastColumn="0" w:noHBand="0" w:noVBand="1"/>
      </w:tblPr>
      <w:tblGrid>
        <w:gridCol w:w="1710"/>
        <w:gridCol w:w="7082"/>
        <w:gridCol w:w="1415"/>
      </w:tblGrid>
      <w:tr w:rsidR="007F1E78">
        <w:trPr>
          <w:trHeight w:val="1250"/>
        </w:trPr>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0" w:firstLine="0"/>
              <w:jc w:val="left"/>
            </w:pPr>
            <w:r>
              <w:t xml:space="preserve">Задача </w:t>
            </w:r>
          </w:p>
        </w:tc>
        <w:tc>
          <w:tcPr>
            <w:tcW w:w="7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F1E78" w:rsidRDefault="00AD6B07">
            <w:pPr>
              <w:spacing w:after="0" w:line="259" w:lineRule="auto"/>
              <w:ind w:left="1" w:firstLine="0"/>
              <w:jc w:val="left"/>
            </w:pPr>
            <w:r>
              <w:t xml:space="preserve">Компетенции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F1E78" w:rsidRDefault="00AD6B07">
            <w:pPr>
              <w:spacing w:after="0" w:line="259" w:lineRule="auto"/>
              <w:ind w:left="1" w:right="59" w:firstLine="0"/>
            </w:pPr>
            <w:r>
              <w:t xml:space="preserve">Уровень освоения к концу года </w:t>
            </w:r>
          </w:p>
        </w:tc>
      </w:tr>
      <w:tr w:rsidR="007F1E78">
        <w:trPr>
          <w:trHeight w:val="5395"/>
        </w:trPr>
        <w:tc>
          <w:tcPr>
            <w:tcW w:w="171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81" w:type="dxa"/>
            <w:tcBorders>
              <w:top w:val="single" w:sz="4" w:space="0" w:color="000000"/>
              <w:left w:val="single" w:sz="4" w:space="0" w:color="000000"/>
              <w:bottom w:val="single" w:sz="4" w:space="0" w:color="000000"/>
              <w:right w:val="single" w:sz="4" w:space="0" w:color="000000"/>
            </w:tcBorders>
          </w:tcPr>
          <w:p w:rsidR="007F1E78" w:rsidRDefault="00AD6B07">
            <w:pPr>
              <w:spacing w:after="39" w:line="363" w:lineRule="auto"/>
              <w:ind w:left="1" w:right="63" w:firstLine="0"/>
            </w:pPr>
            <w:r>
              <w:t xml:space="preserve">Не может чисто интонировать мелодию, попевки и упражнения с сопровождением. Затрудняется в движениях при их смене, не умеет самостоятельно перестраиваться, путает движения и их названия. Владеет ограниченным количеством приемов игры на инструментах, нарушая этим игру в ансамбле, увлекается звуками собственного инструменты в ущерб качеству выразительности исполнения. Не умеет подбирать знакомые мелодии по слуху, с трудом воспроизводит их ритмический рисунок. </w:t>
            </w:r>
          </w:p>
          <w:p w:rsidR="007F1E78" w:rsidRDefault="00AD6B07">
            <w:pPr>
              <w:spacing w:after="0" w:line="259" w:lineRule="auto"/>
              <w:ind w:left="1" w:right="58" w:firstLine="0"/>
            </w:pPr>
            <w:r>
              <w:t xml:space="preserve">В музыкально-художественной деятельности не может развивать образ в рамках одного персонажа и во всем произведении, не умеет сочинять мелодии на заданный текст и придумывать движение или композицию танца и игры,  «рисуя « настроение музыки пользуется исключительно сюжетными ассоциациями. </w:t>
            </w:r>
          </w:p>
        </w:tc>
        <w:tc>
          <w:tcPr>
            <w:tcW w:w="14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7048"/>
        </w:trPr>
        <w:tc>
          <w:tcPr>
            <w:tcW w:w="171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Приобщение </w:t>
            </w:r>
          </w:p>
          <w:p w:rsidR="007F1E78" w:rsidRDefault="00AD6B07">
            <w:pPr>
              <w:spacing w:after="115" w:line="259" w:lineRule="auto"/>
              <w:ind w:left="0" w:firstLine="0"/>
              <w:jc w:val="left"/>
            </w:pPr>
            <w:r>
              <w:t xml:space="preserve">к </w:t>
            </w:r>
          </w:p>
          <w:p w:rsidR="007F1E78" w:rsidRDefault="00AD6B07">
            <w:pPr>
              <w:spacing w:after="0" w:line="259" w:lineRule="auto"/>
              <w:ind w:left="0" w:right="55" w:firstLine="0"/>
              <w:jc w:val="left"/>
            </w:pPr>
            <w:r>
              <w:t xml:space="preserve">музыкальном у искусству </w:t>
            </w:r>
          </w:p>
        </w:tc>
        <w:tc>
          <w:tcPr>
            <w:tcW w:w="708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осмысленных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 </w:t>
            </w:r>
          </w:p>
        </w:tc>
        <w:tc>
          <w:tcPr>
            <w:tcW w:w="1415"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 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708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Испытывает яркий интерес ко всем видам музыкальной деятельности, предпочитая некоторые из них особенно. </w:t>
            </w:r>
          </w:p>
        </w:tc>
        <w:tc>
          <w:tcPr>
            <w:tcW w:w="14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Функциона льный </w:t>
            </w:r>
          </w:p>
        </w:tc>
      </w:tr>
    </w:tbl>
    <w:p w:rsidR="007F1E78" w:rsidRDefault="00516AF3">
      <w:pPr>
        <w:spacing w:after="140" w:line="270" w:lineRule="auto"/>
        <w:ind w:left="1169" w:right="406" w:hanging="1140"/>
      </w:pPr>
      <w:r>
        <w:rPr>
          <w:rFonts w:ascii="Calibri" w:eastAsia="Calibri" w:hAnsi="Calibri" w:cs="Calibri"/>
          <w:noProof/>
          <w:sz w:val="22"/>
        </w:rPr>
      </w:r>
      <w:r>
        <w:rPr>
          <w:rFonts w:ascii="Calibri" w:eastAsia="Calibri" w:hAnsi="Calibri" w:cs="Calibri"/>
          <w:noProof/>
          <w:sz w:val="22"/>
        </w:rPr>
        <w:pict>
          <v:group id="Group 424060" o:spid="_x0000_s1817" style="width:510.95pt;height:623.15pt;mso-position-horizontal-relative:char;mso-position-vertical-relative:line" coordsize="64888,79138">
            <v:shape id="Shape 490434" o:spid="_x0000_s1818" style="position:absolute;left:60;top:75;width:10806;height:7882;visibility:visible" coordsize="1080516,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u6MgA&#10;AADfAAAADwAAAGRycy9kb3ducmV2LnhtbESPQWvCQBSE74L/YXmCN91Ug9g0GymhxV6KqCm9PrKv&#10;Sdrs2zS7avrvu4LgcZiZb5h0M5hWnKl3jWUFD/MIBHFpdcOVguL4OluDcB5ZY2uZFPyRg002HqWY&#10;aHvhPZ0PvhIBwi5BBbX3XSKlK2sy6Oa2Iw7el+0N+iD7SuoeLwFuWrmIopU02HBYqLGjvKby53Ay&#10;Cj7kckfv3+tiW+Wnz5cm/s0XBSo1nQzPTyA8Df4evrXftIL4MYqXMVz/hC8g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u7oyAAAAN8AAAAPAAAAAAAAAAAAAAAAAJgCAABk&#10;cnMvZG93bnJldi54bWxQSwUGAAAAAAQABAD1AAAAjQMAAAAA&#10;" adj="0,,0" path="m,l1080516,r,788213l,788213,,e" fillcolor="#d9d9d9" stroked="f" strokeweight="0">
              <v:stroke miterlimit="83231f" joinstyle="miter"/>
              <v:formulas/>
              <v:path arrowok="t" o:connecttype="segments" textboxrect="0,0,1080516,788213"/>
            </v:shape>
            <v:shape id="Shape 490435" o:spid="_x0000_s1819" style="position:absolute;left:716;top:2696;width:9494;height:2640;visibility:visible" coordsize="949452,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gq8YA&#10;AADfAAAADwAAAGRycy9kb3ducmV2LnhtbESPQWvCQBSE74L/YXlCL6IbW1NqdJXSIng1WvD4yL4m&#10;wezbsLuNsb/eFQSPw8x8w6w2vWlER87XlhXMpgkI4sLqmksFx8N28gHCB2SNjWVScCUPm/VwsMJM&#10;2wvvqctDKSKEfYYKqhDaTEpfVGTQT21LHL1f6wyGKF0ptcNLhJtGvibJuzRYc1yosKWviopz/mcU&#10;9D+75vuaLpwbnw6pczzr8v+tUi+j/nMJIlAfnuFHe6cVzBfJ/C2F+5/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gq8YAAADfAAAADwAAAAAAAAAAAAAAAACYAgAAZHJz&#10;L2Rvd25yZXYueG1sUEsFBgAAAAAEAAQA9QAAAIsDAAAAAA==&#10;" adj="0,,0" path="m,l949452,r,263957l,263957,,e" fillcolor="#d9d9d9" stroked="f" strokeweight="0">
              <v:stroke miterlimit="83231f" joinstyle="miter"/>
              <v:formulas/>
              <v:path arrowok="t" o:connecttype="segments" textboxrect="0,0,949452,263957"/>
            </v:shape>
            <v:rect id="Rectangle 35885" o:spid="_x0000_s1820" style="position:absolute;left:716;top:3030;width:574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maMcA&#10;AADeAAAADwAAAGRycy9kb3ducmV2LnhtbESPT2vCQBTE7wW/w/IEb3WjYonRVUQteqx/QL09ss8k&#10;mH0bsqtJ++m7hYLHYWZ+w8wWrSnFk2pXWFYw6EcgiFOrC84UnI6f7zEI55E1lpZJwTc5WMw7bzNM&#10;tG14T8+Dz0SAsEtQQe59lUjp0pwMur6tiIN3s7VBH2SdSV1jE+CmlMMo+pAGCw4LOVa0yim9Hx5G&#10;wTaulped/WmycnPdnr/Ok/Vx4pXqddvlFISn1r/C/+2dVjAax/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ZmjHAAAA3gAAAA8AAAAAAAAAAAAAAAAAmAIAAGRy&#10;cy9kb3ducmV2LnhtbFBLBQYAAAAABAAEAPUAAACMAwAAAAA=&#10;" filled="f" stroked="f">
              <v:textbox inset="0,0,0,0">
                <w:txbxContent>
                  <w:p w:rsidR="00E309D6" w:rsidRDefault="00E309D6">
                    <w:pPr>
                      <w:spacing w:after="160" w:line="259" w:lineRule="auto"/>
                      <w:ind w:left="0" w:firstLine="0"/>
                      <w:jc w:val="left"/>
                    </w:pPr>
                    <w:r>
                      <w:t>Задача</w:t>
                    </w:r>
                  </w:p>
                </w:txbxContent>
              </v:textbox>
            </v:rect>
            <v:rect id="Rectangle 35886" o:spid="_x0000_s1821" style="position:absolute;left:5043;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4H8cA&#10;AADeAAAADwAAAGRycy9kb3ducmV2LnhtbESPT2vCQBTE7wW/w/IEb3WjosToKuIf9NhGQb09sq9J&#10;aPZtyK4m7afvFgo9DjPzG2a57kwlntS40rKC0TACQZxZXXKu4HI+vMYgnEfWWFkmBV/kYL3qvSwx&#10;0bbld3qmPhcBwi5BBYX3dSKlywoy6Ia2Jg7eh20M+iCbXOoG2wA3lRxH0UwaLDksFFjTtqDsM30Y&#10;Bce43txO9rvNq/39eH27znfnuVdq0O82CxCeOv8f/muftILJNI5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a+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436" o:spid="_x0000_s1822" style="position:absolute;left:10926;top:75;width:44906;height:7882;visibility:visible" coordsize="4490594,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e78cA&#10;AADfAAAADwAAAGRycy9kb3ducmV2LnhtbESPQWvCQBSE7wX/w/IKvdVNrRVN3QQpCp6Eqhdvj+zr&#10;Jm32bdjdmuTfu0Khx2FmvmHW5WBbcSUfGscKXqYZCOLK6YaNgvNp97wEESKyxtYxKRgpQFlMHtaY&#10;a9fzJ12P0YgE4ZCjgjrGLpcyVDVZDFPXESfvy3mLMUlvpPbYJ7ht5SzLFtJiw2mhxo4+aqp+jr9W&#10;wfZ7PG3H3Tn07uB1Z95Mf9kYpZ4eh807iEhD/A//tfdawXyVzV8XcP+Tvo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Hu/HAAAA3wAAAA8AAAAAAAAAAAAAAAAAmAIAAGRy&#10;cy9kb3ducmV2LnhtbFBLBQYAAAAABAAEAPUAAACMAwAAAAA=&#10;" adj="0,,0" path="m,l4490594,r,788213l,788213,,e" fillcolor="#d9d9d9" stroked="f" strokeweight="0">
              <v:stroke miterlimit="83231f" joinstyle="miter"/>
              <v:formulas/>
              <v:path arrowok="t" o:connecttype="segments" textboxrect="0,0,4490594,788213"/>
            </v:shape>
            <v:shape id="Shape 490437" o:spid="_x0000_s1823" style="position:absolute;left:11581;top:2696;width:43596;height:2640;visibility:visible" coordsize="4359529,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8gA&#10;AADfAAAADwAAAGRycy9kb3ducmV2LnhtbESPT2vCQBTE74V+h+UJ3nRjk6qNrlK0BSm9+OfS2yP7&#10;zCbNvg3Zrabf3i0IPQ4z8xtmue5tIy7U+cqxgsk4AUFcOF1xqeB0fB/NQfiArLFxTAp+ycN69fiw&#10;xFy7K+/pcgiliBD2OSowIbS5lL4wZNGPXUscvbPrLIYou1LqDq8Rbhv5lCRTabHiuGCwpY2h4vvw&#10;YxXUmfT19m2r09rWWH09Y/ppPpQaDvrXBYhAffgP39s7rSB7SbJ0B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cSjyAAAAN8AAAAPAAAAAAAAAAAAAAAAAJgCAABk&#10;cnMvZG93bnJldi54bWxQSwUGAAAAAAQABAD1AAAAjQMAAAAA&#10;" adj="0,,0" path="m,l4359529,r,263957l,263957,,e" fillcolor="#d9d9d9" stroked="f" strokeweight="0">
              <v:stroke miterlimit="83231f" joinstyle="miter"/>
              <v:formulas/>
              <v:path arrowok="t" o:connecttype="segments" textboxrect="0,0,4359529,263957"/>
            </v:shape>
            <v:rect id="Rectangle 35889" o:spid="_x0000_s1824" style="position:absolute;left:11581;top:3030;width:117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sbcgA&#10;AADeAAAADwAAAGRycy9kb3ducmV2LnhtbESPT2vCQBTE7wW/w/KE3upGS0sSsxGxLXqsf0C9PbLP&#10;JJh9G7Jbk/bTdwsFj8PM/IbJFoNpxI06V1tWMJ1EIIgLq2suFRz2H08xCOeRNTaWScE3OVjko4cM&#10;U2173tJt50sRIOxSVFB536ZSuqIig25iW+LgXWxn0AfZlVJ32Ae4aeQsil6lwZrDQoUtrSoqrrsv&#10;o2Adt8vTxv70ZfN+Xh8/j8nbPvFKPY6H5RyEp8Hfw//tjVbw/BLH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WxtyAAAAN4AAAAPAAAAAAAAAAAAAAAAAJgCAABk&#10;cnMvZG93bnJldi54bWxQSwUGAAAAAAQABAD1AAAAjQMAAAAA&#10;" filled="f" stroked="f">
              <v:textbox inset="0,0,0,0">
                <w:txbxContent>
                  <w:p w:rsidR="00E309D6" w:rsidRDefault="00E309D6">
                    <w:pPr>
                      <w:spacing w:after="160" w:line="259" w:lineRule="auto"/>
                      <w:ind w:left="0" w:firstLine="0"/>
                      <w:jc w:val="left"/>
                    </w:pPr>
                    <w:r>
                      <w:t>Компетенции</w:t>
                    </w:r>
                  </w:p>
                </w:txbxContent>
              </v:textbox>
            </v:rect>
            <v:rect id="Rectangle 35890" o:spid="_x0000_s1825" style="position:absolute;left:20424;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TLcYA&#10;AADeAAAADwAAAGRycy9kb3ducmV2LnhtbESPzWrCQBSF94LvMNxCdzqp0pLEjCJq0WXVQurukrlN&#10;QjN3QmZqok/fWRRcHs4fX7YaTCOu1LnasoKXaQSCuLC65lLB5/l9EoNwHlljY5kU3MjBajkeZZhq&#10;2/ORridfijDCLkUFlfdtKqUrKjLoprYlDt637Qz6ILtS6g77MG4aOYuiN2mw5vBQYUubioqf069R&#10;sI/b9dfB3vuy2V32+UeebM+JV+r5aVgvQHga/CP83z5oBfPXO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TL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438" o:spid="_x0000_s1826" style="position:absolute;left:55894;top:75;width:8934;height:7882;visibility:visible" coordsize="893369,788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ScYA&#10;AADfAAAADwAAAGRycy9kb3ducmV2LnhtbERPTU8CMRC9m/AfmiHhJl0QCa4UIiYmhMABBKO3oR13&#10;F7fTTVtg+ff2YOLx5X1P562txYV8qBwrGPQzEMTamYoLBfv3t/sJiBCRDdaOScGNAsxnnbsp5sZd&#10;eUuXXSxECuGQo4IyxiaXMuiSLIa+a4gT9+28xZigL6TxeE3htpbDLBtLixWnhhIbei1J/+zOVkGx&#10;1uulfvxYfW6+9gdsgl8cT0elet325RlEpDb+i//cS6Ng9JSNHtLg9Cd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SlScYAAADfAAAADwAAAAAAAAAAAAAAAACYAgAAZHJz&#10;L2Rvd25yZXYueG1sUEsFBgAAAAAEAAQA9QAAAIsDAAAAAA==&#10;" adj="0,,0" path="m,l893369,r,788213l,788213,,e" fillcolor="#d9d9d9" stroked="f" strokeweight="0">
              <v:stroke miterlimit="83231f" joinstyle="miter"/>
              <v:formulas/>
              <v:path arrowok="t" o:connecttype="segments" textboxrect="0,0,893369,788213"/>
            </v:shape>
            <v:shape id="Shape 490439" o:spid="_x0000_s1827" style="position:absolute;left:56550;top:76;width:7620;height:2621;visibility:visible" coordsize="762000,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lBckA&#10;AADfAAAADwAAAGRycy9kb3ducmV2LnhtbESP3WrCQBSE7wt9h+UIvasbWykmuopYCqWFQuMPenfM&#10;HpPQ7NkluzXp27tCwcthZr5hZoveNOJMra8tKxgNExDEhdU1lwo267fHCQgfkDU2lknBH3lYzO/v&#10;Zphp2/E3nfNQighhn6GCKgSXSemLigz6oXXE0TvZ1mCIsi2lbrGLcNPIpyR5kQZrjgsVOlpVVPzk&#10;v0ZB0/Vpvttvv9zr0eX+MDlu8eNTqYdBv5yCCNSHW/i//a4VjNNk/JzC9U/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PlBckAAADfAAAADwAAAAAAAAAAAAAAAACYAgAA&#10;ZHJzL2Rvd25yZXYueG1sUEsFBgAAAAAEAAQA9QAAAI4DAAAAAA==&#10;" adj="0,,0" path="m,l762000,r,262128l,262128,,e" fillcolor="#d9d9d9" stroked="f" strokeweight="0">
              <v:stroke miterlimit="83231f" joinstyle="miter"/>
              <v:formulas/>
              <v:path arrowok="t" o:connecttype="segments" textboxrect="0,0,762000,262128"/>
            </v:shape>
            <v:rect id="Rectangle 35893" o:spid="_x0000_s1828" style="position:absolute;left:56550;top:406;width:78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NWscA&#10;AADeAAAADwAAAGRycy9kb3ducmV2LnhtbESPQWvCQBSE70L/w/IK3nRTpSWJ2YhUix6rFqy3R/aZ&#10;BLNvQ3Zr0v76bqHgcZiZb5hsOZhG3KhztWUFT9MIBHFhdc2lgo/j2yQG4TyyxsYyKfgmB8v8YZRh&#10;qm3Pe7odfCkChF2KCirv21RKV1Rk0E1tSxy8i+0M+iC7UuoO+wA3jZxF0Ys0WHNYqLCl14qK6+HL&#10;KNjG7epzZ3/6stmct6f3U7I+Jl6p8eOwWoDwNPh7+L+90wrmz3E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0zV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Уровень </w:t>
                    </w:r>
                  </w:p>
                </w:txbxContent>
              </v:textbox>
            </v:rect>
            <v:shape id="Shape 490440" o:spid="_x0000_s1829" style="position:absolute;left:56550;top:2696;width:7620;height:2640;visibility:visible" coordsize="762000,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wHsYA&#10;AADfAAAADwAAAGRycy9kb3ducmV2LnhtbESP32rCMBTG7we+QziCdzNx1KGdsXQdUq8EdQ9waM7a&#10;uuakNJlWn365GOzy4/vHb5ONthNXGnzrWMNirkAQV860XGv4PO+eVyB8QDbYOSYNd/KQbSdPG0yN&#10;u/GRrqdQizjCPkUNTQh9KqWvGrLo564njt6XGyyGKIdamgFvcdx28kWpV2mx5fjQYE9FQ9X36cdq&#10;YP+4HNTHoVwUy/wd95eyWN9LrWfTMX8DEWgM/+G/9t5oSNYqSSJB5Iks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NwHsYAAADfAAAADwAAAAAAAAAAAAAAAACYAgAAZHJz&#10;L2Rvd25yZXYueG1sUEsFBgAAAAAEAAQA9QAAAIsDAAAAAA==&#10;" adj="0,,0" path="m,l762000,r,263957l,263957,,e" fillcolor="#d9d9d9" stroked="f" strokeweight="0">
              <v:stroke miterlimit="83231f" joinstyle="miter"/>
              <v:formulas/>
              <v:path arrowok="t" o:connecttype="segments" textboxrect="0,0,762000,263957"/>
            </v:shape>
            <v:rect id="Rectangle 35895" o:spid="_x0000_s1830" style="position:absolute;left:56550;top:3030;width:1063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wtccA&#10;AADeAAAADwAAAGRycy9kb3ducmV2LnhtbESPQWvCQBSE70L/w/IK3nRTxZJEV5Gq6LFVQb09ss8k&#10;mH0bsquJ/fXdQqHHYWa+YWaLzlTiQY0rLSt4G0YgiDOrS84VHA+bQQzCeWSNlWVS8CQHi/lLb4ap&#10;ti1/0WPvcxEg7FJUUHhfp1K6rCCDbmhr4uBdbWPQB9nkUjfYBrip5CiK3qXBksNCgTV9FJTd9nej&#10;YBvXy/POfrd5tb5sT5+nZHVIvFL91245BeGp8//hv/ZOKxhP4m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8L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освоения к </w:t>
                    </w:r>
                  </w:p>
                </w:txbxContent>
              </v:textbox>
            </v:rect>
            <v:shape id="Shape 490441" o:spid="_x0000_s1831" style="position:absolute;left:56550;top:5336;width:7620;height:2621;visibility:visible" coordsize="762000,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afsgA&#10;AADfAAAADwAAAGRycy9kb3ducmV2LnhtbESPQWvCQBSE74X+h+UVvNWNEopGVylKoSgIjVrq7Zl9&#10;TYLZt0t2Nem/7wqFHoeZ+YaZL3vTiBu1vrasYDRMQBAXVtdcKjjs354nIHxA1thYJgU/5GG5eHyY&#10;Y6Ztxx90y0MpIoR9hgqqEFwmpS8qMuiH1hFH79u2BkOUbSl1i12Em0aOk+RFGqw5LlToaFVRccmv&#10;RkHT9dP88+u4c+uzy/1pcj7iZqvU4Kl/nYEI1If/8F/7XStIp0majuD+J3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5p+yAAAAN8AAAAPAAAAAAAAAAAAAAAAAJgCAABk&#10;cnMvZG93bnJldi54bWxQSwUGAAAAAAQABAD1AAAAjQMAAAAA&#10;" adj="0,,0" path="m,l762000,r,262128l,262128,,e" fillcolor="#d9d9d9" stroked="f" strokeweight="0">
              <v:stroke miterlimit="83231f" joinstyle="miter"/>
              <v:formulas/>
              <v:path arrowok="t" o:connecttype="segments" textboxrect="0,0,762000,262128"/>
            </v:shape>
            <v:rect id="Rectangle 35897" o:spid="_x0000_s1832" style="position:absolute;left:56550;top:5666;width:94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WcgA&#10;AADeAAAADwAAAGRycy9kb3ducmV2LnhtbESPT2vCQBTE7wW/w/KE3upGi5pEV5G2osf6B9TbI/tM&#10;gtm3Ibs1aT99tyD0OMzMb5j5sjOVuFPjSssKhoMIBHFmdcm5guNh/RKDcB5ZY2WZFHyTg+Wi9zTH&#10;VNuWd3Tf+1wECLsUFRTe16mULivIoBvYmjh4V9sY9EE2udQNtgFuKjmKook0WHJYKLCmt4Ky2/7L&#10;KNjE9eq8tT9tXn1cNqfPU/J+SLxSz/1uNQPhqfP/4Ud7qxW8juNk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8tZyAAAAN4AAAAPAAAAAAAAAAAAAAAAAJgCAABk&#10;cnMvZG93bnJldi54bWxQSwUGAAAAAAQABAD1AAAAjQMAAAAA&#10;" filled="f" stroked="f">
              <v:textbox inset="0,0,0,0">
                <w:txbxContent>
                  <w:p w:rsidR="00E309D6" w:rsidRDefault="00E309D6">
                    <w:pPr>
                      <w:spacing w:after="160" w:line="259" w:lineRule="auto"/>
                      <w:ind w:left="0" w:firstLine="0"/>
                      <w:jc w:val="left"/>
                    </w:pPr>
                    <w:r>
                      <w:t>концу года</w:t>
                    </w:r>
                  </w:p>
                </w:txbxContent>
              </v:textbox>
            </v:rect>
            <v:rect id="Rectangle 35898" o:spid="_x0000_s1833" style="position:absolute;left:63667;top:536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fK8QA&#10;AADeAAAADwAAAGRycy9kb3ducmV2LnhtbERPTWvCQBC9C/6HZQq96aZKSxKziqhFj1ULqbchO01C&#10;s7MhuzXRX989FDw+3ne2GkwjrtS52rKCl2kEgriwuuZSwef5fRKDcB5ZY2OZFNzIwWo5HmWYatvz&#10;ka4nX4oQwi5FBZX3bSqlKyoy6Ka2JQ7ct+0M+gC7UuoO+xBuGjmLojdpsObQUGFLm4qKn9OvUbCP&#10;2/XXwd77stld9vlHnmzPiVfq+WlYL0B4GvxD/O8+aAXz1zgJ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XyvEAAAA3gAAAA8AAAAAAAAAAAAAAAAAmAIAAGRycy9k&#10;b3ducmV2LnhtbFBLBQYAAAAABAAEAPUAAACJAwAAAAA=&#10;" filled="f" stroked="f">
              <v:textbox inset="0,0,0,0">
                <w:txbxContent>
                  <w:p w:rsidR="00E309D6" w:rsidRDefault="00E309D6">
                    <w:pPr>
                      <w:spacing w:after="160" w:line="259" w:lineRule="auto"/>
                      <w:ind w:left="0" w:firstLine="0"/>
                      <w:jc w:val="left"/>
                    </w:pPr>
                    <w:r>
                      <w:t xml:space="preserve"> </w:t>
                    </w:r>
                  </w:p>
                </w:txbxContent>
              </v:textbox>
            </v:rect>
            <v:shape id="Shape 490442" o:spid="_x0000_s183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1n8cA&#10;AADfAAAADwAAAGRycy9kb3ducmV2LnhtbESPQWsCMRSE70L/Q3hCb5ooS21Xo1ShIIWC3fbQ43Pz&#10;3F3cvKxJ1O2/bwqCx2FmvmEWq9624kI+NI41TMYKBHHpTMOVhu+vt9EziBCRDbaOScMvBVgtHwYL&#10;zI278iddiliJBOGQo4Y6xi6XMpQ1WQxj1xEn7+C8xZikr6TxeE1w28qpUk/SYsNpocaONjWVx+Js&#10;NXSnyv+cglnz/rx7n7HaUv+Raf047F/nICL18R6+tbdGQ/aismwK/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Xd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43" o:spid="_x0000_s1835" style="position:absolute;left:60;width:10806;height:91;visibility:visible" coordsize="10805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F4MgA&#10;AADfAAAADwAAAGRycy9kb3ducmV2LnhtbESPQWvCQBSE70L/w/IKvemmJpQaXaVKpbkV0xR6fGSf&#10;SUj2bcyuGv99t1DwOMzMN8xqM5pOXGhwjWUFz7MIBHFpdcOVguJrP30F4Tyyxs4yKbiRg836YbLC&#10;VNsrH+iS+0oECLsUFdTe96mUrqzJoJvZnjh4RzsY9EEOldQDXgPcdHIeRS/SYMNhocaedjWVbX42&#10;CuLDdpvFH59tUbwvvm9t84OneabU0+P4tgThafT38H870wqSRZQkMfz9C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wXgyAAAAN8AAAAPAAAAAAAAAAAAAAAAAJgCAABk&#10;cnMvZG93bnJldi54bWxQSwUGAAAAAAQABAD1AAAAjQMAAAAA&#10;" adj="0,,0" path="m,l1080516,r,9144l,9144,,e" fillcolor="black" stroked="f" strokeweight="0">
              <v:stroke miterlimit="83231f" joinstyle="miter"/>
              <v:formulas/>
              <v:path arrowok="t" o:connecttype="segments" textboxrect="0,0,1080516,9144"/>
            </v:shape>
            <v:shape id="Shape 490444" o:spid="_x0000_s1836" style="position:absolute;left:1086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IcMYA&#10;AADfAAAADwAAAGRycy9kb3ducmV2LnhtbESPQWsCMRSE7wX/Q3hCbzWxhLauRtFCQQqFaj14fG6e&#10;u4ublzWJuv33TaHQ4zAz3zCzRe9acaUQG88GxiMFgrj0tuHKwO7r7eEFREzIFlvPZOCbIizmg7sZ&#10;FtbfeEPXbapEhnAs0ECdUldIGcuaHMaR74izd/TBYcoyVNIGvGW4a+WjUk/SYcN5ocaOXmsqT9uL&#10;M9Cdq7A/R7viw+Xz/ZnVmvoPbcz9sF9OQSTq03/4r722BvREaa3h90/+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Ic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445" o:spid="_x0000_s1837" style="position:absolute;left:10926;width:44906;height:91;visibility:visible" coordsize="44905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DC8oA&#10;AADfAAAADwAAAGRycy9kb3ducmV2LnhtbESPQWvCQBSE7wX/w/KEXkrdtKRiU1cpSmkVD2pz8PjI&#10;PpNg9m3cXTX667uFQo/DzHzDjKedacSZnK8tK3gaJCCIC6trLhXk3x+PIxA+IGtsLJOCK3mYTnp3&#10;Y8y0vfCGzttQighhn6GCKoQ2k9IXFRn0A9sSR29vncEQpSuldniJcNPI5yQZSoM1x4UKW5pVVBy2&#10;J6NgLXcnM3/I8TM/7o7udhstVwuv1H2/e38DEagL/+G/9pdWkL4mafoCv3/iF5C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lgwvKAAAA3wAAAA8AAAAAAAAAAAAAAAAAmAIA&#10;AGRycy9kb3ducmV2LnhtbFBLBQYAAAAABAAEAPUAAACPAwAAAAA=&#10;" adj="0,,0" path="m,l4490594,r,9144l,9144,,e" fillcolor="black" stroked="f" strokeweight="0">
              <v:stroke miterlimit="83231f" joinstyle="miter"/>
              <v:formulas/>
              <v:path arrowok="t" o:connecttype="segments" textboxrect="0,0,4490594,9144"/>
            </v:shape>
            <v:shape id="Shape 490446" o:spid="_x0000_s1838" style="position:absolute;left:5583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znMcA&#10;AADfAAAADwAAAGRycy9kb3ducmV2LnhtbESPQWsCMRSE70L/Q3hCbzVRFtuuRqmCIIVCu+2hx+fm&#10;ubu4eVmTqOu/N4WCx2FmvmHmy9624kw+NI41jEcKBHHpTMOVhp/vzdMLiBCRDbaOScOVAiwXD4M5&#10;5sZd+IvORaxEgnDIUUMdY5dLGcqaLIaR64iTt3feYkzSV9J4vCS4beVEqam02HBaqLGjdU3loThZ&#10;Dd2x8r/HYFa8O32+P7PaUv+Raf047N9mICL18R7+b2+NhuxVZdkU/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c5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47" o:spid="_x0000_s1839" style="position:absolute;left:55894;width:8934;height:91;visibility:visible" coordsize="8933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T2scA&#10;AADfAAAADwAAAGRycy9kb3ducmV2LnhtbESPQWvCQBSE70L/w/IKvelGSW2bukqxCL1GG3p9ZF83&#10;qdm3aXY1aX59VxA8DjPzDbPaDLYRZ+p87VjBfJaAIC6drtko+Dzsps8gfEDW2DgmBX/kYbO+m6ww&#10;067nnM77YESEsM9QQRVCm0npy4os+plriaP37TqLIcrOSN1hH+G2kYskWUqLNceFClvaVlQe9yer&#10;ID/Ox904FoX52Rb5e//1qH9Nq9TD/fD2CiLQEG7ha/tDK0hfkjR9gsuf+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ck9rHAAAA3wAAAA8AAAAAAAAAAAAAAAAAmAIAAGRy&#10;cy9kb3ducmV2LnhtbFBLBQYAAAAABAAEAPUAAACMAwAAAAA=&#10;" adj="0,,0" path="m,l893369,r,9144l,9144,,e" fillcolor="black" stroked="f" strokeweight="0">
              <v:stroke miterlimit="83231f" joinstyle="miter"/>
              <v:formulas/>
              <v:path arrowok="t" o:connecttype="segments" textboxrect="0,0,893369,9144"/>
            </v:shape>
            <v:shape id="Shape 490448" o:spid="_x0000_s1840" style="position:absolute;left:6482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9CdcQA&#10;AADfAAAADwAAAGRycy9kb3ducmV2LnhtbERPy2oCMRTdF/oP4RbcadIy+BiN0gqCCEJ9LFxeJ7cz&#10;Qyc3YxJ1/HuzKHR5OO/ZorONuJEPtWMN7wMFgrhwpuZSw/Gw6o9BhIhssHFMGh4UYDF/fZlhbtyd&#10;d3Tbx1KkEA45aqhibHMpQ1GRxTBwLXHifpy3GBP0pTQe7yncNvJDqaG0WHNqqLClZUXF7/5qNbSX&#10;0p8uwXzx+fq9GbFaU7fNtO69dZ9TEJG6+C/+c6+NhmyisiwNTn/SF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nX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449" o:spid="_x0000_s1841" style="position:absolute;top:60;width:91;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tOMkA&#10;AADfAAAADwAAAGRycy9kb3ducmV2LnhtbESPT2sCMRTE74V+h/AK3mpiWUW3RpFCpT20+O+gt8fm&#10;dbN287Jsorv99k2h4HGYmd8w82XvanGlNlSeNYyGCgRx4U3FpYbD/vVxCiJEZIO1Z9LwQwGWi/u7&#10;OebGd7yl6y6WIkE45KjBxtjkUobCksMw9A1x8r586zAm2ZbStNgluKvlk1IT6bDitGCxoRdLxffu&#10;4jR8bpT1l3H3Ltfd5KQ+xnu3Op61Hjz0q2cQkfp4C/+334yGbKaybAZ/f9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qtOMkAAADfAAAADwAAAAAAAAAAAAAAAACYAgAA&#10;ZHJzL2Rvd25yZXYueG1sUEsFBgAAAAAEAAQA9QAAAI4DAAAAAA==&#10;" adj="0,,0" path="m,l9144,r,789737l,789737,,e" fillcolor="black" stroked="f" strokeweight="0">
              <v:stroke miterlimit="83231f" joinstyle="miter"/>
              <v:formulas/>
              <v:path arrowok="t" o:connecttype="segments" textboxrect="0,0,9144,789737"/>
            </v:shape>
            <v:shape id="Shape 490450" o:spid="_x0000_s1842" style="position:absolute;left:10865;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SeMcA&#10;AADfAAAADwAAAGRycy9kb3ducmV2LnhtbESPzWoCMRSF9wXfIVyhu5pUHKlTo4hgaRcVqy50d5nc&#10;TqZOboZJdKZvbxaFLg/nj2++7F0tbtSGyrOG55ECQVx4U3Gp4XjYPL2ACBHZYO2ZNPxSgOVi8DDH&#10;3PiOv+i2j6VIIxxy1GBjbHIpQ2HJYRj5hjh53751GJNsS2la7NK4q+VYqal0WHF6sNjQ2lJx2V+d&#10;hu1OWX/Nug/51k3P6jM7uNXpR+vHYb96BRGpj//hv/a70TCZqUmWCBJPY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knjHAAAA3wAAAA8AAAAAAAAAAAAAAAAAmAIAAGRy&#10;cy9kb3ducmV2LnhtbFBLBQYAAAAABAAEAPUAAACMAwAAAAA=&#10;" adj="0,,0" path="m,l9144,r,789737l,789737,,e" fillcolor="black" stroked="f" strokeweight="0">
              <v:stroke miterlimit="83231f" joinstyle="miter"/>
              <v:formulas/>
              <v:path arrowok="t" o:connecttype="segments" textboxrect="0,0,9144,789737"/>
            </v:shape>
            <v:shape id="Shape 490451" o:spid="_x0000_s1843" style="position:absolute;left:55833;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348gA&#10;AADfAAAADwAAAGRycy9kb3ducmV2LnhtbESPQWsCMRSE70L/Q3hCbzVRXKlbo4jQ0h5arHrQ22Pz&#10;ulm7eVk20d3++6ZQ8DjMzDfMYtW7WlypDZVnDeORAkFceFNxqeGwf354BBEissHaM2n4oQCr5d1g&#10;gbnxHX/SdRdLkSAcctRgY2xyKUNhyWEY+YY4eV++dRiTbEtpWuwS3NVyotRMOqw4LVhsaGOp+N5d&#10;nIaPrbL+knVv8qWbndR7tnfr41nr+2G/fgIRqY+38H/71WiYztU0G8P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TfjyAAAAN8AAAAPAAAAAAAAAAAAAAAAAJgCAABk&#10;cnMvZG93bnJldi54bWxQSwUGAAAAAAQABAD1AAAAjQMAAAAA&#10;" adj="0,,0" path="m,l9144,r,789737l,789737,,e" fillcolor="black" stroked="f" strokeweight="0">
              <v:stroke miterlimit="83231f" joinstyle="miter"/>
              <v:formulas/>
              <v:path arrowok="t" o:connecttype="segments" textboxrect="0,0,9144,789737"/>
            </v:shape>
            <v:shape id="Shape 490452" o:spid="_x0000_s1844" style="position:absolute;left:64827;top:60;width:92;height:7897;visibility:visible" coordsize="9144,7897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plMkA&#10;AADfAAAADwAAAGRycy9kb3ducmV2LnhtbESPT2sCMRTE74V+h/AKvdVEcUW3RhGhpT20+O+gt8fm&#10;dbO6eVk20d1++6ZQ6HGYmd8w82XvanGjNlSeNQwHCgRx4U3FpYbD/uVpCiJEZIO1Z9LwTQGWi/u7&#10;OebGd7yl2y6WIkE45KjBxtjkUobCksMw8A1x8r586zAm2ZbStNgluKvlSKmJdFhxWrDY0NpScdld&#10;nYbPjbL+mnXv8rWbnNRHtner41nrx4d+9QwiUh//w3/tN6NhPFPjbAS/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eplMkAAADfAAAADwAAAAAAAAAAAAAAAACYAgAA&#10;ZHJzL2Rvd25yZXYueG1sUEsFBgAAAAAEAAQA9QAAAI4DAAAAAA==&#10;" adj="0,,0" path="m,l9144,r,789737l,789737,,e" fillcolor="black" stroked="f" strokeweight="0">
              <v:stroke miterlimit="83231f" joinstyle="miter"/>
              <v:formulas/>
              <v:path arrowok="t" o:connecttype="segments" textboxrect="0,0,9144,789737"/>
            </v:shape>
            <v:rect id="Rectangle 79070" o:spid="_x0000_s1845" style="position:absolute;left:11581;top:8348;width:1288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odcUA&#10;AADeAAAADwAAAGRycy9kb3ducmV2LnhtbESPy4rCMBSG9wO+QziCuzEdF2o7RhEv6NKpgro7NGfa&#10;Ms1JaaKtPr1ZDLj8+W98s0VnKnGnxpWWFXwNIxDEmdUl5wpOx+3nFITzyBory6TgQQ4W897HDBNt&#10;W/6he+pzEUbYJaig8L5OpHRZQQbd0NbEwfu1jUEfZJNL3WAbxk0lR1E0lgZLDg8F1rQqKPtLb0bB&#10;blovL3v7bPNqc92dD+d4fYy9UoN+t/wG4anz7/B/e68VTOJoEgACTk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Sh1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Сопереживает </w:t>
                    </w:r>
                  </w:p>
                </w:txbxContent>
              </v:textbox>
            </v:rect>
            <v:rect id="Rectangle 79071" o:spid="_x0000_s1846" style="position:absolute;left:23629;top:8348;width:1089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N7scA&#10;AADeAAAADwAAAGRycy9kb3ducmV2LnhtbESPQWvCQBSE7wX/w/KE3uomPVQTXUPQlnhsVVBvj+wz&#10;CWbfhuzWpP313UKhx2FmvmFW2WhacafeNZYVxLMIBHFpdcOVguPh7WkBwnlkja1lUvBFDrL15GGF&#10;qbYDf9B97ysRIOxSVFB736VSurImg25mO+LgXW1v0AfZV1L3OAS4aeVzFL1Igw2HhRo72tRU3vaf&#10;RkGx6PLzzn4PVft6KU7vp2R7SLxSj9MxX4LwNPr/8F97pxXMk2ge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je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настроению </w:t>
                    </w:r>
                  </w:p>
                </w:txbxContent>
              </v:textbox>
            </v:rect>
            <v:rect id="Rectangle 79072" o:spid="_x0000_s1847" style="position:absolute;left:34181;top:8348;width:1223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TmccA&#10;AADeAAAADwAAAGRycy9kb3ducmV2LnhtbESPQWvCQBSE74L/YXlCb7oxh2qiawi2Eo+tFqy3R/Y1&#10;Cc2+DdnVpP313UKhx2FmvmG22WhacafeNZYVLBcRCOLS6oYrBW/nw3wNwnlkja1lUvBFDrLddLLF&#10;VNuBX+l+8pUIEHYpKqi971IpXVmTQbewHXHwPmxv0AfZV1L3OAS4aWUcRY/SYMNhocaO9jWVn6eb&#10;UVCsu/z9aL+Hqn2+FpeXS/J0TrxSD7Mx34DwNPr/8F/7qBWskmgV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E5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музыкальных </w:t>
                    </w:r>
                  </w:p>
                </w:txbxContent>
              </v:textbox>
            </v:rect>
            <v:rect id="Rectangle 35913" o:spid="_x0000_s1848" style="position:absolute;left:45756;top:8348;width:1302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BncgA&#10;AADeAAAADwAAAGRycy9kb3ducmV2LnhtbESPT2vCQBTE7wW/w/KE3urGSouJboLYFj3WP6DeHtln&#10;Esy+DdmtSf30bqHgcZiZ3zDzrDe1uFLrKssKxqMIBHFudcWFgv3u62UKwnlkjbVlUvBLDrJ08DTH&#10;RNuON3Td+kIECLsEFZTeN4mULi/JoBvZhjh4Z9sa9EG2hdQtdgFuavkaRe/SYMVhocSGliXll+2P&#10;UbCaNovj2t66ov48rQ7fh/hjF3ulnof9YgbCU+8f4f/2WiuYvMX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sGd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произведений, </w:t>
                    </w:r>
                  </w:p>
                </w:txbxContent>
              </v:textbox>
            </v:rect>
            <v:rect id="Rectangle 35914" o:spid="_x0000_s1849" style="position:absolute;left:11581;top:10985;width:584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Z6cgA&#10;AADeAAAADwAAAGRycy9kb3ducmV2LnhtbESPT2vCQBTE70K/w/IK3nRjbYtJXUXUkhz9U7C9PbKv&#10;SWj2bciuJvrpu4WCx2FmfsPMl72pxYVaV1lWMBlHIIhzqysuFHwc30czEM4ja6wtk4IrOVguHgZz&#10;TLTteE+Xgy9EgLBLUEHpfZNI6fKSDLqxbYiD921bgz7ItpC6xS7ATS2fouhVGqw4LJTY0Lqk/Odw&#10;NgrSWbP6zOytK+rtV3raneLNMfZKDR/71RsIT72/h//bmVYwfYkn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1np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различным музыкальным образам, но не углубляется в оттенки и </w:t>
                    </w:r>
                  </w:p>
                </w:txbxContent>
              </v:textbox>
            </v:rect>
            <v:rect id="Rectangle 35915" o:spid="_x0000_s1850" style="position:absolute;left:11581;top:13606;width:1357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8csgA&#10;AADeAAAADwAAAGRycy9kb3ducmV2LnhtbESPW2vCQBSE3wv9D8sp+FY3tigmZiPSC/ropaC+HbLH&#10;JDR7NmRXk/rrXUHo4zAz3zDpvDe1uFDrKssKRsMIBHFudcWFgp/d9+sUhPPIGmvLpOCPHMyz56cU&#10;E2073tBl6wsRIOwSVFB63yRSurwkg25oG+LgnWxr0AfZFlK32AW4qeVbFE2kwYrDQokNfZSU/27P&#10;RsFy2iwOK3vtivrruNyv9/HnLvZKDV76xQyEp97/hx/tlVbwPo5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xyyAAAAN4AAAAPAAAAAAAAAAAAAAAAAJgCAABk&#10;cnMvZG93bnJldi54bWxQSwUGAAAAAAQABAD1AAAAjQMAAAAA&#10;" filled="f" stroked="f">
              <v:textbox inset="0,0,0,0">
                <w:txbxContent>
                  <w:p w:rsidR="00E309D6" w:rsidRDefault="00E309D6">
                    <w:pPr>
                      <w:spacing w:after="160" w:line="259" w:lineRule="auto"/>
                      <w:ind w:left="0" w:firstLine="0"/>
                      <w:jc w:val="left"/>
                    </w:pPr>
                    <w:r>
                      <w:t>нюансы чувств.</w:t>
                    </w:r>
                  </w:p>
                </w:txbxContent>
              </v:textbox>
            </v:rect>
            <v:rect id="Rectangle 35916" o:spid="_x0000_s1851" style="position:absolute;left:21811;top:1330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iBcgA&#10;AADeAAAADwAAAGRycy9kb3ducmV2LnhtbESPT2vCQBTE7wW/w/KE3urGloqJboLYFj3WP6DeHtln&#10;Esy+DdmtSfvpXaHgcZiZ3zDzrDe1uFLrKssKxqMIBHFudcWFgv3u62UKwnlkjbVlUvBLDrJ08DTH&#10;RNuON3Td+kIECLsEFZTeN4mULi/JoBvZhjh4Z9sa9EG2hdQtdgFuavkaRRNpsOKwUGJDy5Lyy/bH&#10;KFhNm8Vxbf+6ov48rQ7fh/hjF3ulnof9YgbCU+8f4f/2Wit4e4/H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WI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rect id="Rectangle 35917" o:spid="_x0000_s1852" style="position:absolute;left:11581;top:16243;width:5842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HnsgA&#10;AADeAAAADwAAAGRycy9kb3ducmV2LnhtbESPT2vCQBTE70K/w/IK3nRjpa1JXUXUkhz9U7C9PbKv&#10;SWj2bciuJvrpu4WCx2FmfsPMl72pxYVaV1lWMBlHIIhzqysuFHwc30czEM4ja6wtk4IrOVguHgZz&#10;TLTteE+Xgy9EgLBLUEHpfZNI6fKSDLqxbYiD921bgz7ItpC6xS7ATS2fouhFGqw4LJTY0Lqk/Odw&#10;NgrSWbP6zOytK+rtV3raneLNMfZKDR/71RsIT72/h//bmVYwfY4nr/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cee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Затрудняется в анализе и сравнении различных трактовок одного </w:t>
                    </w:r>
                  </w:p>
                </w:txbxContent>
              </v:textbox>
            </v:rect>
            <v:rect id="Rectangle 79076" o:spid="_x0000_s1853" style="position:absolute;left:22531;top:18864;width:94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scA&#10;AADeAAAADwAAAGRycy9kb3ducmV2LnhtbESPQWvCQBSE74X+h+UVequbeogmuoZQLfFYtWC9PbKv&#10;SWj2bciuJvrru0Khx2FmvmGW2WhacaHeNZYVvE4iEMSl1Q1XCj4P7y9zEM4ja2wtk4IrOchWjw9L&#10;TLUdeEeXva9EgLBLUUHtfZdK6cqaDLqJ7YiD9217gz7IvpK6xyHATSunURRLgw2HhRo7equp/Nmf&#10;jYJi3uVfW3sbqnZzKo4fx2R9SLxSz09jvgDhafT/4b/2ViuYJdEshv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0FZ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сочетании </w:t>
                    </w:r>
                  </w:p>
                </w:txbxContent>
              </v:textbox>
            </v:rect>
            <v:rect id="Rectangle 79077" o:spid="_x0000_s1854" style="position:absolute;left:30933;top:18864;width:26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wAc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4ieIY/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sA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их </w:t>
                    </w:r>
                  </w:p>
                </w:txbxContent>
              </v:textbox>
            </v:rect>
            <v:rect id="Rectangle 79078" o:spid="_x0000_s1855" style="position:absolute;left:34237;top:18864;width:24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kc8MA&#10;AADeAAAADwAAAGRycy9kb3ducmV2LnhtbERPy4rCMBTdD/gP4QruxnRcqO0YRXygS6cK6u7S3GnL&#10;NDelibb69WYx4PJw3rNFZypxp8aVlhV8DSMQxJnVJecKTsft5xSE88gaK8uk4EEOFvPexwwTbVv+&#10;oXvqcxFC2CWooPC+TqR0WUEG3dDWxIH7tY1BH2CTS91gG8JNJUdRNJYGSw4NBda0Kij7S29GwW5a&#10;Ly97+2zzanPdnQ/neH2MvVKDfrf8BuGp82/xv3uvFUziaBL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kc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со </w:t>
                    </w:r>
                  </w:p>
                </w:txbxContent>
              </v:textbox>
            </v:rect>
            <v:rect id="Rectangle 79079" o:spid="_x0000_s1856" style="position:absolute;left:37390;top:18864;width:1035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B6MYA&#10;AADeAAAADwAAAGRycy9kb3ducmV2LnhtbESPT4vCMBTE7wt+h/AEb2uqB7XVKOIf9Lirgnp7NM+2&#10;2LyUJtrufvrNguBxmJnfMLNFa0rxpNoVlhUM+hEI4tTqgjMFp+P2cwLCeWSNpWVS8EMOFvPOxwwT&#10;bRv+pufBZyJA2CWoIPe+SqR0aU4GXd9WxMG72dqgD7LOpK6xCXBTymEUjaTBgsNCjhWtckrvh4dR&#10;sJtUy8ve/jZZubnuzl/neH2MvVK9brucgvDU+nf41d5rBeM4G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B6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средствами </w:t>
                    </w:r>
                  </w:p>
                </w:txbxContent>
              </v:textbox>
            </v:rect>
            <v:rect id="Rectangle 79080" o:spid="_x0000_s1857" style="position:absolute;left:46513;top:18864;width:119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YUsUA&#10;AADeAAAADwAAAGRycy9kb3ducmV2LnhtbESPzYrCMBSF98K8Q7iCO02dhbbVKDKj6HLUAcfdpbm2&#10;xeamNNFWn36yEFwezh/ffNmZStypcaVlBeNRBII4s7rkXMHvcTOMQTiPrLGyTAoe5GC5+OjNMdW2&#10;5T3dDz4XYYRdigoK7+tUSpcVZNCNbE0cvIttDPogm1zqBtswbir5GUUTabDk8FBgTV8FZdfDzSjY&#10;xvXqb2efbV6tz9vTzyn5PiZeqUG/W81AeOr8O/xq77SCaRLF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FhS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музыкальной </w:t>
                    </w:r>
                  </w:p>
                </w:txbxContent>
              </v:textbox>
            </v:rect>
            <v:rect id="Rectangle 79073" o:spid="_x0000_s1858" style="position:absolute;left:11581;top:18864;width:61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2AsgA&#10;AADeAAAADwAAAGRycy9kb3ducmV2LnhtbESPT2vCQBTE74V+h+UVvNVNW6h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g7Y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образа </w:t>
                    </w:r>
                  </w:p>
                </w:txbxContent>
              </v:textbox>
            </v:rect>
            <v:rect id="Rectangle 79074" o:spid="_x0000_s1859" style="position:absolute;left:17552;top:18864;width:160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dsgA&#10;AADeAAAADwAAAGRycy9kb3ducmV2LnhtbESPT2vCQBTE74V+h+UVvNVNS6l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i52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 </w:t>
                    </w:r>
                  </w:p>
                </w:txbxContent>
              </v:textbox>
            </v:rect>
            <v:rect id="Rectangle 79075" o:spid="_x0000_s1860" style="position:absolute;left:20094;top:18864;width:14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7cgA&#10;AADeAAAADwAAAGRycy9kb3ducmV2LnhtbESPT2vCQBTE74V+h+UVvNVNC61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ovt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w:t>
                    </w:r>
                  </w:p>
                </w:txbxContent>
              </v:textbox>
            </v:rect>
            <v:rect id="Rectangle 35919" o:spid="_x0000_s1861" style="position:absolute;left:11581;top:21501;width:5395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2d8gA&#10;AADeAAAADwAAAGRycy9kb3ducmV2LnhtbESPT2vCQBTE74LfYXmCN91YqSQxq0j/oEerhdTbI/ua&#10;hGbfhuzWpP30XUHocZiZ3zDZdjCNuFLnassKFvMIBHFhdc2lgvfz6ywG4TyyxsYyKfghB9vNeJRh&#10;qm3Pb3Q9+VIECLsUFVTet6mUrqjIoJvbljh4n7Yz6IPsSqk77APcNPIhilbSYM1hocKWnioqvk7f&#10;RsE+bncfB/vbl83LZZ8f8+T5nHilppNhtwbhafD/4Xv7oBUsH5NF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vZ3yAAAAN4AAAAPAAAAAAAAAAAAAAAAAJgCAABk&#10;cnMvZG93bnJldi54bWxQSwUGAAAAAAQABAD1AAAAjQMAAAAA&#10;" filled="f" stroked="f">
              <v:textbox inset="0,0,0,0">
                <w:txbxContent>
                  <w:p w:rsidR="00E309D6" w:rsidRDefault="00E309D6">
                    <w:pPr>
                      <w:spacing w:after="160" w:line="259" w:lineRule="auto"/>
                      <w:ind w:left="0" w:firstLine="0"/>
                      <w:jc w:val="left"/>
                    </w:pPr>
                    <w:r>
                      <w:t>выразительности. Легко находит связь музыкальных образ</w:t>
                    </w:r>
                  </w:p>
                </w:txbxContent>
              </v:textbox>
            </v:rect>
            <v:rect id="Rectangle 35920" o:spid="_x0000_s1862" style="position:absolute;left:52206;top:21501;width:445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8UA&#10;AADeAAAADwAAAGRycy9kb3ducmV2LnhtbESPy4rCMBSG98K8QzgD7jQdRbHVKOIFXY4XcGZ3aI5t&#10;meakNNFWn36yEFz+/De+2aI1pbhT7QrLCr76EQji1OqCMwXn07Y3AeE8ssbSMil4kIPF/KMzw0Tb&#10;hg90P/pMhBF2CSrIva8SKV2ak0HXtxVx8K62NuiDrDOpa2zCuCnlIIrG0mDB4SHHilY5pX/Hm1Gw&#10;m1TLn719Nlm5+d1dvi/x+hR7pbqf7XIKwlPr3+FXe68VDEfxI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X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ов с </w:t>
                    </w:r>
                  </w:p>
                </w:txbxContent>
              </v:textbox>
            </v:rect>
            <v:rect id="Rectangle 79083" o:spid="_x0000_s1863" style="position:absolute;left:11581;top:24126;width:1130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GJccA&#10;AADeAAAADwAAAGRycy9kb3ducmV2LnhtbESPQWvCQBSE74X+h+UVvNVNK9Q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xi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литературой </w:t>
                    </w:r>
                  </w:p>
                </w:txbxContent>
              </v:textbox>
            </v:rect>
            <v:rect id="Rectangle 79087" o:spid="_x0000_s1864" style="position:absolute;left:46240;top:24126;width:1233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AJscA&#10;AADeAAAADwAAAGRycy9kb3ducmV2LnhtbESPzWvCQBTE74L/w/KE3nSjh5qkriJ+oMf6Aba3R/Y1&#10;CWbfhuxq0v71XUHwOMzMb5jZojOVuFPjSssKxqMIBHFmdcm5gvNpO4xBOI+ssbJMCn7JwWLe780w&#10;1bblA92PPhcBwi5FBYX3dSqlywoy6Ea2Jg7ej20M+iCbXOoG2wA3lZxE0bs0WHJYKLCmVUHZ9Xgz&#10;CnZxvfza2782rzbfu8vnJVmfEq/U26BbfoDw1PlX+NneawXTJIqn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wC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эпизодически </w:t>
                    </w:r>
                  </w:p>
                </w:txbxContent>
              </v:textbox>
            </v:rect>
            <v:rect id="Rectangle 79086" o:spid="_x0000_s1865" style="position:absolute;left:33842;top:24126;width:1458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vccA&#10;AADeAAAADwAAAGRycy9kb3ducmV2LnhtbESPQWvCQBSE70L/w/IKvemmPdgkzUakrehRjWB7e2Rf&#10;k9Ds25BdTdpf7wqCx2FmvmGyxWhacabeNZYVPM8iEMSl1Q1XCg7FahqDcB5ZY2uZFPyRg0X+MMkw&#10;1XbgHZ33vhIBwi5FBbX3XSqlK2sy6Ga2Iw7ej+0N+iD7SuoehwA3rXyJork02HBYqLGj95rK3/3J&#10;KFjH3fJrY/+Hqv38Xh+3x+SjSLxST4/j8g2Ep9Hfw7f2Rit4TaJ4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Zb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Самостоятельно </w:t>
                    </w:r>
                  </w:p>
                </w:txbxContent>
              </v:textbox>
            </v:rect>
            <v:rect id="Rectangle 79085" o:spid="_x0000_s1866" style="position:absolute;left:24144;top:24126;width:1099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7yscA&#10;AADeAAAADwAAAGRycy9kb3ducmV2LnhtbESPQWvCQBSE74X+h+UVvNVNC9Y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8r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живописью. </w:t>
                    </w:r>
                  </w:p>
                </w:txbxContent>
              </v:textbox>
            </v:rect>
            <v:rect id="Rectangle 79084" o:spid="_x0000_s1867" style="position:absolute;left:21510;top:24126;width:159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eUccA&#10;AADeAAAADwAAAGRycy9kb3ducmV2LnhtbESPQWvCQBSE74X+h+UVvNVNi9Q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XlH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и </w:t>
                    </w:r>
                  </w:p>
                </w:txbxContent>
              </v:textbox>
            </v:rect>
            <v:rect id="Rectangle 79089" o:spid="_x0000_s1868" style="position:absolute;left:21969;top:26762;width:874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xz8cA&#10;AADeAAAADwAAAGRycy9kb3ducmV2LnhtbESPT2vCQBTE74V+h+UVequb9lCTmI1I/6DHagT19sg+&#10;k2D2bchuTeqn7wqCx2FmfsNk89G04ky9aywreJ1EIIhLqxuuFGyL75cYhPPIGlvLpOCPHMzzx4cM&#10;U20HXtN54ysRIOxSVFB736VSurImg25iO+LgHW1v0AfZV1L3OAS4aeVbFL1Lgw2HhRo7+qipPG1+&#10;jYJl3C32K3sZqvbrsNz97JLPIvFKPT+NixkIT6O/h2/tlVYwTaI4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c/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знаниями </w:t>
                    </w:r>
                  </w:p>
                </w:txbxContent>
              </v:textbox>
            </v:rect>
            <v:rect id="Rectangle 79096" o:spid="_x0000_s1869" style="position:absolute;left:40380;top:26762;width:490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YMcA&#10;AADeAAAADwAAAGRycy9kb3ducmV2LnhtbESPQWvCQBSE7wX/w/KE3uqmPUQTXUW0JTm2UbC9PbLP&#10;JDT7NmS3JvXXdwuCx2FmvmFWm9G04kK9aywreJ5FIIhLqxuuFBwPb08LEM4ja2wtk4JfcrBZTx5W&#10;mGo78AddCl+JAGGXooLa+y6V0pU1GXQz2xEH72x7gz7IvpK6xyHATStfoiiWBhsOCzV2tKup/C5+&#10;jIJs0W0/c3sdqvb1Kzu9n5L9IfFKPU7H7RKEp9Hfw7d2rhXMkyi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482D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свою </w:t>
                    </w:r>
                  </w:p>
                </w:txbxContent>
              </v:textbox>
            </v:rect>
            <v:rect id="Rectangle 79092" o:spid="_x0000_s1870" style="position:absolute;left:33405;top:26762;width:681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Y8YA&#10;AADeAAAADwAAAGRycy9kb3ducmV2LnhtbESPQYvCMBSE7wv+h/CEva2pHtRWo4iu6NFVQb09mmdb&#10;bF5Kk7Vdf71ZEDwOM/MNM523phR3ql1hWUG/F4EgTq0uOFNwPKy/xiCcR9ZYWiYFf+RgPut8TDHR&#10;tuEfuu99JgKEXYIKcu+rREqX5mTQ9WxFHLyrrQ36IOtM6hqbADelHETRUBosOCzkWNEyp/S2/zUK&#10;NuNqcd7aR5OV35fNaXeKV4fYK/XZbRcTEJ5a/w6/2lutYBRH8QD+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Y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музыке </w:t>
                    </w:r>
                  </w:p>
                </w:txbxContent>
              </v:textbox>
            </v:rect>
            <v:rect id="Rectangle 79090" o:spid="_x0000_s1871" style="position:absolute;left:30404;top:26762;width:15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Oj8YA&#10;AADeAAAADwAAAGRycy9kb3ducmV2LnhtbESPvW7CMBSF90q8g3UrsRWnHQoJGIRoq2RsAQnYruJL&#10;EmFfR7FLAk9fD5UYj86fvsVqsEZcqfONYwWvkwQEcel0w5WC/e7rZQbCB2SNxjEpuJGH1XL0tMBM&#10;u55/6LoNlYgj7DNUUIfQZlL6siaLfuJa4uidXWcxRNlVUnfYx3Fr5FuSvEuLDceHGlva1FRetr9W&#10;QT5r18fC3fvKfJ7yw/ch/dilQanx87Cegwg0hEf4v11oBdM0SSN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3Oj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о </w:t>
                    </w:r>
                  </w:p>
                </w:txbxContent>
              </v:textbox>
            </v:rect>
            <v:rect id="Rectangle 79100" o:spid="_x0000_s1872" style="position:absolute;left:45923;top:26762;width:127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UlcYA&#10;AADeAAAADwAAAGRycy9kb3ducmV2LnhtbESPzWrCQBSF9wXfYbiF7pqJLtSkGUW0osvWCNHdJXOb&#10;hGbuhMzUpD59Z1FweTh/fNl6NK24Ue8aywqmUQyCuLS64UrBOd+/LkE4j6yxtUwKfsnBejV5yjDV&#10;duBPup18JcIIuxQV1N53qZSurMmgi2xHHLwv2xv0QfaV1D0OYdy0chbHc2mw4fBQY0fbmsrv049R&#10;cFh2m8vR3oeqfb8eio8i2eWJV+rledy8gfA0+kf4v33UChbJNA4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ZUl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практическую </w:t>
                    </w:r>
                  </w:p>
                </w:txbxContent>
              </v:textbox>
            </v:rect>
            <v:rect id="Rectangle 79088" o:spid="_x0000_s1873" style="position:absolute;left:11581;top:26762;width:113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UVMMA&#10;AADeAAAADwAAAGRycy9kb3ducmV2LnhtbERPTYvCMBC9C/sfwgjeNHUP2lajyK6ix1UXXG9DM7bF&#10;ZlKaaKu/fnMQPD7e93zZmUrcqXGlZQXjUQSCOLO65FzB73EzjEE4j6yxskwKHuRgufjozTHVtuU9&#10;3Q8+FyGEXYoKCu/rVEqXFWTQjWxNHLiLbQz6AJtc6gbbEG4q+RlFE2mw5NBQYE1fBWXXw80o2Mb1&#10;6m9nn21erc/b088p+T4mXqlBv1vNQHjq/Fv8cu+0gmkSxW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UV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подкрепляет </w:t>
                    </w:r>
                  </w:p>
                </w:txbxContent>
              </v:textbox>
            </v:rect>
            <v:rect id="Rectangle 79122" o:spid="_x0000_s1874" style="position:absolute;left:54421;top:29383;width:14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zGccA&#10;AADeAAAADwAAAGRycy9kb3ducmV2LnhtbESPQWvCQBSE7wX/w/IEb3VjDmrSrCJa0WOrBdvbI/tM&#10;gtm3IbtNor++Wyj0OMzMN0y2HkwtOmpdZVnBbBqBIM6trrhQ8HHePy9BOI+ssbZMCu7kYL0aPWWY&#10;atvzO3UnX4gAYZeigtL7JpXS5SUZdFPbEAfvaluDPsi2kLrFPsBNLeMomkuDFYeFEhvalpTfTt9G&#10;wWHZbD6P9tEX9evX4fJ2SXbnxCs1GQ+bFxCeBv8f/msftYJFMotj+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Mx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в </w:t>
                    </w:r>
                  </w:p>
                </w:txbxContent>
              </v:textbox>
            </v:rect>
            <v:rect id="Rectangle 79120" o:spid="_x0000_s1875" style="position:absolute;left:32111;top:29383;width:117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I9cYA&#10;AADeAAAADwAAAGRycy9kb3ducmV2LnhtbESPzWrCQBSF9wXfYbhCd3Wii9ZERxFtSZatEaK7S+aa&#10;BDN3QmZq0j59Z1FweTh/fOvtaFpxp941lhXMZxEI4tLqhisFp/zjZQnCeWSNrWVS8EMOtpvJ0xoT&#10;bQf+ovvRVyKMsEtQQe19l0jpypoMupntiIN3tb1BH2RfSd3jEMZNKxdR9CoNNhweauxoX1N5O34b&#10;Bemy250z+ztU7fslLT6L+JDHXqnn6bhbgfA0+kf4v51pBW/xfBE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MI9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эстетическое </w:t>
                    </w:r>
                  </w:p>
                </w:txbxContent>
              </v:textbox>
            </v:rect>
            <v:rect id="Rectangle 79119" o:spid="_x0000_s1876" style="position:absolute;left:23246;top:29383;width:86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r1ccA&#10;AADeAAAADwAAAGRycy9kb3ducmV2LnhtbESPQWvCQBSE7wX/w/KE3uomPVgTsxGxFT22Kqi3R/aZ&#10;BLNvQ3Zr0v76bkHwOMzMN0y2GEwjbtS52rKCeBKBIC6srrlUcNivX2YgnEfW2FgmBT/kYJGPnjJM&#10;te35i247X4oAYZeigsr7NpXSFRUZdBPbEgfvYjuDPsiulLrDPsBNI1+jaCoN1hwWKmxpVVFx3X0b&#10;BZtZuzxt7W9fNh/nzfHzmLzvE6/U83hYzkF4GvwjfG9vtYK3JI4T+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a9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Получает </w:t>
                    </w:r>
                  </w:p>
                </w:txbxContent>
              </v:textbox>
            </v:rect>
            <v:rect id="Rectangle 79121" o:spid="_x0000_s1877" style="position:absolute;left:43287;top:29383;width:1168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bscA&#10;AADeAAAADwAAAGRycy9kb3ducmV2LnhtbESPQWvCQBSE7wX/w/KE3uomHqyJriJa0WM1gnp7ZJ9J&#10;MPs2ZLcm7a/vCoUeh5n5hpkve1OLB7WusqwgHkUgiHOrKy4UnLLt2xSE88gaa8uk4JscLBeDlzmm&#10;2nZ8oMfRFyJA2KWooPS+SaV0eUkG3cg2xMG72dagD7ItpG6xC3BTy3EUTaTBisNCiQ2tS8rvxy+j&#10;YDdtVpe9/emK+uO6O3+ek02WeKVeh/1qBsJT7//Df+29VvCexOM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rW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наслаждение </w:t>
                    </w:r>
                  </w:p>
                </w:txbxContent>
              </v:textbox>
            </v:rect>
            <v:rect id="Rectangle 79118" o:spid="_x0000_s1878" style="position:absolute;left:11581;top:29383;width:1241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OTsMA&#10;AADeAAAADwAAAGRycy9kb3ducmV2LnhtbERPy4rCMBTdC/MP4QruNO0sRluNIvNAl75A3V2aa1ts&#10;bkqTsdWvNwvB5eG8Z4vOVOJGjSstK4hHEQjizOqScwWH/d9wAsJ5ZI2VZVJwJweL+Udvhqm2LW/p&#10;tvO5CCHsUlRQeF+nUrqsIINuZGviwF1sY9AH2ORSN9iGcFPJzyj6kgZLDg0F1vRdUHbd/RsFq0m9&#10;PK3to82r3/PquDkmP/vEKzXod8spCE+df4tf7rVWME7iO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nOTs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деятельность. </w:t>
                    </w:r>
                  </w:p>
                </w:txbxContent>
              </v:textbox>
            </v:rect>
            <v:rect id="Rectangle 35924" o:spid="_x0000_s1879" style="position:absolute;left:11581;top:32020;width:584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TVMgA&#10;AADeAAAADwAAAGRycy9kb3ducmV2LnhtbESPW2vCQBSE34X+h+UIvunGWzGpq4gX9NFqwfbtkD1N&#10;QrNnQ3Y10V/fLQh9HGbmG2a+bE0pblS7wrKC4SACQZxaXXCm4OO8689AOI+ssbRMCu7kYLl46cwx&#10;0bbhd7qdfCYChF2CCnLvq0RKl+Zk0A1sRRy8b1sb9EHWmdQ1NgFuSjmKoldpsOCwkGNF65zSn9PV&#10;KNjPqtXnwT6arNx+7S/HS7w5x16pXrddvYHw1Pr/8LN90ArG03g0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5NU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коллективных видах музыкальной  деятельности, заражаясь </w:t>
                    </w:r>
                  </w:p>
                </w:txbxContent>
              </v:textbox>
            </v:rect>
            <v:rect id="Rectangle 35925" o:spid="_x0000_s1880" style="position:absolute;left:11581;top:34641;width:2373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2z8cA&#10;AADeAAAADwAAAGRycy9kb3ducmV2LnhtbESPQWvCQBSE70L/w/IKvemmimJiNiKtRY9VC+rtkX0m&#10;odm3Ibs1qb/eLQg9DjPzDZMue1OLK7WusqzgdRSBIM6trrhQ8HX4GM5BOI+ssbZMCn7JwTJ7GqSY&#10;aNvxjq57X4gAYZeggtL7JpHS5SUZdCPbEAfvYluDPsi2kLrFLsBNLcdRNJMGKw4LJTb0VlL+vf8x&#10;CjbzZnXa2ltX1Ovz5vh5jN8PsVfq5blfLUB46v1/+NHeagWTaTy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Ns/HAAAA3gAAAA8AAAAAAAAAAAAAAAAAmAIAAGRy&#10;cy9kb3ducmV2LnhtbFBLBQYAAAAABAAEAPUAAACMAwAAAAA=&#10;" filled="f" stroked="f">
              <v:textbox inset="0,0,0,0">
                <w:txbxContent>
                  <w:p w:rsidR="00E309D6" w:rsidRDefault="00E309D6">
                    <w:pPr>
                      <w:spacing w:after="160" w:line="259" w:lineRule="auto"/>
                      <w:ind w:left="0" w:firstLine="0"/>
                      <w:jc w:val="left"/>
                    </w:pPr>
                    <w:r>
                      <w:t>атмосферой общей радости</w:t>
                    </w:r>
                  </w:p>
                </w:txbxContent>
              </v:textbox>
            </v:rect>
            <v:rect id="Rectangle 35926" o:spid="_x0000_s1881" style="position:absolute;left:29446;top:3434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ouMcA&#10;AADeAAAADwAAAGRycy9kb3ducmV2LnhtbESPT2vCQBTE70K/w/IK3nRTRUlSV5FW0aP/wPb2yL4m&#10;odm3Ibua6KfvFgSPw8z8hpktOlOJKzWutKzgbRiBIM6sLjlXcDquBzEI55E1VpZJwY0cLOYvvRmm&#10;2ra8p+vB5yJA2KWooPC+TqV0WUEG3dDWxMH7sY1BH2STS91gG+CmkqMomkqDJYeFAmv6KCj7PVyM&#10;gk1cL7+29t7m1ep7c96dk89j4pXqv3bLdxCeOv8MP9pbrWA8SU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qL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453" o:spid="_x0000_s1882" style="position:absolute;top:795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G2cgA&#10;AADfAAAADwAAAGRycy9kb3ducmV2LnhtbESPS2vDMBCE74X8B7GF3hqprZuHEyW0hUIoBPI65Lix&#10;NraJtXIkJXH/fVUo9DjMzDfMdN7ZRlzJh9qxhqe+AkFcOFNzqWG3/XwcgQgR2WDjmDR8U4D5rHc3&#10;xdy4G6/puomlSBAOOWqoYmxzKUNRkcXQdy1x8o7OW4xJ+lIaj7cEt418VmogLdacFips6aOi4rS5&#10;WA3tufT7czDvfLisvoasFtQtM60f7ru3CYhIXfwP/7UXRkM2VtnrC/z+S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kbZ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454" o:spid="_x0000_s1883" style="position:absolute;left:60;top:7957;width:10806;height:92;visibility:visible" coordsize="10805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ScgA&#10;AADfAAAADwAAAGRycy9kb3ducmV2LnhtbESPQWvCQBSE7wX/w/KE3uqmmkpNXaWWirmJMYUeH9nX&#10;JCT7Ns1uNf57Vyh4HGbmG2a5HkwrTtS72rKC50kEgriwuuZSQX7cPr2CcB5ZY2uZFFzIwXo1elhi&#10;ou2ZD3TKfCkChF2CCirvu0RKV1Rk0E1sRxy8H9sb9EH2pdQ9ngPctHIaRXNpsOawUGFHHxUVTfZn&#10;FMwOm0062+2bPP9cfF2a+ht/p6lSj+Ph/Q2Ep8Hfw//tVCuIF1H8EsPtT/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9wtJyAAAAN8AAAAPAAAAAAAAAAAAAAAAAJgCAABk&#10;cnMvZG93bnJldi54bWxQSwUGAAAAAAQABAD1AAAAjQMAAAAA&#10;" adj="0,,0" path="m,l1080516,r,9144l,9144,,e" fillcolor="black" stroked="f" strokeweight="0">
              <v:stroke miterlimit="83231f" joinstyle="miter"/>
              <v:formulas/>
              <v:path arrowok="t" o:connecttype="segments" textboxrect="0,0,1080516,9144"/>
            </v:shape>
            <v:shape id="Shape 490455" o:spid="_x0000_s1884" style="position:absolute;left:10865;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7NscA&#10;AADfAAAADwAAAGRycy9kb3ducmV2LnhtbESPT2sCMRTE7wW/Q3hCbzVR1mq3RrGFgggF/x08vm5e&#10;dxc3L2sSdf32TaHQ4zAzv2Fmi8424ko+1I41DAcKBHHhTM2lhsP+42kKIkRkg41j0nCnAIt572GG&#10;uXE33tJ1F0uRIBxy1FDF2OZShqIii2HgWuLkfTtvMSbpS2k83hLcNnKk1LO0WHNaqLCl94qK0+5i&#10;NbTn0h/Pwbzx12WznrBaUfeZaf3Y75avICJ18T/8114ZDdmLysZj+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ez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56" o:spid="_x0000_s1885" style="position:absolute;left:10926;top:7957;width:44906;height:92;visibility:visible" coordsize="44905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LocoA&#10;AADfAAAADwAAAGRycy9kb3ducmV2LnhtbESPT2sCMRTE7wW/Q3iCl6JZixVdjSIW6R96qLoHj4/N&#10;c3dx87ImUbd++qZQ6HGYmd8w82VranEl5yvLCoaDBARxbnXFhYJsv+lPQPiArLG2TAq+ycNy0XmY&#10;Y6rtjbd03YVCRAj7FBWUITSplD4vyaAf2IY4ekfrDIYoXSG1w1uEm1o+JclYGqw4LpTY0Lqk/LS7&#10;GAVf8nAxL48Zvmbnw9nd75OPz3evVK/brmYgArXhP/zXftMKRtNk9DyG3z/x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ui6HKAAAA3wAAAA8AAAAAAAAAAAAAAAAAmAIA&#10;AGRycy9kb3ducmV2LnhtbFBLBQYAAAAABAAEAPUAAACPAwAAAAA=&#10;" adj="0,,0" path="m,l4490594,r,9144l,9144,,e" fillcolor="black" stroked="f" strokeweight="0">
              <v:stroke miterlimit="83231f" joinstyle="miter"/>
              <v:formulas/>
              <v:path arrowok="t" o:connecttype="segments" textboxrect="0,0,4490594,9144"/>
            </v:shape>
            <v:shape id="Shape 490457" o:spid="_x0000_s1886" style="position:absolute;left:55833;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2scA&#10;AADfAAAADwAAAGRycy9kb3ducmV2LnhtbESPT2sCMRTE7wW/Q3hCbzWprNVujWILBREK/jt4fN28&#10;7i7dvKxJ1PXbm0LB4zAzv2Gm88424kw+1I41PA8UCOLCmZpLDfvd59MERIjIBhvHpOFKAeaz3sMU&#10;c+MuvKHzNpYiQTjkqKGKsc2lDEVFFsPAtcTJ+3HeYkzSl9J4vCS4beRQqRdpsea0UGFLHxUVv9uT&#10;1dAeS384BvPO36f1asxqSd1XpvVjv1u8gYjUxXv4v700GrJXlY3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5QN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58" o:spid="_x0000_s1887" style="position:absolute;left:55894;top:7957;width:8934;height:92;visibility:visible" coordsize="8933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RdcQA&#10;AADfAAAADwAAAGRycy9kb3ducmV2LnhtbERPz2vCMBS+D/Y/hCd4m6lDx1aNMhTBa93Kro/mmVab&#10;l66JtvavNwfB48f3e7nubS2u1PrKsYLpJAFBXDhdsVHw+7N7+wThA7LG2jEpuJGH9er1ZYmpdh1n&#10;dD0EI2II+xQVlCE0qZS+KMmin7iGOHJH11oMEbZG6ha7GG5r+Z4kH9JixbGhxIY2JRXnw8UqyM7T&#10;YTcMeW5Omzzbdn9z/W8apcaj/nsBIlAfnuKHe68VzL6S2TwOjn/iF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kXXEAAAA3wAAAA8AAAAAAAAAAAAAAAAAmAIAAGRycy9k&#10;b3ducmV2LnhtbFBLBQYAAAAABAAEAPUAAACJAwAAAAA=&#10;" adj="0,,0" path="m,l893369,r,9144l,9144,,e" fillcolor="black" stroked="f" strokeweight="0">
              <v:stroke miterlimit="83231f" joinstyle="miter"/>
              <v:formulas/>
              <v:path arrowok="t" o:connecttype="segments" textboxrect="0,0,893369,9144"/>
            </v:shape>
            <v:shape id="Shape 490459" o:spid="_x0000_s1888" style="position:absolute;left:64827;top:795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xM8cA&#10;AADfAAAADwAAAGRycy9kb3ducmV2LnhtbESPQWsCMRSE70L/Q3iF3mrSsrW6GqUtFKQgWPXg8bl5&#10;7i5uXtYk6vbfG6HgcZiZb5jJrLONOJMPtWMNL30FgrhwpuZSw2b9/TwEESKywcYxafijALPpQ2+C&#10;uXEX/qXzKpYiQTjkqKGKsc2lDEVFFkPftcTJ2ztvMSbpS2k8XhLcNvJVqYG0WHNaqLClr4qKw+pk&#10;NbTH0m+PwXzy7rT8eWc1p26Raf302H2MQUTq4j38354bDdlIZW8juP1JX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cT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60" o:spid="_x0000_s1889" style="position:absolute;top:8020;width:91;height:28928;visibility:visible" coordsize="9144,289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vocQA&#10;AADfAAAADwAAAGRycy9kb3ducmV2LnhtbESPy4rCMBSG98K8QziCO5s6FNFqFBmQGcSNl4XLQ3N6&#10;0eSkNJla394sBmb589/41tvBGtFT5xvHCmZJCoK4cLrhSsH1sp8uQPiArNE4JgUv8rDdfIzWmGv3&#10;5BP151CJOMI+RwV1CG0upS9qsugT1xJHr3SdxRBlV0nd4TOOWyM/03QuLTYcH2ps6aum4nH+tQqO&#10;Nx1Kt9x99/ruHjdz2GflwSg1GQ+7FYhAQ/gP/7V/tIJsmWbzSBB5Igv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b6HEAAAA3wAAAA8AAAAAAAAAAAAAAAAAmAIAAGRycy9k&#10;b3ducmV2LnhtbFBLBQYAAAAABAAEAPUAAACJAwAAAAA=&#10;" adj="0,,0" path="m,l9144,r,2892806l,2892806,,e" fillcolor="black" stroked="f" strokeweight="0">
              <v:stroke miterlimit="83231f" joinstyle="miter"/>
              <v:formulas/>
              <v:path arrowok="t" o:connecttype="segments" textboxrect="0,0,9144,2892806"/>
            </v:shape>
            <v:shape id="Shape 490461" o:spid="_x0000_s1890" style="position:absolute;left:10865;top:8020;width:92;height:28928;visibility:visible" coordsize="9144,289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KOsYA&#10;AADfAAAADwAAAGRycy9kb3ducmV2LnhtbESPT4vCMBTE7wt+h/AEb2uqFFmrUUQQRfaiuwePj+b1&#10;jyYvpYm1fnuzIOxxmJnfMMt1b43oqPW1YwWTcQKCOHe65lLB78/u8wuED8gajWNS8CQP69XgY4mZ&#10;dg8+UXcOpYgQ9hkqqEJoMil9XpFFP3YNcfQK11oMUbal1C0+ItwaOU2SmbRYc1yosKFtRfntfLcK&#10;vi86FG6+2Xf66m4Xc9ylxdEoNRr2mwWIQH34D7/bB60gnSfpbAJ/f+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nKOsYAAADfAAAADwAAAAAAAAAAAAAAAACYAgAAZHJz&#10;L2Rvd25yZXYueG1sUEsFBgAAAAAEAAQA9QAAAIsDAAAAAA==&#10;" adj="0,,0" path="m,l9144,r,2892806l,2892806,,e" fillcolor="black" stroked="f" strokeweight="0">
              <v:stroke miterlimit="83231f" joinstyle="miter"/>
              <v:formulas/>
              <v:path arrowok="t" o:connecttype="segments" textboxrect="0,0,9144,2892806"/>
            </v:shape>
            <v:shape id="Shape 490462" o:spid="_x0000_s1891" style="position:absolute;left:55833;top:8020;width:92;height:28928;visibility:visible" coordsize="9144,289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UTcYA&#10;AADfAAAADwAAAGRycy9kb3ducmV2LnhtbESPT4vCMBTE7wt+h/AEb2uqFFmrUUQQRfaiuwePj+b1&#10;jyYvpYm1fnuzIOxxmJnfMMt1b43oqPW1YwWTcQKCOHe65lLB78/u8wuED8gajWNS8CQP69XgY4mZ&#10;dg8+UXcOpYgQ9hkqqEJoMil9XpFFP3YNcfQK11oMUbal1C0+ItwaOU2SmbRYc1yosKFtRfntfLcK&#10;vi86FG6+2Xf66m4Xc9ylxdEoNRr2mwWIQH34D7/bB60gnSfpbAp/f+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tUTcYAAADfAAAADwAAAAAAAAAAAAAAAACYAgAAZHJz&#10;L2Rvd25yZXYueG1sUEsFBgAAAAAEAAQA9QAAAIsDAAAAAA==&#10;" adj="0,,0" path="m,l9144,r,2892806l,2892806,,e" fillcolor="black" stroked="f" strokeweight="0">
              <v:stroke miterlimit="83231f" joinstyle="miter"/>
              <v:formulas/>
              <v:path arrowok="t" o:connecttype="segments" textboxrect="0,0,9144,2892806"/>
            </v:shape>
            <v:shape id="Shape 490463" o:spid="_x0000_s1892" style="position:absolute;left:64827;top:8020;width:92;height:28928;visibility:visible" coordsize="9144,289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1scA&#10;AADfAAAADwAAAGRycy9kb3ducmV2LnhtbESPT2vCQBTE74V+h+UVvNWNGqSmbkQEUaSX2h48PrIv&#10;f8zu25BdY/z23UKhx2FmfsOsN6M1YqDeN44VzKYJCOLC6YYrBd9f+9c3ED4gazSOScGDPGzy56c1&#10;Ztrd+ZOGc6hEhLDPUEEdQpdJ6YuaLPqp64ijV7reYoiyr6Tu8R7h1sh5kiylxYbjQo0d7Woq2vPN&#10;Kvi46FC61fYw6KtrL+a0T8uTUWryMm7fQQQaw3/4r33UCtJVki4X8Psnf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8dbHAAAA3wAAAA8AAAAAAAAAAAAAAAAAmAIAAGRy&#10;cy9kb3ducmV2LnhtbFBLBQYAAAAABAAEAPUAAACMAwAAAAA=&#10;" adj="0,,0" path="m,l9144,r,2892806l,2892806,,e" fillcolor="black" stroked="f" strokeweight="0">
              <v:stroke miterlimit="83231f" joinstyle="miter"/>
              <v:formulas/>
              <v:path arrowok="t" o:connecttype="segments" textboxrect="0,0,9144,2892806"/>
            </v:shape>
            <v:rect id="Rectangle 79123" o:spid="_x0000_s1893" style="position:absolute;left:11581;top:37339;width:1118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WgsgA&#10;AADeAAAADwAAAGRycy9kb3ducmV2LnhtbESPT2vCQBTE7wW/w/KE3upGC62JboLYFj3WP6DeHtln&#10;Esy+DdmtSf30bqHgcZiZ3zDzrDe1uFLrKssKxqMIBHFudcWFgv3u62UKwnlkjbVlUvBLDrJ08DTH&#10;RNuON3Td+kIECLsEFZTeN4mULi/JoBvZhjh4Z9sa9EG2hdQtdgFuajmJojdpsOKwUGJDy5Lyy/bH&#10;KFhNm8VxbW9dUX+eVofvQ/yxi71Sz8N+MQPhqfeP8H97rRW8x+PJ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Za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Испытывает </w:t>
                    </w:r>
                  </w:p>
                </w:txbxContent>
              </v:textbox>
            </v:rect>
            <v:rect id="Rectangle 79124" o:spid="_x0000_s1894" style="position:absolute;left:21346;top:37339;width:1370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O9sgA&#10;AADeAAAADwAAAGRycy9kb3ducmV2LnhtbESPT2vCQBTE7wW/w/KE3upGKa2JboLYFj3WP6DeHtln&#10;Esy+DdmtSf30bqHgcZiZ3zDzrDe1uFLrKssKxqMIBHFudcWFgv3u62UKwnlkjbVlUvBLDrJ08DTH&#10;RNuON3Td+kIECLsEFZTeN4mULi/JoBvZhjh4Z9sa9EG2hdQtdgFuajmJojdpsOKwUGJDy5Lyy/bH&#10;KFhNm8VxbW9dUX+eVofvQ/yxi71Sz8N+MQPhqfeP8H97rRW8x+PJ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A72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избирательный </w:t>
                    </w:r>
                  </w:p>
                </w:txbxContent>
              </v:textbox>
            </v:rect>
            <v:rect id="Rectangle 79125" o:spid="_x0000_s1895" style="position:absolute;left:33007;top:37339;width:725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rbcgA&#10;AADeAAAADwAAAGRycy9kb3ducmV2LnhtbESPT2vCQBTE7wW/w/KE3upGoa2JboLYFj3WP6DeHtln&#10;Esy+DdmtSf30bqHgcZiZ3zDzrDe1uFLrKssKxqMIBHFudcWFgv3u62UKwnlkjbVlUvBLDrJ08DTH&#10;RNuON3Td+kIECLsEFZTeN4mULi/JoBvZhjh4Z9sa9EG2hdQtdgFuajmJojdpsOKwUGJDy5Lyy/bH&#10;KFhNm8VxbW9dUX+eVofvQ/yxi71Sz8N+MQPhqfeP8H97rRW8x+PJ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Ktt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интерес </w:t>
                    </w:r>
                  </w:p>
                </w:txbxContent>
              </v:textbox>
            </v:rect>
            <v:rect id="Rectangle 79127" o:spid="_x0000_s1896" style="position:absolute;left:42311;top:37339;width:100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QgcYA&#10;AADeAAAADwAAAGRycy9kb3ducmV2LnhtbESPT4vCMBTE7wv7HcJb8LamelBbjSKrokf/LKi3R/Ns&#10;yzYvpYm2+umNIOxxmJnfMJNZa0pxo9oVlhX0uhEI4tTqgjMFv4fV9wiE88gaS8uk4E4OZtPPjwkm&#10;2ja8o9veZyJA2CWoIPe+SqR0aU4GXddWxMG72NqgD7LOpK6xCXBTyn4UDaTBgsNCjhX95JT+7a9G&#10;wXpUzU8b+2iycnleH7fHeHGIvVKdr3Y+BuGp9f/hd3ujFQzjXn8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Qgc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отдельным </w:t>
                    </w:r>
                  </w:p>
                </w:txbxContent>
              </v:textbox>
            </v:rect>
            <v:rect id="Rectangle 79128" o:spid="_x0000_s1897" style="position:absolute;left:51190;top:37339;width:575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88UA&#10;AADeAAAADwAAAGRycy9kb3ducmV2LnhtbERPPW/CMBDdK/EfrEPqVhwYWhIwCEGrZGwJUmA7xUcS&#10;EZ+j2CVpf309VGJ8et/r7WhacafeNZYVzGcRCOLS6oYrBaf842UJwnlkja1lUvBDDrabydMaE20H&#10;/qL70VcihLBLUEHtfZdI6cqaDLqZ7YgDd7W9QR9gX0nd4xDCTSsXUfQqDTYcGmrsaF9TeTt+GwXp&#10;studM/s7VO37JS0+i/iQx16p5+m4W4HwNPqH+N+daQVv8XwR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QTz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видам </w:t>
                    </w:r>
                  </w:p>
                </w:txbxContent>
              </v:textbox>
            </v:rect>
            <v:rect id="Rectangle 79126" o:spid="_x0000_s1898" style="position:absolute;left:39815;top:37339;width:149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1GsgA&#10;AADeAAAADwAAAGRycy9kb3ducmV2LnhtbESPQWvCQBSE7wX/w/KE3upGD6lJXUVsJTm2UbC9PbKv&#10;STD7NmRXk/bXdwuCx2FmvmFWm9G04kq9aywrmM8iEMSl1Q1XCo6H/dMShPPIGlvLpOCHHGzWk4cV&#10;ptoO/EHXwlciQNilqKD2vkuldGVNBt3MdsTB+7a9QR9kX0nd4xDgppWLKIqlwYbDQo0d7Woqz8XF&#10;KMiW3fYzt79D1b59Zaf3U/J6SLxSj9Nx+wLC0+jv4Vs71wqek/ki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jUa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к </w:t>
                    </w:r>
                  </w:p>
                </w:txbxContent>
              </v:textbox>
            </v:rect>
            <v:rect id="Rectangle 79130" o:spid="_x0000_s1899" style="position:absolute;left:22454;top:39960;width:125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eKMUA&#10;AADeAAAADwAAAGRycy9kb3ducmV2LnhtbESPzYrCMBSF98K8Q7gD7jRVQW01ioyKLh0dcGZ3aa5t&#10;meamNNFWn94sBJeH88c3X7amFDeqXWFZwaAfgSBOrS44U/Bz2vamIJxH1lhaJgV3crBcfHTmmGjb&#10;8Dfdjj4TYYRdggpy76tESpfmZND1bUUcvIutDfog60zqGpswbko5jKKxNFhweMixoq+c0v/j1SjY&#10;TavV794+mqzc/O3Oh3O8PsVeqe5nu5qB8NT6d/jV3msFk3gwCg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p4o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деятельности. </w:t>
                    </w:r>
                  </w:p>
                </w:txbxContent>
              </v:textbox>
            </v:rect>
            <v:rect id="Rectangle 79132" o:spid="_x0000_s1900" style="position:absolute;left:45463;top:39960;width:547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xMgA&#10;AADeAAAADwAAAGRycy9kb3ducmV2LnhtbESPT2vCQBTE7wW/w/KE3upGC62JboLYFj3WP6DeHtln&#10;Esy+DdmtSf30bqHgcZiZ3zDzrDe1uFLrKssKxqMIBHFudcWFgv3u62UKwnlkjbVlUvBLDrJ08DTH&#10;RNuON3Td+kIECLsEFZTeN4mULi/JoBvZhjh4Z9sa9EG2hdQtdgFuajmJojdpsOKwUGJDy5Lyy/bH&#10;KFhNm8VxbW9dUX+eVofvQ/yxi71Sz8N+MQPhqfeP8H97rRW8x+PX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KXE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особо </w:t>
                    </w:r>
                  </w:p>
                </w:txbxContent>
              </v:textbox>
            </v:rect>
            <v:rect id="Rectangle 79133" o:spid="_x0000_s1901" style="position:absolute;left:51451;top:39960;width:540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AX8gA&#10;AADeAAAADwAAAGRycy9kb3ducmV2LnhtbESPT2vCQBTE7wW/w/KE3urGCq2JboLYFj3WP6DeHtln&#10;Esy+DdmtSf30bqHgcZiZ3zDzrDe1uFLrKssKxqMIBHFudcWFgv3u62UKwnlkjbVlUvBLDrJ08DTH&#10;RNuON3Td+kIECLsEFZTeN4mULi/JoBvZhjh4Z9sa9EG2hdQtdgFuavkaRW/SYMVhocSGliXll+2P&#10;UbCaNovj2t66ov48rQ7fh/hjF3ulnof9YgbCU+8f4f/2Wit4j8eT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ABf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яркие </w:t>
                    </w:r>
                  </w:p>
                </w:txbxContent>
              </v:textbox>
            </v:rect>
            <v:rect id="Rectangle 79129" o:spid="_x0000_s1902" style="position:absolute;left:11581;top:39960;width:119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haMcA&#10;AADeAAAADwAAAGRycy9kb3ducmV2LnhtbESPQWvCQBSE7wX/w/KE3upGD62JriFoix5bI0Rvj+wz&#10;CWbfhuzWpP313UKhx2FmvmHW6WhacafeNZYVzGcRCOLS6oYrBaf87WkJwnlkja1lUvBFDtLN5GGN&#10;ibYDf9D96CsRIOwSVFB73yVSurImg25mO+LgXW1v0AfZV1L3OAS4aeUiip6lwYbDQo0dbWsqb8dP&#10;o2C/7LLzwX4PVft62RfvRbzLY6/U43TMViA8jf4//Nc+aAUv8XwR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oW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музыкальной </w:t>
                    </w:r>
                  </w:p>
                </w:txbxContent>
              </v:textbox>
            </v:rect>
            <v:rect id="Rectangle 79131" o:spid="_x0000_s1903" style="position:absolute;left:33768;top:39960;width:130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7s8gA&#10;AADeAAAADwAAAGRycy9kb3ducmV2LnhtbESPW2vCQBSE34X+h+UU+qabtGBNzEakF/TRS8H6dsge&#10;k2D2bMhuTeyv7woFH4eZ+YbJFoNpxIU6V1tWEE8iEMSF1TWXCr72n+MZCOeRNTaWScGVHCzyh1GG&#10;qbY9b+my86UIEHYpKqi8b1MpXVGRQTexLXHwTrYz6IPsSqk77APcNPI5iqbSYM1hocKW3ioqzrsf&#10;o2A1a5ffa/vbl83HcXXYHJL3feKVenoclnMQngZ/D/+311rBaxK/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juz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Воспринимает </w:t>
                    </w:r>
                  </w:p>
                </w:txbxContent>
              </v:textbox>
            </v:rect>
            <v:rect id="Rectangle 35940" o:spid="_x0000_s1904" style="position:absolute;left:11581;top:42597;width:2876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w98cA&#10;AADeAAAADwAAAGRycy9kb3ducmV2LnhtbESPy2rCQBSG9wXfYThCd3WivWDSjCK2RZcaC9HdIXOa&#10;BDNnQmZqUp/eWRRc/vw3vnQ5mEZcqHO1ZQXTSQSCuLC65lLB9+HraQ7CeWSNjWVS8EcOlovRQ4qJ&#10;tj3v6ZL5UoQRdgkqqLxvEyldUZFBN7EtcfB+bGfQB9mVUnfYh3HTyFkUvUmDNYeHCltaV1Scs1+j&#10;YDNvV8etvfZl83na5Ls8/jjEXqnH8bB6B+Fp8Pfwf3urFTy/xi8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cPfHAAAA3gAAAA8AAAAAAAAAAAAAAAAAmAIAAGRy&#10;cy9kb3ducmV2LnhtbFBLBQYAAAAABAAEAPUAAACMAwAAAAA=&#10;" filled="f" stroked="f">
              <v:textbox inset="0,0,0,0">
                <w:txbxContent>
                  <w:p w:rsidR="00E309D6" w:rsidRDefault="00E309D6">
                    <w:pPr>
                      <w:spacing w:after="160" w:line="259" w:lineRule="auto"/>
                      <w:ind w:left="0" w:firstLine="0"/>
                      <w:jc w:val="left"/>
                    </w:pPr>
                    <w:r>
                      <w:t>музыкальные образы, но редко</w:t>
                    </w:r>
                  </w:p>
                </w:txbxContent>
              </v:textbox>
            </v:rect>
            <v:rect id="Rectangle 35941" o:spid="_x0000_s1905" style="position:absolute;left:33229;top:42295;width:166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VbMgA&#10;AADeAAAADwAAAGRycy9kb3ducmV2LnhtbESPT2vCQBTE70K/w/IK3nRjbYtJXUXUkhz9U7C9PbKv&#10;SWj2bciuJvrpu4WCx2FmfsPMl72pxYVaV1lWMBlHIIhzqysuFHwc30czEM4ja6wtk4IrOVguHgZz&#10;TLTteE+Xgy9EgLBLUEHpfZNI6fKSDLqxbYiD921bgz7ItpC6xS7ATS2fouhVGqw4LJTY0Lqk/Odw&#10;NgrSWbP6zOytK+rtV3raneLNMfZKDR/71RsIT72/h//bmVYwfYmf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9VsyAAAAN4AAAAPAAAAAAAAAAAAAAAAAJgCAABk&#10;cnMvZG93bnJldi54bWxQSwUGAAAAAAQABAD1AAAAjQMAAAAA&#10;" filled="f" stroked="f">
              <v:textbox inset="0,0,0,0">
                <w:txbxContent>
                  <w:p w:rsidR="00E309D6" w:rsidRDefault="00E309D6">
                    <w:pPr>
                      <w:spacing w:after="160" w:line="259" w:lineRule="auto"/>
                      <w:ind w:left="0" w:firstLine="0"/>
                      <w:jc w:val="left"/>
                    </w:pPr>
                    <w:r>
                      <w:rPr>
                        <w:b/>
                      </w:rPr>
                      <w:t xml:space="preserve">  </w:t>
                    </w:r>
                  </w:p>
                </w:txbxContent>
              </v:textbox>
            </v:rect>
            <v:rect id="Rectangle 423219" o:spid="_x0000_s1906" style="position:absolute;left:35473;top:42597;width:2669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yLckA&#10;AADfAAAADwAAAGRycy9kb3ducmV2LnhtbESPT2vCQBTE7wW/w/IKvdWNaRETsxGxFT3WP2B7e2Sf&#10;SWj2bciuJu2n7xYEj8PM/IbJFoNpxJU6V1tWMBlHIIgLq2suFRwP6+cZCOeRNTaWScEPOVjko4cM&#10;U2173tF170sRIOxSVFB536ZSuqIig25sW+LgnW1n0AfZlVJ32Ae4aWQcRVNpsOawUGFLq4qK7/3F&#10;KNjM2uXn1v72ZfP+tTl9nJK3Q+KVenoclnMQngZ/D9/aW63gNX6JJ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EyLckAAADfAAAADwAAAAAAAAAAAAAAAACYAgAA&#10;ZHJzL2Rvd25yZXYueG1sUEsFBgAAAAAEAAQA9QAAAI4DAAAAAA==&#10;" filled="f" stroked="f">
              <v:textbox inset="0,0,0,0">
                <w:txbxContent>
                  <w:p w:rsidR="00E309D6" w:rsidRDefault="00E309D6">
                    <w:pPr>
                      <w:spacing w:after="160" w:line="259" w:lineRule="auto"/>
                      <w:ind w:left="0" w:firstLine="0"/>
                      <w:jc w:val="left"/>
                    </w:pPr>
                    <w:r>
                      <w:t xml:space="preserve">даже с помощью взрослого) </w:t>
                    </w:r>
                  </w:p>
                </w:txbxContent>
              </v:textbox>
            </v:rect>
            <v:rect id="Rectangle 423218" o:spid="_x0000_s1907" style="position:absolute;left:34966;top:42597;width:67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XtsYA&#10;AADfAAAADwAAAGRycy9kb3ducmV2LnhtbERPTWvCQBC9C/0PyxR6042piEZXkbYSj21SsN6G7DQJ&#10;zc6G7DaJ/vruQejx8b63+9E0oqfO1ZYVzGcRCOLC6ppLBZ/5cboC4TyyxsYyKbiSg/3uYbLFRNuB&#10;P6jPfClCCLsEFVTet4mUrqjIoJvZljhw37Yz6APsSqk7HEK4aWQcRUtpsObQUGFLLxUVP9mvUZCu&#10;2sPXyd6Gsnm7pOf38/o1X3ulnh7HwwaEp9H/i+/uk1awiJ/je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2XtsYAAADfAAAADwAAAAAAAAAAAAAAAACYAgAAZHJz&#10;L2Rvd25yZXYueG1sUEsFBgAAAAAEAAQA9QAAAIsDAAAAAA==&#10;" filled="f" stroked="f">
              <v:textbox inset="0,0,0,0">
                <w:txbxContent>
                  <w:p w:rsidR="00E309D6" w:rsidRDefault="00E309D6">
                    <w:pPr>
                      <w:spacing w:after="160" w:line="259" w:lineRule="auto"/>
                      <w:ind w:left="0" w:firstLine="0"/>
                      <w:jc w:val="left"/>
                    </w:pPr>
                    <w:r>
                      <w:t>(</w:t>
                    </w:r>
                  </w:p>
                </w:txbxContent>
              </v:textbox>
            </v:rect>
            <v:rect id="Rectangle 79134" o:spid="_x0000_s1908" style="position:absolute;left:11581;top:45220;width:111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YK8gA&#10;AADeAAAADwAAAGRycy9kb3ducmV2LnhtbESPT2vCQBTE70K/w/IK3nRjLa1JXUXUkhz9U7C9PbKv&#10;SWj2bciuJvrpu4WCx2FmfsPMl72pxYVaV1lWMBlHIIhzqysuFHwc30czEM4ja6wtk4IrOVguHgZz&#10;TLTteE+Xgy9EgLBLUEHpfZNI6fKSDLqxbYiD921bgz7ItpC6xS7ATS2fouhFGqw4LJTY0Lqk/Odw&#10;NgrSWbP6zOytK+rtV3raneLNMfZKDR/71RsIT72/h//bmVbwGk+m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Zgr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анализирует </w:t>
                    </w:r>
                  </w:p>
                </w:txbxContent>
              </v:textbox>
            </v:rect>
            <v:rect id="Rectangle 79135" o:spid="_x0000_s1909" style="position:absolute;left:22208;top:45220;width:263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9sMgA&#10;AADeAAAADwAAAGRycy9kb3ducmV2LnhtbESPT2vCQBTE70K/w/IK3nRjpa1JXUXUkhz9U7C9PbKv&#10;SWj2bciuJvrpu4WCx2FmfsPMl72pxYVaV1lWMBlHIIhzqysuFHwc30czEM4ja6wtk4IrOVguHgZz&#10;TLTteE+Xgy9EgLBLUEHpfZNI6fKSDLqxbYiD921bgz7ItpC6xS7ATS2fouhFGqw4LJTY0Lqk/Odw&#10;NgrSWbP6zOytK+rtV3raneLNMfZKDR/71RsIT72/h//bmVbwGk+m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T2w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их </w:t>
                    </w:r>
                  </w:p>
                </w:txbxContent>
              </v:textbox>
            </v:rect>
            <v:rect id="Rectangle 79136" o:spid="_x0000_s1910" style="position:absolute;left:26425;top:45220;width:502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x8gA&#10;AADeAAAADwAAAGRycy9kb3ducmV2LnhtbESPW2vCQBSE3wv9D8sp+FY3tqAmZiPSC/ropaC+HbLH&#10;JDR7NmRXk/rrXUHo4zAz3zDpvDe1uFDrKssKRsMIBHFudcWFgp/d9+sUhPPIGmvLpOCPHMyz56cU&#10;E2073tBl6wsRIOwSVFB63yRSurwkg25oG+LgnWxr0AfZFlK32AW4qeVbFI2lwYrDQokNfZSU/27P&#10;RsFy2iwOK3vtivrruNyv9/HnLvZKDV76xQyEp97/hx/tlVYwiUfv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6PH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связь </w:t>
                    </w:r>
                  </w:p>
                </w:txbxContent>
              </v:textbox>
            </v:rect>
            <v:rect id="Rectangle 79137" o:spid="_x0000_s1911" style="position:absolute;left:32440;top:45220;width:24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GXMgA&#10;AADeAAAADwAAAGRycy9kb3ducmV2LnhtbESPT2vCQBTE7wW/w/KE3urGFqqJboLYFj3WP6DeHtln&#10;Esy+DdmtSfvpXaHgcZiZ3zDzrDe1uFLrKssKxqMIBHFudcWFgv3u62UKwnlkjbVlUvBLDrJ08DTH&#10;RNuON3Td+kIECLsEFZTeN4mULi/JoBvZhjh4Z9sa9EG2hdQtdgFuavkaRe/SYMVhocSGliXll+2P&#10;UbCaNovj2v51Rf15Wh2+D/HHLvZKPQ/7xQyEp94/wv/ttVYwicdv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wZc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со </w:t>
                    </w:r>
                  </w:p>
                </w:txbxContent>
              </v:textbox>
            </v:rect>
            <v:rect id="Rectangle 79138" o:spid="_x0000_s1912" style="position:absolute;left:36493;top:45220;width:103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SLsMA&#10;AADeAAAADwAAAGRycy9kb3ducmV2LnhtbERPTYvCMBC9C/sfwix401QFtdUosip6dHXB3dvQjG3Z&#10;ZlKaaKu/3hwEj4/3PV+2phQ3ql1hWcGgH4EgTq0uOFPwc9r2piCcR9ZYWiYFd3KwXHx05pho2/A3&#10;3Y4+EyGEXYIKcu+rREqX5mTQ9W1FHLiLrQ36AOtM6hqbEG5KOYyisTRYcGjIsaKvnNL/49Uo2E2r&#10;1e/ePpqs3PztzodzvD7FXqnuZ7uagfDU+rf45d5rBZN4MAp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SLs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средствами </w:t>
                    </w:r>
                  </w:p>
                </w:txbxContent>
              </v:textbox>
            </v:rect>
            <v:rect id="Rectangle 79139" o:spid="_x0000_s1913" style="position:absolute;left:46528;top:45220;width:119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3tcgA&#10;AADeAAAADwAAAGRycy9kb3ducmV2LnhtbESPT2vCQBTE74LfYXmCN91YoSYxq0j/oEerhdTbI/ua&#10;hGbfhuzWpP30XUHocZiZ3zDZdjCNuFLnassKFvMIBHFhdc2lgvfz6ywG4TyyxsYyKfghB9vNeJRh&#10;qm3Pb3Q9+VIECLsUFVTet6mUrqjIoJvbljh4n7Yz6IPsSqk77APcNPIhih6lwZrDQoUtPVVUfJ2+&#10;jYJ93O4+Dva3L5uXyz4/5snzOfFKTSfDbg3C0+D/w/f2QStYJYtl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De1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музыкальной </w:t>
                    </w:r>
                  </w:p>
                </w:txbxContent>
              </v:textbox>
            </v:rect>
            <v:rect id="Rectangle 79140" o:spid="_x0000_s1914" style="position:absolute;left:11581;top:47857;width:158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tVcUA&#10;AADeAAAADwAAAGRycy9kb3ducmV2LnhtbESPzYrCMBSF98K8Q7gD7jRVRG01ioyKLh0dcGZ3aa5t&#10;meamNNFWn94sBJeH88c3X7amFDeqXWFZwaAfgSBOrS44U/Bz2vamIJxH1lhaJgV3crBcfHTmmGjb&#10;8Dfdjj4TYYRdggpy76tESpfmZND1bUUcvIutDfog60zqGpswbko5jKKxNFhweMixoq+c0v/j1SjY&#10;TavV794+mqzc/O3Oh3O8PsVeqe5nu5qB8NT6d/jV3msFk3gwCg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1V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выразительности. </w:t>
                    </w:r>
                  </w:p>
                </w:txbxContent>
              </v:textbox>
            </v:rect>
            <v:rect id="Rectangle 79143" o:spid="_x0000_s1915" style="position:absolute;left:39739;top:47857;width:648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zIsgA&#10;AADeAAAADwAAAGRycy9kb3ducmV2LnhtbESPT2vCQBTE70K/w/IK3nRjLa1JXUXUkhz9U7C9PbKv&#10;SWj2bciuJvrpu4WCx2FmfsPMl72pxYVaV1lWMBlHIIhzqysuFHwc30czEM4ja6wtk4IrOVguHgZz&#10;TLTteE+Xgy9EgLBLUEHpfZNI6fKSDLqxbYiD921bgz7ItpC6xS7ATS2fouhFGqw4LJTY0Lqk/Odw&#10;NgrSWbP6zOytK+rtV3raneLNMfZKDR/71RsIT72/h//bmVbwGk+e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nMi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поиске </w:t>
                    </w:r>
                  </w:p>
                </w:txbxContent>
              </v:textbox>
            </v:rect>
            <v:rect id="Rectangle 79144" o:spid="_x0000_s1916" style="position:absolute;left:46667;top:47857;width:1124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rVsgA&#10;AADeAAAADwAAAGRycy9kb3ducmV2LnhtbESPT2vCQBTE7wW/w/KE3urGIq2JboLYFj3WP6DeHtln&#10;Esy+DdmtSf30bqHgcZiZ3zDzrDe1uFLrKssKxqMIBHFudcWFgv3u62UKwnlkjbVlUvBLDrJ08DTH&#10;RNuON3Td+kIECLsEFZTeN4mULi/JoBvZhjh4Z9sa9EG2hdQtdgFuavkaRW/SYMVhocSGliXll+2P&#10;UbCaNovj2t66ov48rQ7fh/hjF3ulnof9YgbCU+8f4f/2Wit4j8eT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tWyAAAAN4AAAAPAAAAAAAAAAAAAAAAAJgCAABk&#10;cnMvZG93bnJldi54bWxQSwUGAAAAAAQABAD1AAAAjQMAAAAA&#10;" filled="f" stroked="f">
              <v:textbox inset="0,0,0,0">
                <w:txbxContent>
                  <w:p w:rsidR="00E309D6" w:rsidRDefault="00E309D6">
                    <w:pPr>
                      <w:spacing w:after="160" w:line="259" w:lineRule="auto"/>
                      <w:ind w:left="0" w:firstLine="0"/>
                      <w:jc w:val="left"/>
                    </w:pPr>
                    <w:r>
                      <w:t>родственных</w:t>
                    </w:r>
                  </w:p>
                </w:txbxContent>
              </v:textbox>
            </v:rect>
            <v:rect id="Rectangle 79141" o:spid="_x0000_s1917" style="position:absolute;left:25544;top:47857;width:119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IzsgA&#10;AADeAAAADwAAAGRycy9kb3ducmV2LnhtbESPW2vCQBSE34X+h+UU+qablGJNzEakF/TRS8H6dsge&#10;k2D2bMhuTeyv7woFH4eZ+YbJFoNpxIU6V1tWEE8iEMSF1TWXCr72n+MZCOeRNTaWScGVHCzyh1GG&#10;qbY9b+my86UIEHYpKqi8b1MpXVGRQTexLXHwTrYz6IPsSqk77APcNPI5iqbSYM1hocKW3ioqzrsf&#10;o2A1a5ffa/vbl83HcXXYHJL3feKVenoclnMQngZ/D/+311rBaxK/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EjO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Затрудняется </w:t>
                    </w:r>
                  </w:p>
                </w:txbxContent>
              </v:textbox>
            </v:rect>
            <v:rect id="Rectangle 79142" o:spid="_x0000_s1918" style="position:absolute;left:36586;top:47857;width:14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WucgA&#10;AADeAAAADwAAAGRycy9kb3ducmV2LnhtbESPT2vCQBTE7wW/w/KE3upGKa2JboLYFj3WP6DeHtln&#10;Esy+DdmtSf30bqHgcZiZ3zDzrDe1uFLrKssKxqMIBHFudcWFgv3u62UKwnlkjbVlUvBLDrJ08DTH&#10;RNuON3Td+kIECLsEFZTeN4mULi/JoBvZhjh4Z9sa9EG2hdQtdgFuajmJojdpsOKwUGJDy5Lyy/bH&#10;KFhNm8VxbW9dUX+eVofvQ/yxi71Sz8N+MQPhqfeP8H97rRW8x+PX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ta5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в </w:t>
                    </w:r>
                  </w:p>
                </w:txbxContent>
              </v:textbox>
            </v:rect>
            <v:rect id="Rectangle 35945" o:spid="_x0000_s1919" style="position:absolute;left:55178;top:4755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Tb8gA&#10;AADeAAAADwAAAGRycy9kb3ducmV2LnhtbESPT2vCQBTE7wW/w/KE3pqNtSkmuorUFj36p2B7e2Sf&#10;STD7NmS3Ju2ndwuCx2FmfsPMFr2pxYVaV1lWMIpiEMS51RUXCj4PH08TEM4ja6wtk4JfcrCYDx5m&#10;mGnb8Y4ue1+IAGGXoYLS+yaT0uUlGXSRbYiDd7KtQR9kW0jdYhfgppbPcfwqDVYcFkps6K2k/Lz/&#10;MQrWk2b5tbF/XVG/f6+P22O6OqReqcdhv5yC8NT7e/jW3mgF4yR9S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NNv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rect id="Rectangle 35946" o:spid="_x0000_s1920" style="position:absolute;left:11581;top:50478;width:584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NGMcA&#10;AADeAAAADwAAAGRycy9kb3ducmV2LnhtbESPT2vCQBTE74V+h+UVvNVNrYqJriK2RY/+A/X2yD6T&#10;0OzbkF1N9NO7QqHHYWZ+w0xmrSnFlWpXWFbw0Y1AEKdWF5wp2O9+3kcgnEfWWFomBTdyMJu+vkww&#10;0bbhDV23PhMBwi5BBbn3VSKlS3My6Lq2Ig7e2dYGfZB1JnWNTYCbUvaiaCgNFhwWcqxokVP6u70Y&#10;BctRNT+u7L3Jyu/T8rA+xF+72CvVeWvnYxCeWv8f/muvtILPQdwf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TR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художественных образов в различных видах искусств. Не всегда </w:t>
                    </w:r>
                  </w:p>
                </w:txbxContent>
              </v:textbox>
            </v:rect>
            <v:rect id="Rectangle 35947" o:spid="_x0000_s1921" style="position:absolute;left:11581;top:53115;width:58420;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og8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fcTvQ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uiD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может дать эстетические характеристики исполнению музыки, так </w:t>
                    </w:r>
                  </w:p>
                </w:txbxContent>
              </v:textbox>
            </v:rect>
            <v:rect id="Rectangle 35948" o:spid="_x0000_s1922" style="position:absolute;left:11581;top:55736;width:5842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88cUA&#10;AADeAAAADwAAAGRycy9kb3ducmV2LnhtbERPy2rCQBTdF/yH4Qrd1Yn2gUkzitgWXWosRHeXzG0S&#10;zNwJmalJ/XpnUXB5OO90OZhGXKhztWUF00kEgriwuuZSwffh62kOwnlkjY1lUvBHDpaL0UOKibY9&#10;7+mS+VKEEHYJKqi8bxMpXVGRQTexLXHgfmxn0AfYlVJ32Idw08hZFL1JgzWHhgpbWldUnLNfo2Az&#10;b1fHrb32ZfN52uS7PP44xF6px/GwegfhafB38b97qxU8v8Yv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Xzx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как не осмысливает их связь со ее свойствами. Владеет </w:t>
                    </w:r>
                  </w:p>
                </w:txbxContent>
              </v:textbox>
            </v:rect>
            <v:rect id="Rectangle 35949" o:spid="_x0000_s1923" style="position:absolute;left:11581;top:58372;width:584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asgA&#10;AADeAAAADwAAAGRycy9kb3ducmV2LnhtbESPT2vCQBTE7wW/w/IEb3XTasXEbES0okf/FKy3R/Y1&#10;Cc2+DdmtSfvpu4WCx2FmfsOky97U4katqywreBpHIIhzqysuFLydt49zEM4ja6wtk4JvcrDMBg8p&#10;Jtp2fKTbyRciQNglqKD0vkmkdHlJBt3YNsTB+7CtQR9kW0jdYhfgppbPUTSTBisOCyU2tC4p/zx9&#10;GQW7ebN639ufrqhfr7vL4RJvzrFXajTsVwsQnnp/D/+391rB5CWex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dlq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небольшим количеством исполнительских навыков в пении, </w:t>
                    </w:r>
                  </w:p>
                </w:txbxContent>
              </v:textbox>
            </v:rect>
            <v:rect id="Rectangle 35950" o:spid="_x0000_s1924" style="position:absolute;left:11581;top:60994;width:2331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KsUA&#10;AADeAAAADwAAAGRycy9kb3ducmV2LnhtbESPy4rCMBSG98K8QzgD7jQdRbHVKOIFXTo64Mzu0Bzb&#10;Ms1JaaKtPr1ZCC5//hvfbNGaUtyodoVlBV/9CARxanXBmYKf07Y3AeE8ssbSMim4k4PF/KMzw0Tb&#10;hr/pdvSZCCPsElSQe18lUro0J4Oubyvi4F1sbdAHWWdS19iEcVPKQRSNpcGCw0OOFa1ySv+PV6Ng&#10;N6mWv3v7aLJy87c7H87x+hR7pbqf7XIKwlPr3+FXe68VDEfxK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YqxQAAAN4AAAAPAAAAAAAAAAAAAAAAAJgCAABkcnMv&#10;ZG93bnJldi54bWxQSwUGAAAAAAQABAD1AAAAigMAAAAA&#10;" filled="f" stroked="f">
              <v:textbox inset="0,0,0,0">
                <w:txbxContent>
                  <w:p w:rsidR="00E309D6" w:rsidRDefault="00E309D6">
                    <w:pPr>
                      <w:spacing w:after="160" w:line="259" w:lineRule="auto"/>
                      <w:ind w:left="0" w:firstLine="0"/>
                      <w:jc w:val="left"/>
                    </w:pPr>
                    <w:r>
                      <w:t>движении, музицировании</w:t>
                    </w:r>
                  </w:p>
                </w:txbxContent>
              </v:textbox>
            </v:rect>
            <v:rect id="Rectangle 35951" o:spid="_x0000_s1925" style="position:absolute;left:29142;top:60994;width:350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DscgA&#10;AADeAAAADwAAAGRycy9kb3ducmV2LnhtbESPW2vCQBSE3wv9D8sp+FY3tigmZiPSC/ropaC+HbLH&#10;JDR7NmRXk/rrXUHo4zAz3zDpvDe1uFDrKssKRsMIBHFudcWFgp/d9+sUhPPIGmvLpOCPHMyz56cU&#10;E2073tBl6wsRIOwSVFB63yRSurwkg25oG+LgnWxr0AfZFlK32AW4qeVbFE2kwYrDQokNfZSU/27P&#10;RsFy2iwOK3vtivrruNyv9/HnLvZKDV76xQyEp97/hx/tlVbwPo7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kOx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но не подкрепляет свои практические </w:t>
                    </w:r>
                  </w:p>
                </w:txbxContent>
              </v:textbox>
            </v:rect>
            <v:rect id="Rectangle 35952" o:spid="_x0000_s1926" style="position:absolute;left:11581;top:63630;width:5843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dxscA&#10;AADeAAAADwAAAGRycy9kb3ducmV2LnhtbESPQWvCQBSE70L/w/IKvemmimJiNiKtRY9VC+rtkX0m&#10;odm3Ibs1qb/eLQg9DjPzDZMue1OLK7WusqzgdRSBIM6trrhQ8HX4GM5BOI+ssbZMCn7JwTJ7GqSY&#10;aNvxjq57X4gAYZeggtL7JpHS5SUZdCPbEAfvYluDPsi2kLrFLsBNLcdRNJMGKw4LJTb0VlL+vf8x&#10;CjbzZnXa2ltX1Ovz5vh5jN8PsVfq5blfLUB46v1/+NHeagWTaTwd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3c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действия опорой на имеющиеся знания. Испытывает удовольствие </w:t>
                    </w:r>
                  </w:p>
                </w:txbxContent>
              </v:textbox>
            </v:rect>
            <v:rect id="Rectangle 35953" o:spid="_x0000_s1927" style="position:absolute;left:11581;top:66255;width:5843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4XccA&#10;AADeAAAADwAAAGRycy9kb3ducmV2LnhtbESPT2vCQBTE70K/w/IK3nTTipKkriJV0aN/Cra3R/Y1&#10;Cc2+DdnVRD+9Kwg9DjPzG2Y670wlLtS40rKCt2EEgjizuuRcwddxPYhBOI+ssbJMCq7kYD576U0x&#10;1bblPV0OPhcBwi5FBYX3dSqlywoy6Ia2Jg7er20M+iCbXOoG2wA3lXyPook0WHJYKLCmz4Kyv8PZ&#10;KNjE9eJ7a29tXq1+NqfdKVkeE69U/7VbfIDw1Pn/8LO91QpG42Q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seF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от коллективных форм музыкальной деятельности, хотя часто </w:t>
                    </w:r>
                  </w:p>
                </w:txbxContent>
              </v:textbox>
            </v:rect>
            <v:rect id="Rectangle 79145" o:spid="_x0000_s1928" style="position:absolute;left:11581;top:68892;width:692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OzcgA&#10;AADeAAAADwAAAGRycy9kb3ducmV2LnhtbESPT2vCQBTE70K/w/IK3nRjsa1JXUXUkhz9U7C9PbKv&#10;SWj2bciuJvrpu4WCx2FmfsPMl72pxYVaV1lWMBlHIIhzqysuFHwc30czEM4ja6wtk4IrOVguHgZz&#10;TLTteE+Xgy9EgLBLUEHpfZNI6fKSDLqxbYiD921bgz7ItpC6xS7ATS2fouhFGqw4LJTY0Lqk/Odw&#10;NgrSWbP6zOytK+rtV3raneLNMfZKDR/71RsIT72/h//bmVbwGk+m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07N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создает </w:t>
                    </w:r>
                  </w:p>
                </w:txbxContent>
              </v:textbox>
            </v:rect>
            <v:rect id="Rectangle 79146" o:spid="_x0000_s1929" style="position:absolute;left:18968;top:68892;width:348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QusgA&#10;AADeAAAADwAAAGRycy9kb3ducmV2LnhtbESPW2vCQBSE3wv9D8sp+FY3lqImZiPSC/ropaC+HbLH&#10;JDR7NmRXk/rrXUHo4zAz3zDpvDe1uFDrKssKRsMIBHFudcWFgp/d9+sUhPPIGmvLpOCPHMyz56cU&#10;E2073tBl6wsRIOwSVFB63yRSurwkg25oG+LgnWxr0AfZFlK32AW4qeVbFI2lwYrDQokNfZSU/27P&#10;RsFy2iwOK3vtivrruNyv9/HnLvZKDV76xQyEp97/hx/tlVYwiUfv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dC6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для </w:t>
                    </w:r>
                  </w:p>
                </w:txbxContent>
              </v:textbox>
            </v:rect>
            <v:rect id="Rectangle 79147" o:spid="_x0000_s1930" style="position:absolute;left:23767;top:68892;width:1120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1IcgA&#10;AADeAAAADwAAAGRycy9kb3ducmV2LnhtbESPT2vCQBTE7wW/w/KE3urGUqqJboLYFj3WP6DeHtln&#10;Esy+DdmtSfvpXaHgcZiZ3zDzrDe1uFLrKssKxqMIBHFudcWFgv3u62UKwnlkjbVlUvBLDrJ08DTH&#10;RNuON3Td+kIECLsEFZTeN4mULi/JoBvZhjh4Z9sa9EG2hdQtdgFuavkaRe/SYMVhocSGliXll+2P&#10;UbCaNovj2v51Rf15Wh2+D/HHLvZKPQ/7xQyEp94/wv/ttVYwicdv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XUh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сверстников </w:t>
                    </w:r>
                  </w:p>
                </w:txbxContent>
              </v:textbox>
            </v:rect>
            <v:rect id="Rectangle 79148" o:spid="_x0000_s1931" style="position:absolute;left:34365;top:68892;width:93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hU8MA&#10;AADeAAAADwAAAGRycy9kb3ducmV2LnhtbERPTYvCMBC9C/sfwix401QRtdUosip6dHXB3dvQjG3Z&#10;ZlKaaKu/3hwEj4/3PV+2phQ3ql1hWcGgH4EgTq0uOFPwc9r2piCcR9ZYWiYFd3KwXHx05pho2/A3&#10;3Y4+EyGEXYIKcu+rREqX5mTQ9W1FHLiLrQ36AOtM6hqbEG5KOYyisTRYcGjIsaKvnNL/49Uo2E2r&#10;1e/ePpqs3PztzodzvD7FXqnuZ7uagfDU+rf45d5rBZN4MAp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rhU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трудности </w:t>
                    </w:r>
                  </w:p>
                </w:txbxContent>
              </v:textbox>
            </v:rect>
            <v:rect id="Rectangle 79149" o:spid="_x0000_s1932" style="position:absolute;left:43607;top:68892;width:573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EyMgA&#10;AADeAAAADwAAAGRycy9kb3ducmV2LnhtbESPT2vCQBTE74LfYXmCN91YpCYxq0j/oEerhdTbI/ua&#10;hGbfhuzWpP30XUHocZiZ3zDZdjCNuFLnassKFvMIBHFhdc2lgvfz6ywG4TyyxsYyKfghB9vNeJRh&#10;qm3Pb3Q9+VIECLsUFVTet6mUrqjIoJvbljh4n7Yz6IPsSqk77APcNPIhih6lwZrDQoUtPVVUfJ2+&#10;jYJ93O4+Dva3L5uXyz4/5snzOfFKTSfDbg3C0+D/w/f2QStYJYtl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kTI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своим </w:t>
                    </w:r>
                  </w:p>
                </w:txbxContent>
              </v:textbox>
            </v:rect>
            <v:rect id="Rectangle 79150" o:spid="_x0000_s1933" style="position:absolute;left:50096;top:68892;width:72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7iMUA&#10;AADeAAAADwAAAGRycy9kb3ducmV2LnhtbESPy4rCMBSG98K8QzgD7jRV8NJqFBkVXTo64Mzu0Bzb&#10;Ms1JaaKtPr1ZCC5//hvffNmaUtyodoVlBYN+BII4tbrgTMHPadubgnAeWWNpmRTcycFy8dGZY6Jt&#10;w990O/pMhBF2CSrIva8SKV2ak0HXtxVx8C62NuiDrDOpa2zCuCnlMIrG0mDB4SHHir5ySv+PV6Ng&#10;N61Wv3v7aLJy87c7H87x+hR7pbqf7WoGwlPr3+FXe68VTOLBKAAEnIA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XuI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бедным </w:t>
                    </w:r>
                  </w:p>
                </w:txbxContent>
              </v:textbox>
            </v:rect>
            <v:rect id="Rectangle 35955" o:spid="_x0000_s1934" style="position:absolute;left:11581;top:71513;width:5556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sscA&#10;AADeAAAADwAAAGRycy9kb3ducmV2LnhtbESPQWvCQBSE7wX/w/KE3urGSoqJ2YhYix5bFdTbI/tM&#10;gtm3Ibs1aX99t1DocZiZb5hsOZhG3KlztWUF00kEgriwuuZSwfHw9jQH4TyyxsYyKfgiB8t89JBh&#10;qm3PH3Tf+1IECLsUFVTet6mUrqjIoJvYljh4V9sZ9EF2pdQd9gFuGvkcRS/SYM1hocKW1hUVt/2n&#10;UbCdt6vzzn73ZbO5bE/vp+T1kHilHsfDagHC0+D/w3/tnVYwi5M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bLHAAAA3gAAAA8AAAAAAAAAAAAAAAAAmAIAAGRy&#10;cy9kb3ducmV2LnhtbFBLBQYAAAAABAAEAPUAAACMAwAAAAA=&#10;" filled="f" stroked="f">
              <v:textbox inset="0,0,0,0">
                <w:txbxContent>
                  <w:p w:rsidR="00E309D6" w:rsidRDefault="00E309D6">
                    <w:pPr>
                      <w:spacing w:after="160" w:line="259" w:lineRule="auto"/>
                      <w:ind w:left="0" w:firstLine="0"/>
                      <w:jc w:val="left"/>
                    </w:pPr>
                    <w:r>
                      <w:t>исполнительским и творческим опытом, а также невысок</w:t>
                    </w:r>
                  </w:p>
                </w:txbxContent>
              </v:textbox>
            </v:rect>
            <v:rect id="Rectangle 35956" o:spid="_x0000_s1935" style="position:absolute;left:53410;top:71513;width:285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bxccA&#10;AADeAAAADwAAAGRycy9kb3ducmV2LnhtbESPQWvCQBSE7wX/w/IEb3Wjopg0GxG16LFqwfb2yL4m&#10;wezbkN2atL/eFQo9DjPzDZOuelOLG7WusqxgMo5AEOdWV1woeD+/Pi9BOI+ssbZMCn7IwSobPKWY&#10;aNvxkW4nX4gAYZeggtL7JpHS5SUZdGPbEAfvy7YGfZBtIXWLXYCbWk6jaCENVhwWSmxoU1J+PX0b&#10;Bftls/442N+uqHef+8vbJd6eY6/UaNivX0B46v1/+K990Apm83i+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28X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им </w:t>
                    </w:r>
                  </w:p>
                </w:txbxContent>
              </v:textbox>
            </v:rect>
            <v:rect id="Rectangle 35957" o:spid="_x0000_s1936" style="position:absolute;left:11581;top:74150;width:1645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XscA&#10;AADeAAAADwAAAGRycy9kb3ducmV2LnhtbESPS4vCQBCE74L/YWhhbzpxF1cTHUX2gR59gXprMm0S&#10;zPSEzKyJ/vqdhQWPRVV9Rc0WrSnFjWpXWFYwHEQgiFOrC84UHPbf/QkI55E1lpZJwZ0cLObdzgwT&#10;bRve0m3nMxEg7BJUkHtfJVK6NCeDbmAr4uBdbG3QB1lnUtfYBLgp5WsUvUuDBYeFHCv6yCm97n6M&#10;gtWkWp7W9tFk5dd5ddwc48997JV66bXLKQhPrX+G/9trreBtFI/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fl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уровнем культуры </w:t>
                    </w:r>
                  </w:p>
                </w:txbxContent>
              </v:textbox>
            </v:rect>
            <v:rect id="Rectangle 35958" o:spid="_x0000_s1937" style="position:absolute;left:23960;top:74150;width:953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qLMQA&#10;AADeAAAADwAAAGRycy9kb3ducmV2LnhtbERPy4rCMBTdC/MP4Q6403QUxVajiA906eiAM7tLc23L&#10;NDelibb69WYhuDyc92zRmlLcqHaFZQVf/QgEcWp1wZmCn9O2NwHhPLLG0jIpuJODxfyjM8NE24a/&#10;6Xb0mQgh7BJUkHtfJVK6NCeDrm8r4sBdbG3QB1hnUtfYhHBTykEUjaXBgkNDjhWtckr/j1ejYDep&#10;lr97+2iycvO3Ox/O8foUe6W6n+1yCsJT69/il3uvFQxH8S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6izEAAAA3gAAAA8AAAAAAAAAAAAAAAAAmAIAAGRycy9k&#10;b3ducmV2LnhtbFBLBQYAAAAABAAEAPUAAACJAwAAAAA=&#10;" filled="f" stroked="f">
              <v:textbox inset="0,0,0,0">
                <w:txbxContent>
                  <w:p w:rsidR="00E309D6" w:rsidRDefault="00E309D6">
                    <w:pPr>
                      <w:spacing w:after="160" w:line="259" w:lineRule="auto"/>
                      <w:ind w:left="0" w:firstLine="0"/>
                      <w:jc w:val="left"/>
                    </w:pPr>
                    <w:r>
                      <w:t>поведения.</w:t>
                    </w:r>
                  </w:p>
                </w:txbxContent>
              </v:textbox>
            </v:rect>
            <v:rect id="Rectangle 35959" o:spid="_x0000_s1938" style="position:absolute;left:31123;top:7384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Pt8cA&#10;AADeAAAADwAAAGRycy9kb3ducmV2LnhtbESPQWvCQBSE70L/w/IKvemmipJEV5Fq0aNVQb09ss8k&#10;mH0bsluT9td3BaHHYWa+YWaLzlTiTo0rLSt4H0QgiDOrS84VHA+f/RiE88gaK8uk4IccLOYvvRmm&#10;2rb8Rfe9z0WAsEtRQeF9nUrpsoIMuoGtiYN3tY1BH2STS91gG+CmksMomkiDJYeFAmv6KCi77b+N&#10;gk1cL89b+9vm1fqyOe1OyeqQeKXeXrvlFISnzv+Hn+2tVjAaJ+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T7fHAAAA3gAAAA8AAAAAAAAAAAAAAAAAmAIAAGRy&#10;cy9kb3ducmV2LnhtbFBLBQYAAAAABAAEAPUAAACMAwAAAAA=&#10;" filled="f" stroked="f">
              <v:textbox inset="0,0,0,0">
                <w:txbxContent>
                  <w:p w:rsidR="00E309D6" w:rsidRDefault="00E309D6">
                    <w:pPr>
                      <w:spacing w:after="160" w:line="259" w:lineRule="auto"/>
                      <w:ind w:left="0" w:firstLine="0"/>
                      <w:jc w:val="left"/>
                    </w:pPr>
                    <w:r>
                      <w:rPr>
                        <w:b/>
                      </w:rPr>
                      <w:t xml:space="preserve"> </w:t>
                    </w:r>
                  </w:p>
                </w:txbxContent>
              </v:textbox>
            </v:rect>
            <v:rect id="Rectangle 35961" o:spid="_x0000_s1939" style="position:absolute;left:56550;top:55736;width:944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JDMgA&#10;AADeAAAADwAAAGRycy9kb3ducmV2LnhtbESPT2vCQBTE7wW/w/KE3urGloqJboLYFj3WP6DeHtln&#10;Esy+DdmtSfvpXaHgcZiZ3zDzrDe1uFLrKssKxqMIBHFudcWFgv3u62UKwnlkjbVlUvBLDrJ08DTH&#10;RNuON3Td+kIECLsEFZTeN4mULi/JoBvZhjh4Z9sa9EG2hdQtdgFuavkaRRNpsOKwUGJDy5Lyy/bH&#10;KFhNm8Vxbf+6ov48rQ7fh/hjF3ulnof9YgbCU+8f4f/2Wit4e48n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okMyAAAAN4AAAAPAAAAAAAAAAAAAAAAAJgCAABk&#10;cnMvZG93bnJldi54bWxQSwUGAAAAAAQABAD1AAAAjQMAAAAA&#10;" filled="f" stroked="f">
              <v:textbox inset="0,0,0,0">
                <w:txbxContent>
                  <w:p w:rsidR="00E309D6" w:rsidRDefault="00E309D6">
                    <w:pPr>
                      <w:spacing w:after="160" w:line="259" w:lineRule="auto"/>
                      <w:ind w:left="0" w:firstLine="0"/>
                      <w:jc w:val="left"/>
                    </w:pPr>
                    <w:r>
                      <w:t>Стартовый</w:t>
                    </w:r>
                  </w:p>
                </w:txbxContent>
              </v:textbox>
            </v:rect>
            <v:rect id="Rectangle 35962" o:spid="_x0000_s1940" style="position:absolute;left:63651;top:5543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Xe8cA&#10;AADeAAAADwAAAGRycy9kb3ducmV2LnhtbESPT2vCQBTE70K/w/IK3nRTRUlSV5FW0aP/wPb2yL4m&#10;odm3Ibua6KfvFgSPw8z8hpktOlOJKzWutKzgbRiBIM6sLjlXcDquBzEI55E1VpZJwY0cLOYvvRmm&#10;2ra8p+vB5yJA2KWooPC+TqV0WUEG3dDWxMH7sY1BH2STS91gG+CmkqMomkqDJYeFAmv6KCj7PVyM&#10;gk1cL7+29t7m1ep7c96dk89j4pXqv3bLdxCeOv8MP9pbrWA8Sa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MF3v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464" o:spid="_x0000_s1941" style="position:absolute;top:3694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McA&#10;AADfAAAADwAAAGRycy9kb3ducmV2LnhtbESPQWsCMRSE70L/Q3hCbzVRFtuuRqmCIIVCu+2hx+fm&#10;ubu4eVmTqOu/N4WCx2FmvmHmy9624kw+NI41jEcKBHHpTMOVhp/vzdMLiBCRDbaOScOVAiwXD4M5&#10;5sZd+IvORaxEgnDIUUMdY5dLGcqaLIaR64iTt3feYkzSV9J4vCS4beVEqam02HBaqLGjdU3loThZ&#10;Dd2x8r/HYFa8O32+P7PaUv+Raf047N9mICL18R7+b2+NhuxVZdMM/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HFB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65" o:spid="_x0000_s1942" style="position:absolute;left:10865;top:369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xi8cA&#10;AADfAAAADwAAAGRycy9kb3ducmV2LnhtbESPW2sCMRSE3wv+h3CEvtWksl66NYotFEQoeHvw8XRz&#10;urt0c7ImUdd/bwqFPg4z8w0zW3S2ERfyoXas4XmgQBAXztRcajjsP56mIEJENtg4Jg03CrCY9x5m&#10;mBt35S1ddrEUCcIhRw1VjG0uZSgqshgGriVO3rfzFmOSvpTG4zXBbSOHSo2lxZrTQoUtvVdU/OzO&#10;VkN7Kv3xFMwbf5036wmrFXWfmdaP/W75CiJSF//Df+2V0ZC9qGw8gt8/6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LsY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66" o:spid="_x0000_s1943" style="position:absolute;left:10926;top:36948;width:44906;height:91;visibility:visible" coordsize="44905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BHMoA&#10;AADfAAAADwAAAGRycy9kb3ducmV2LnhtbESPT2vCQBTE7wW/w/KEXkrdWCTY1FXEUvyDh9bm4PGR&#10;fU2C2bdxd9Xop+8WhB6HmfkNM5l1phFncr62rGA4SEAQF1bXXCrIvz+exyB8QNbYWCYFV/Iwm/Ye&#10;Jphpe+EvOu9CKSKEfYYKqhDaTEpfVGTQD2xLHL0f6wyGKF0ptcNLhJtGviRJKg3WHBcqbGlRUXHY&#10;nYyCT7k/mfenHJf5cX90t9t4s117pR773fwNRKAu/Ifv7ZVWMHpNRmkKf3/iF5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CQRzKAAAA3wAAAA8AAAAAAAAAAAAAAAAAmAIA&#10;AGRycy9kb3ducmV2LnhtbFBLBQYAAAAABAAEAPUAAACPAwAAAAA=&#10;" adj="0,,0" path="m,l4490594,r,9144l,9144,,e" fillcolor="black" stroked="f" strokeweight="0">
              <v:stroke miterlimit="83231f" joinstyle="miter"/>
              <v:formulas/>
              <v:path arrowok="t" o:connecttype="segments" textboxrect="0,0,4490594,9144"/>
            </v:shape>
            <v:shape id="Shape 490467" o:spid="_x0000_s1944" style="position:absolute;left:55833;top:369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KZ8cA&#10;AADfAAAADwAAAGRycy9kb3ducmV2LnhtbESPW2sCMRSE34X+h3AKfatJy+JlNYoWClIoeHvw8bg5&#10;7i7dnKxJ1O2/b4SCj8PMfMNM551txJV8qB1reOsrEMSFMzWXGva7z9cRiBCRDTaOScMvBZjPnnpT&#10;zI278Yau21iKBOGQo4YqxjaXMhQVWQx91xIn7+S8xZikL6XxeEtw28h3pQbSYs1pocKWPioqfrYX&#10;q6E9l/5wDmbJx8v6a8hqRd13pvXLc7eYgIjUxUf4v70yGrKxygZDuP9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im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68" o:spid="_x0000_s1945" style="position:absolute;left:55894;top:36948;width:8934;height:91;visibility:visible" coordsize="8933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yMQA&#10;AADfAAAADwAAAGRycy9kb3ducmV2LnhtbERPz2vCMBS+D/Y/hCd4m6lDZatGGYrgtbqy66N5ptXm&#10;pWuirf3rl8PA48f3e7XpbS3u1PrKsYLpJAFBXDhdsVHwfdq/fYDwAVlj7ZgUPMjDZv36ssJUu44z&#10;uh+DETGEfYoKyhCaVEpflGTRT1xDHLmzay2GCFsjdYtdDLe1fE+ShbRYcWwosaFtScX1eLMKsut0&#10;2A9DnpvLNs923c9c/5pGqfGo/1qCCNSHp/jffdAKZp/JbBEHxz/xC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2W8jEAAAA3wAAAA8AAAAAAAAAAAAAAAAAmAIAAGRycy9k&#10;b3ducmV2LnhtbFBLBQYAAAAABAAEAPUAAACJAwAAAAA=&#10;" adj="0,,0" path="m,l893369,r,9144l,9144,,e" fillcolor="black" stroked="f" strokeweight="0">
              <v:stroke miterlimit="83231f" joinstyle="miter"/>
              <v:formulas/>
              <v:path arrowok="t" o:connecttype="segments" textboxrect="0,0,893369,9144"/>
            </v:shape>
            <v:shape id="Shape 490469" o:spid="_x0000_s1946" style="position:absolute;left:64827;top:3694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7jsYA&#10;AADfAAAADwAAAGRycy9kb3ducmV2LnhtbESPQWsCMRSE74X+h/AEb5ooi9bVKFUQRCio7aHH5+Z1&#10;d+nmZU2ibv99UxB6HGbmG2ax6mwjbuRD7VjDaKhAEBfO1Fxq+HjfDl5AhIhssHFMGn4owGr5/LTA&#10;3Lg7H+l2iqVIEA45aqhibHMpQ1GRxTB0LXHyvpy3GJP0pTQe7wluGzlWaiIt1pwWKmxpU1Hxfbpa&#10;De2l9J+XYNZ8vh72U1Y76t4yrfu97nUOIlIX/8OP9s5oyGYqm8z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7j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470" o:spid="_x0000_s1947" style="position:absolute;top:37009;width:91;height:39432;visibility:visible" coordsize="9144,3943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A2ckA&#10;AADfAAAADwAAAGRycy9kb3ducmV2LnhtbESPy2rCQBSG94LvMBzBnZkYrJfUUapSaJFSqpL1MXOa&#10;BDNn0sxU0z59Z1Fw+fPf+JbrztTiSq2rLCsYRzEI4tzqigsFp+PzaA7CeWSNtWVS8EMO1qt+b4mp&#10;tjf+oOvBFyKMsEtRQel9k0rp8pIMusg2xMH7tK1BH2RbSN3iLYybWiZxPJUGKw4PJTa0LSm/HL6N&#10;guQh2Xzlb5vX7Hz+3c+y92S3qzOlhoPu6RGEp87fw//tF61gsogns0AQeAI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tA2ckAAADfAAAADwAAAAAAAAAAAAAAAACYAgAA&#10;ZHJzL2Rvd25yZXYueG1sUEsFBgAAAAAEAAQA9QAAAI4DAAAAAA==&#10;" adj="0,,0" path="m,l9144,r,3943223l,3943223,,e" fillcolor="black" stroked="f" strokeweight="0">
              <v:stroke miterlimit="83231f" joinstyle="miter"/>
              <v:formulas/>
              <v:path arrowok="t" o:connecttype="segments" textboxrect="0,0,9144,3943223"/>
            </v:shape>
            <v:shape id="Shape 490471" o:spid="_x0000_s1948" style="position:absolute;top:7644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hVccA&#10;AADfAAAADwAAAGRycy9kb3ducmV2LnhtbESPT2sCMRTE70K/Q3iF3mqiLFVXo9RCQQpC/XPw+Nw8&#10;d5duXtYk6vbbm0LB4zAzv2Fmi8424ko+1I41DPoKBHHhTM2lhv3u83UMIkRkg41j0vBLARbzp94M&#10;c+NuvKHrNpYiQTjkqKGKsc2lDEVFFkPftcTJOzlvMSbpS2k83hLcNnKo1Ju0WHNaqLClj4qKn+3F&#10;amjPpT+cg1ny8fL9NWK1om6daf3y3L1PQUTq4iP8314ZDdlEZaMB/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IV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72" o:spid="_x0000_s1949" style="position:absolute;left:60;top:76441;width:10806;height:91;visibility:visible" coordsize="108051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xsgA&#10;AADfAAAADwAAAGRycy9kb3ducmV2LnhtbESPQWvCQBSE7wX/w/KE3uqmUWpNXaWWirmJMYUeH9nX&#10;JCT7Ns1uNf57Vyh4HGbmG2a5HkwrTtS72rKC50kEgriwuuZSQX7cPr2CcB5ZY2uZFFzIwXo1elhi&#10;ou2ZD3TKfCkChF2CCirvu0RKV1Rk0E1sRxy8H9sb9EH2pdQ9ngPctDKOohdpsOawUGFHHxUVTfZn&#10;FEwPm0063e2bPP9cfF2a+ht/41Spx/Hw/gbC0+Dv4f92qhXMFtFsHsPtT/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2rGyAAAAN8AAAAPAAAAAAAAAAAAAAAAAJgCAABk&#10;cnMvZG93bnJldi54bWxQSwUGAAAAAAQABAD1AAAAjQMAAAAA&#10;" adj="0,,0" path="m,l1080516,r,9144l,9144,,e" fillcolor="black" stroked="f" strokeweight="0">
              <v:stroke miterlimit="83231f" joinstyle="miter"/>
              <v:formulas/>
              <v:path arrowok="t" o:connecttype="segments" textboxrect="0,0,1080516,9144"/>
            </v:shape>
            <v:shape id="Shape 490473" o:spid="_x0000_s1950" style="position:absolute;left:10865;top:37009;width:92;height:39432;visibility:visible" coordsize="9144,3943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ersoA&#10;AADfAAAADwAAAGRycy9kb3ducmV2LnhtbESP3WrCQBSE7wt9h+UUelc3TW3V6Cq1IihFxB9yfcwe&#10;k9Ds2TS7atqn7woFL4eZ+YYZTVpTiTM1rrSs4LkTgSDOrC45V7DfzZ/6IJxH1lhZJgU/5GAyvr8b&#10;YaLthTd03vpcBAi7BBUU3teJlC4ryKDr2Jo4eEfbGPRBNrnUDV4C3FQyjqI3abDksFBgTR8FZV/b&#10;k1EQv8bT72w1XaaHw+9nL13Hs1mVKvX40L4PQXhq/S38315oBd1B1O29wPVP+AJy/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J3q7KAAAA3wAAAA8AAAAAAAAAAAAAAAAAmAIA&#10;AGRycy9kb3ducmV2LnhtbFBLBQYAAAAABAAEAPUAAACPAwAAAAA=&#10;" adj="0,,0" path="m,l9144,r,3943223l,3943223,,e" fillcolor="black" stroked="f" strokeweight="0">
              <v:stroke miterlimit="83231f" joinstyle="miter"/>
              <v:formulas/>
              <v:path arrowok="t" o:connecttype="segments" textboxrect="0,0,9144,3943223"/>
            </v:shape>
            <v:shape id="Shape 490474" o:spid="_x0000_s1951" style="position:absolute;left:10865;top:76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CzccA&#10;AADfAAAADwAAAGRycy9kb3ducmV2LnhtbESPQWsCMRSE7wX/Q3gFbzVpWbRujWIFQYSCXT14fN28&#10;7i7dvKxJ1PXfN0Khx2FmvmFmi9624kI+NI41PI8UCOLSmYYrDYf9+ukVRIjIBlvHpOFGARbzwcMM&#10;c+Ou/EmXIlYiQTjkqKGOsculDGVNFsPIdcTJ+3beYkzSV9J4vCa4beWLUmNpseG0UGNHq5rKn+Js&#10;NXSnyh9Pwbzz13m3nbDaUP+RaT187JdvICL18T/8194YDdlUZZMM7n/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gs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75" o:spid="_x0000_s1952" style="position:absolute;left:10926;top:76441;width:44906;height:91;visibility:visible" coordsize="449059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JtsoA&#10;AADfAAAADwAAAGRycy9kb3ducmV2LnhtbESPT2sCMRTE7wW/Q3iCl6JZRVu7GqVUpH/oodo9eHxs&#10;nruLm5c1ibr10zdCocdhZn7DzJetqcWZnK8sKxgOEhDEudUVFwqy73V/CsIHZI21ZVLwQx6Wi87d&#10;HFNtL7yh8zYUIkLYp6igDKFJpfR5SQb9wDbE0dtbZzBE6QqpHV4i3NRylCQP0mDFcaHEhl5Kyg/b&#10;k1HwJXcns7rP8DU77o7uep1+fL57pXrd9nkGIlAb/sN/7TetYPyUjB8ncPs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JSbbKAAAA3wAAAA8AAAAAAAAAAAAAAAAAmAIA&#10;AGRycy9kb3ducmV2LnhtbFBLBQYAAAAABAAEAPUAAACPAwAAAAA=&#10;" adj="0,,0" path="m,l4490594,r,9144l,9144,,e" fillcolor="black" stroked="f" strokeweight="0">
              <v:stroke miterlimit="83231f" joinstyle="miter"/>
              <v:formulas/>
              <v:path arrowok="t" o:connecttype="segments" textboxrect="0,0,4490594,9144"/>
            </v:shape>
            <v:shape id="Shape 490476" o:spid="_x0000_s1953" style="position:absolute;left:55833;top:37009;width:92;height:39432;visibility:visible" coordsize="9144,3943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9NsoA&#10;AADfAAAADwAAAGRycy9kb3ducmV2LnhtbESPW2vCQBSE3wX/w3IKfaubBuslukqtCC1SxAt5PmaP&#10;STB7Ns1uNe2vdwsFH4eZ+YaZzltTiQs1rrSs4LkXgSDOrC45V3DYr55GIJxH1lhZJgU/5GA+63am&#10;mGh75S1ddj4XAcIuQQWF93UipcsKMuh6tiYO3sk2Bn2QTS51g9cAN5WMo2ggDZYcFgqs6a2g7Lz7&#10;Ngril3jxlX0uPtLj8Xc9TDfxclmlSj0+tK8TEJ5afw//t9+1gv446g8H8PcnfAE5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fTbKAAAA3wAAAA8AAAAAAAAAAAAAAAAAmAIA&#10;AGRycy9kb3ducmV2LnhtbFBLBQYAAAAABAAEAPUAAACPAwAAAAA=&#10;" adj="0,,0" path="m,l9144,r,3943223l,3943223,,e" fillcolor="black" stroked="f" strokeweight="0">
              <v:stroke miterlimit="83231f" joinstyle="miter"/>
              <v:formulas/>
              <v:path arrowok="t" o:connecttype="segments" textboxrect="0,0,9144,3943223"/>
            </v:shape>
            <v:shape id="Shape 490477" o:spid="_x0000_s1954" style="position:absolute;left:55833;top:76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cuscA&#10;AADfAAAADwAAAGRycy9kb3ducmV2LnhtbESPT2sCMRTE7wW/Q3hCbzWxLF1djWILBSkI9c/B43Pz&#10;urt087ImUbff3hQKPQ4z8xtmvuxtK67kQ+NYw3ikQBCXzjRcaTjs358mIEJENtg6Jg0/FGC5GDzM&#10;sTDuxlu67mIlEoRDgRrqGLtCylDWZDGMXEecvC/nLcYkfSWNx1uC21Y+K/UiLTacFmrs6K2m8nt3&#10;sRq6c+WP52Be+XT5/MhZranfZFo/DvvVDESkPv6H/9proyGbqizP4fd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HL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478" o:spid="_x0000_s1955" style="position:absolute;left:55894;top:76441;width:8934;height:91;visibility:visible" coordsize="8933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FcQA&#10;AADfAAAADwAAAGRycy9kb3ducmV2LnhtbERPz2vCMBS+D/Y/hCfspqnDOa1GGQ5h16pl10fzTKvN&#10;S9dktutfbw7Cjh/f7/W2t7W4UesrxwqmkwQEceF0xUbB6bgfL0D4gKyxdkwK/sjDdvP8tMZUu44z&#10;uh2CETGEfYoKyhCaVEpflGTRT1xDHLmzay2GCFsjdYtdDLe1fE2SubRYcWwosaFdScX18GsVZNfp&#10;sB+GPDeXXZ59dt9v+sc0Sr2M+o8ViEB9+Bc/3F9awWyZzN7j4Pgnf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zRXEAAAA3wAAAA8AAAAAAAAAAAAAAAAAmAIAAGRycy9k&#10;b3ducmV2LnhtbFBLBQYAAAAABAAEAPUAAACJAwAAAAA=&#10;" adj="0,,0" path="m,l893369,r,9144l,9144,,e" fillcolor="black" stroked="f" strokeweight="0">
              <v:stroke miterlimit="83231f" joinstyle="miter"/>
              <v:formulas/>
              <v:path arrowok="t" o:connecttype="segments" textboxrect="0,0,893369,9144"/>
            </v:shape>
            <v:shape id="Shape 490479" o:spid="_x0000_s1956" style="position:absolute;left:64827;top:37009;width:92;height:39432;visibility:visible" coordsize="9144,3943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RMoA&#10;AADfAAAADwAAAGRycy9kb3ducmV2LnhtbESPW2vCQBSE3wv9D8sp9K1uDNZLdJVaKSgi4oU8H7PH&#10;JDR7Ns1uNfbXd4VCH4eZ+YaZzFpTiQs1rrSsoNuJQBBnVpecKzgePl6GIJxH1lhZJgU3cjCbPj5M&#10;MNH2yju67H0uAoRdggoK7+tESpcVZNB1bE0cvLNtDPogm1zqBq8BbioZR1FfGiw5LBRY03tB2ef+&#10;2yiIX+P5V7aZr9LT6Wc9SLfxYlGlSj0/tW9jEJ5a/x/+ay+1gt4o6g1GcP8TvoC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h6UTKAAAA3wAAAA8AAAAAAAAAAAAAAAAAmAIA&#10;AGRycy9kb3ducmV2LnhtbFBLBQYAAAAABAAEAPUAAACPAwAAAAA=&#10;" adj="0,,0" path="m,l9144,r,3943223l,3943223,,e" fillcolor="black" stroked="f" strokeweight="0">
              <v:stroke miterlimit="83231f" joinstyle="miter"/>
              <v:formulas/>
              <v:path arrowok="t" o:connecttype="segments" textboxrect="0,0,9144,3943223"/>
            </v:shape>
            <v:shape id="Shape 490480" o:spid="_x0000_s1957" style="position:absolute;left:64827;top:7644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06cUA&#10;AADfAAAADwAAAGRycy9kb3ducmV2LnhtbESPzWoCMRSF90LfIdyCO00qg9qpUVQQRBCs7aLL28nt&#10;zNDJzZhEHd/eLASXh/PHN1t0thEX8qF2rOFtqEAQF87UXGr4/toMpiBCRDbYOCYNNwqwmL/0Zpgb&#10;d+VPuhxjKdIIhxw1VDG2uZShqMhiGLqWOHl/zluMSfpSGo/XNG4bOVJqLC3WnB4qbGldUfF/PFsN&#10;7an0P6dgVvx7PuwmrLbU7TOt+6/d8gNEpC4+w4/21mjI3lU2TQ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Tp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481" o:spid="_x0000_s1958" style="position:absolute;left:2560;top:76502;width:61578;height:2636;visibility:visible" coordsize="6157849,263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11cYA&#10;AADfAAAADwAAAGRycy9kb3ducmV2LnhtbESP3WoCMRCF7wt9hzAF72qiaFm3RhFREQoFfx5g2Ex3&#10;F5PJuom6+vRNoeDl4fx8nOm8c1ZcqQ21Zw2DvgJBXHhTc6nheFi/ZyBCRDZoPZOGOwWYz15fppgb&#10;f+MdXfexFGmEQ44aqhibXMpQVOQw9H1DnLwf3zqMSbalNC3e0rizcqjUh3RYcyJU2NCyouK0v7jE&#10;/ZrYnTqfzPdqM7SLR5nd63HQuvfWLT5BROriM/zf3hoNo4kaZQP4+5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t11cYAAADfAAAADwAAAAAAAAAAAAAAAACYAgAAZHJz&#10;L2Rvd25yZXYueG1sUEsFBgAAAAAEAAQA9QAAAIsDAAAAAA==&#10;" adj="0,,0" path="m,l6157849,r,263651l,263651,,e" stroked="f" strokeweight="0">
              <v:stroke miterlimit="83231f" joinstyle="miter"/>
              <v:formulas/>
              <v:path arrowok="t" o:connecttype="segments" textboxrect="0,0,6157849,263651"/>
            </v:shape>
            <w10:wrap type="none"/>
            <w10:anchorlock/>
          </v:group>
        </w:pict>
      </w:r>
      <w:r w:rsidR="00AD6B07">
        <w:rPr>
          <w:b/>
        </w:rPr>
        <w:t>Игровая деятельность в структуре образовательной и коррекционно- развивающей работы с дошкольниками с задержкой психического развития</w:t>
      </w:r>
      <w:r w:rsidR="00AD6B07">
        <w:t xml:space="preserve"> </w:t>
      </w:r>
    </w:p>
    <w:p w:rsidR="007F1E78" w:rsidRDefault="00AD6B07">
      <w:pPr>
        <w:ind w:left="446" w:right="559"/>
      </w:pPr>
      <w:r>
        <w:t xml:space="preserve">Игра - ведущий вид деятельности ребенка. игре создается базис для новой ведущей деятельности - учебной. Поэтому важнейшей задачей педагогической практики является оптимизация и организация в детском саду специального пространства для активизации,  </w:t>
      </w:r>
    </w:p>
    <w:p w:rsidR="007F1E78" w:rsidRDefault="00AD6B07">
      <w:pPr>
        <w:spacing w:after="14" w:line="384" w:lineRule="auto"/>
        <w:ind w:left="10" w:right="561" w:hanging="10"/>
        <w:jc w:val="right"/>
      </w:pPr>
      <w:r>
        <w:lastRenderedPageBreak/>
        <w:t xml:space="preserve">В </w:t>
      </w:r>
      <w:r>
        <w:tab/>
        <w:t xml:space="preserve">соответствии </w:t>
      </w:r>
      <w:r>
        <w:tab/>
        <w:t xml:space="preserve">с </w:t>
      </w:r>
      <w:r>
        <w:tab/>
        <w:t xml:space="preserve">ФГОС, </w:t>
      </w:r>
      <w:r>
        <w:tab/>
        <w:t xml:space="preserve">среди </w:t>
      </w:r>
      <w:r>
        <w:tab/>
        <w:t xml:space="preserve">образовательных </w:t>
      </w:r>
      <w:r>
        <w:tab/>
        <w:t xml:space="preserve">областей </w:t>
      </w:r>
      <w:r>
        <w:tab/>
        <w:t xml:space="preserve">нет </w:t>
      </w:r>
      <w:r>
        <w:tab/>
        <w:t xml:space="preserve">области  непосредственно связанной с развитием и обучением детской игре. Учитывая то, что у детей с ЗПР в большинстве случаев нормативный уровень развития игры может быть достигнут только при непосредственном руководстве взрослого, то направление  «Игровая деятельность « вносится в ПрАООП. </w:t>
      </w:r>
    </w:p>
    <w:p w:rsidR="007F1E78" w:rsidRDefault="00AD6B07">
      <w:pPr>
        <w:spacing w:after="164" w:line="259" w:lineRule="auto"/>
        <w:ind w:left="1169" w:right="559" w:firstLine="0"/>
      </w:pPr>
      <w:r>
        <w:t xml:space="preserve">Игра используется как: </w:t>
      </w:r>
    </w:p>
    <w:p w:rsidR="007F1E78" w:rsidRDefault="00AD6B07">
      <w:pPr>
        <w:numPr>
          <w:ilvl w:val="0"/>
          <w:numId w:val="60"/>
        </w:numPr>
        <w:ind w:right="559"/>
      </w:pPr>
      <w:r>
        <w:t xml:space="preserve">Непосредственно-образовательная деятельность – организация дидактических игр в соответствии с содержанием образовательной работы по образовательным областям. </w:t>
      </w:r>
    </w:p>
    <w:p w:rsidR="007F1E78" w:rsidRDefault="00AD6B07">
      <w:pPr>
        <w:numPr>
          <w:ilvl w:val="0"/>
          <w:numId w:val="60"/>
        </w:numPr>
        <w:ind w:right="559"/>
      </w:pPr>
      <w:r>
        <w:t xml:space="preserve">Образовательная деятельность в режиме дня – организация досуговых, подвижных, театрализованных игр, игр с правилами, организация совместных с педагогом сюжетных игр. </w:t>
      </w:r>
    </w:p>
    <w:p w:rsidR="007F1E78" w:rsidRDefault="00AD6B07">
      <w:pPr>
        <w:numPr>
          <w:ilvl w:val="0"/>
          <w:numId w:val="60"/>
        </w:numPr>
        <w:ind w:right="559"/>
      </w:pPr>
      <w:r>
        <w:t xml:space="preserve">Свободная деятельность – педагогическая поддержка самодеятельных детских игр (сюжетно-ролевых, режиссерских, игр-экспериментирований), а также организуемых по инициативе самих детей игр с правилами, подвижных, досуговых, народных. </w:t>
      </w:r>
    </w:p>
    <w:p w:rsidR="007F1E78" w:rsidRDefault="00AD6B07">
      <w:pPr>
        <w:spacing w:after="99" w:line="270" w:lineRule="auto"/>
        <w:ind w:left="1164" w:right="406" w:hanging="10"/>
      </w:pPr>
      <w:r>
        <w:rPr>
          <w:b/>
        </w:rPr>
        <w:t xml:space="preserve">Учет особенностей развития игровой деятельности детей с ОВЗ </w:t>
      </w:r>
    </w:p>
    <w:p w:rsidR="007F1E78" w:rsidRDefault="00AD6B07">
      <w:pPr>
        <w:ind w:left="446" w:right="559"/>
      </w:pPr>
      <w:r>
        <w:t>Становление игровой деятельности у детей с задержкой психического развития подчиняется тем же общим закономерностям, что и у нормально развивающихся детей, но идет значительно медленней и имеет ряд специфических особенностей. Без специального обучения у данной категории детей игра полноценно не развивается. (Е.С. Слепович</w:t>
      </w:r>
      <w:r>
        <w:rPr>
          <w:vertAlign w:val="superscript"/>
        </w:rPr>
        <w:footnoteReference w:id="1"/>
      </w:r>
      <w:r>
        <w:t xml:space="preserve">)  Поэтому в условиях группы компенсирующей направленности (ЗПР) обучение игре позиционируется как отдельная коррекционно-развивающая задача.  </w:t>
      </w:r>
    </w:p>
    <w:p w:rsidR="007F1E78" w:rsidRDefault="00AD6B07">
      <w:pPr>
        <w:spacing w:after="92" w:line="259" w:lineRule="auto"/>
        <w:ind w:left="0" w:right="1234" w:firstLine="0"/>
        <w:jc w:val="right"/>
      </w:pPr>
      <w:r>
        <w:rPr>
          <w:noProof/>
        </w:rPr>
        <w:lastRenderedPageBreak/>
        <w:drawing>
          <wp:inline distT="0" distB="0" distL="0" distR="0">
            <wp:extent cx="5664073" cy="3531235"/>
            <wp:effectExtent l="0" t="0" r="0" b="0"/>
            <wp:docPr id="36109" name="Picture 36109"/>
            <wp:cNvGraphicFramePr/>
            <a:graphic xmlns:a="http://schemas.openxmlformats.org/drawingml/2006/main">
              <a:graphicData uri="http://schemas.openxmlformats.org/drawingml/2006/picture">
                <pic:pic xmlns:pic="http://schemas.openxmlformats.org/drawingml/2006/picture">
                  <pic:nvPicPr>
                    <pic:cNvPr id="36109" name="Picture 36109"/>
                    <pic:cNvPicPr/>
                  </pic:nvPicPr>
                  <pic:blipFill>
                    <a:blip r:embed="rId11" cstate="print"/>
                    <a:stretch>
                      <a:fillRect/>
                    </a:stretch>
                  </pic:blipFill>
                  <pic:spPr>
                    <a:xfrm>
                      <a:off x="0" y="0"/>
                      <a:ext cx="5664073" cy="3531235"/>
                    </a:xfrm>
                    <a:prstGeom prst="rect">
                      <a:avLst/>
                    </a:prstGeom>
                  </pic:spPr>
                </pic:pic>
              </a:graphicData>
            </a:graphic>
          </wp:inline>
        </w:drawing>
      </w:r>
      <w:r>
        <w:rPr>
          <w:rFonts w:ascii="Calibri" w:eastAsia="Calibri" w:hAnsi="Calibri" w:cs="Calibri"/>
          <w:sz w:val="22"/>
        </w:rPr>
        <w:t xml:space="preserve"> </w:t>
      </w:r>
    </w:p>
    <w:p w:rsidR="007F1E78" w:rsidRDefault="00AD6B07">
      <w:pPr>
        <w:spacing w:after="28" w:line="375" w:lineRule="auto"/>
        <w:ind w:left="10" w:right="561" w:hanging="10"/>
        <w:jc w:val="right"/>
      </w:pPr>
      <w:r>
        <w:t xml:space="preserve">Исследования </w:t>
      </w:r>
      <w:r>
        <w:tab/>
        <w:t xml:space="preserve">показывают, </w:t>
      </w:r>
      <w:r>
        <w:tab/>
        <w:t xml:space="preserve">что </w:t>
      </w:r>
      <w:r>
        <w:tab/>
        <w:t xml:space="preserve">несформированность </w:t>
      </w:r>
      <w:r>
        <w:tab/>
        <w:t xml:space="preserve">игровой </w:t>
      </w:r>
      <w:r>
        <w:tab/>
        <w:t xml:space="preserve">деятельности обусловлена не только недостатками интеллектуальной деятельности и эмоциональноволевыми проблемами, но и недостаточным социальным опытом и низким уровнем речевого развития. В отличие от умственно отсталых, дети с ЗПР самостоятельно переходят на уровень сюжетно-ролевой игры, хотя это происходит позднее, чем у детей в норме. Характер игровой деятельности во многом будет определяться вариантом ЗПР и психологической структурой нарушений. Дети с гармоническим  инфантилизмом проявляют выраженный интерес к игре и лучше всего реализует в ней свои возможности. При ЗПР церебральноорганического генеза игровая деятельность отличается качественным своеобразием: определенные трудности возникают на этапе возникновения замысла, обеднено содержание детских игр, ролевое поведение недостаточно произвольно, ребенок меньше использует предметы-заместители. Игровые объединения неустойчивы, дети мало общаются между собой. И все-таки ребенок способен создать замысел игры и воплотить его в деятельности, пусть она и носит примитивный характер. В совместной со взрослым игре ребенок чувствует себя более уверенно, такая деятельность привлекает его, стимулирует его собственную активность. </w:t>
      </w:r>
    </w:p>
    <w:p w:rsidR="007F1E78" w:rsidRDefault="00AD6B07">
      <w:pPr>
        <w:ind w:left="446" w:right="559"/>
      </w:pPr>
      <w:r>
        <w:t xml:space="preserve">Как правило, совместные игры заменяются играми  «рядом «, когда дети играют в одном игровом пространстве, но каждый сам по себе. В игре дети мало общаются между собой, из-за личностных особенностей у детей постоянно возникают конфликты. Игровые действия часто не связаны в единый сюжет, а представляют собой набор предметных действий бытового плана. В игре с трудом возникает замысел, который часто меняется под влиянием импульсивности, привлекательности игрушек, которые не относятся к задуманной игре и т.д. </w:t>
      </w:r>
    </w:p>
    <w:p w:rsidR="007F1E78" w:rsidRDefault="00AD6B07">
      <w:pPr>
        <w:ind w:left="446" w:right="559"/>
      </w:pPr>
      <w:r>
        <w:lastRenderedPageBreak/>
        <w:t xml:space="preserve">Для обучения детей  применялись методики, эффективность которых неоднократно была доказана в исследованиях, проводимых с нормально развивающимися детьми; применяются они в измененном, адаптированном, с учетом особенностей психического развития детей с ЗПР, виде. </w:t>
      </w:r>
    </w:p>
    <w:p w:rsidR="007F1E78" w:rsidRDefault="00AD6B07">
      <w:pPr>
        <w:spacing w:line="259" w:lineRule="auto"/>
        <w:ind w:left="1169" w:right="559" w:firstLine="0"/>
      </w:pPr>
      <w:r>
        <w:t xml:space="preserve">При этом учитывалось, что у всех дошкольников с ЗПР </w:t>
      </w:r>
    </w:p>
    <w:tbl>
      <w:tblPr>
        <w:tblStyle w:val="TableGrid"/>
        <w:tblW w:w="8983" w:type="dxa"/>
        <w:tblInd w:w="1169" w:type="dxa"/>
        <w:tblCellMar>
          <w:top w:w="34" w:type="dxa"/>
        </w:tblCellMar>
        <w:tblLook w:val="04A0" w:firstRow="1" w:lastRow="0" w:firstColumn="1" w:lastColumn="0" w:noHBand="0" w:noVBand="1"/>
      </w:tblPr>
      <w:tblGrid>
        <w:gridCol w:w="708"/>
        <w:gridCol w:w="8275"/>
      </w:tblGrid>
      <w:tr w:rsidR="007F1E78">
        <w:trPr>
          <w:trHeight w:val="341"/>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75" w:type="dxa"/>
            <w:tcBorders>
              <w:top w:val="nil"/>
              <w:left w:val="nil"/>
              <w:bottom w:val="nil"/>
              <w:right w:val="nil"/>
            </w:tcBorders>
          </w:tcPr>
          <w:p w:rsidR="007F1E78" w:rsidRDefault="00AD6B07">
            <w:pPr>
              <w:spacing w:after="0" w:line="259" w:lineRule="auto"/>
              <w:ind w:left="0" w:firstLine="0"/>
              <w:jc w:val="left"/>
            </w:pPr>
            <w:r>
              <w:t xml:space="preserve">затруднен процесс сокращения и автоматизации действий;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75" w:type="dxa"/>
            <w:tcBorders>
              <w:top w:val="nil"/>
              <w:left w:val="nil"/>
              <w:bottom w:val="nil"/>
              <w:right w:val="nil"/>
            </w:tcBorders>
          </w:tcPr>
          <w:p w:rsidR="007F1E78" w:rsidRDefault="00AD6B07">
            <w:pPr>
              <w:spacing w:after="0" w:line="259" w:lineRule="auto"/>
              <w:ind w:left="0" w:firstLine="0"/>
              <w:jc w:val="left"/>
            </w:pPr>
            <w:r>
              <w:t xml:space="preserve">резко нарушена программирующая функция речи;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75" w:type="dxa"/>
            <w:tcBorders>
              <w:top w:val="nil"/>
              <w:left w:val="nil"/>
              <w:bottom w:val="nil"/>
              <w:right w:val="nil"/>
            </w:tcBorders>
          </w:tcPr>
          <w:p w:rsidR="007F1E78" w:rsidRDefault="00AD6B07">
            <w:pPr>
              <w:spacing w:after="0" w:line="259" w:lineRule="auto"/>
              <w:ind w:left="0" w:firstLine="0"/>
              <w:jc w:val="left"/>
            </w:pPr>
            <w:r>
              <w:t xml:space="preserve">имеются существенные трудности в формировании обобщения; </w:t>
            </w:r>
          </w:p>
        </w:tc>
      </w:tr>
      <w:tr w:rsidR="007F1E78">
        <w:trPr>
          <w:trHeight w:val="341"/>
        </w:trPr>
        <w:tc>
          <w:tcPr>
            <w:tcW w:w="708" w:type="dxa"/>
            <w:tcBorders>
              <w:top w:val="nil"/>
              <w:left w:val="nil"/>
              <w:bottom w:val="nil"/>
              <w:right w:val="nil"/>
            </w:tcBorders>
            <w:vAlign w:val="bottom"/>
          </w:tcPr>
          <w:p w:rsidR="007F1E78" w:rsidRDefault="00AD6B07">
            <w:pPr>
              <w:spacing w:after="0" w:line="259" w:lineRule="auto"/>
              <w:ind w:left="0" w:firstLine="0"/>
              <w:jc w:val="left"/>
            </w:pPr>
            <w:r>
              <w:t>−</w:t>
            </w:r>
            <w:r>
              <w:rPr>
                <w:rFonts w:ascii="Arial" w:eastAsia="Arial" w:hAnsi="Arial" w:cs="Arial"/>
              </w:rPr>
              <w:t xml:space="preserve"> </w:t>
            </w:r>
          </w:p>
        </w:tc>
        <w:tc>
          <w:tcPr>
            <w:tcW w:w="8275" w:type="dxa"/>
            <w:tcBorders>
              <w:top w:val="nil"/>
              <w:left w:val="nil"/>
              <w:bottom w:val="nil"/>
              <w:right w:val="nil"/>
            </w:tcBorders>
            <w:vAlign w:val="bottom"/>
          </w:tcPr>
          <w:p w:rsidR="007F1E78" w:rsidRDefault="00AD6B07">
            <w:pPr>
              <w:spacing w:after="0" w:line="259" w:lineRule="auto"/>
              <w:ind w:left="0" w:firstLine="0"/>
            </w:pPr>
            <w:r>
              <w:t xml:space="preserve">отсутствует произвольная регуляция  деятельности при выполнении заданий в </w:t>
            </w:r>
          </w:p>
        </w:tc>
      </w:tr>
    </w:tbl>
    <w:p w:rsidR="007F1E78" w:rsidRDefault="00AD6B07">
      <w:pPr>
        <w:ind w:left="446" w:right="559" w:firstLine="0"/>
      </w:pPr>
      <w:r>
        <w:t xml:space="preserve">соответствии с поставленной задачей без постоянной опоры на наглядность и предметные действия; </w:t>
      </w:r>
    </w:p>
    <w:p w:rsidR="007F1E78" w:rsidRDefault="00AD6B07">
      <w:pPr>
        <w:tabs>
          <w:tab w:val="center" w:pos="1237"/>
          <w:tab w:val="center" w:pos="3325"/>
        </w:tabs>
        <w:spacing w:after="174"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отмечается узость переноса. </w:t>
      </w:r>
    </w:p>
    <w:p w:rsidR="007F1E78" w:rsidRDefault="00AD6B07">
      <w:pPr>
        <w:spacing w:after="163" w:line="259" w:lineRule="auto"/>
        <w:ind w:left="10" w:right="559" w:hanging="10"/>
        <w:jc w:val="right"/>
      </w:pPr>
      <w:r>
        <w:rPr>
          <w:b/>
        </w:rPr>
        <w:t xml:space="preserve">Содержание </w:t>
      </w:r>
      <w:r>
        <w:rPr>
          <w:b/>
        </w:rPr>
        <w:tab/>
        <w:t xml:space="preserve">психолого-педагогической </w:t>
      </w:r>
      <w:r>
        <w:rPr>
          <w:b/>
        </w:rPr>
        <w:tab/>
        <w:t xml:space="preserve">работы </w:t>
      </w:r>
      <w:r>
        <w:rPr>
          <w:b/>
        </w:rPr>
        <w:tab/>
        <w:t xml:space="preserve">по </w:t>
      </w:r>
      <w:r>
        <w:rPr>
          <w:b/>
        </w:rPr>
        <w:tab/>
        <w:t xml:space="preserve">развитию </w:t>
      </w:r>
      <w:r>
        <w:rPr>
          <w:b/>
        </w:rPr>
        <w:tab/>
        <w:t xml:space="preserve">игровой деятельности </w:t>
      </w:r>
    </w:p>
    <w:p w:rsidR="007F1E78" w:rsidRDefault="00AD6B07">
      <w:pPr>
        <w:spacing w:after="3" w:line="270" w:lineRule="auto"/>
        <w:ind w:left="1164" w:right="406" w:hanging="10"/>
      </w:pPr>
      <w:r>
        <w:rPr>
          <w:b/>
        </w:rPr>
        <w:t xml:space="preserve">Основные цели и задачи развития игровой деятельности </w:t>
      </w:r>
    </w:p>
    <w:tbl>
      <w:tblPr>
        <w:tblStyle w:val="TableGrid"/>
        <w:tblW w:w="8938" w:type="dxa"/>
        <w:tblInd w:w="1169" w:type="dxa"/>
        <w:tblCellMar>
          <w:top w:w="34" w:type="dxa"/>
        </w:tblCellMar>
        <w:tblLook w:val="04A0" w:firstRow="1" w:lastRow="0" w:firstColumn="1" w:lastColumn="0" w:noHBand="0" w:noVBand="1"/>
      </w:tblPr>
      <w:tblGrid>
        <w:gridCol w:w="708"/>
        <w:gridCol w:w="8230"/>
      </w:tblGrid>
      <w:tr w:rsidR="007F1E78">
        <w:trPr>
          <w:trHeight w:val="342"/>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30" w:type="dxa"/>
            <w:tcBorders>
              <w:top w:val="nil"/>
              <w:left w:val="nil"/>
              <w:bottom w:val="nil"/>
              <w:right w:val="nil"/>
            </w:tcBorders>
          </w:tcPr>
          <w:p w:rsidR="007F1E78" w:rsidRDefault="00AD6B07">
            <w:pPr>
              <w:spacing w:after="0" w:line="259" w:lineRule="auto"/>
              <w:ind w:left="0" w:firstLine="0"/>
              <w:jc w:val="left"/>
            </w:pPr>
            <w:r>
              <w:t xml:space="preserve">Создание условий для развития игровой деятельности детей.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30" w:type="dxa"/>
            <w:tcBorders>
              <w:top w:val="nil"/>
              <w:left w:val="nil"/>
              <w:bottom w:val="nil"/>
              <w:right w:val="nil"/>
            </w:tcBorders>
          </w:tcPr>
          <w:p w:rsidR="007F1E78" w:rsidRDefault="00AD6B07">
            <w:pPr>
              <w:spacing w:after="0" w:line="259" w:lineRule="auto"/>
              <w:ind w:left="0" w:firstLine="0"/>
              <w:jc w:val="left"/>
            </w:pPr>
            <w:r>
              <w:t xml:space="preserve">Формирование игровых умений, развитых культурных форм игры.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8230" w:type="dxa"/>
            <w:tcBorders>
              <w:top w:val="nil"/>
              <w:left w:val="nil"/>
              <w:bottom w:val="nil"/>
              <w:right w:val="nil"/>
            </w:tcBorders>
          </w:tcPr>
          <w:p w:rsidR="007F1E78" w:rsidRDefault="00AD6B07">
            <w:pPr>
              <w:spacing w:after="0" w:line="259" w:lineRule="auto"/>
              <w:ind w:left="0" w:firstLine="0"/>
              <w:jc w:val="left"/>
            </w:pPr>
            <w:r>
              <w:t xml:space="preserve">Развитие у детей интереса к различным видам игр.  </w:t>
            </w:r>
          </w:p>
        </w:tc>
      </w:tr>
      <w:tr w:rsidR="007F1E78">
        <w:trPr>
          <w:trHeight w:val="342"/>
        </w:trPr>
        <w:tc>
          <w:tcPr>
            <w:tcW w:w="708" w:type="dxa"/>
            <w:tcBorders>
              <w:top w:val="nil"/>
              <w:left w:val="nil"/>
              <w:bottom w:val="nil"/>
              <w:right w:val="nil"/>
            </w:tcBorders>
            <w:vAlign w:val="bottom"/>
          </w:tcPr>
          <w:p w:rsidR="007F1E78" w:rsidRDefault="00AD6B07">
            <w:pPr>
              <w:spacing w:after="0" w:line="259" w:lineRule="auto"/>
              <w:ind w:left="0" w:firstLine="0"/>
              <w:jc w:val="left"/>
            </w:pPr>
            <w:r>
              <w:t>−</w:t>
            </w:r>
            <w:r>
              <w:rPr>
                <w:rFonts w:ascii="Arial" w:eastAsia="Arial" w:hAnsi="Arial" w:cs="Arial"/>
              </w:rPr>
              <w:t xml:space="preserve"> </w:t>
            </w:r>
          </w:p>
        </w:tc>
        <w:tc>
          <w:tcPr>
            <w:tcW w:w="8230" w:type="dxa"/>
            <w:tcBorders>
              <w:top w:val="nil"/>
              <w:left w:val="nil"/>
              <w:bottom w:val="nil"/>
              <w:right w:val="nil"/>
            </w:tcBorders>
            <w:vAlign w:val="bottom"/>
          </w:tcPr>
          <w:p w:rsidR="007F1E78" w:rsidRDefault="00AD6B07">
            <w:pPr>
              <w:spacing w:after="0" w:line="259" w:lineRule="auto"/>
              <w:ind w:left="0" w:firstLine="0"/>
            </w:pPr>
            <w:r>
              <w:t>Всестороннее воспитание и гармоничное развитие детей в игре (эмоционально-</w:t>
            </w:r>
          </w:p>
        </w:tc>
      </w:tr>
    </w:tbl>
    <w:p w:rsidR="007F1E78" w:rsidRDefault="00AD6B07">
      <w:pPr>
        <w:ind w:left="446" w:right="559" w:firstLine="0"/>
      </w:pPr>
      <w:r>
        <w:t xml:space="preserve">нравственное, </w:t>
      </w:r>
      <w:r>
        <w:tab/>
        <w:t xml:space="preserve">умственное, </w:t>
      </w:r>
      <w:r>
        <w:tab/>
        <w:t xml:space="preserve">физическое, </w:t>
      </w:r>
      <w:r>
        <w:tab/>
        <w:t xml:space="preserve">художественно-эстетическое </w:t>
      </w:r>
      <w:r>
        <w:tab/>
        <w:t xml:space="preserve">и </w:t>
      </w:r>
      <w:r>
        <w:tab/>
        <w:t xml:space="preserve">социальнокоммуникативное). </w:t>
      </w:r>
    </w:p>
    <w:p w:rsidR="007F1E78" w:rsidRDefault="00AD6B07">
      <w:pPr>
        <w:ind w:left="446" w:right="559"/>
      </w:pPr>
      <w:r>
        <w:t>−</w:t>
      </w:r>
      <w:r>
        <w:rPr>
          <w:rFonts w:ascii="Arial" w:eastAsia="Arial" w:hAnsi="Arial" w:cs="Arial"/>
        </w:rPr>
        <w:t xml:space="preserve"> </w:t>
      </w: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7F1E78" w:rsidRDefault="00AD6B07">
      <w:pPr>
        <w:spacing w:after="161" w:line="270" w:lineRule="auto"/>
        <w:ind w:left="1164" w:right="406" w:hanging="10"/>
      </w:pPr>
      <w:r>
        <w:rPr>
          <w:b/>
        </w:rPr>
        <w:t xml:space="preserve">Формы деятельности включают </w:t>
      </w:r>
    </w:p>
    <w:p w:rsidR="007F1E78" w:rsidRDefault="00AD6B07">
      <w:pPr>
        <w:numPr>
          <w:ilvl w:val="0"/>
          <w:numId w:val="61"/>
        </w:numPr>
        <w:spacing w:after="136" w:line="259" w:lineRule="auto"/>
        <w:ind w:right="559" w:firstLine="0"/>
      </w:pPr>
      <w:r>
        <w:t xml:space="preserve">сюжетно-ролевую игру,  </w:t>
      </w:r>
    </w:p>
    <w:p w:rsidR="007F1E78" w:rsidRDefault="00AD6B07">
      <w:pPr>
        <w:numPr>
          <w:ilvl w:val="0"/>
          <w:numId w:val="61"/>
        </w:numPr>
        <w:spacing w:after="136" w:line="259" w:lineRule="auto"/>
        <w:ind w:right="559" w:firstLine="0"/>
      </w:pPr>
      <w:r>
        <w:t xml:space="preserve">театрализованные игры и игры - драматизации,  </w:t>
      </w:r>
    </w:p>
    <w:p w:rsidR="007F1E78" w:rsidRDefault="00AD6B07">
      <w:pPr>
        <w:numPr>
          <w:ilvl w:val="0"/>
          <w:numId w:val="61"/>
        </w:numPr>
        <w:ind w:right="559" w:firstLine="0"/>
      </w:pPr>
      <w:r>
        <w:t xml:space="preserve">дидактические игры,  </w:t>
      </w:r>
      <w:r>
        <w:rPr>
          <w:rFonts w:ascii="Segoe UI Symbol" w:eastAsia="Segoe UI Symbol" w:hAnsi="Segoe UI Symbol" w:cs="Segoe UI Symbol"/>
        </w:rPr>
        <w:t></w:t>
      </w:r>
      <w:r>
        <w:rPr>
          <w:rFonts w:ascii="Arial" w:eastAsia="Arial" w:hAnsi="Arial" w:cs="Arial"/>
        </w:rPr>
        <w:t xml:space="preserve"> </w:t>
      </w:r>
      <w:r>
        <w:t xml:space="preserve">подвижные игры. </w:t>
      </w:r>
    </w:p>
    <w:p w:rsidR="007F1E78" w:rsidRDefault="00AD6B07">
      <w:pPr>
        <w:spacing w:after="144" w:line="270" w:lineRule="auto"/>
        <w:ind w:left="1164" w:right="406" w:hanging="10"/>
      </w:pPr>
      <w:r>
        <w:rPr>
          <w:b/>
        </w:rPr>
        <w:t xml:space="preserve">Главные черты игры:  </w:t>
      </w:r>
    </w:p>
    <w:p w:rsidR="007F1E78" w:rsidRDefault="00AD6B07">
      <w:pPr>
        <w:numPr>
          <w:ilvl w:val="0"/>
          <w:numId w:val="62"/>
        </w:numPr>
        <w:spacing w:after="162" w:line="259" w:lineRule="auto"/>
        <w:ind w:right="559" w:hanging="240"/>
      </w:pPr>
      <w:r>
        <w:t xml:space="preserve">свободная развивающая деятельность;  </w:t>
      </w:r>
    </w:p>
    <w:p w:rsidR="007F1E78" w:rsidRDefault="00AD6B07">
      <w:pPr>
        <w:numPr>
          <w:ilvl w:val="0"/>
          <w:numId w:val="62"/>
        </w:numPr>
        <w:spacing w:after="159" w:line="259" w:lineRule="auto"/>
        <w:ind w:right="559" w:hanging="240"/>
      </w:pPr>
      <w:r>
        <w:t xml:space="preserve">творческий, импровизационный, активный характер;  </w:t>
      </w:r>
    </w:p>
    <w:p w:rsidR="007F1E78" w:rsidRDefault="00AD6B07">
      <w:pPr>
        <w:numPr>
          <w:ilvl w:val="0"/>
          <w:numId w:val="62"/>
        </w:numPr>
        <w:spacing w:after="162" w:line="259" w:lineRule="auto"/>
        <w:ind w:right="559" w:hanging="240"/>
      </w:pPr>
      <w:r>
        <w:t xml:space="preserve">эмоциональная приподнятость деятельности;  </w:t>
      </w:r>
    </w:p>
    <w:p w:rsidR="007F1E78" w:rsidRDefault="00AD6B07">
      <w:pPr>
        <w:numPr>
          <w:ilvl w:val="0"/>
          <w:numId w:val="62"/>
        </w:numPr>
        <w:spacing w:after="160" w:line="259" w:lineRule="auto"/>
        <w:ind w:right="559" w:hanging="240"/>
      </w:pPr>
      <w:r>
        <w:t xml:space="preserve">наличие правил, содержания, логики и временной последовательности развития. </w:t>
      </w:r>
    </w:p>
    <w:p w:rsidR="007F1E78" w:rsidRDefault="00AD6B07">
      <w:pPr>
        <w:spacing w:after="162" w:line="259" w:lineRule="auto"/>
        <w:ind w:left="1169" w:right="559" w:firstLine="0"/>
      </w:pPr>
      <w:r>
        <w:t xml:space="preserve">Главной и ведущей деятельностью дошкольного возраста являются творческие игры </w:t>
      </w:r>
    </w:p>
    <w:p w:rsidR="007F1E78" w:rsidRDefault="00AD6B07">
      <w:pPr>
        <w:ind w:left="446" w:right="559"/>
      </w:pPr>
      <w:r>
        <w:rPr>
          <w:b/>
          <w:i/>
        </w:rPr>
        <w:t xml:space="preserve"> В сюжетно-ролевой игре</w:t>
      </w:r>
      <w:r>
        <w:t xml:space="preserve"> дети берут на себя те или иные функции взрослых людей и в специально создаваемых ими игровых, воображаемых условиях воспроизводят (или моделируют) </w:t>
      </w:r>
      <w:r>
        <w:lastRenderedPageBreak/>
        <w:t xml:space="preserve">деятельность взрослых и отношения между ними. В такой игре наиболее интенсивно формируются все психические качества и особенности личности ребенка .Основная цель педагогического руководства - будить воображение ребенка, создавать условия для того, чтобы как можно больше изобретательности, творчества проявили сами дети. Каждый вид игры отвечает своим целям и задачам и определяет организацию игрового пространства в группе. </w:t>
      </w:r>
    </w:p>
    <w:p w:rsidR="007F1E78" w:rsidRDefault="00AD6B07">
      <w:pPr>
        <w:ind w:left="446" w:right="559"/>
      </w:pPr>
      <w:r>
        <w:rPr>
          <w:b/>
        </w:rPr>
        <w:t>Дидактические игры</w:t>
      </w:r>
      <w:r>
        <w:t xml:space="preserve">  являются основой коррекционно-развивающего обучения, используются следующие игры: </w:t>
      </w:r>
    </w:p>
    <w:p w:rsidR="007F1E78" w:rsidRDefault="00AD6B07">
      <w:pPr>
        <w:numPr>
          <w:ilvl w:val="0"/>
          <w:numId w:val="63"/>
        </w:numPr>
        <w:spacing w:after="159" w:line="259" w:lineRule="auto"/>
        <w:ind w:right="559"/>
      </w:pPr>
      <w:r>
        <w:t xml:space="preserve">на сравнение предметов по различным признакам (размеру, форме, цвету, </w:t>
      </w:r>
    </w:p>
    <w:p w:rsidR="007F1E78" w:rsidRDefault="00AD6B07">
      <w:pPr>
        <w:spacing w:after="161" w:line="259" w:lineRule="auto"/>
        <w:ind w:left="446" w:right="559" w:firstLine="0"/>
      </w:pPr>
      <w:r>
        <w:t xml:space="preserve">назначению и т.п.), </w:t>
      </w:r>
    </w:p>
    <w:p w:rsidR="007F1E78" w:rsidRDefault="00AD6B07">
      <w:pPr>
        <w:numPr>
          <w:ilvl w:val="0"/>
          <w:numId w:val="63"/>
        </w:numPr>
        <w:spacing w:line="259" w:lineRule="auto"/>
        <w:ind w:right="559"/>
      </w:pPr>
      <w:r>
        <w:t xml:space="preserve">группировку предметов на основе общих признаков (это – посуда, это – обувь; здесь </w:t>
      </w:r>
    </w:p>
    <w:p w:rsidR="007F1E78" w:rsidRDefault="00AD6B07">
      <w:pPr>
        <w:ind w:left="446" w:right="559" w:firstLine="0"/>
      </w:pPr>
      <w:r>
        <w:t xml:space="preserve">ленты одинаковой длины и одинакового цвета).- Составляют целое изображение из 6–8 частей ( «Составь картинку «,  «Пазлы «). </w:t>
      </w:r>
    </w:p>
    <w:p w:rsidR="007F1E78" w:rsidRDefault="00AD6B07">
      <w:pPr>
        <w:numPr>
          <w:ilvl w:val="0"/>
          <w:numId w:val="63"/>
        </w:numPr>
        <w:ind w:right="559"/>
      </w:pPr>
      <w:r>
        <w:t xml:space="preserve">Составляют  «ряд « из одинаковых предметов по убыванию или возрастанию того или иного признака (по размеру, по ширине, высоте, интенсивности цвета и т. д.).  </w:t>
      </w:r>
    </w:p>
    <w:p w:rsidR="007F1E78" w:rsidRDefault="00AD6B07">
      <w:pPr>
        <w:ind w:left="446" w:right="559"/>
      </w:pPr>
      <w:r>
        <w:t xml:space="preserve">-Составляют простой план-схему с использованием разнообразных замещений реальных объектов (игры  «Угадай картинку «,  «Найди по схеме «,  «Волшебные знаки «).  </w:t>
      </w:r>
    </w:p>
    <w:p w:rsidR="007F1E78" w:rsidRDefault="00AD6B07">
      <w:pPr>
        <w:ind w:left="446" w:right="559"/>
      </w:pPr>
      <w:r>
        <w:t xml:space="preserve">-Дошкольники учатся элементарному планированию своей поисковой деятельности, реализации образов воображения (развивающие игры  «Сложи узор «,  «Точечки «,  «Уголки «,  «Уникуб « и другие). </w:t>
      </w:r>
    </w:p>
    <w:p w:rsidR="007F1E78" w:rsidRDefault="00AD6B07">
      <w:pPr>
        <w:spacing w:line="259" w:lineRule="auto"/>
        <w:ind w:left="446" w:right="559"/>
      </w:pPr>
      <w:r>
        <w:rPr>
          <w:i/>
        </w:rPr>
        <w:t>Дети учатся</w:t>
      </w:r>
      <w:r>
        <w:t xml:space="preserve"> принимать поставленную воспитателем игровую задачу или выдвигать самостоятельно свою задачу в знакомой игре. Действовать по правилам, стремиться к результату, контролировать его в соответствии с игровой задачей. (В случае затруднения ребенку следует помочь советом или действием.) Играть самостоятельно в настольнопечатные игры, объединяться со сверстниками. Уметь действовать по очереди, по простой схеме и т.п. </w:t>
      </w:r>
      <w:r>
        <w:rPr>
          <w:b/>
          <w:i/>
        </w:rPr>
        <w:t>.</w:t>
      </w:r>
      <w:r>
        <w:t xml:space="preserve"> Дети осваивают умение в разговоре со взрослыми пояснять ход игры, рассказывать, как правильно действовать в игре. Формулировать в речи, достигнут или нет игровой результат ( «У меня получилось правильно – картинка составлена «). Замечать неполное соответствие полученного результата требованиям. Уметь объяснить сверстникам, как правильно играть в игру; не смеяться над проигравшим сверстником.  </w:t>
      </w:r>
      <w:r>
        <w:rPr>
          <w:b/>
        </w:rPr>
        <w:t xml:space="preserve">Отбор содержания  работы по развитию игровой деятельности с учетом итогов освоения содержания игры Вторая младшая группа (от 3 до 4 лет) </w:t>
      </w:r>
    </w:p>
    <w:tbl>
      <w:tblPr>
        <w:tblStyle w:val="TableGrid"/>
        <w:tblW w:w="9683" w:type="dxa"/>
        <w:tblInd w:w="462" w:type="dxa"/>
        <w:tblCellMar>
          <w:top w:w="54" w:type="dxa"/>
          <w:left w:w="107" w:type="dxa"/>
          <w:right w:w="45" w:type="dxa"/>
        </w:tblCellMar>
        <w:tblLook w:val="04A0" w:firstRow="1" w:lastRow="0" w:firstColumn="1" w:lastColumn="0" w:noHBand="0" w:noVBand="1"/>
      </w:tblPr>
      <w:tblGrid>
        <w:gridCol w:w="1815"/>
        <w:gridCol w:w="6049"/>
        <w:gridCol w:w="1819"/>
      </w:tblGrid>
      <w:tr w:rsidR="007F1E78">
        <w:trPr>
          <w:trHeight w:val="2079"/>
        </w:trPr>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0" w:line="358"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Компетенция </w:t>
            </w:r>
          </w:p>
        </w:tc>
        <w:tc>
          <w:tcPr>
            <w:tcW w:w="184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3323"/>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 w:firstLine="0"/>
              <w:jc w:val="left"/>
            </w:pPr>
            <w:r>
              <w:lastRenderedPageBreak/>
              <w:t xml:space="preserve">Сюжетноролевые игры </w:t>
            </w: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7" w:firstLine="0"/>
            </w:pPr>
            <w:r>
              <w:t xml:space="preserve">Выбирает роль, выполняет в игре с игрушками несколько взаимосвязанных действий. Взаимодействует в сюжетах с двумя действующими лицами  в индивидуальных играх с игрушками-заместителями исполняет  роль за себя и за игрушку. Самостоятельно подбирает атрибуты для той или иной роли; дополняет игровую обстановку недостающими предметами, игрушками. Использует в играх строительный материал, природный материал;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bl>
    <w:p w:rsidR="007F1E78" w:rsidRDefault="007F1E78">
      <w:pPr>
        <w:spacing w:after="0" w:line="259" w:lineRule="auto"/>
        <w:ind w:left="-1241" w:right="520" w:firstLine="0"/>
        <w:jc w:val="left"/>
      </w:pPr>
    </w:p>
    <w:tbl>
      <w:tblPr>
        <w:tblStyle w:val="TableGrid"/>
        <w:tblW w:w="9683" w:type="dxa"/>
        <w:tblInd w:w="462" w:type="dxa"/>
        <w:tblCellMar>
          <w:top w:w="55" w:type="dxa"/>
          <w:left w:w="107" w:type="dxa"/>
        </w:tblCellMar>
        <w:tblLook w:val="04A0" w:firstRow="1" w:lastRow="0" w:firstColumn="1" w:lastColumn="0" w:noHBand="0" w:noVBand="1"/>
      </w:tblPr>
      <w:tblGrid>
        <w:gridCol w:w="1567"/>
        <w:gridCol w:w="6276"/>
        <w:gridCol w:w="1840"/>
      </w:tblGrid>
      <w:tr w:rsidR="007F1E78">
        <w:trPr>
          <w:trHeight w:val="2078"/>
        </w:trPr>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Компетенция </w:t>
            </w:r>
          </w:p>
        </w:tc>
        <w:tc>
          <w:tcPr>
            <w:tcW w:w="184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426"/>
        </w:trPr>
        <w:tc>
          <w:tcPr>
            <w:tcW w:w="1567"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разнообразно действует с ними. </w:t>
            </w:r>
          </w:p>
        </w:tc>
        <w:tc>
          <w:tcPr>
            <w:tcW w:w="184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4" w:firstLine="0"/>
            </w:pPr>
            <w:r>
              <w:t xml:space="preserve">Проявляет интерес к игровым действиям сверстников. С помощью взрослого выбирает роль и выполняет несколько взаимосвязанных действий. С помощью взрослого подбирает атрибуты для той или иной роли.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12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07" w:firstLine="0"/>
            </w:pPr>
            <w:r>
              <w:t xml:space="preserve">Может не проявлять интерес к игровым действиям сверстников. Выполняет действия только с одним предметом.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2081"/>
        </w:trPr>
        <w:tc>
          <w:tcPr>
            <w:tcW w:w="156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Подвижные игры </w:t>
            </w: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3" w:firstLine="0"/>
            </w:pPr>
            <w:r>
              <w:t xml:space="preserve">Активен в двигательной деятельности. Играет с каталками, автомобилями, тележками, велосипедами;  активно играет в игры, в которых развиваются навыки лазания, ползанья; игры с мячами, шарами, развивающие ловкость движений.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125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4" w:firstLine="0"/>
            </w:pPr>
            <w:r>
              <w:t xml:space="preserve">Проявляет интерес к играм, в которых развиваются навыки ползанья, лазания. Играет с каталками, машинками.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1250"/>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113" w:firstLine="0"/>
            </w:pPr>
            <w:r>
              <w:t xml:space="preserve">Может не проявлять интерес к подвижным играм. С  активной организующей и стимулирующей помощью педагога выполняет основные движения.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4153"/>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Театрализов анные игры </w:t>
            </w: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1" w:lineRule="auto"/>
              <w:ind w:left="0" w:right="114" w:firstLine="0"/>
            </w:pPr>
            <w:r>
              <w:t xml:space="preserve">Имитирует характерные действия персонажей (птички летают, козленок скачет), передает эмоциональное состояние человека (мимикой, позой, жестом, движением). </w:t>
            </w:r>
          </w:p>
          <w:p w:rsidR="007F1E78" w:rsidRDefault="00AD6B07">
            <w:pPr>
              <w:spacing w:after="0" w:line="399" w:lineRule="auto"/>
              <w:ind w:left="0" w:firstLine="0"/>
            </w:pPr>
            <w:r>
              <w:t xml:space="preserve">Действует с элементами костюмов (шапочки, воротнички и т. д.) и атрибутами как внешними символами роли. </w:t>
            </w:r>
          </w:p>
          <w:p w:rsidR="007F1E78" w:rsidRDefault="00AD6B07">
            <w:pPr>
              <w:spacing w:after="0" w:line="377" w:lineRule="auto"/>
              <w:ind w:left="0" w:right="115" w:firstLine="0"/>
            </w:pPr>
            <w:r>
              <w:t xml:space="preserve">Импровизирует на несложные сюжеты песен, сказок. Выступает перед куклами и сверстниками, обустраивая место для выступления. </w:t>
            </w:r>
          </w:p>
          <w:p w:rsidR="007F1E78" w:rsidRDefault="00AD6B07">
            <w:pPr>
              <w:spacing w:after="0" w:line="259" w:lineRule="auto"/>
              <w:ind w:left="0" w:firstLine="0"/>
              <w:jc w:val="left"/>
            </w:pPr>
            <w:r>
              <w:t xml:space="preserve">Участвует в беседах о театре (театр –актеры –зрители,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2078"/>
        </w:trPr>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Компетенция </w:t>
            </w:r>
          </w:p>
        </w:tc>
        <w:tc>
          <w:tcPr>
            <w:tcW w:w="184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426"/>
        </w:trPr>
        <w:tc>
          <w:tcPr>
            <w:tcW w:w="1567"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поведение людей в зрительном зале). </w:t>
            </w:r>
          </w:p>
        </w:tc>
        <w:tc>
          <w:tcPr>
            <w:tcW w:w="184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150"/>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8" w:lineRule="auto"/>
              <w:ind w:left="0" w:right="68" w:firstLine="0"/>
            </w:pPr>
            <w:r>
              <w:t xml:space="preserve">Проявляет интерес к театрализованным персонажам. Отзывается на игры-действия со звуками (живой и неживой природы). Подражает движениям животных и птиц под музыку, под звучащее слово (в произведениях малых фольклорных форм). </w:t>
            </w:r>
          </w:p>
          <w:p w:rsidR="007F1E78" w:rsidRDefault="00AD6B07">
            <w:pPr>
              <w:spacing w:after="0" w:line="398" w:lineRule="auto"/>
              <w:ind w:left="0" w:right="67" w:firstLine="0"/>
            </w:pPr>
            <w:r>
              <w:t xml:space="preserve">Проявляет самостоятельность, активность в игре с персонажами-игрушками. С направляющей помощью педагога выступает перед куклами и сверстниками. </w:t>
            </w:r>
          </w:p>
          <w:p w:rsidR="007F1E78" w:rsidRDefault="00AD6B07">
            <w:pPr>
              <w:spacing w:after="0" w:line="259" w:lineRule="auto"/>
              <w:ind w:left="0" w:firstLine="0"/>
            </w:pPr>
            <w:r>
              <w:t xml:space="preserve">Эмоционально воспринимает  театрализованные выступления педагогического театра (взрослых).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2079"/>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8" w:firstLine="0"/>
            </w:pPr>
            <w:r>
              <w:t xml:space="preserve">Может не проявлять интерес к театрализованным персонажам. С активной направляющей помощью педагога подражает движениям животных и птиц под музыку. С трудом  воспринимает  театрализованные выступления театра (взрослых).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2081"/>
        </w:trPr>
        <w:tc>
          <w:tcPr>
            <w:tcW w:w="1567"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Дидактическ ие игры </w:t>
            </w: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Умеет подбирать предметы по цвету и величине (большие, средние и маленькие шарики 2-3 цветов), собирает пирамидку из уменьшающихся по размеру колец (5-8 колец), чередуя в определенной последовательности 2-3 цвета. Собирает картинку из 4-6 частей.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57" w:lineRule="auto"/>
              <w:ind w:left="0" w:right="71" w:firstLine="0"/>
            </w:pPr>
            <w:r>
              <w:t xml:space="preserve">С небольшой помощью педагога подбирает предметы по цвету и величине, собирает пирамидку из уменьшающихся по размеру колец. Собирает картинку из </w:t>
            </w:r>
          </w:p>
          <w:p w:rsidR="007F1E78" w:rsidRDefault="00AD6B07">
            <w:pPr>
              <w:spacing w:after="0" w:line="259" w:lineRule="auto"/>
              <w:ind w:left="0" w:firstLine="0"/>
              <w:jc w:val="left"/>
            </w:pPr>
            <w:r>
              <w:t xml:space="preserve">4 частей.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9" w:firstLine="0"/>
            </w:pPr>
            <w:r>
              <w:t xml:space="preserve">Для подбора предметов по величине и цвету требуется активное вовлечение педагога в игру. Собирает простую пирамидку из 3-4 колец. Собирает картинку из 2 частей. </w:t>
            </w:r>
          </w:p>
        </w:tc>
        <w:tc>
          <w:tcPr>
            <w:tcW w:w="1840"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bl>
    <w:p w:rsidR="007F1E78" w:rsidRDefault="00AD6B07">
      <w:pPr>
        <w:spacing w:after="168" w:line="259" w:lineRule="auto"/>
        <w:ind w:left="1169" w:firstLine="0"/>
        <w:jc w:val="left"/>
      </w:pPr>
      <w:r>
        <w:t xml:space="preserve"> </w:t>
      </w:r>
    </w:p>
    <w:p w:rsidR="007F1E78" w:rsidRDefault="00AD6B07">
      <w:pPr>
        <w:spacing w:after="3" w:line="270" w:lineRule="auto"/>
        <w:ind w:left="1164" w:right="406" w:hanging="10"/>
      </w:pPr>
      <w:r>
        <w:rPr>
          <w:b/>
        </w:rPr>
        <w:t xml:space="preserve">Средняя группа (от 4 до 5 лет) </w:t>
      </w:r>
    </w:p>
    <w:p w:rsidR="007F1E78" w:rsidRDefault="007F1E78">
      <w:pPr>
        <w:spacing w:after="0" w:line="259" w:lineRule="auto"/>
        <w:ind w:left="-1241" w:right="527" w:firstLine="0"/>
        <w:jc w:val="left"/>
      </w:pPr>
    </w:p>
    <w:tbl>
      <w:tblPr>
        <w:tblStyle w:val="TableGrid"/>
        <w:tblW w:w="9676" w:type="dxa"/>
        <w:tblInd w:w="462" w:type="dxa"/>
        <w:tblCellMar>
          <w:top w:w="54" w:type="dxa"/>
          <w:left w:w="107" w:type="dxa"/>
          <w:right w:w="47" w:type="dxa"/>
        </w:tblCellMar>
        <w:tblLook w:val="04A0" w:firstRow="1" w:lastRow="0" w:firstColumn="1" w:lastColumn="0" w:noHBand="0" w:noVBand="1"/>
      </w:tblPr>
      <w:tblGrid>
        <w:gridCol w:w="1568"/>
        <w:gridCol w:w="6280"/>
        <w:gridCol w:w="1828"/>
      </w:tblGrid>
      <w:tr w:rsidR="007F1E78">
        <w:trPr>
          <w:trHeight w:val="2078"/>
        </w:trPr>
        <w:tc>
          <w:tcPr>
            <w:tcW w:w="156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8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82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5395"/>
        </w:trPr>
        <w:tc>
          <w:tcPr>
            <w:tcW w:w="156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Сюжетно-</w:t>
            </w:r>
          </w:p>
          <w:p w:rsidR="007F1E78" w:rsidRDefault="00AD6B07">
            <w:pPr>
              <w:spacing w:after="0" w:line="259" w:lineRule="auto"/>
              <w:ind w:left="0" w:right="1" w:firstLine="0"/>
              <w:jc w:val="left"/>
            </w:pPr>
            <w:r>
              <w:t xml:space="preserve">ролевые игры </w:t>
            </w: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15" w:line="385" w:lineRule="auto"/>
              <w:ind w:left="1" w:right="67" w:firstLine="0"/>
            </w:pPr>
            <w:r>
              <w:t xml:space="preserve">Умеет распределять роли в игре (мать, отец, дети), выполняя игровые действия, поступает в соответствии с правилами и общим игровым замыслом. Подбирает предметы и атрибуты для игры.  </w:t>
            </w:r>
          </w:p>
          <w:p w:rsidR="007F1E78" w:rsidRDefault="00AD6B07">
            <w:pPr>
              <w:spacing w:after="0" w:line="374" w:lineRule="auto"/>
              <w:ind w:left="1" w:right="64" w:firstLine="0"/>
            </w:pPr>
            <w:r>
              <w:t xml:space="preserve">Использует в сюжетно-ролевой игре постройки из строительного материала. Создает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7F1E78" w:rsidRDefault="00AD6B07">
            <w:pPr>
              <w:spacing w:after="0" w:line="259" w:lineRule="auto"/>
              <w:ind w:left="1" w:right="67" w:firstLine="0"/>
            </w:pPr>
            <w:r>
              <w:t xml:space="preserve">Договаривается с детьми о том, что они будут строить, распределяют между собой материал, согласовывают действия и совместными усилиями достигают результат.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2" w:firstLine="0"/>
            </w:pPr>
            <w:r>
              <w:t xml:space="preserve">С наводящей помощью педагога распределяет роли в игре. Предметы и атрибуты к игре подбирает с небольшой помощью педагога. Использует в сюжетно-ролевой игре постройки из строительного материала.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8" w:firstLine="0"/>
            </w:pPr>
            <w:r>
              <w:t xml:space="preserve">Не всегда берет на себя роль, для этого требуется организующая, направляющая и стимулирующая помощь педагога. Самостоятельно подобрать атрибуты и предметы для роли не может.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1666"/>
        </w:trPr>
        <w:tc>
          <w:tcPr>
            <w:tcW w:w="156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Подвижные игры </w:t>
            </w: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3" w:line="397" w:lineRule="auto"/>
              <w:ind w:left="1" w:firstLine="0"/>
            </w:pPr>
            <w:r>
              <w:t xml:space="preserve">Самостоятельно выполняет правила, согласовывает свои действия с другими участниками игры.  </w:t>
            </w:r>
          </w:p>
          <w:p w:rsidR="007F1E78" w:rsidRDefault="00AD6B07">
            <w:pPr>
              <w:spacing w:after="0" w:line="259" w:lineRule="auto"/>
              <w:ind w:left="1" w:firstLine="0"/>
            </w:pPr>
            <w:r>
              <w:t xml:space="preserve"> Придумывает варианты игр, комбинирует движения разной сложности.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125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6" w:firstLine="0"/>
            </w:pPr>
            <w:r>
              <w:t xml:space="preserve">Проявляет интерес к подвижным играм. С небольшой помощью педагога выполняет правила игры. Выполняет основные движения.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Не всегда проявляет интерес к подвижным играм. Для понимания правил игры и согласования своих действий с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bl>
    <w:p w:rsidR="007F1E78" w:rsidRDefault="007F1E78">
      <w:pPr>
        <w:spacing w:after="0" w:line="259" w:lineRule="auto"/>
        <w:ind w:left="-1241" w:right="527" w:firstLine="0"/>
        <w:jc w:val="left"/>
      </w:pPr>
    </w:p>
    <w:tbl>
      <w:tblPr>
        <w:tblStyle w:val="TableGrid"/>
        <w:tblW w:w="9676" w:type="dxa"/>
        <w:tblInd w:w="462" w:type="dxa"/>
        <w:tblCellMar>
          <w:top w:w="50" w:type="dxa"/>
          <w:left w:w="107" w:type="dxa"/>
        </w:tblCellMar>
        <w:tblLook w:val="04A0" w:firstRow="1" w:lastRow="0" w:firstColumn="1" w:lastColumn="0" w:noHBand="0" w:noVBand="1"/>
      </w:tblPr>
      <w:tblGrid>
        <w:gridCol w:w="1568"/>
        <w:gridCol w:w="6280"/>
        <w:gridCol w:w="1828"/>
      </w:tblGrid>
      <w:tr w:rsidR="007F1E78">
        <w:trPr>
          <w:trHeight w:val="2078"/>
        </w:trPr>
        <w:tc>
          <w:tcPr>
            <w:tcW w:w="156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8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82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839"/>
        </w:trPr>
        <w:tc>
          <w:tcPr>
            <w:tcW w:w="156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другими участниками игры требуется организующая помощь педагога.  </w:t>
            </w:r>
          </w:p>
        </w:tc>
        <w:tc>
          <w:tcPr>
            <w:tcW w:w="1828"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566"/>
        </w:trPr>
        <w:tc>
          <w:tcPr>
            <w:tcW w:w="156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Театрализов анные игры </w:t>
            </w: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1" w:lineRule="auto"/>
              <w:ind w:left="1" w:right="113" w:firstLine="0"/>
            </w:pPr>
            <w:r>
              <w:t xml:space="preserve">Разыгрывает несложные представления по знакомым литературным произведениям; использует для воплощения образа известные выразительные средства (интонацию, мимику, жест). </w:t>
            </w:r>
          </w:p>
          <w:p w:rsidR="007F1E78" w:rsidRDefault="00AD6B07">
            <w:pPr>
              <w:spacing w:after="0" w:line="399" w:lineRule="auto"/>
              <w:ind w:left="1" w:firstLine="0"/>
            </w:pPr>
            <w:r>
              <w:t xml:space="preserve">Проявляет инициативу и самостоятельность в выборе роли, сюжета, средств перевоплощения. </w:t>
            </w:r>
          </w:p>
          <w:p w:rsidR="007F1E78" w:rsidRDefault="00AD6B07">
            <w:pPr>
              <w:spacing w:after="0" w:line="403" w:lineRule="auto"/>
              <w:ind w:left="1" w:firstLine="0"/>
              <w:jc w:val="left"/>
            </w:pPr>
            <w:r>
              <w:t xml:space="preserve">Вступает </w:t>
            </w:r>
            <w:r>
              <w:tab/>
              <w:t xml:space="preserve">в </w:t>
            </w:r>
            <w:r>
              <w:tab/>
              <w:t xml:space="preserve">ролевое </w:t>
            </w:r>
            <w:r>
              <w:tab/>
              <w:t xml:space="preserve">взаимодействие </w:t>
            </w:r>
            <w:r>
              <w:tab/>
              <w:t xml:space="preserve">с </w:t>
            </w:r>
            <w:r>
              <w:tab/>
              <w:t xml:space="preserve">другими персонажами. </w:t>
            </w:r>
          </w:p>
          <w:p w:rsidR="007F1E78" w:rsidRDefault="00AD6B07">
            <w:pPr>
              <w:spacing w:after="0" w:line="259" w:lineRule="auto"/>
              <w:ind w:left="1" w:right="114" w:firstLine="0"/>
            </w:pPr>
            <w:r>
              <w:t xml:space="preserve">Использует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2078"/>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3" w:firstLine="0"/>
            </w:pPr>
            <w:r>
              <w:t xml:space="preserve">Проявляет интерес к театральным постановкам, эмоционально реагирует. С небольшой помощью педагога может разыграть простое представление знакомого литературного произведения, вступать во взаимодействие с другими персонажами.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функциональн 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2" w:firstLine="0"/>
            </w:pPr>
            <w:r>
              <w:t xml:space="preserve">Может  проявить интерес к театральным постановкам. Для вовлечения в игру требуется стимулирующая помощь. С  помощью педагога может подражать животным и птицам под музыку.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r w:rsidR="007F1E78">
        <w:trPr>
          <w:trHeight w:val="2909"/>
        </w:trPr>
        <w:tc>
          <w:tcPr>
            <w:tcW w:w="1568"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Дидактическ ие игры </w:t>
            </w: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34" w:line="367" w:lineRule="auto"/>
              <w:ind w:left="1" w:right="113" w:firstLine="0"/>
            </w:pPr>
            <w:r>
              <w:t xml:space="preserve">Играет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7F1E78" w:rsidRDefault="00AD6B07">
            <w:pPr>
              <w:spacing w:after="0" w:line="259" w:lineRule="auto"/>
              <w:ind w:left="1" w:firstLine="0"/>
            </w:pPr>
            <w:r>
              <w:t xml:space="preserve">Стремиться освоить правила простейших настольнопечатных игр ( «Домино «,  «Лото «),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нормативный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Проявляет интерес к дидактическим играм. С небольшой </w:t>
            </w:r>
          </w:p>
        </w:tc>
        <w:tc>
          <w:tcPr>
            <w:tcW w:w="182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функциональн</w:t>
            </w:r>
          </w:p>
        </w:tc>
      </w:tr>
      <w:tr w:rsidR="007F1E78">
        <w:trPr>
          <w:trHeight w:val="2078"/>
        </w:trPr>
        <w:tc>
          <w:tcPr>
            <w:tcW w:w="156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8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828"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1667"/>
        </w:trPr>
        <w:tc>
          <w:tcPr>
            <w:tcW w:w="1568"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7" w:firstLine="0"/>
            </w:pPr>
            <w:r>
              <w:t xml:space="preserve">помощью педагога сравнивает предметы по внешним признакам, группирует, составляет целое из частей (кубики, мозаика, пазлы), а также воспринимает простые правила и следует инструкции.  </w:t>
            </w:r>
          </w:p>
        </w:tc>
        <w:tc>
          <w:tcPr>
            <w:tcW w:w="182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ый </w:t>
            </w:r>
          </w:p>
        </w:tc>
      </w:tr>
      <w:tr w:rsidR="007F1E78">
        <w:trPr>
          <w:trHeight w:val="2081"/>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8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8" w:firstLine="0"/>
            </w:pPr>
            <w:r>
              <w:t xml:space="preserve">Не всегда проявляет интерес к дидактическим играм. Для вовлечения в игру требуется направляющая, организующая и стимулирующая помощь педагога. Может собрать простую картинку из 3-4 частей, простую пирамидку.  </w:t>
            </w:r>
          </w:p>
        </w:tc>
        <w:tc>
          <w:tcPr>
            <w:tcW w:w="182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стартовый </w:t>
            </w:r>
          </w:p>
        </w:tc>
      </w:tr>
    </w:tbl>
    <w:p w:rsidR="007F1E78" w:rsidRDefault="00AD6B07">
      <w:pPr>
        <w:spacing w:after="168" w:line="259" w:lineRule="auto"/>
        <w:ind w:left="1169" w:firstLine="0"/>
        <w:jc w:val="left"/>
      </w:pPr>
      <w:r>
        <w:t xml:space="preserve"> </w:t>
      </w:r>
    </w:p>
    <w:p w:rsidR="007F1E78" w:rsidRDefault="00AD6B07">
      <w:pPr>
        <w:spacing w:after="3" w:line="270" w:lineRule="auto"/>
        <w:ind w:left="1164" w:right="406" w:hanging="10"/>
      </w:pPr>
      <w:r>
        <w:rPr>
          <w:b/>
        </w:rPr>
        <w:t xml:space="preserve">Старшая группа (от 5 до 6 лет) </w:t>
      </w:r>
    </w:p>
    <w:tbl>
      <w:tblPr>
        <w:tblStyle w:val="TableGrid"/>
        <w:tblW w:w="9676" w:type="dxa"/>
        <w:tblInd w:w="462" w:type="dxa"/>
        <w:tblCellMar>
          <w:top w:w="54" w:type="dxa"/>
          <w:left w:w="107" w:type="dxa"/>
          <w:right w:w="47" w:type="dxa"/>
        </w:tblCellMar>
        <w:tblLook w:val="04A0" w:firstRow="1" w:lastRow="0" w:firstColumn="1" w:lastColumn="0" w:noHBand="0" w:noVBand="1"/>
      </w:tblPr>
      <w:tblGrid>
        <w:gridCol w:w="1816"/>
        <w:gridCol w:w="6052"/>
        <w:gridCol w:w="1808"/>
      </w:tblGrid>
      <w:tr w:rsidR="007F1E78">
        <w:trPr>
          <w:trHeight w:val="2079"/>
        </w:trPr>
        <w:tc>
          <w:tcPr>
            <w:tcW w:w="156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0" w:line="359"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9"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Компетенция </w:t>
            </w:r>
          </w:p>
        </w:tc>
        <w:tc>
          <w:tcPr>
            <w:tcW w:w="183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5808"/>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Сюжетноролевые игры </w:t>
            </w:r>
          </w:p>
        </w:tc>
        <w:tc>
          <w:tcPr>
            <w:tcW w:w="627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0" w:right="63" w:firstLine="0"/>
            </w:pPr>
            <w:r>
              <w:t xml:space="preserve">Любит организовывать сюжетно-ролевые игры. Развивает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7F1E78" w:rsidRDefault="00AD6B07">
            <w:pPr>
              <w:spacing w:after="0" w:line="259" w:lineRule="auto"/>
              <w:ind w:left="0" w:right="66" w:firstLine="0"/>
            </w:pPr>
            <w:r>
              <w:t xml:space="preserve">Согласовывает тему игры с другими детьми; распределяет роли, подготавливает необходимые условия, договаривается о последовательности совместных действий, налаживает и регулирует контакты в совместной игре: договаривается, мириться, уступает, убеждает и т.д. Согласовывает свои действия с действиями партнеров, соблюдает в игре ролевые взаимодействия и взаимоотношения. Эмоционально реагирует в ходе ролевых и сюжетных игровых действий с </w:t>
            </w:r>
          </w:p>
        </w:tc>
        <w:tc>
          <w:tcPr>
            <w:tcW w:w="183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нормативный </w:t>
            </w:r>
          </w:p>
        </w:tc>
      </w:tr>
    </w:tbl>
    <w:p w:rsidR="007F1E78" w:rsidRDefault="007F1E78">
      <w:pPr>
        <w:spacing w:after="0" w:line="259" w:lineRule="auto"/>
        <w:ind w:left="-1241" w:right="526" w:firstLine="0"/>
        <w:jc w:val="left"/>
      </w:pPr>
    </w:p>
    <w:tbl>
      <w:tblPr>
        <w:tblStyle w:val="TableGrid"/>
        <w:tblW w:w="9678" w:type="dxa"/>
        <w:tblInd w:w="461" w:type="dxa"/>
        <w:tblCellMar>
          <w:top w:w="9" w:type="dxa"/>
          <w:left w:w="106" w:type="dxa"/>
          <w:right w:w="50" w:type="dxa"/>
        </w:tblCellMar>
        <w:tblLook w:val="04A0" w:firstRow="1" w:lastRow="0" w:firstColumn="1" w:lastColumn="0" w:noHBand="0" w:noVBand="1"/>
      </w:tblPr>
      <w:tblGrid>
        <w:gridCol w:w="1570"/>
        <w:gridCol w:w="6277"/>
        <w:gridCol w:w="1831"/>
      </w:tblGrid>
      <w:tr w:rsidR="007F1E78">
        <w:trPr>
          <w:trHeight w:val="3737"/>
        </w:trPr>
        <w:tc>
          <w:tcPr>
            <w:tcW w:w="157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персонажами. </w:t>
            </w:r>
          </w:p>
          <w:p w:rsidR="007F1E78" w:rsidRDefault="00AD6B07">
            <w:pPr>
              <w:spacing w:after="0" w:line="371" w:lineRule="auto"/>
              <w:ind w:left="0" w:firstLine="0"/>
              <w:jc w:val="left"/>
            </w:pPr>
            <w:r>
              <w:t xml:space="preserve">Усложняет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w:t>
            </w:r>
          </w:p>
          <w:p w:rsidR="007F1E78" w:rsidRDefault="00AD6B07">
            <w:pPr>
              <w:spacing w:after="25" w:line="377" w:lineRule="auto"/>
              <w:ind w:left="0" w:right="64" w:firstLine="0"/>
            </w:pPr>
            <w:r>
              <w:t xml:space="preserve">Старается обогатить знакомую игру новыми решениями (участие взрослого, изменение атрибутики, внесение предметов-заместителей или введение новой роли).  </w:t>
            </w:r>
          </w:p>
          <w:p w:rsidR="007F1E78" w:rsidRDefault="00AD6B07">
            <w:pPr>
              <w:spacing w:after="0" w:line="259" w:lineRule="auto"/>
              <w:ind w:left="0" w:firstLine="0"/>
              <w:jc w:val="left"/>
            </w:pPr>
            <w:r>
              <w:t xml:space="preserve">Аккуратно убирает игрушки в отведенное для них место.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9"/>
        </w:trPr>
        <w:tc>
          <w:tcPr>
            <w:tcW w:w="15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 </w:t>
            </w: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7" w:firstLine="0"/>
            </w:pPr>
            <w:r>
              <w:t xml:space="preserve">С небольшой помощью педагога развивает сюжет в игре на основе знаний, полученных при восприятии окружающего, из литературных произведений и телевизионных передач, экскурсий, путешествий, выставок. Старается согласовывать свои действия  и тему игры с другими детьми. Эмоционально реагирует в ходе ролевых и сюжетных игровых действий с персонажами.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функциональн ый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9" w:firstLine="0"/>
            </w:pPr>
            <w:r>
              <w:t xml:space="preserve">Может не интересоваться сюжетно-ролевыми играми. Берет на себя роль и развивает сюжет с организующей помощью педагога. Согласовывает свои действия и тему игры с другими детьми с активной помощью педагога.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стартовый </w:t>
            </w:r>
          </w:p>
        </w:tc>
      </w:tr>
      <w:tr w:rsidR="007F1E78">
        <w:trPr>
          <w:trHeight w:val="1250"/>
        </w:trPr>
        <w:tc>
          <w:tcPr>
            <w:tcW w:w="15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Подвижные игры </w:t>
            </w: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49" w:line="356" w:lineRule="auto"/>
              <w:ind w:left="0" w:firstLine="0"/>
            </w:pPr>
            <w:r>
              <w:t xml:space="preserve">Самостоятельно организовывает знакомые подвижные игры; участвует в играх с элементами соревнования. </w:t>
            </w:r>
          </w:p>
          <w:p w:rsidR="007F1E78" w:rsidRDefault="00AD6B07">
            <w:pPr>
              <w:spacing w:after="0" w:line="259" w:lineRule="auto"/>
              <w:ind w:left="0" w:firstLine="0"/>
              <w:jc w:val="left"/>
            </w:pPr>
            <w:r>
              <w:t xml:space="preserve">Знаком с народными играми.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нормативный </w:t>
            </w:r>
          </w:p>
        </w:tc>
      </w:tr>
      <w:tr w:rsidR="007F1E78">
        <w:trPr>
          <w:trHeight w:val="125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1" w:firstLine="0"/>
            </w:pPr>
            <w:r>
              <w:t xml:space="preserve">Проявляет интерес к подвижным играм с элементами соревнований, но требуется небольшая помощь в организации и объяснений правил игры.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функциональн ый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Может не проявлять интереса к играм, требуется значительная помощь педагога в организации игры.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стартовый </w:t>
            </w:r>
          </w:p>
        </w:tc>
      </w:tr>
      <w:tr w:rsidR="007F1E78">
        <w:trPr>
          <w:trHeight w:val="2909"/>
        </w:trPr>
        <w:tc>
          <w:tcPr>
            <w:tcW w:w="15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lastRenderedPageBreak/>
              <w:t xml:space="preserve">Театрализов анные игры </w:t>
            </w: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Пробует себя в разных ролях. </w:t>
            </w:r>
          </w:p>
          <w:p w:rsidR="007F1E78" w:rsidRDefault="00AD6B07">
            <w:pPr>
              <w:spacing w:after="0" w:line="259" w:lineRule="auto"/>
              <w:ind w:left="0" w:right="59" w:firstLine="0"/>
            </w:pPr>
            <w:r>
              <w:t xml:space="preserve">Усложняет игровой материал за счет постановки все более перспективных (с точки зрения драматургии) художественных задач ( «Ты была бедной Золушкой, а теперь ты красавица-принцесса «,  «Эта роль еще никем не раскрыта «), смены тактики работы над игрой, спектаклем. Создает творческие группы для подготовки и проведения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нормативный </w:t>
            </w:r>
          </w:p>
        </w:tc>
      </w:tr>
      <w:tr w:rsidR="007F1E78">
        <w:trPr>
          <w:trHeight w:val="2909"/>
        </w:trPr>
        <w:tc>
          <w:tcPr>
            <w:tcW w:w="1570"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401" w:lineRule="auto"/>
              <w:ind w:left="0" w:firstLine="0"/>
              <w:jc w:val="left"/>
            </w:pPr>
            <w:r>
              <w:t xml:space="preserve">спектаклей, </w:t>
            </w:r>
            <w:r>
              <w:tab/>
              <w:t xml:space="preserve">концертов, </w:t>
            </w:r>
            <w:r>
              <w:tab/>
              <w:t xml:space="preserve">используя </w:t>
            </w:r>
            <w:r>
              <w:tab/>
              <w:t xml:space="preserve">все </w:t>
            </w:r>
            <w:r>
              <w:tab/>
              <w:t xml:space="preserve">имеющиеся возможности. </w:t>
            </w:r>
          </w:p>
          <w:p w:rsidR="007F1E78" w:rsidRDefault="00AD6B07">
            <w:pPr>
              <w:spacing w:after="2" w:line="397" w:lineRule="auto"/>
              <w:ind w:left="0" w:firstLine="0"/>
            </w:pPr>
            <w:r>
              <w:t xml:space="preserve">Умеет выстраивать линию поведения в роли, используя атрибуты, детали костюмов, сделанные своими руками. </w:t>
            </w:r>
          </w:p>
          <w:p w:rsidR="007F1E78" w:rsidRDefault="00AD6B07">
            <w:pPr>
              <w:spacing w:after="112" w:line="259" w:lineRule="auto"/>
              <w:ind w:left="0" w:firstLine="0"/>
              <w:jc w:val="left"/>
            </w:pPr>
            <w:r>
              <w:t xml:space="preserve">Импровизирует, свободно чувствует себя в роли. </w:t>
            </w:r>
          </w:p>
          <w:p w:rsidR="007F1E78" w:rsidRDefault="00AD6B07">
            <w:pPr>
              <w:spacing w:after="0" w:line="259" w:lineRule="auto"/>
              <w:ind w:left="0" w:firstLine="0"/>
              <w:jc w:val="left"/>
            </w:pPr>
            <w:r>
              <w:t xml:space="preserve">Выступает перед сверстниками, родителями и другими гостями.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3" w:firstLine="0"/>
            </w:pPr>
            <w:r>
              <w:t xml:space="preserve">С небольшой помощью педагога пробует себя в разных ролях, выстраивает линию поведения в роли, использует атрибуты, костюмы, выступает перед сверстниками, родителями.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функциональн 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4" w:firstLine="0"/>
            </w:pPr>
            <w:r>
              <w:t xml:space="preserve">Для участия ребенка в театрализованной деятельности требуется активная организующая, разъясняющая помощь педагога. Может взять на себя простую роль.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стартовый </w:t>
            </w:r>
          </w:p>
        </w:tc>
      </w:tr>
      <w:tr w:rsidR="007F1E78">
        <w:trPr>
          <w:trHeight w:val="5391"/>
        </w:trPr>
        <w:tc>
          <w:tcPr>
            <w:tcW w:w="15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Дидактическ ие игры </w:t>
            </w: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4" w:lineRule="auto"/>
              <w:ind w:left="0" w:right="60" w:firstLine="0"/>
            </w:pPr>
            <w:r>
              <w:t xml:space="preserve">Сравнивает предметы, подмечает незначительные различия в их признаках (цвет, форма, величина, материал), объединяет предметы по общим признакам, составляет из части целое (складные кубики, мозаика, пазлы), определяет изменения в расположении предметов (впереди, сзади, направо, налево, под, над, посередине, сбоку). </w:t>
            </w:r>
          </w:p>
          <w:p w:rsidR="007F1E78" w:rsidRDefault="00AD6B07">
            <w:pPr>
              <w:spacing w:after="25" w:line="377" w:lineRule="auto"/>
              <w:ind w:left="0" w:right="63" w:firstLine="0"/>
            </w:pPr>
            <w:r>
              <w:t xml:space="preserve">Действует с разнообразными дидактическими играми и игрушками (народными, электронными, компьютерными играми и др.). </w:t>
            </w:r>
          </w:p>
          <w:p w:rsidR="007F1E78" w:rsidRDefault="00AD6B07">
            <w:pPr>
              <w:spacing w:after="2" w:line="397" w:lineRule="auto"/>
              <w:ind w:left="0" w:firstLine="0"/>
            </w:pPr>
            <w:r>
              <w:t xml:space="preserve">Играет самостоятельно, эмоционально-положительно откликается на игровое действие. </w:t>
            </w:r>
          </w:p>
          <w:p w:rsidR="007F1E78" w:rsidRDefault="00AD6B07">
            <w:pPr>
              <w:spacing w:after="0" w:line="259" w:lineRule="auto"/>
              <w:ind w:left="0" w:firstLine="0"/>
              <w:jc w:val="left"/>
            </w:pPr>
            <w:r>
              <w:t xml:space="preserve">Подчиняется правилам в групповых играх.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нормативный </w:t>
            </w:r>
          </w:p>
        </w:tc>
      </w:tr>
      <w:tr w:rsidR="007F1E78">
        <w:trPr>
          <w:trHeight w:val="1666"/>
        </w:trPr>
        <w:tc>
          <w:tcPr>
            <w:tcW w:w="1570"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lastRenderedPageBreak/>
              <w:t xml:space="preserve"> </w:t>
            </w: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2" w:firstLine="0"/>
            </w:pPr>
            <w:r>
              <w:t xml:space="preserve">Интересуется дидактическими играми, действует с разнообразными дидактическими играми. Для понимания сложных правил игры требуется небольшая разъясняющая помощь педагога. Подчиняется правилам игры.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функциональн ый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 w:firstLine="0"/>
            </w:pPr>
            <w:r>
              <w:t xml:space="preserve">Может не интересоваться играми. Для включения в игру требуется активная помощь педагога. Для понимания правил игры требуется помощь педагога.  </w:t>
            </w:r>
          </w:p>
        </w:tc>
        <w:tc>
          <w:tcPr>
            <w:tcW w:w="183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стартовый </w:t>
            </w:r>
          </w:p>
        </w:tc>
      </w:tr>
    </w:tbl>
    <w:p w:rsidR="007F1E78" w:rsidRDefault="00AD6B07">
      <w:pPr>
        <w:spacing w:after="0" w:line="259" w:lineRule="auto"/>
        <w:ind w:left="1169" w:firstLine="0"/>
      </w:pPr>
      <w:r>
        <w:t xml:space="preserve"> </w:t>
      </w:r>
    </w:p>
    <w:p w:rsidR="007F1E78" w:rsidRDefault="00AD6B07">
      <w:pPr>
        <w:spacing w:after="3" w:line="270" w:lineRule="auto"/>
        <w:ind w:left="1164" w:right="406" w:hanging="10"/>
      </w:pPr>
      <w:r>
        <w:rPr>
          <w:b/>
        </w:rPr>
        <w:t xml:space="preserve">Подготовительная к школе группа (от 6 до 7 лет) </w:t>
      </w:r>
    </w:p>
    <w:tbl>
      <w:tblPr>
        <w:tblStyle w:val="TableGrid"/>
        <w:tblW w:w="9752" w:type="dxa"/>
        <w:tblInd w:w="462" w:type="dxa"/>
        <w:tblCellMar>
          <w:top w:w="54" w:type="dxa"/>
          <w:left w:w="107" w:type="dxa"/>
        </w:tblCellMar>
        <w:tblLook w:val="04A0" w:firstRow="1" w:lastRow="0" w:firstColumn="1" w:lastColumn="0" w:noHBand="0" w:noVBand="1"/>
      </w:tblPr>
      <w:tblGrid>
        <w:gridCol w:w="1814"/>
        <w:gridCol w:w="6045"/>
        <w:gridCol w:w="1893"/>
      </w:tblGrid>
      <w:tr w:rsidR="007F1E78">
        <w:trPr>
          <w:trHeight w:val="2079"/>
        </w:trPr>
        <w:tc>
          <w:tcPr>
            <w:tcW w:w="156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0" w:line="358"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6636"/>
        </w:trPr>
        <w:tc>
          <w:tcPr>
            <w:tcW w:w="156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45" w:firstLine="0"/>
              <w:jc w:val="left"/>
            </w:pPr>
            <w:r>
              <w:t xml:space="preserve">Сюжетноролевые игры </w:t>
            </w: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23" w:line="377" w:lineRule="auto"/>
              <w:ind w:left="1" w:right="114" w:firstLine="0"/>
            </w:pPr>
            <w:r>
              <w:t xml:space="preserve">Берет на себя различные роли в соответствии с сюжетом игры; использует атрибуты, конструкторы, строительный материал. </w:t>
            </w:r>
          </w:p>
          <w:p w:rsidR="007F1E78" w:rsidRDefault="00AD6B07">
            <w:pPr>
              <w:spacing w:after="0" w:line="397" w:lineRule="auto"/>
              <w:ind w:left="1" w:firstLine="0"/>
              <w:jc w:val="left"/>
            </w:pPr>
            <w:r>
              <w:t xml:space="preserve">По-своему </w:t>
            </w:r>
            <w:r>
              <w:tab/>
              <w:t xml:space="preserve">обустраивает </w:t>
            </w:r>
            <w:r>
              <w:tab/>
              <w:t xml:space="preserve">собственную </w:t>
            </w:r>
            <w:r>
              <w:tab/>
              <w:t xml:space="preserve">игру, самостоятельно подбирает и создает недостающие для игры предметы. Использует в играх представления об окружающей </w:t>
            </w:r>
            <w:r>
              <w:tab/>
              <w:t xml:space="preserve">жизни, </w:t>
            </w:r>
            <w:r>
              <w:tab/>
              <w:t xml:space="preserve">впечатления </w:t>
            </w:r>
            <w:r>
              <w:tab/>
              <w:t xml:space="preserve">о </w:t>
            </w:r>
            <w:r>
              <w:tab/>
              <w:t xml:space="preserve">произведениях литературы, мультфильмах. </w:t>
            </w:r>
          </w:p>
          <w:p w:rsidR="007F1E78" w:rsidRDefault="00AD6B07">
            <w:pPr>
              <w:spacing w:after="0" w:line="370" w:lineRule="auto"/>
              <w:ind w:left="1" w:right="111" w:firstLine="0"/>
            </w:pPr>
            <w:r>
              <w:t xml:space="preserve">Способен совместно развертывать игру, согласовывая собственный игровой замысел с замыслами сверстников; умеет договариваться, планировать и обсуждать действия всех играющих. </w:t>
            </w:r>
          </w:p>
          <w:p w:rsidR="007F1E78" w:rsidRDefault="00AD6B07">
            <w:pPr>
              <w:spacing w:after="0" w:line="259" w:lineRule="auto"/>
              <w:ind w:left="1" w:right="115" w:firstLine="0"/>
            </w:pPr>
            <w:r>
              <w:t xml:space="preserve">Стремиться к  сотрудничеству и взаимопомощи. Доброжелателен, готов выручить сверстника; умеет считаться с интересами и мнением товарищей по игре, справедливо решать споры.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нормативный </w:t>
            </w:r>
          </w:p>
        </w:tc>
      </w:tr>
      <w:tr w:rsidR="007F1E78">
        <w:trPr>
          <w:trHeight w:val="456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1" w:line="357" w:lineRule="auto"/>
              <w:ind w:left="1" w:right="110" w:firstLine="0"/>
            </w:pPr>
            <w:r>
              <w:t xml:space="preserve">Проявляет интерес к сюжетно-ролевым играм. С небольшой помощью педагога берет на себя роль в соответствии с сюжетом игры, использует атрибуты, предметы, строительный материал. Использует в играх представления об окружающей жизни, впечатления о прочитанных и просмотренных произведениях </w:t>
            </w:r>
          </w:p>
          <w:p w:rsidR="007F1E78" w:rsidRDefault="00AD6B07">
            <w:pPr>
              <w:spacing w:after="0" w:line="259" w:lineRule="auto"/>
              <w:ind w:left="1" w:right="114" w:firstLine="0"/>
            </w:pPr>
            <w:r>
              <w:t xml:space="preserve">литературы, мультфильмов. С небольшой организующей  помощью педагога договаривается, планирует и обсуждает свои действия в игре с действиями других участников. Стремится к сотрудничеству и взаимопомощи.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145" w:line="259" w:lineRule="auto"/>
              <w:ind w:left="1" w:firstLine="0"/>
              <w:jc w:val="left"/>
            </w:pPr>
            <w:r>
              <w:t>функциональны</w:t>
            </w:r>
          </w:p>
          <w:p w:rsidR="007F1E78" w:rsidRDefault="00AD6B07">
            <w:pPr>
              <w:spacing w:after="0" w:line="259" w:lineRule="auto"/>
              <w:ind w:left="1" w:firstLine="0"/>
              <w:jc w:val="left"/>
            </w:pPr>
            <w:r>
              <w:t xml:space="preserve">й </w:t>
            </w:r>
          </w:p>
        </w:tc>
      </w:tr>
      <w:tr w:rsidR="007F1E78">
        <w:trPr>
          <w:trHeight w:val="838"/>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1" w:firstLine="0"/>
            </w:pPr>
            <w:r>
              <w:t xml:space="preserve">Может не проявлять интереса к сюжетно-ролевым играм. </w:t>
            </w:r>
          </w:p>
          <w:p w:rsidR="007F1E78" w:rsidRDefault="00AD6B07">
            <w:pPr>
              <w:spacing w:after="0" w:line="259" w:lineRule="auto"/>
              <w:ind w:left="1" w:firstLine="0"/>
            </w:pPr>
            <w:r>
              <w:t xml:space="preserve">Может взять на себя простую роль, подобрать атрибуты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bl>
    <w:p w:rsidR="007F1E78" w:rsidRDefault="007F1E78">
      <w:pPr>
        <w:spacing w:after="0" w:line="259" w:lineRule="auto"/>
        <w:ind w:left="-1241" w:right="451" w:firstLine="0"/>
        <w:jc w:val="left"/>
      </w:pPr>
    </w:p>
    <w:tbl>
      <w:tblPr>
        <w:tblStyle w:val="TableGrid"/>
        <w:tblW w:w="9752" w:type="dxa"/>
        <w:tblInd w:w="462" w:type="dxa"/>
        <w:tblCellMar>
          <w:top w:w="54" w:type="dxa"/>
          <w:left w:w="107" w:type="dxa"/>
          <w:right w:w="47" w:type="dxa"/>
        </w:tblCellMar>
        <w:tblLook w:val="04A0" w:firstRow="1" w:lastRow="0" w:firstColumn="1" w:lastColumn="0" w:noHBand="0" w:noVBand="1"/>
      </w:tblPr>
      <w:tblGrid>
        <w:gridCol w:w="1566"/>
        <w:gridCol w:w="6277"/>
        <w:gridCol w:w="1909"/>
      </w:tblGrid>
      <w:tr w:rsidR="007F1E78">
        <w:trPr>
          <w:trHeight w:val="2078"/>
        </w:trPr>
        <w:tc>
          <w:tcPr>
            <w:tcW w:w="156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2083"/>
        </w:trPr>
        <w:tc>
          <w:tcPr>
            <w:tcW w:w="156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8" w:firstLine="0"/>
            </w:pPr>
            <w:r>
              <w:t xml:space="preserve">для нее с организующей, разъясняющей и стимулирующей помощью педагога. Для планирования и обсуждения своих действий в игре с действиями других участников, сотрудничества и взаимопомощи требуется активная помощь педагога.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3735"/>
        </w:trPr>
        <w:tc>
          <w:tcPr>
            <w:tcW w:w="156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Подвижные игры </w:t>
            </w: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8" w:lineRule="auto"/>
              <w:ind w:left="1" w:right="61" w:firstLine="0"/>
            </w:pPr>
            <w:r>
              <w:t xml:space="preserve">Использует в самостоятельной деятельности разнообразные по содержанию подвижные игры. Участвует в играх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Умеет справедливо оценивать результаты игры. </w:t>
            </w:r>
          </w:p>
          <w:p w:rsidR="007F1E78" w:rsidRDefault="00AD6B07">
            <w:pPr>
              <w:spacing w:after="0" w:line="259" w:lineRule="auto"/>
              <w:ind w:left="1" w:firstLine="0"/>
            </w:pPr>
            <w:r>
              <w:t xml:space="preserve">Проявляет интерес к спортивным (бадминтон, баскетбол, настольный теннис, хоккей, футбол) и народным играм.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Нормативный </w:t>
            </w:r>
          </w:p>
        </w:tc>
      </w:tr>
      <w:tr w:rsidR="007F1E78">
        <w:trPr>
          <w:trHeight w:val="166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48" w:line="357" w:lineRule="auto"/>
              <w:ind w:left="1" w:right="65" w:firstLine="0"/>
            </w:pPr>
            <w:r>
              <w:t xml:space="preserve">Проявляет интерес к подвижным играм, играм с элементами соревнования. С небольшой помощью педагога старается справедливо оценить результаты игры. </w:t>
            </w:r>
          </w:p>
          <w:p w:rsidR="007F1E78" w:rsidRDefault="00AD6B07">
            <w:pPr>
              <w:spacing w:after="0" w:line="259" w:lineRule="auto"/>
              <w:ind w:left="1" w:firstLine="0"/>
              <w:jc w:val="left"/>
            </w:pPr>
            <w:r>
              <w:t xml:space="preserve">Проявляет интерес к спортивным и народным играм.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147" w:line="259" w:lineRule="auto"/>
              <w:ind w:left="1" w:firstLine="0"/>
            </w:pPr>
            <w:r>
              <w:t>Функциональны</w:t>
            </w:r>
          </w:p>
          <w:p w:rsidR="007F1E78" w:rsidRDefault="00AD6B07">
            <w:pPr>
              <w:spacing w:after="0" w:line="259" w:lineRule="auto"/>
              <w:ind w:left="1" w:firstLine="0"/>
              <w:jc w:val="left"/>
            </w:pPr>
            <w:r>
              <w:t xml:space="preserve">й </w:t>
            </w:r>
          </w:p>
        </w:tc>
      </w:tr>
      <w:tr w:rsidR="007F1E78">
        <w:trPr>
          <w:trHeight w:val="1253"/>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t xml:space="preserve">Может не проявлять интереса к подвижным, спортивным играм. Для привлечения в игру требуется помощь педагога.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r w:rsidR="007F1E78">
        <w:trPr>
          <w:trHeight w:val="3737"/>
        </w:trPr>
        <w:tc>
          <w:tcPr>
            <w:tcW w:w="156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Театрализов анные игры </w:t>
            </w: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404" w:lineRule="auto"/>
              <w:ind w:left="1" w:firstLine="0"/>
              <w:jc w:val="left"/>
            </w:pPr>
            <w:r>
              <w:t xml:space="preserve">Самостоятельно </w:t>
            </w:r>
            <w:r>
              <w:tab/>
              <w:t xml:space="preserve">участвует </w:t>
            </w:r>
            <w:r>
              <w:tab/>
              <w:t xml:space="preserve">в </w:t>
            </w:r>
            <w:r>
              <w:tab/>
              <w:t xml:space="preserve">организации театрализованных игр. </w:t>
            </w:r>
          </w:p>
          <w:p w:rsidR="007F1E78" w:rsidRDefault="00AD6B07">
            <w:pPr>
              <w:spacing w:after="0" w:line="367" w:lineRule="auto"/>
              <w:ind w:left="1" w:right="66" w:firstLine="0"/>
            </w:pPr>
            <w:r>
              <w:t xml:space="preserve">Самостоятельно выбирает сказку, стихотворение, песню для постановки; готовит необходимые атрибуты и декорации для будущего спектакля; распределяет совместно с другими детьми между собой обязанности и роли. </w:t>
            </w:r>
          </w:p>
          <w:p w:rsidR="007F1E78" w:rsidRDefault="00AD6B07">
            <w:pPr>
              <w:spacing w:after="0" w:line="259" w:lineRule="auto"/>
              <w:ind w:left="1" w:firstLine="0"/>
            </w:pPr>
            <w:r>
              <w:t xml:space="preserve">Использует средства выразительности (поза, жесты, мимика, интонация, движения).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нормативный </w:t>
            </w:r>
          </w:p>
        </w:tc>
      </w:tr>
    </w:tbl>
    <w:p w:rsidR="007F1E78" w:rsidRDefault="007F1E78">
      <w:pPr>
        <w:spacing w:after="0" w:line="259" w:lineRule="auto"/>
        <w:ind w:left="-1241" w:right="451" w:firstLine="0"/>
        <w:jc w:val="left"/>
      </w:pPr>
    </w:p>
    <w:tbl>
      <w:tblPr>
        <w:tblStyle w:val="TableGrid"/>
        <w:tblW w:w="9752" w:type="dxa"/>
        <w:tblInd w:w="462" w:type="dxa"/>
        <w:tblCellMar>
          <w:top w:w="54" w:type="dxa"/>
          <w:left w:w="107" w:type="dxa"/>
        </w:tblCellMar>
        <w:tblLook w:val="04A0" w:firstRow="1" w:lastRow="0" w:firstColumn="1" w:lastColumn="0" w:noHBand="0" w:noVBand="1"/>
      </w:tblPr>
      <w:tblGrid>
        <w:gridCol w:w="1566"/>
        <w:gridCol w:w="6277"/>
        <w:gridCol w:w="1909"/>
      </w:tblGrid>
      <w:tr w:rsidR="007F1E78">
        <w:trPr>
          <w:trHeight w:val="2078"/>
        </w:trPr>
        <w:tc>
          <w:tcPr>
            <w:tcW w:w="156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1254"/>
        </w:trPr>
        <w:tc>
          <w:tcPr>
            <w:tcW w:w="1566" w:type="dxa"/>
            <w:vMerge w:val="restart"/>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7" w:firstLine="0"/>
            </w:pPr>
            <w:r>
              <w:t xml:space="preserve">Широко использует в театрализованной деятельности  разные виды театра (бибабо, пальчиковый, баночный, театр картинок, перчаточный, кукольный и др.).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2907"/>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1" w:firstLine="0"/>
            </w:pPr>
            <w:r>
              <w:t xml:space="preserve">Проявляет интерес к театрализованным играм. С небольшой помощью педагога выбирает сказку, стихотворение, песню для постановки спектакля; распределяет совместно с другими детьми между собой обязанности и роли. Использует средства выразительности. Может использовать в театрализованной деятельности разные виды театра.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145" w:line="259" w:lineRule="auto"/>
              <w:ind w:left="1" w:firstLine="0"/>
            </w:pPr>
            <w:r>
              <w:t>Функциональны</w:t>
            </w:r>
          </w:p>
          <w:p w:rsidR="007F1E78" w:rsidRDefault="00AD6B07">
            <w:pPr>
              <w:spacing w:after="0" w:line="259" w:lineRule="auto"/>
              <w:ind w:left="1" w:firstLine="0"/>
              <w:jc w:val="left"/>
            </w:pPr>
            <w:r>
              <w:t xml:space="preserve">й </w:t>
            </w:r>
          </w:p>
        </w:tc>
      </w:tr>
      <w:tr w:rsidR="007F1E78">
        <w:trPr>
          <w:trHeight w:val="166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13" w:firstLine="0"/>
            </w:pPr>
            <w:r>
              <w:t xml:space="preserve">Может не проявлять интерес к театрализованной деятельности. Для привлечения в игру требуется активная направляющая, разъясняющая помощь педагога. Может взять на себя простую роль.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r w:rsidR="007F1E78">
        <w:trPr>
          <w:trHeight w:val="4150"/>
        </w:trPr>
        <w:tc>
          <w:tcPr>
            <w:tcW w:w="1566" w:type="dxa"/>
            <w:vMerge w:val="restart"/>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Дидактическ ие игры </w:t>
            </w: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7" w:lineRule="auto"/>
              <w:ind w:left="1" w:right="112" w:firstLine="0"/>
            </w:pPr>
            <w:r>
              <w:t xml:space="preserve">Умеет играть в различные дидактические игры. Умеет организовывать игры, выполнять роль ведущего. Согласовывает свои действия с действиями ведущего и других участников игры. Может самостоятельно решить поставленную задачу. </w:t>
            </w:r>
          </w:p>
          <w:p w:rsidR="007F1E78" w:rsidRDefault="00AD6B07">
            <w:pPr>
              <w:spacing w:after="0" w:line="384" w:lineRule="auto"/>
              <w:ind w:left="1" w:right="109" w:firstLine="0"/>
            </w:pPr>
            <w:r>
              <w:t xml:space="preserve">Проявляет и развивает в игре необходимые для подготовки к школе качества: произвольного поведения, ассоциативно-образного и логического мышления, воображения, познавательной активности. </w:t>
            </w:r>
          </w:p>
          <w:p w:rsidR="007F1E78" w:rsidRDefault="00AD6B07">
            <w:pPr>
              <w:spacing w:after="0" w:line="259" w:lineRule="auto"/>
              <w:ind w:left="1" w:firstLine="0"/>
              <w:jc w:val="left"/>
            </w:pPr>
            <w: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нормативный </w:t>
            </w:r>
          </w:p>
        </w:tc>
      </w:tr>
      <w:tr w:rsidR="007F1E78">
        <w:trPr>
          <w:trHeight w:val="249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109" w:firstLine="0"/>
            </w:pPr>
            <w:r>
              <w:t xml:space="preserve">Интересуется дидактическими играми. Умеет играть в простые дидактические игры. Для понимания более сложных, разнообразных правил игры требуется помощь педагога. Старается согласовывать свои действия с действиями других участников игры. Решает поставленные задачи с небольшой помощью педагога.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145" w:line="259" w:lineRule="auto"/>
              <w:ind w:left="1" w:firstLine="0"/>
            </w:pPr>
            <w:r>
              <w:t>Функциональны</w:t>
            </w:r>
          </w:p>
          <w:p w:rsidR="007F1E78" w:rsidRDefault="00AD6B07">
            <w:pPr>
              <w:spacing w:after="0" w:line="259" w:lineRule="auto"/>
              <w:ind w:left="1" w:firstLine="0"/>
              <w:jc w:val="left"/>
            </w:pPr>
            <w:r>
              <w:t xml:space="preserve">й </w:t>
            </w:r>
          </w:p>
        </w:tc>
      </w:tr>
      <w:tr w:rsidR="007F1E78">
        <w:trPr>
          <w:trHeight w:val="2078"/>
        </w:trPr>
        <w:tc>
          <w:tcPr>
            <w:tcW w:w="156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34" w:line="357" w:lineRule="auto"/>
              <w:ind w:left="0" w:firstLine="0"/>
              <w:jc w:val="left"/>
            </w:pPr>
            <w:r>
              <w:t>Вид игровой деятельност</w:t>
            </w:r>
          </w:p>
          <w:p w:rsidR="007F1E78" w:rsidRDefault="00AD6B07">
            <w:pPr>
              <w:spacing w:after="0" w:line="259" w:lineRule="auto"/>
              <w:ind w:left="0" w:firstLine="0"/>
              <w:jc w:val="left"/>
            </w:pPr>
            <w:r>
              <w:t xml:space="preserve">и </w:t>
            </w:r>
          </w:p>
        </w:tc>
        <w:tc>
          <w:tcPr>
            <w:tcW w:w="6277"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Компетенция </w:t>
            </w:r>
          </w:p>
        </w:tc>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Уровень освоения содержания </w:t>
            </w:r>
            <w:r>
              <w:tab/>
              <w:t xml:space="preserve">к концу учебного года </w:t>
            </w:r>
          </w:p>
        </w:tc>
      </w:tr>
      <w:tr w:rsidR="007F1E78">
        <w:trPr>
          <w:trHeight w:val="2083"/>
        </w:trPr>
        <w:tc>
          <w:tcPr>
            <w:tcW w:w="156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62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4" w:firstLine="0"/>
            </w:pPr>
            <w:r>
              <w:t xml:space="preserve">Может не проявлять интерес к дидактическим играм. Требуется активная помощь педагога для понимания правил игры и согласования своих действий с другими участниками игры. Решает поставленные задачи с активной помощью педагога. </w:t>
            </w:r>
          </w:p>
        </w:tc>
        <w:tc>
          <w:tcPr>
            <w:tcW w:w="190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Стартовый </w:t>
            </w:r>
          </w:p>
        </w:tc>
      </w:tr>
    </w:tbl>
    <w:p w:rsidR="007F1E78" w:rsidRDefault="00AD6B07">
      <w:pPr>
        <w:spacing w:after="108" w:line="259" w:lineRule="auto"/>
        <w:ind w:left="1169" w:firstLine="0"/>
        <w:jc w:val="left"/>
      </w:pPr>
      <w:r>
        <w:rPr>
          <w:b/>
        </w:rPr>
        <w:t xml:space="preserve"> </w:t>
      </w:r>
    </w:p>
    <w:p w:rsidR="007F1E78" w:rsidRDefault="00AD6B07">
      <w:pPr>
        <w:spacing w:after="35"/>
        <w:ind w:left="446" w:right="559"/>
      </w:pPr>
      <w:r>
        <w:t xml:space="preserve">С целью преодоления недостатков развития детской игры педагоги организуют специальное обучение детей </w:t>
      </w:r>
      <w:r>
        <w:rPr>
          <w:b/>
          <w:i/>
        </w:rPr>
        <w:t>младшего дошкольного возраста</w:t>
      </w:r>
      <w:r>
        <w:t xml:space="preserve">. Реализуются следующие направления: </w:t>
      </w:r>
    </w:p>
    <w:p w:rsidR="007F1E78" w:rsidRDefault="00AD6B07">
      <w:pPr>
        <w:numPr>
          <w:ilvl w:val="0"/>
          <w:numId w:val="64"/>
        </w:numPr>
        <w:ind w:right="559"/>
      </w:pPr>
      <w:r>
        <w:lastRenderedPageBreak/>
        <w:t xml:space="preserve">формирование игры как деятельности (потребности в игре, создания замысла игры, умение действовать адекватно поставленной цели и т.д.) </w:t>
      </w:r>
    </w:p>
    <w:p w:rsidR="007F1E78" w:rsidRDefault="00AD6B07">
      <w:pPr>
        <w:numPr>
          <w:ilvl w:val="0"/>
          <w:numId w:val="64"/>
        </w:numPr>
        <w:spacing w:after="144" w:line="259" w:lineRule="auto"/>
        <w:ind w:right="559"/>
      </w:pPr>
      <w:r>
        <w:t xml:space="preserve">развитие игры как совместной деятельности; </w:t>
      </w:r>
    </w:p>
    <w:p w:rsidR="007F1E78" w:rsidRDefault="00AD6B07">
      <w:pPr>
        <w:numPr>
          <w:ilvl w:val="0"/>
          <w:numId w:val="64"/>
        </w:numPr>
        <w:ind w:right="559"/>
      </w:pPr>
      <w:r>
        <w:t xml:space="preserve">формирование и обогащение содержания детских игр (операциональной стороны сюжетно-ролевой игры). </w:t>
      </w:r>
    </w:p>
    <w:p w:rsidR="007F1E78" w:rsidRDefault="00AD6B07">
      <w:pPr>
        <w:ind w:left="446" w:right="559"/>
      </w:pPr>
      <w:r>
        <w:t xml:space="preserve">В </w:t>
      </w:r>
      <w:r>
        <w:rPr>
          <w:b/>
          <w:i/>
        </w:rPr>
        <w:t>старшем дошкольном возрасте</w:t>
      </w:r>
      <w:r>
        <w:t xml:space="preserve"> дети реализуют свою потребность в игре через свободную деятельность и в специально спроектированных педагогами игровых ситуациях. Проектирование игровой ситуации и реализация запланированных взрослым задач возможны только при  наличии у детей определенных знаний и представлений, а также соответствующих игрушек и атрибутики.  </w:t>
      </w:r>
    </w:p>
    <w:p w:rsidR="007F1E78" w:rsidRDefault="00AD6B07">
      <w:pPr>
        <w:ind w:left="446" w:right="559"/>
      </w:pPr>
      <w:r>
        <w:t xml:space="preserve">В отдельных случаях, когда коррекционно-развивающая работа начинается в старшем возрасте, или у ребенка выявлены более выраженные недостатки развития (когнитивные проблемы, нарушения эмоционально-волевой сферы или формирующейся личности) перечисленные направления работы могут проводиться индивидуально и в более старшей период развития ребенка. </w:t>
      </w:r>
    </w:p>
    <w:p w:rsidR="007F1E78" w:rsidRDefault="00AD6B07">
      <w:pPr>
        <w:ind w:left="446" w:right="559"/>
      </w:pPr>
      <w:r>
        <w:t xml:space="preserve">Специфика коррекционно-развивающей работы по развитию игровой деятельности заключается в том, что воздействовать следует одновременно по всем направлениям, развивая игру как ведущую деятельность, и одновременно преодолевая задержку психического развития, развивая эмоционально-волевую, познавательную и коммуникативную сферу ребенка. При этом, планируя работу по развитию игровой деятельности, следует осуществлять индивидуально-дифференцированный подход, опираясь на данные диагностического обследования и наблюдений за поведением и игрой каждого ребенка и микрогрупп.  </w:t>
      </w:r>
    </w:p>
    <w:p w:rsidR="007F1E78" w:rsidRDefault="00AD6B07">
      <w:pPr>
        <w:ind w:left="446" w:right="559"/>
      </w:pPr>
      <w:r>
        <w:t xml:space="preserve">Развитие игровой деятельности у детей с ЗПР опирается на методики и технологии раскрытые в работах Е.С. Слепович (1990, 1999)  и предусматривает следующие направления.  </w:t>
      </w:r>
    </w:p>
    <w:p w:rsidR="007F1E78" w:rsidRDefault="00AD6B07">
      <w:pPr>
        <w:spacing w:after="97" w:line="270" w:lineRule="auto"/>
        <w:ind w:left="1164" w:right="406" w:hanging="10"/>
      </w:pPr>
      <w:r>
        <w:rPr>
          <w:b/>
        </w:rPr>
        <w:t xml:space="preserve">Формирование сюжетной игры как деятельности. </w:t>
      </w:r>
    </w:p>
    <w:p w:rsidR="007F1E78" w:rsidRDefault="00AD6B07">
      <w:pPr>
        <w:ind w:left="446" w:right="559"/>
      </w:pPr>
      <w:r>
        <w:t xml:space="preserve">В связи с тем, что у старших дошкольников с ЗПР различной степени выраженности мотивационно-целевой этап, в первую очередь включающий создание замысла игры и путей его реализации,–одно из самых слабых звеньев игровой деятельности, этому вопросу уделяется особое внимание. Поскольку, у детей с ЗПР в той или иной снижена потребность в игре, в качестве основной встает  задача формирования положительного эмоционального отношения к игровой деятельности, интереса к сюжетной игре.Как в процессе индивидуального общения с ребенком, так и при работе с группой детей задаются эталоны отношений к игре и игрушке. </w:t>
      </w:r>
    </w:p>
    <w:p w:rsidR="007F1E78" w:rsidRDefault="00AD6B07">
      <w:pPr>
        <w:ind w:left="446" w:right="559"/>
      </w:pPr>
      <w:r>
        <w:lastRenderedPageBreak/>
        <w:t xml:space="preserve">Развитие замысла сюжетно-ролевой игры теснейшим образом связано с общим умственным развитием ребенка и его кругозором. </w:t>
      </w:r>
    </w:p>
    <w:p w:rsidR="007F1E78" w:rsidRDefault="00AD6B07">
      <w:pPr>
        <w:ind w:left="446" w:right="559"/>
      </w:pPr>
      <w:r>
        <w:t xml:space="preserve">Формирование умения формулировать план-замысел сюжетно-ролевой игры и осуществлять  его реализацию у детей с ЗПР, должно включать выработку  понимать и строить алгоритмы различных видов деятельности. Для того чтобы выработать у детей потребность в предварительной организации самостоятельной сюжетной игры,  используются те виды деятельности, результат которых достаточно нагляден: задания по конструированию, изобразительной и речевой деятельности..  </w:t>
      </w:r>
    </w:p>
    <w:p w:rsidR="007F1E78" w:rsidRDefault="00AD6B07">
      <w:pPr>
        <w:ind w:left="446" w:right="559"/>
      </w:pPr>
      <w:r>
        <w:t xml:space="preserve">Как переходный этап к самостоятельным сюжетным играм организуются режиссерские игры. Дети по ходу развертывания сюжета управляют действиями персонифицированных игрушек, проиграв, оние проанализируют и проговаривают сюжет, называют персонажей и их действия. Повторно воспроизводят игру.  </w:t>
      </w:r>
    </w:p>
    <w:p w:rsidR="007F1E78" w:rsidRDefault="00AD6B07">
      <w:pPr>
        <w:ind w:left="446" w:right="559"/>
      </w:pPr>
      <w:r>
        <w:t xml:space="preserve">Обучение детей элементарному планированию игры сначала проводится на примере простых сюжетов (с двумя персонажами, действующими, в одной ситуации). </w:t>
      </w:r>
    </w:p>
    <w:p w:rsidR="007F1E78" w:rsidRDefault="00AD6B07">
      <w:pPr>
        <w:ind w:left="446" w:right="559"/>
      </w:pPr>
      <w:r>
        <w:t xml:space="preserve"> Планирование </w:t>
      </w:r>
      <w:r>
        <w:tab/>
        <w:t xml:space="preserve">служит </w:t>
      </w:r>
      <w:r>
        <w:tab/>
        <w:t xml:space="preserve">только </w:t>
      </w:r>
      <w:r>
        <w:tab/>
        <w:t xml:space="preserve">исходным </w:t>
      </w:r>
      <w:r>
        <w:tab/>
        <w:t xml:space="preserve">моментом </w:t>
      </w:r>
      <w:r>
        <w:tab/>
        <w:t xml:space="preserve">в </w:t>
      </w:r>
      <w:r>
        <w:tab/>
        <w:t xml:space="preserve">играх </w:t>
      </w:r>
      <w:r>
        <w:tab/>
        <w:t xml:space="preserve">детей, </w:t>
      </w:r>
      <w:r>
        <w:tab/>
        <w:t xml:space="preserve">ее организационным периодом, придавая деятельности целенаправленный характер.  </w:t>
      </w:r>
    </w:p>
    <w:p w:rsidR="007F1E78" w:rsidRDefault="00AD6B07">
      <w:pPr>
        <w:spacing w:after="99" w:line="270" w:lineRule="auto"/>
        <w:ind w:left="1164" w:right="406" w:hanging="10"/>
      </w:pPr>
      <w:r>
        <w:rPr>
          <w:b/>
        </w:rPr>
        <w:t xml:space="preserve">Формирование игры как совместной деятельности </w:t>
      </w:r>
    </w:p>
    <w:p w:rsidR="007F1E78" w:rsidRDefault="00AD6B07">
      <w:pPr>
        <w:ind w:left="446" w:right="559"/>
      </w:pPr>
      <w:r>
        <w:t xml:space="preserve">К шестилетнему возрасту сюжетная игра детей с ЗПР в основном не может рассматриваться как совместная деятельность. У большинства дошкольников с ЗПР игра протекает как деятельность рядом или вместе. Наиболее адекватным приемом работы является ситуация взаимодействия с одним общим игровым предметом (например, с мячом). </w:t>
      </w:r>
    </w:p>
    <w:p w:rsidR="007F1E78" w:rsidRDefault="00AD6B07">
      <w:pPr>
        <w:ind w:left="446" w:right="559" w:firstLine="0"/>
      </w:pPr>
      <w:r>
        <w:t xml:space="preserve">Эти задания позволяют ребенку выделить сверстника, как партнера по игре. Для закрепления умений разворачивать сюжетную игру как совместную деятельность широко используют. игры-драматизации.  </w:t>
      </w:r>
    </w:p>
    <w:p w:rsidR="007F1E78" w:rsidRDefault="00AD6B07">
      <w:pPr>
        <w:ind w:left="446" w:right="559"/>
      </w:pPr>
      <w:r>
        <w:rPr>
          <w:b/>
        </w:rPr>
        <w:t>Формирование содержательной стороны игры</w:t>
      </w:r>
      <w:r>
        <w:t xml:space="preserve">. Под содержанием игры понимается то, что выделено ребенком в качестве основного момента в деятельности взрослых, отражаемой в игре.  Выделяются две основные стадии развития игры ( по Д.Б.Эльконину): </w:t>
      </w:r>
    </w:p>
    <w:p w:rsidR="007F1E78" w:rsidRDefault="00AD6B07">
      <w:pPr>
        <w:numPr>
          <w:ilvl w:val="0"/>
          <w:numId w:val="65"/>
        </w:numPr>
        <w:ind w:right="559"/>
      </w:pPr>
      <w:r>
        <w:t xml:space="preserve">на первой стадии основное содержание игры–социальные по своей направленности предметные действия, соотносимые с логикой реальных действий; </w:t>
      </w:r>
    </w:p>
    <w:p w:rsidR="007F1E78" w:rsidRDefault="00AD6B07">
      <w:pPr>
        <w:numPr>
          <w:ilvl w:val="0"/>
          <w:numId w:val="65"/>
        </w:numPr>
        <w:spacing w:after="116" w:line="259" w:lineRule="auto"/>
        <w:ind w:right="559"/>
      </w:pPr>
      <w:r>
        <w:t xml:space="preserve">на второй–моделирование социальных отношений между людьми. </w:t>
      </w:r>
    </w:p>
    <w:p w:rsidR="007F1E78" w:rsidRDefault="00AD6B07">
      <w:pPr>
        <w:ind w:left="446" w:right="559"/>
      </w:pPr>
      <w:r>
        <w:lastRenderedPageBreak/>
        <w:t xml:space="preserve">На начальном этапе коррекционного обучения основное внимание уделяют формированию игровых действий, моделирующих логику реальный предметных действий взрослых. Большое внимание уделяют формированию обобщенных действий через игровое замещение: </w:t>
      </w:r>
    </w:p>
    <w:p w:rsidR="007F1E78" w:rsidRDefault="00AD6B07">
      <w:pPr>
        <w:numPr>
          <w:ilvl w:val="0"/>
          <w:numId w:val="66"/>
        </w:numPr>
        <w:ind w:right="559"/>
      </w:pPr>
      <w:r>
        <w:t xml:space="preserve">взрослый переименовывал один предмет в другой, а ребенку предлает совершить действия, характерные для переименованного предмета ; </w:t>
      </w:r>
    </w:p>
    <w:p w:rsidR="007F1E78" w:rsidRDefault="00AD6B07">
      <w:pPr>
        <w:numPr>
          <w:ilvl w:val="0"/>
          <w:numId w:val="66"/>
        </w:numPr>
        <w:ind w:right="559"/>
      </w:pPr>
      <w:r>
        <w:t xml:space="preserve">переименование одного предмета в другой совершают сами дети. Они же самостоятельно воспроизводят и систему действий в соответствии с новым именем предмета. При этом осуществляется постепенный переход от сходных по форме предметов ко все более различающимся; </w:t>
      </w:r>
    </w:p>
    <w:p w:rsidR="007F1E78" w:rsidRDefault="00AD6B07">
      <w:pPr>
        <w:ind w:left="446" w:right="559"/>
      </w:pPr>
      <w:r>
        <w:t xml:space="preserve">–совершение действий с двумя предметами-заместителями. После того, как ребенок переименовывал предметы, его просят продемонстрировать ряд действий в соответствии с их новыми функциями. </w:t>
      </w:r>
    </w:p>
    <w:p w:rsidR="007F1E78" w:rsidRDefault="00AD6B07">
      <w:pPr>
        <w:ind w:left="446" w:right="559"/>
      </w:pPr>
      <w:r>
        <w:t xml:space="preserve">Особое внимание уделяют как оречевлению самого процесса игрового переименования, так и системы совершаемых действий в соответствии с новым названием предмета. </w:t>
      </w:r>
    </w:p>
    <w:p w:rsidR="007F1E78" w:rsidRDefault="00AD6B07">
      <w:pPr>
        <w:ind w:left="446" w:right="559"/>
      </w:pPr>
      <w:r>
        <w:t xml:space="preserve">Затем переходят к заданиям, требующим совершения действия замещения в рамках игрового повествования. Детям рассказывается простая история, в ходе которой взрослый вместе с ребенком выбирает картинки, соответствующие тому, о чем говорилось в рассказе. После окончания рассказа дети должны   «прочесть « символическую запись. </w:t>
      </w:r>
    </w:p>
    <w:p w:rsidR="007F1E78" w:rsidRDefault="00AD6B07">
      <w:pPr>
        <w:ind w:left="446" w:right="559"/>
      </w:pPr>
      <w:r>
        <w:t xml:space="preserve">Чтобы ребенок смог правильно реализовать отношения, заложенные в роли, он должен выделить отношения между людьми как главное содержание игры, сделать их предметом осознания, научиться ориентироваться в субординации ролей, в реализации ролевых отношений по правилам, на эту область игры обращают особое внимание. </w:t>
      </w:r>
    </w:p>
    <w:p w:rsidR="007F1E78" w:rsidRDefault="00AD6B07">
      <w:pPr>
        <w:ind w:left="446" w:right="559"/>
      </w:pPr>
      <w:r>
        <w:t xml:space="preserve">Обучение умению выделять ролевые отношения и устанавливать иерархию ролей в сюжетных играх включало три момента:  </w:t>
      </w:r>
    </w:p>
    <w:p w:rsidR="007F1E78" w:rsidRDefault="00AD6B07">
      <w:pPr>
        <w:spacing w:after="165" w:line="259" w:lineRule="auto"/>
        <w:ind w:left="1169" w:right="559" w:firstLine="0"/>
      </w:pPr>
      <w:r>
        <w:t>−</w:t>
      </w:r>
      <w:r>
        <w:rPr>
          <w:rFonts w:ascii="Arial" w:eastAsia="Arial" w:hAnsi="Arial" w:cs="Arial"/>
        </w:rPr>
        <w:t xml:space="preserve"> </w:t>
      </w:r>
      <w:r>
        <w:t xml:space="preserve">вычленение функций, которые выполняет тот или иной персонаж;  </w:t>
      </w:r>
    </w:p>
    <w:p w:rsidR="007F1E78" w:rsidRDefault="00AD6B07">
      <w:pPr>
        <w:spacing w:after="162" w:line="259" w:lineRule="auto"/>
        <w:ind w:left="1169" w:right="559" w:firstLine="0"/>
      </w:pPr>
      <w:r>
        <w:t>−</w:t>
      </w:r>
      <w:r>
        <w:rPr>
          <w:rFonts w:ascii="Arial" w:eastAsia="Arial" w:hAnsi="Arial" w:cs="Arial"/>
        </w:rPr>
        <w:t xml:space="preserve"> </w:t>
      </w:r>
      <w:r>
        <w:t xml:space="preserve">вычленение основной функции в той или иной ситуации; </w:t>
      </w:r>
    </w:p>
    <w:p w:rsidR="007F1E78" w:rsidRDefault="00AD6B07">
      <w:pPr>
        <w:spacing w:after="115" w:line="259" w:lineRule="auto"/>
        <w:ind w:left="1169" w:right="559" w:firstLine="0"/>
      </w:pPr>
      <w:r>
        <w:t>−</w:t>
      </w:r>
      <w:r>
        <w:rPr>
          <w:rFonts w:ascii="Arial" w:eastAsia="Arial" w:hAnsi="Arial" w:cs="Arial"/>
        </w:rPr>
        <w:t xml:space="preserve"> </w:t>
      </w:r>
      <w:r>
        <w:t xml:space="preserve">распределение функций между людьми в разных социальных ситуациях  </w:t>
      </w:r>
    </w:p>
    <w:p w:rsidR="007F1E78" w:rsidRDefault="00AD6B07">
      <w:pPr>
        <w:ind w:left="446" w:right="559"/>
      </w:pPr>
      <w:r>
        <w:t xml:space="preserve">Вапжным направлениея является формирование у детей представлений о профессиях, их социальной значимости. </w:t>
      </w:r>
    </w:p>
    <w:p w:rsidR="007F1E78" w:rsidRDefault="00AD6B07">
      <w:pPr>
        <w:spacing w:after="168" w:line="259" w:lineRule="auto"/>
        <w:ind w:left="1169" w:firstLine="0"/>
        <w:jc w:val="left"/>
      </w:pPr>
      <w:r>
        <w:t xml:space="preserve"> </w:t>
      </w:r>
    </w:p>
    <w:p w:rsidR="007F1E78" w:rsidRDefault="00AD6B07">
      <w:pPr>
        <w:pStyle w:val="3"/>
        <w:spacing w:after="109" w:line="259" w:lineRule="auto"/>
        <w:ind w:left="1164"/>
      </w:pPr>
      <w:bookmarkStart w:id="21" w:name="_Toc497315734"/>
      <w:r>
        <w:rPr>
          <w:u w:val="single" w:color="000000"/>
        </w:rPr>
        <w:lastRenderedPageBreak/>
        <w:t>2.3.  Взаимодействие взрослых с детьми</w:t>
      </w:r>
      <w:bookmarkEnd w:id="21"/>
      <w:r>
        <w:t xml:space="preserve"> </w:t>
      </w:r>
    </w:p>
    <w:p w:rsidR="007F1E78" w:rsidRDefault="00AD6B07">
      <w:pPr>
        <w:ind w:left="446" w:right="559"/>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7F1E78" w:rsidRDefault="00AD6B07">
      <w:pPr>
        <w:ind w:left="446" w:right="559"/>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7F1E78" w:rsidRDefault="00AD6B07">
      <w:pPr>
        <w:ind w:left="446" w:right="559"/>
      </w:pPr>
      <w:r>
        <w:t xml:space="preserve"> 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7F1E78" w:rsidRDefault="00AD6B07">
      <w:pPr>
        <w:ind w:left="446" w:right="559"/>
      </w:pPr>
      <w:r>
        <w:t xml:space="preserve"> 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w:t>
      </w:r>
      <w:r>
        <w:lastRenderedPageBreak/>
        <w:t xml:space="preserve">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7F1E78" w:rsidRDefault="00AD6B07">
      <w:pPr>
        <w:ind w:left="446" w:right="559"/>
      </w:pPr>
      <w:r>
        <w:t xml:space="preserve">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7F1E78" w:rsidRDefault="00AD6B07">
      <w:pPr>
        <w:ind w:left="446" w:right="559"/>
      </w:pPr>
      <w:r>
        <w:t xml:space="preserve">При разработке  «Программы «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 </w:t>
      </w:r>
    </w:p>
    <w:p w:rsidR="007F1E78" w:rsidRDefault="00AD6B07">
      <w:pPr>
        <w:ind w:left="446" w:right="559"/>
      </w:pPr>
      <w:r>
        <w:t xml:space="preserve">Несмотря на то, что в  «ПрАООП «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Pr>
          <w:i/>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7F1E78" w:rsidRDefault="00AD6B07">
      <w:pPr>
        <w:ind w:left="446" w:right="559"/>
      </w:pPr>
      <w:r>
        <w:rPr>
          <w:i/>
        </w:rPr>
        <w:t xml:space="preserve"> </w:t>
      </w:r>
      <w:r>
        <w:t xml:space="preserve">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w:t>
      </w:r>
      <w:r>
        <w:lastRenderedPageBreak/>
        <w:t xml:space="preserve">простоты содержания знаний и умений, наглядности, возврата к уже изученному материалу, развития. </w:t>
      </w:r>
    </w:p>
    <w:p w:rsidR="007F1E78" w:rsidRDefault="00AD6B07">
      <w:pPr>
        <w:ind w:left="446" w:right="559"/>
      </w:pPr>
      <w:r>
        <w:t xml:space="preserve">При проведении диагностических и коррекционных мероприятий с детьми с ЗПР педагогам и специалистам важно соблюдать следующие основные требования: </w:t>
      </w:r>
    </w:p>
    <w:p w:rsidR="007F1E78" w:rsidRDefault="00AD6B07">
      <w:pPr>
        <w:numPr>
          <w:ilvl w:val="0"/>
          <w:numId w:val="67"/>
        </w:numPr>
        <w:ind w:right="559"/>
      </w:pPr>
      <w:r>
        <w:t xml:space="preserve">Исходя из   «Конвенции о правах ребёнка «, максимально стремиться к реализации права на образование, направленное, прежде всего, на развитие личности, умственных и физических способностей детей.  </w:t>
      </w:r>
    </w:p>
    <w:p w:rsidR="007F1E78" w:rsidRDefault="00AD6B07">
      <w:pPr>
        <w:numPr>
          <w:ilvl w:val="0"/>
          <w:numId w:val="67"/>
        </w:numPr>
        <w:ind w:right="559"/>
      </w:pPr>
      <w:r>
        <w:t xml:space="preserve">Любое обследование ребёнка проводить, получив письменное согласие родителей или лиц, их заменяющих на психолого-педагогическое сопровождение. </w:t>
      </w:r>
    </w:p>
    <w:p w:rsidR="007F1E78" w:rsidRDefault="00AD6B07">
      <w:pPr>
        <w:numPr>
          <w:ilvl w:val="0"/>
          <w:numId w:val="67"/>
        </w:numPr>
        <w:ind w:right="559"/>
      </w:pPr>
      <w:r>
        <w:t xml:space="preserve">С учетом  требований ФГОС ДО при оценке динамики продвижения ребёнка не сравнивать его ресурс с достижениями других детей,  а с его собственными достижениями на предыдущем этапе развития. </w:t>
      </w:r>
    </w:p>
    <w:p w:rsidR="007F1E78" w:rsidRDefault="00AD6B07">
      <w:pPr>
        <w:numPr>
          <w:ilvl w:val="0"/>
          <w:numId w:val="67"/>
        </w:numPr>
        <w:ind w:right="559"/>
      </w:pPr>
      <w:r>
        <w:t xml:space="preserve">Корректно и гуманно оценивая динамику продвижения ребёнка, реально представлять дальнейшие возможности развития и социальной адаптации. </w:t>
      </w:r>
    </w:p>
    <w:p w:rsidR="007F1E78" w:rsidRDefault="00AD6B07">
      <w:pPr>
        <w:numPr>
          <w:ilvl w:val="0"/>
          <w:numId w:val="67"/>
        </w:numPr>
        <w:ind w:right="559"/>
      </w:pPr>
      <w:r>
        <w:t xml:space="preserve">Весь персонал, работающий с ребёнком, должен соблюдать профессиональную этику.  </w:t>
      </w:r>
    </w:p>
    <w:p w:rsidR="007F1E78" w:rsidRDefault="00AD6B07">
      <w:pPr>
        <w:numPr>
          <w:ilvl w:val="0"/>
          <w:numId w:val="67"/>
        </w:numPr>
        <w:ind w:right="559"/>
      </w:pPr>
      <w:r>
        <w:t xml:space="preserve">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 </w:t>
      </w:r>
    </w:p>
    <w:p w:rsidR="007F1E78" w:rsidRDefault="00AD6B07">
      <w:pPr>
        <w:numPr>
          <w:ilvl w:val="0"/>
          <w:numId w:val="67"/>
        </w:numPr>
        <w:ind w:right="559"/>
      </w:pPr>
      <w:r>
        <w:t xml:space="preserve">Создавать для ребёнка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 </w:t>
      </w:r>
    </w:p>
    <w:p w:rsidR="007F1E78" w:rsidRDefault="00AD6B07">
      <w:pPr>
        <w:numPr>
          <w:ilvl w:val="0"/>
          <w:numId w:val="67"/>
        </w:numPr>
        <w:ind w:right="559"/>
      </w:pPr>
      <w:r>
        <w:t xml:space="preserve">Разрабатывать динамичную индивидуальную коррекционно-развивающую программу для каждого ребёнка, адекватную его образовательным потребностям и возможностям. </w:t>
      </w:r>
    </w:p>
    <w:p w:rsidR="007F1E78" w:rsidRDefault="00AD6B07">
      <w:pPr>
        <w:numPr>
          <w:ilvl w:val="0"/>
          <w:numId w:val="67"/>
        </w:numPr>
        <w:ind w:right="559"/>
      </w:pPr>
      <w:r>
        <w:t xml:space="preserve">Стимулировать умственное и эмоциональное развитие с опорой на психическое состояние радости, спокойствия. </w:t>
      </w:r>
    </w:p>
    <w:p w:rsidR="007F1E78" w:rsidRDefault="00AD6B07">
      <w:pPr>
        <w:numPr>
          <w:ilvl w:val="0"/>
          <w:numId w:val="67"/>
        </w:numPr>
        <w:spacing w:after="0" w:line="259" w:lineRule="auto"/>
        <w:ind w:right="559"/>
      </w:pPr>
      <w:r>
        <w:t xml:space="preserve">Терпеливо обучать ребёнка осуществлять перенос сложившегося способа действия </w:t>
      </w:r>
    </w:p>
    <w:p w:rsidR="007F1E78" w:rsidRDefault="00AD6B07">
      <w:pPr>
        <w:ind w:left="446" w:right="559" w:firstLine="0"/>
      </w:pPr>
      <w:r>
        <w:t xml:space="preserve">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 </w:t>
      </w:r>
    </w:p>
    <w:p w:rsidR="007F1E78" w:rsidRDefault="00AD6B07">
      <w:pPr>
        <w:spacing w:after="112" w:line="259" w:lineRule="auto"/>
        <w:ind w:left="1169" w:firstLine="0"/>
        <w:jc w:val="left"/>
      </w:pPr>
      <w:r>
        <w:rPr>
          <w:b/>
        </w:rPr>
        <w:t xml:space="preserve"> </w:t>
      </w:r>
    </w:p>
    <w:p w:rsidR="007F1E78" w:rsidRDefault="00AD6B07">
      <w:pPr>
        <w:pStyle w:val="3"/>
        <w:spacing w:after="0" w:line="402" w:lineRule="auto"/>
        <w:ind w:left="461" w:firstLine="708"/>
      </w:pPr>
      <w:bookmarkStart w:id="22" w:name="_Toc497315735"/>
      <w:r>
        <w:rPr>
          <w:u w:val="single" w:color="000000"/>
        </w:rPr>
        <w:lastRenderedPageBreak/>
        <w:t>2.4. Взаимодействие педагогического коллектива с семьями дошкольников с</w:t>
      </w:r>
      <w:bookmarkEnd w:id="22"/>
      <w:r>
        <w:t xml:space="preserve"> </w:t>
      </w:r>
    </w:p>
    <w:p w:rsidR="007F1E78" w:rsidRDefault="00AD6B07">
      <w:pPr>
        <w:pStyle w:val="3"/>
        <w:spacing w:after="0" w:line="402" w:lineRule="auto"/>
        <w:ind w:left="461" w:firstLine="708"/>
      </w:pPr>
      <w:bookmarkStart w:id="23" w:name="_Toc497315736"/>
      <w:r>
        <w:rPr>
          <w:u w:val="single" w:color="000000"/>
        </w:rPr>
        <w:t>задержкой психического развития</w:t>
      </w:r>
      <w:bookmarkEnd w:id="23"/>
      <w:r>
        <w:t xml:space="preserve"> </w:t>
      </w:r>
    </w:p>
    <w:p w:rsidR="007F1E78" w:rsidRDefault="00AD6B07">
      <w:pPr>
        <w:ind w:left="446" w:right="559"/>
      </w:pPr>
      <w:r>
        <w:t xml:space="preserve">В условиях работы с детьми с задержкой психического развития перед педагогическим коллективом встают новые задач по взаимодействию с семьями детей, т.к. в специальной поддержке  нуждаются не только воспитанники, но и их родители.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7F1E78" w:rsidRDefault="00AD6B07">
      <w:pPr>
        <w:ind w:left="446" w:right="559"/>
      </w:pPr>
      <w:r>
        <w:t xml:space="preserve">Адаптированная образовательная программа обсуждается и реализуется с участием родителей (законных представителей) ребенка. В основу сотрудничества положено взаимодействие  «психолог – педагоги – родитель «.  При этом активная позиция в этой системе принадлежит психологу, который изучает и анализирует психологические и личностные особенности развития детей. Психолог не только создает условия для развития эмоционально-волевой и познавательной  сферы ребенка, но и создает условия для сохранения психологического здоровья детей, организует работу по предупреждению эмоциональных расстройств, снятию психологического напряжения всех участников коррекционно-образовательного процесса. </w:t>
      </w:r>
    </w:p>
    <w:p w:rsidR="007F1E78" w:rsidRDefault="00AD6B07">
      <w:pPr>
        <w:ind w:left="446" w:right="559"/>
      </w:pPr>
      <w:r>
        <w:t xml:space="preserve">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 </w:t>
      </w:r>
    </w:p>
    <w:p w:rsidR="007F1E78" w:rsidRDefault="00AD6B07">
      <w:pPr>
        <w:spacing w:after="0" w:line="259" w:lineRule="auto"/>
        <w:ind w:firstLine="0"/>
        <w:jc w:val="left"/>
      </w:pPr>
      <w:r>
        <w:t xml:space="preserve"> </w:t>
      </w:r>
      <w:r>
        <w:tab/>
        <w:t xml:space="preserve"> </w:t>
      </w:r>
    </w:p>
    <w:p w:rsidR="007F1E78" w:rsidRDefault="00AD6B07">
      <w:pPr>
        <w:spacing w:after="67" w:line="259" w:lineRule="auto"/>
        <w:ind w:left="1169" w:firstLine="0"/>
        <w:jc w:val="left"/>
      </w:pPr>
      <w:r>
        <w:t xml:space="preserve"> </w:t>
      </w:r>
    </w:p>
    <w:p w:rsidR="007F1E78" w:rsidRDefault="00AD6B07">
      <w:pPr>
        <w:pBdr>
          <w:top w:val="single" w:sz="6" w:space="0" w:color="000000"/>
          <w:left w:val="single" w:sz="6" w:space="0" w:color="000000"/>
          <w:bottom w:val="single" w:sz="6" w:space="0" w:color="000000"/>
          <w:right w:val="single" w:sz="6" w:space="0" w:color="000000"/>
        </w:pBdr>
        <w:tabs>
          <w:tab w:val="center" w:pos="5384"/>
        </w:tabs>
        <w:spacing w:after="157" w:line="259" w:lineRule="auto"/>
        <w:ind w:left="1169" w:firstLine="0"/>
        <w:jc w:val="left"/>
      </w:pPr>
      <w:r>
        <w:t xml:space="preserve"> </w:t>
      </w:r>
      <w:r>
        <w:tab/>
      </w:r>
      <w:r>
        <w:rPr>
          <w:rFonts w:ascii="Calibri" w:eastAsia="Calibri" w:hAnsi="Calibri" w:cs="Calibri"/>
          <w:b/>
        </w:rPr>
        <w:t xml:space="preserve">Направления взаимодействия с семьей воспитанников. </w:t>
      </w:r>
    </w:p>
    <w:p w:rsidR="007F1E78" w:rsidRDefault="00AD6B07">
      <w:pPr>
        <w:tabs>
          <w:tab w:val="center" w:pos="1169"/>
          <w:tab w:val="center" w:pos="4072"/>
          <w:tab w:val="center" w:pos="6376"/>
          <w:tab w:val="center" w:pos="8913"/>
        </w:tabs>
        <w:spacing w:after="0" w:line="259" w:lineRule="auto"/>
        <w:ind w:left="0" w:firstLine="0"/>
        <w:jc w:val="left"/>
      </w:pPr>
      <w:r>
        <w:rPr>
          <w:rFonts w:ascii="Calibri" w:eastAsia="Calibri" w:hAnsi="Calibri" w:cs="Calibri"/>
          <w:sz w:val="22"/>
        </w:rPr>
        <w:tab/>
      </w:r>
      <w:r>
        <w:t xml:space="preserve"> </w:t>
      </w:r>
      <w:r>
        <w:tab/>
      </w:r>
      <w:r w:rsidR="00516AF3">
        <w:rPr>
          <w:rFonts w:ascii="Calibri" w:eastAsia="Calibri" w:hAnsi="Calibri" w:cs="Calibri"/>
          <w:noProof/>
          <w:sz w:val="22"/>
        </w:rPr>
      </w:r>
      <w:r w:rsidR="00516AF3">
        <w:rPr>
          <w:rFonts w:ascii="Calibri" w:eastAsia="Calibri" w:hAnsi="Calibri" w:cs="Calibri"/>
          <w:noProof/>
          <w:sz w:val="22"/>
        </w:rPr>
        <w:pict>
          <v:group id="Group 430390" o:spid="_x0000_s2209" style="width:6pt;height:28.8pt;mso-position-horizontal-relative:char;mso-position-vertical-relative:line" coordsize="76200,365760">
            <v:shape id="Shape 39491" o:spid="_x0000_s2210" style="position:absolute;width:76200;height:365760;visibility:visible" coordsize="7620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7scA&#10;AADeAAAADwAAAGRycy9kb3ducmV2LnhtbESP3WoCMRSE7wt9h3AK3tWsVayuRilKixeV+vcAx+S4&#10;u7g5WZJ03b59UxB6OczMN8x82dlatORD5VjBoJ+BINbOVFwoOB3fnycgQkQ2WDsmBT8UYLl4fJhj&#10;btyN99QeYiEShEOOCsoYm1zKoEuyGPquIU7exXmLMUlfSOPxluC2li9ZNpYWK04LJTa0KklfD99W&#10;wW67vrZH/bH1n+1mpF+/xqczolK9p+5tBiJSF//D9/bGKBhOR9MB/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8e7HAAAA3gAAAA8AAAAAAAAAAAAAAAAAmAIAAGRy&#10;cy9kb3ducmV2LnhtbFBLBQYAAAAABAAEAPUAAACMAwAAAAA=&#10;" adj="0,,0" path="m33401,r9525,l42926,289560r33274,l38100,365760,,289560r33401,l33401,xe" fillcolor="black" stroked="f" strokeweight="0">
              <v:stroke miterlimit="83231f" joinstyle="miter"/>
              <v:formulas/>
              <v:path arrowok="t" o:connecttype="segments" textboxrect="0,0,76200,365760"/>
            </v:shape>
            <w10:wrap type="none"/>
            <w10:anchorlock/>
          </v:group>
        </w:pict>
      </w:r>
      <w:r>
        <w:rPr>
          <w:rFonts w:ascii="Calibri" w:eastAsia="Calibri" w:hAnsi="Calibri" w:cs="Calibri"/>
          <w:sz w:val="22"/>
        </w:rPr>
        <w:tab/>
      </w:r>
      <w:r w:rsidR="00516AF3">
        <w:rPr>
          <w:rFonts w:ascii="Calibri" w:eastAsia="Calibri" w:hAnsi="Calibri" w:cs="Calibri"/>
          <w:noProof/>
          <w:sz w:val="22"/>
        </w:rPr>
      </w:r>
      <w:r w:rsidR="00516AF3">
        <w:rPr>
          <w:rFonts w:ascii="Calibri" w:eastAsia="Calibri" w:hAnsi="Calibri" w:cs="Calibri"/>
          <w:noProof/>
          <w:sz w:val="22"/>
        </w:rPr>
        <w:pict>
          <v:group id="Group 430391" o:spid="_x0000_s2207" style="width:6pt;height:28.8pt;mso-position-horizontal-relative:char;mso-position-vertical-relative:line" coordsize="76200,365760">
            <v:shape id="Shape 39492" o:spid="_x0000_s2208" style="position:absolute;width:76200;height:365760;visibility:visible" coordsize="7620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vmccA&#10;AADeAAAADwAAAGRycy9kb3ducmV2LnhtbESP3WoCMRSE7wu+QziF3mm2VqyuRpGWFi+U+vcAx+S4&#10;u7g5WZJ03b59UxB6OczMN8x82dlatORD5VjB8yADQaydqbhQcDp+9CcgQkQ2WDsmBT8UYLnoPcwx&#10;N+7Ge2oPsRAJwiFHBWWMTS5l0CVZDAPXECfv4rzFmKQvpPF4S3Bby2GWjaXFitNCiQ29laSvh2+r&#10;YLd9v7ZH/bn1m3Y90q9f49MZUamnx241AxGpi//he3ttFLxMR9Mh/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b5nHAAAA3gAAAA8AAAAAAAAAAAAAAAAAmAIAAGRy&#10;cy9kb3ducmV2LnhtbFBLBQYAAAAABAAEAPUAAACMAwAAAAA=&#10;" adj="0,,0" path="m33274,r9525,l42921,289560r33279,l38100,365760,,289560r33396,l33274,xe" fillcolor="black" stroked="f" strokeweight="0">
              <v:stroke miterlimit="83231f" joinstyle="miter"/>
              <v:formulas/>
              <v:path arrowok="t" o:connecttype="segments" textboxrect="0,0,76200,365760"/>
            </v:shape>
            <w10:wrap type="none"/>
            <w10:anchorlock/>
          </v:group>
        </w:pict>
      </w:r>
      <w:r>
        <w:rPr>
          <w:rFonts w:ascii="Calibri" w:eastAsia="Calibri" w:hAnsi="Calibri" w:cs="Calibri"/>
          <w:sz w:val="22"/>
        </w:rPr>
        <w:tab/>
      </w:r>
      <w:r w:rsidR="00516AF3">
        <w:rPr>
          <w:rFonts w:ascii="Calibri" w:eastAsia="Calibri" w:hAnsi="Calibri" w:cs="Calibri"/>
          <w:noProof/>
          <w:sz w:val="22"/>
        </w:rPr>
      </w:r>
      <w:r w:rsidR="00516AF3">
        <w:rPr>
          <w:rFonts w:ascii="Calibri" w:eastAsia="Calibri" w:hAnsi="Calibri" w:cs="Calibri"/>
          <w:noProof/>
          <w:sz w:val="22"/>
        </w:rPr>
        <w:pict>
          <v:group id="Group 430392" o:spid="_x0000_s2205" style="width:6pt;height:28.8pt;mso-position-horizontal-relative:char;mso-position-vertical-relative:line" coordsize="76200,365760">
            <v:shape id="Shape 39493" o:spid="_x0000_s2206" style="position:absolute;width:76200;height:365760;visibility:visible" coordsize="7620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KAscA&#10;AADeAAAADwAAAGRycy9kb3ducmV2LnhtbESP3WoCMRSE7wu+QziF3mm2VayuRpGWFi+U+vcAx+S4&#10;u7g5WZJ03b59UxB6OczMN8x82dlatORD5VjB8yADQaydqbhQcDp+9CcgQkQ2WDsmBT8UYLnoPcwx&#10;N+7Ge2oPsRAJwiFHBWWMTS5l0CVZDAPXECfv4rzFmKQvpPF4S3Bby5csG0uLFaeFEht6K0lfD99W&#10;wW77fm2P+nPrN+16pF+/xqczolJPj91qBiJSF//D9/baKBhOR9Mh/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ygLHAAAA3gAAAA8AAAAAAAAAAAAAAAAAmAIAAGRy&#10;cy9kb3ducmV2LnhtbFBLBQYAAAAABAAEAPUAAACMAwAAAAA=&#10;" adj="0,,0" path="m33274,r9525,l42799,289560r33401,l38100,365760,,289560r33274,l33274,xe" fillcolor="black" stroked="f" strokeweight="0">
              <v:stroke miterlimit="83231f" joinstyle="miter"/>
              <v:formulas/>
              <v:path arrowok="t" o:connecttype="segments" textboxrect="0,0,76200,365760"/>
            </v:shape>
            <w10:wrap type="none"/>
            <w10:anchorlock/>
          </v:group>
        </w:pict>
      </w:r>
    </w:p>
    <w:p w:rsidR="007F1E78" w:rsidRDefault="00AD6B07">
      <w:pPr>
        <w:spacing w:after="0" w:line="259" w:lineRule="auto"/>
        <w:ind w:left="1169" w:right="888" w:firstLine="0"/>
        <w:jc w:val="left"/>
      </w:pPr>
      <w:r>
        <w:t xml:space="preserve"> </w:t>
      </w:r>
    </w:p>
    <w:tbl>
      <w:tblPr>
        <w:tblStyle w:val="TableGrid"/>
        <w:tblpPr w:vertAnchor="text" w:tblpX="2942" w:tblpY="-123"/>
        <w:tblOverlap w:val="never"/>
        <w:tblW w:w="6835" w:type="dxa"/>
        <w:tblInd w:w="0" w:type="dxa"/>
        <w:tblLook w:val="04A0" w:firstRow="1" w:lastRow="0" w:firstColumn="1" w:lastColumn="0" w:noHBand="0" w:noVBand="1"/>
      </w:tblPr>
      <w:tblGrid>
        <w:gridCol w:w="2938"/>
        <w:gridCol w:w="2128"/>
        <w:gridCol w:w="2858"/>
      </w:tblGrid>
      <w:tr w:rsidR="007F1E78">
        <w:trPr>
          <w:trHeight w:val="1488"/>
        </w:trPr>
        <w:tc>
          <w:tcPr>
            <w:tcW w:w="2106" w:type="dxa"/>
            <w:tcBorders>
              <w:top w:val="nil"/>
              <w:left w:val="nil"/>
              <w:bottom w:val="nil"/>
              <w:right w:val="nil"/>
            </w:tcBorders>
          </w:tcPr>
          <w:p w:rsidR="007F1E78" w:rsidRDefault="007F1E78">
            <w:pPr>
              <w:spacing w:after="0" w:line="259" w:lineRule="auto"/>
              <w:ind w:left="-4183" w:right="89" w:firstLine="0"/>
              <w:jc w:val="left"/>
            </w:pPr>
          </w:p>
          <w:tbl>
            <w:tblPr>
              <w:tblStyle w:val="TableGrid"/>
              <w:tblW w:w="2016" w:type="dxa"/>
              <w:tblInd w:w="0" w:type="dxa"/>
              <w:tblCellMar>
                <w:top w:w="121" w:type="dxa"/>
                <w:left w:w="37" w:type="dxa"/>
              </w:tblCellMar>
              <w:tblLook w:val="04A0" w:firstRow="1" w:lastRow="0" w:firstColumn="1" w:lastColumn="0" w:noHBand="0" w:noVBand="1"/>
            </w:tblPr>
            <w:tblGrid>
              <w:gridCol w:w="2922"/>
            </w:tblGrid>
            <w:tr w:rsidR="007F1E78">
              <w:trPr>
                <w:trHeight w:val="1433"/>
              </w:trPr>
              <w:tc>
                <w:tcPr>
                  <w:tcW w:w="2016" w:type="dxa"/>
                  <w:tcBorders>
                    <w:top w:val="single" w:sz="6" w:space="0" w:color="000000"/>
                    <w:left w:val="single" w:sz="6" w:space="0" w:color="000000"/>
                    <w:bottom w:val="single" w:sz="6" w:space="0" w:color="000000"/>
                    <w:right w:val="single" w:sz="6" w:space="0" w:color="000000"/>
                  </w:tcBorders>
                </w:tcPr>
                <w:p w:rsidR="007F1E78" w:rsidRDefault="00AD6B07" w:rsidP="00BD4FA1">
                  <w:pPr>
                    <w:framePr w:wrap="around" w:vAnchor="text" w:hAnchor="text" w:x="2942" w:y="-123"/>
                    <w:spacing w:after="0" w:line="259" w:lineRule="auto"/>
                    <w:ind w:left="0" w:firstLine="0"/>
                    <w:suppressOverlap/>
                    <w:jc w:val="left"/>
                  </w:pPr>
                  <w:r>
                    <w:rPr>
                      <w:sz w:val="20"/>
                    </w:rPr>
                    <w:t>Просветительскоразъяснительная работа с родителями до начала посещения</w:t>
                  </w:r>
                  <w:r>
                    <w:t xml:space="preserve"> </w:t>
                  </w:r>
                  <w:r>
                    <w:rPr>
                      <w:sz w:val="20"/>
                    </w:rPr>
                    <w:t xml:space="preserve">ребенка датского сада. </w:t>
                  </w:r>
                </w:p>
              </w:tc>
            </w:tr>
          </w:tbl>
          <w:p w:rsidR="007F1E78" w:rsidRDefault="007F1E78">
            <w:pPr>
              <w:spacing w:after="160" w:line="259" w:lineRule="auto"/>
              <w:ind w:left="0" w:firstLine="0"/>
              <w:jc w:val="left"/>
            </w:pPr>
          </w:p>
        </w:tc>
        <w:tc>
          <w:tcPr>
            <w:tcW w:w="2324" w:type="dxa"/>
            <w:tcBorders>
              <w:top w:val="nil"/>
              <w:left w:val="nil"/>
              <w:bottom w:val="nil"/>
              <w:right w:val="nil"/>
            </w:tcBorders>
          </w:tcPr>
          <w:p w:rsidR="007F1E78" w:rsidRDefault="007F1E78">
            <w:pPr>
              <w:spacing w:after="0" w:line="259" w:lineRule="auto"/>
              <w:ind w:left="-6289" w:right="213" w:firstLine="0"/>
              <w:jc w:val="left"/>
            </w:pPr>
          </w:p>
          <w:tbl>
            <w:tblPr>
              <w:tblStyle w:val="TableGrid"/>
              <w:tblW w:w="2022" w:type="dxa"/>
              <w:tblInd w:w="90" w:type="dxa"/>
              <w:tblCellMar>
                <w:top w:w="65" w:type="dxa"/>
                <w:left w:w="36" w:type="dxa"/>
                <w:right w:w="86" w:type="dxa"/>
              </w:tblCellMar>
              <w:tblLook w:val="04A0" w:firstRow="1" w:lastRow="0" w:firstColumn="1" w:lastColumn="0" w:noHBand="0" w:noVBand="1"/>
            </w:tblPr>
            <w:tblGrid>
              <w:gridCol w:w="2022"/>
            </w:tblGrid>
            <w:tr w:rsidR="007F1E78">
              <w:trPr>
                <w:trHeight w:val="1433"/>
              </w:trPr>
              <w:tc>
                <w:tcPr>
                  <w:tcW w:w="2022" w:type="dxa"/>
                  <w:tcBorders>
                    <w:top w:val="single" w:sz="6" w:space="0" w:color="000000"/>
                    <w:left w:val="single" w:sz="6" w:space="0" w:color="000000"/>
                    <w:bottom w:val="single" w:sz="6" w:space="0" w:color="000000"/>
                    <w:right w:val="single" w:sz="6" w:space="0" w:color="000000"/>
                  </w:tcBorders>
                </w:tcPr>
                <w:p w:rsidR="007F1E78" w:rsidRDefault="00AD6B07" w:rsidP="00BD4FA1">
                  <w:pPr>
                    <w:framePr w:wrap="around" w:vAnchor="text" w:hAnchor="text" w:x="2942" w:y="-123"/>
                    <w:spacing w:after="0" w:line="259" w:lineRule="auto"/>
                    <w:ind w:left="0" w:firstLine="0"/>
                    <w:suppressOverlap/>
                    <w:jc w:val="left"/>
                  </w:pPr>
                  <w:r>
                    <w:rPr>
                      <w:sz w:val="20"/>
                    </w:rPr>
                    <w:t xml:space="preserve">Оказание психолого - педагогической поддержки семьям детей с ЗПР  </w:t>
                  </w:r>
                </w:p>
              </w:tc>
            </w:tr>
          </w:tbl>
          <w:p w:rsidR="007F1E78" w:rsidRDefault="007F1E78">
            <w:pPr>
              <w:spacing w:after="160" w:line="259" w:lineRule="auto"/>
              <w:ind w:left="0" w:firstLine="0"/>
              <w:jc w:val="left"/>
            </w:pPr>
          </w:p>
        </w:tc>
        <w:tc>
          <w:tcPr>
            <w:tcW w:w="2406" w:type="dxa"/>
            <w:tcBorders>
              <w:top w:val="nil"/>
              <w:left w:val="nil"/>
              <w:bottom w:val="nil"/>
              <w:right w:val="nil"/>
            </w:tcBorders>
          </w:tcPr>
          <w:p w:rsidR="007F1E78" w:rsidRDefault="007F1E78">
            <w:pPr>
              <w:spacing w:after="0" w:line="259" w:lineRule="auto"/>
              <w:ind w:left="-8613" w:right="11018" w:firstLine="0"/>
              <w:jc w:val="left"/>
            </w:pPr>
          </w:p>
          <w:tbl>
            <w:tblPr>
              <w:tblStyle w:val="TableGrid"/>
              <w:tblW w:w="2193" w:type="dxa"/>
              <w:tblInd w:w="213" w:type="dxa"/>
              <w:tblCellMar>
                <w:top w:w="119" w:type="dxa"/>
                <w:left w:w="37" w:type="dxa"/>
                <w:right w:w="115" w:type="dxa"/>
              </w:tblCellMar>
              <w:tblLook w:val="04A0" w:firstRow="1" w:lastRow="0" w:firstColumn="1" w:lastColumn="0" w:noHBand="0" w:noVBand="1"/>
            </w:tblPr>
            <w:tblGrid>
              <w:gridCol w:w="2629"/>
            </w:tblGrid>
            <w:tr w:rsidR="007F1E78">
              <w:trPr>
                <w:trHeight w:val="1488"/>
              </w:trPr>
              <w:tc>
                <w:tcPr>
                  <w:tcW w:w="2193" w:type="dxa"/>
                  <w:tcBorders>
                    <w:top w:val="single" w:sz="6" w:space="0" w:color="000000"/>
                    <w:left w:val="single" w:sz="6" w:space="0" w:color="000000"/>
                    <w:bottom w:val="single" w:sz="6" w:space="0" w:color="000000"/>
                    <w:right w:val="single" w:sz="6" w:space="0" w:color="000000"/>
                  </w:tcBorders>
                </w:tcPr>
                <w:p w:rsidR="007F1E78" w:rsidRDefault="00AD6B07" w:rsidP="00BD4FA1">
                  <w:pPr>
                    <w:framePr w:wrap="around" w:vAnchor="text" w:hAnchor="text" w:x="2942" w:y="-123"/>
                    <w:spacing w:after="0" w:line="259" w:lineRule="auto"/>
                    <w:ind w:left="0" w:firstLine="0"/>
                    <w:suppressOverlap/>
                    <w:jc w:val="left"/>
                  </w:pPr>
                  <w:r>
                    <w:rPr>
                      <w:rFonts w:ascii="Calibri" w:eastAsia="Calibri" w:hAnsi="Calibri" w:cs="Calibri"/>
                      <w:sz w:val="20"/>
                    </w:rPr>
                    <w:t xml:space="preserve">Психологопрофилактическая работа с семьями «группы риска» </w:t>
                  </w:r>
                </w:p>
              </w:tc>
            </w:tr>
          </w:tbl>
          <w:p w:rsidR="007F1E78" w:rsidRDefault="007F1E78">
            <w:pPr>
              <w:spacing w:after="160" w:line="259" w:lineRule="auto"/>
              <w:ind w:left="0" w:firstLine="0"/>
              <w:jc w:val="left"/>
            </w:pPr>
          </w:p>
        </w:tc>
      </w:tr>
    </w:tbl>
    <w:p w:rsidR="007F1E78" w:rsidRDefault="00516AF3">
      <w:pPr>
        <w:spacing w:after="91" w:line="280" w:lineRule="auto"/>
        <w:ind w:left="951" w:right="888" w:firstLine="0"/>
      </w:pPr>
      <w:r>
        <w:rPr>
          <w:rFonts w:ascii="Calibri" w:eastAsia="Calibri" w:hAnsi="Calibri" w:cs="Calibri"/>
          <w:noProof/>
          <w:sz w:val="22"/>
        </w:rPr>
        <w:pict>
          <v:group id="Group 430389" o:spid="_x0000_s2202" style="position:absolute;left:0;text-align:left;margin-left:45.7pt;margin-top:-35.2pt;width:93.6pt;height:100.7pt;z-index:-251655168;mso-position-horizontal-relative:text;mso-position-vertical-relative:text" coordsize="11887,1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">
            <v:shape id="Shape 39449" o:spid="_x0000_s2204" style="position:absolute;left:4692;width:762;height:3657;visibility:visible" coordsize="76200,365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Rr8cA&#10;AADeAAAADwAAAGRycy9kb3ducmV2LnhtbESPzWrDMBCE74W+g9hCb42c1OTHiRJCS0sODc3fA2yk&#10;jW1irYykOu7bV4VCj8PMfMMsVr1tREc+1I4VDAcZCGLtTM2lgtPx7WkKIkRkg41jUvBNAVbL+7sF&#10;FsbdeE/dIZYiQTgUqKCKsS2kDLoii2HgWuLkXZy3GJP0pTQebwluGznKsrG0WHNaqLCll4r09fBl&#10;Fey2r9fuqN+3/qPb5HryOT6dEZV6fOjXcxCR+vgf/mtvjILnWZ7P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0a/HAAAA3gAAAA8AAAAAAAAAAAAAAAAAmAIAAGRy&#10;cy9kb3ducmV2LnhtbFBLBQYAAAAABAAEAPUAAACMAwAAAAA=&#10;" adj="0,,0" path="m33274,r9525,l42799,289560r33401,l38100,365760,,289560r33274,l33274,xe" fillcolor="black" stroked="f" strokeweight="0">
              <v:stroke miterlimit="83231f" joinstyle="miter"/>
              <v:formulas/>
              <v:path arrowok="t" o:connecttype="segments" textboxrect="0,0,76200,365760"/>
            </v:shape>
            <v:shape id="Shape 39451" o:spid="_x0000_s2203" style="position:absolute;top:3688;width:11887;height:9099;visibility:visible" coordsize="1188720,909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oFcgA&#10;AADeAAAADwAAAGRycy9kb3ducmV2LnhtbESPQWvCQBSE74X+h+UVvNVN1NY0dZWqCNocilbo9ZF9&#10;TdJm34bsauK/d4VCj8PMfMPMFr2pxZlaV1lWEA8jEMS51RUXCo6fm8cEhPPIGmvLpOBCDhbz+7sZ&#10;ptp2vKfzwRciQNilqKD0vkmldHlJBt3QNsTB+7atQR9kW0jdYhfgppajKHqWBisOCyU2tCop/z2c&#10;jIIkzo6j7ueDkqzG5VdTTde790ypwUP/9grCU+//w3/trVYwfpk8xX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agVyAAAAN4AAAAPAAAAAAAAAAAAAAAAAJgCAABk&#10;cnMvZG93bnJldi54bWxQSwUGAAAAAAQABAD1AAAAjQMAAAAA&#10;" adj="0,,0" path="m,909955r1188720,l1188720,,,,,909955xe" filled="f">
              <v:stroke miterlimit="83231f" joinstyle="miter"/>
              <v:formulas/>
              <v:path arrowok="t" o:connecttype="segments" textboxrect="0,0,1188720,909955"/>
            </v:shape>
          </v:group>
        </w:pict>
      </w:r>
      <w:r w:rsidR="00AD6B07">
        <w:rPr>
          <w:sz w:val="20"/>
        </w:rPr>
        <w:t>Оказание социально</w:t>
      </w:r>
      <w:r w:rsidR="00AD6B07">
        <w:rPr>
          <w:sz w:val="37"/>
          <w:vertAlign w:val="superscript"/>
        </w:rPr>
        <w:t xml:space="preserve"> </w:t>
      </w:r>
      <w:r w:rsidR="00AD6B07">
        <w:rPr>
          <w:sz w:val="20"/>
        </w:rPr>
        <w:t xml:space="preserve">-правовой поддержки семьям </w:t>
      </w:r>
      <w:r w:rsidR="00AD6B07">
        <w:t xml:space="preserve"> </w:t>
      </w:r>
      <w:r w:rsidR="00AD6B07">
        <w:rPr>
          <w:sz w:val="20"/>
        </w:rPr>
        <w:t>воспитанников детского сада.</w:t>
      </w:r>
      <w:r w:rsidR="00AD6B07">
        <w:rPr>
          <w:i/>
        </w:rPr>
        <w:t xml:space="preserve"> </w:t>
      </w:r>
      <w:r w:rsidR="00AD6B07">
        <w:rPr>
          <w:i/>
        </w:rPr>
        <w:tab/>
      </w:r>
      <w:r w:rsidR="00AD6B07">
        <w:t xml:space="preserve"> </w:t>
      </w:r>
    </w:p>
    <w:p w:rsidR="007F1E78" w:rsidRDefault="00AD6B07">
      <w:pPr>
        <w:spacing w:after="112" w:line="259" w:lineRule="auto"/>
        <w:ind w:left="1169" w:firstLine="0"/>
        <w:jc w:val="left"/>
      </w:pPr>
      <w:r>
        <w:t xml:space="preserve"> </w:t>
      </w:r>
    </w:p>
    <w:p w:rsidR="007F1E78" w:rsidRDefault="00AD6B07">
      <w:pPr>
        <w:spacing w:after="0" w:line="259" w:lineRule="auto"/>
        <w:ind w:left="1169" w:firstLine="0"/>
        <w:jc w:val="left"/>
      </w:pPr>
      <w:r>
        <w:t xml:space="preserve"> </w:t>
      </w:r>
    </w:p>
    <w:tbl>
      <w:tblPr>
        <w:tblStyle w:val="TableGrid"/>
        <w:tblW w:w="8641" w:type="dxa"/>
        <w:tblInd w:w="1214" w:type="dxa"/>
        <w:tblCellMar>
          <w:top w:w="118" w:type="dxa"/>
          <w:left w:w="37" w:type="dxa"/>
          <w:right w:w="115" w:type="dxa"/>
        </w:tblCellMar>
        <w:tblLook w:val="04A0" w:firstRow="1" w:lastRow="0" w:firstColumn="1" w:lastColumn="0" w:noHBand="0" w:noVBand="1"/>
      </w:tblPr>
      <w:tblGrid>
        <w:gridCol w:w="4176"/>
        <w:gridCol w:w="394"/>
        <w:gridCol w:w="4071"/>
      </w:tblGrid>
      <w:tr w:rsidR="007F1E78">
        <w:trPr>
          <w:trHeight w:val="1296"/>
        </w:trPr>
        <w:tc>
          <w:tcPr>
            <w:tcW w:w="4176"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27"/>
              </w:numPr>
              <w:spacing w:after="0" w:line="281" w:lineRule="auto"/>
              <w:ind w:firstLine="0"/>
              <w:jc w:val="left"/>
            </w:pPr>
            <w:r>
              <w:rPr>
                <w:sz w:val="20"/>
              </w:rPr>
              <w:lastRenderedPageBreak/>
              <w:t xml:space="preserve">Психолого-педагогическое консультирование по заявкам родителей. </w:t>
            </w:r>
          </w:p>
          <w:p w:rsidR="007F1E78" w:rsidRDefault="00AD6B07">
            <w:pPr>
              <w:numPr>
                <w:ilvl w:val="0"/>
                <w:numId w:val="127"/>
              </w:numPr>
              <w:spacing w:after="0" w:line="276" w:lineRule="auto"/>
              <w:ind w:firstLine="0"/>
              <w:jc w:val="left"/>
            </w:pPr>
            <w:r>
              <w:rPr>
                <w:sz w:val="20"/>
              </w:rPr>
              <w:t xml:space="preserve">Психокоррекционная работа в проблемных ситуациях. </w:t>
            </w:r>
          </w:p>
          <w:p w:rsidR="007F1E78" w:rsidRDefault="00AD6B07">
            <w:pPr>
              <w:spacing w:after="0" w:line="259" w:lineRule="auto"/>
              <w:ind w:left="0" w:firstLine="0"/>
              <w:jc w:val="left"/>
            </w:pPr>
            <w:r>
              <w:rPr>
                <w:sz w:val="20"/>
              </w:rPr>
              <w:t xml:space="preserve"> </w:t>
            </w:r>
          </w:p>
        </w:tc>
        <w:tc>
          <w:tcPr>
            <w:tcW w:w="394" w:type="dxa"/>
            <w:tcBorders>
              <w:top w:val="nil"/>
              <w:left w:val="single" w:sz="6" w:space="0" w:color="000000"/>
              <w:bottom w:val="nil"/>
              <w:right w:val="single" w:sz="6" w:space="0" w:color="000000"/>
            </w:tcBorders>
          </w:tcPr>
          <w:p w:rsidR="007F1E78" w:rsidRDefault="007F1E78">
            <w:pPr>
              <w:spacing w:after="160" w:line="259" w:lineRule="auto"/>
              <w:ind w:left="0" w:firstLine="0"/>
              <w:jc w:val="left"/>
            </w:pPr>
          </w:p>
        </w:tc>
        <w:tc>
          <w:tcPr>
            <w:tcW w:w="4071"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28"/>
              </w:numPr>
              <w:spacing w:after="1" w:line="279" w:lineRule="auto"/>
              <w:ind w:firstLine="0"/>
              <w:jc w:val="left"/>
            </w:pPr>
            <w:r>
              <w:rPr>
                <w:sz w:val="20"/>
              </w:rPr>
              <w:t xml:space="preserve">Пропаганда психолого - педагогических и специальных знаний. </w:t>
            </w:r>
          </w:p>
          <w:p w:rsidR="007F1E78" w:rsidRDefault="00AD6B07">
            <w:pPr>
              <w:numPr>
                <w:ilvl w:val="0"/>
                <w:numId w:val="128"/>
              </w:numPr>
              <w:spacing w:after="0" w:line="259" w:lineRule="auto"/>
              <w:ind w:firstLine="0"/>
              <w:jc w:val="left"/>
            </w:pPr>
            <w:r>
              <w:rPr>
                <w:sz w:val="20"/>
              </w:rPr>
              <w:t xml:space="preserve">Обучение методам и приемам оказания специальной помощи детям. </w:t>
            </w:r>
          </w:p>
        </w:tc>
      </w:tr>
    </w:tbl>
    <w:p w:rsidR="007F1E78" w:rsidRDefault="00AD6B07">
      <w:pPr>
        <w:spacing w:after="161" w:line="259" w:lineRule="auto"/>
        <w:ind w:left="1169" w:firstLine="0"/>
        <w:jc w:val="left"/>
      </w:pPr>
      <w:r>
        <w:t xml:space="preserve"> </w:t>
      </w:r>
    </w:p>
    <w:p w:rsidR="007F1E78" w:rsidRDefault="00AD6B07">
      <w:pPr>
        <w:spacing w:after="156" w:line="259" w:lineRule="auto"/>
        <w:ind w:left="1169" w:right="559" w:firstLine="0"/>
      </w:pPr>
      <w:r>
        <w:t xml:space="preserve">Формы организации психолого-педагогической помощи  семье. </w:t>
      </w:r>
    </w:p>
    <w:p w:rsidR="007F1E78" w:rsidRDefault="00AD6B07">
      <w:pPr>
        <w:numPr>
          <w:ilvl w:val="0"/>
          <w:numId w:val="68"/>
        </w:numPr>
        <w:spacing w:after="115" w:line="259" w:lineRule="auto"/>
        <w:ind w:right="559" w:hanging="240"/>
      </w:pPr>
      <w:r>
        <w:rPr>
          <w:i/>
        </w:rPr>
        <w:t xml:space="preserve">Коллективные формы взаимодействия. </w:t>
      </w:r>
    </w:p>
    <w:p w:rsidR="007F1E78" w:rsidRDefault="00AD6B07">
      <w:pPr>
        <w:ind w:left="446" w:right="559"/>
      </w:pPr>
      <w:r>
        <w:t xml:space="preserve">1.1. Общие родительские собрания. Проводятся администрацией ДОО 3 раза в год, в начале, в середине и в конце учебного года. </w:t>
      </w:r>
    </w:p>
    <w:p w:rsidR="007F1E78" w:rsidRDefault="00AD6B07">
      <w:pPr>
        <w:ind w:left="446" w:right="559"/>
      </w:pPr>
      <w:r>
        <w:t xml:space="preserve">Задачи: - Информирование и обсуждение с родителями задачи и содержание коррекционно-образовательной работы; </w:t>
      </w:r>
    </w:p>
    <w:p w:rsidR="007F1E78" w:rsidRDefault="00AD6B07">
      <w:pPr>
        <w:numPr>
          <w:ilvl w:val="0"/>
          <w:numId w:val="69"/>
        </w:numPr>
        <w:spacing w:after="159" w:line="259" w:lineRule="auto"/>
        <w:ind w:right="559"/>
      </w:pPr>
      <w:r>
        <w:t xml:space="preserve">Решение организационных вопросов; </w:t>
      </w:r>
    </w:p>
    <w:p w:rsidR="007F1E78" w:rsidRDefault="00AD6B07">
      <w:pPr>
        <w:numPr>
          <w:ilvl w:val="0"/>
          <w:numId w:val="69"/>
        </w:numPr>
        <w:ind w:right="559"/>
      </w:pPr>
      <w:r>
        <w:t xml:space="preserve">Информирование родителей по вопросам взаимодействия ДОО с другими организациями, в том числе и социальными службами. </w:t>
      </w:r>
    </w:p>
    <w:p w:rsidR="007F1E78" w:rsidRDefault="00AD6B07">
      <w:pPr>
        <w:ind w:left="446" w:right="559"/>
      </w:pPr>
      <w:r>
        <w:t xml:space="preserve">1.2. Групповые родительские собрания. Проводятся специалистами и воспитателями групп не реже 3-х раз в год и по мере необходимости. </w:t>
      </w:r>
    </w:p>
    <w:p w:rsidR="007F1E78" w:rsidRDefault="00AD6B07">
      <w:pPr>
        <w:spacing w:after="161" w:line="259" w:lineRule="auto"/>
        <w:ind w:left="1169" w:right="559" w:firstLine="0"/>
      </w:pPr>
      <w:r>
        <w:t xml:space="preserve">Задачи: - Обсуждение с родителями задач, содержания и форм работы; </w:t>
      </w:r>
    </w:p>
    <w:p w:rsidR="007F1E78" w:rsidRDefault="00AD6B07">
      <w:pPr>
        <w:numPr>
          <w:ilvl w:val="0"/>
          <w:numId w:val="69"/>
        </w:numPr>
        <w:spacing w:after="157" w:line="259" w:lineRule="auto"/>
        <w:ind w:right="559"/>
      </w:pPr>
      <w:r>
        <w:t xml:space="preserve">Сообщение о формах и содержании работы с детьми в семье; </w:t>
      </w:r>
    </w:p>
    <w:p w:rsidR="007F1E78" w:rsidRDefault="00AD6B07">
      <w:pPr>
        <w:numPr>
          <w:ilvl w:val="0"/>
          <w:numId w:val="69"/>
        </w:numPr>
        <w:spacing w:after="115" w:line="259" w:lineRule="auto"/>
        <w:ind w:right="559"/>
      </w:pPr>
      <w:r>
        <w:t xml:space="preserve">Решение текущих организационных вопросов; </w:t>
      </w:r>
    </w:p>
    <w:p w:rsidR="007F1E78" w:rsidRDefault="00AD6B07">
      <w:pPr>
        <w:numPr>
          <w:ilvl w:val="1"/>
          <w:numId w:val="70"/>
        </w:numPr>
        <w:ind w:right="559"/>
      </w:pPr>
      <w:r>
        <w:t xml:space="preserve">“День открытых дверей”. Проводится администрацией ДОО в апреле для родителей детей, поступающих в ДОО в следующем учебном году. </w:t>
      </w:r>
    </w:p>
    <w:p w:rsidR="007F1E78" w:rsidRDefault="00AD6B07">
      <w:pPr>
        <w:spacing w:after="112" w:line="259" w:lineRule="auto"/>
        <w:ind w:left="1169" w:right="559" w:firstLine="0"/>
      </w:pPr>
      <w:r>
        <w:t xml:space="preserve">Задача: - Знакомство с ДОО, направлениями и условиями его работы. </w:t>
      </w:r>
    </w:p>
    <w:p w:rsidR="007F1E78" w:rsidRDefault="00AD6B07">
      <w:pPr>
        <w:numPr>
          <w:ilvl w:val="1"/>
          <w:numId w:val="70"/>
        </w:numPr>
        <w:ind w:right="559"/>
      </w:pPr>
      <w:r>
        <w:t xml:space="preserve">Тематические занятия “Семейного клуба”. Работа клуба планируется на основании запросов и анкетирования родителей. Занятия клуба проводятся специалистами ДОО один раз в два месяца. </w:t>
      </w:r>
    </w:p>
    <w:p w:rsidR="007F1E78" w:rsidRDefault="00AD6B07">
      <w:pPr>
        <w:tabs>
          <w:tab w:val="center" w:pos="5479"/>
          <w:tab w:val="right" w:pos="10666"/>
        </w:tabs>
        <w:spacing w:after="165" w:line="259" w:lineRule="auto"/>
        <w:ind w:left="0" w:right="-36" w:firstLine="0"/>
        <w:jc w:val="left"/>
      </w:pPr>
      <w:r>
        <w:rPr>
          <w:rFonts w:ascii="Calibri" w:eastAsia="Calibri" w:hAnsi="Calibri" w:cs="Calibri"/>
          <w:sz w:val="22"/>
        </w:rPr>
        <w:tab/>
      </w:r>
      <w:r>
        <w:t xml:space="preserve">Формы проведения: - Тематические доклады;  Плановые консультации;  Семинары;  </w:t>
      </w:r>
      <w:r>
        <w:tab/>
        <w:t xml:space="preserve">  Тр</w:t>
      </w:r>
    </w:p>
    <w:p w:rsidR="007F1E78" w:rsidRDefault="00AD6B07">
      <w:pPr>
        <w:spacing w:after="9" w:line="389" w:lineRule="auto"/>
        <w:ind w:left="1179" w:right="550" w:hanging="10"/>
        <w:jc w:val="left"/>
      </w:pPr>
      <w:r>
        <w:t xml:space="preserve">Задачи: - Знакомство и обучение родителей формам оказания психологопедагогической помощи     со стороны семьи детям с проблемами в развитии;   - Ознакомление с задачами и формами подготовки детей к школе. </w:t>
      </w:r>
    </w:p>
    <w:p w:rsidR="007F1E78" w:rsidRDefault="00AD6B07">
      <w:pPr>
        <w:numPr>
          <w:ilvl w:val="1"/>
          <w:numId w:val="70"/>
        </w:numPr>
        <w:ind w:right="559"/>
      </w:pPr>
      <w:r>
        <w:t xml:space="preserve">Проведение детских праздников и “Досугов”. Подготовкой и проведением праздников занимаются специалисты ДОО с привлечением родителей. </w:t>
      </w:r>
    </w:p>
    <w:p w:rsidR="007F1E78" w:rsidRDefault="00AD6B07">
      <w:pPr>
        <w:ind w:left="446" w:right="559"/>
      </w:pPr>
      <w:r>
        <w:t xml:space="preserve">Задача: - Поддержание благоприятного психологического микроклимата в группах и распространение его на семью. </w:t>
      </w:r>
    </w:p>
    <w:p w:rsidR="007F1E78" w:rsidRDefault="00AD6B07">
      <w:pPr>
        <w:numPr>
          <w:ilvl w:val="0"/>
          <w:numId w:val="71"/>
        </w:numPr>
        <w:spacing w:after="115" w:line="259" w:lineRule="auto"/>
        <w:ind w:right="559" w:hanging="240"/>
      </w:pPr>
      <w:r>
        <w:rPr>
          <w:i/>
        </w:rPr>
        <w:lastRenderedPageBreak/>
        <w:t xml:space="preserve">Индивидуальные формы работы. </w:t>
      </w:r>
    </w:p>
    <w:p w:rsidR="007F1E78" w:rsidRDefault="00AD6B07">
      <w:pPr>
        <w:ind w:left="446" w:right="559"/>
      </w:pPr>
      <w:r>
        <w:t xml:space="preserve">2.1. Анкетирование и опросы. Проводятся по планам администрации, дефектологов, психолога, воспитателей и по мере необходимости. </w:t>
      </w:r>
    </w:p>
    <w:p w:rsidR="007F1E78" w:rsidRDefault="00AD6B07">
      <w:pPr>
        <w:spacing w:after="158" w:line="259" w:lineRule="auto"/>
        <w:ind w:left="1169" w:right="559" w:firstLine="0"/>
      </w:pPr>
      <w:r>
        <w:t xml:space="preserve">Задачи: - сбор необходимой информации о ребенке и его семье;  </w:t>
      </w:r>
    </w:p>
    <w:p w:rsidR="007F1E78" w:rsidRDefault="00AD6B07">
      <w:pPr>
        <w:numPr>
          <w:ilvl w:val="0"/>
          <w:numId w:val="72"/>
        </w:numPr>
        <w:spacing w:after="161" w:line="259" w:lineRule="auto"/>
        <w:ind w:right="559"/>
      </w:pPr>
      <w:r>
        <w:t xml:space="preserve">определение запросов родителей о дополнительном образовании детей; </w:t>
      </w:r>
    </w:p>
    <w:p w:rsidR="007F1E78" w:rsidRDefault="00AD6B07">
      <w:pPr>
        <w:numPr>
          <w:ilvl w:val="0"/>
          <w:numId w:val="72"/>
        </w:numPr>
        <w:ind w:right="559"/>
      </w:pPr>
      <w:r>
        <w:t xml:space="preserve">определение оценки родителями эффективности работы специалистов и воспитателей. </w:t>
      </w:r>
    </w:p>
    <w:p w:rsidR="007F1E78" w:rsidRDefault="00AD6B07">
      <w:pPr>
        <w:numPr>
          <w:ilvl w:val="0"/>
          <w:numId w:val="72"/>
        </w:numPr>
        <w:spacing w:after="112" w:line="259" w:lineRule="auto"/>
        <w:ind w:right="559"/>
      </w:pPr>
      <w:r>
        <w:t xml:space="preserve">определение оценки родителями работы ДОО . </w:t>
      </w:r>
    </w:p>
    <w:p w:rsidR="007F1E78" w:rsidRDefault="00AD6B07">
      <w:pPr>
        <w:ind w:left="446" w:right="559"/>
      </w:pPr>
      <w:r>
        <w:t xml:space="preserve">2.2. Беседы и консультации специалистов. Проводятся по запросам родителей и по плану индивидуальной работы с родителями. </w:t>
      </w:r>
    </w:p>
    <w:p w:rsidR="007F1E78" w:rsidRDefault="00AD6B07">
      <w:pPr>
        <w:ind w:left="446" w:right="559"/>
      </w:pPr>
      <w:r>
        <w:t xml:space="preserve">Задачи: - оказание индивидуальной помощи родителям по вопросам коррекции, образования и     воспитания; </w:t>
      </w:r>
    </w:p>
    <w:p w:rsidR="007F1E78" w:rsidRDefault="00AD6B07">
      <w:pPr>
        <w:numPr>
          <w:ilvl w:val="0"/>
          <w:numId w:val="72"/>
        </w:numPr>
        <w:spacing w:after="115" w:line="259" w:lineRule="auto"/>
        <w:ind w:right="559"/>
      </w:pPr>
      <w:r>
        <w:t xml:space="preserve">оказание индивидуальной помощи в форме домашних заданий. </w:t>
      </w:r>
    </w:p>
    <w:p w:rsidR="007F1E78" w:rsidRDefault="00AD6B07">
      <w:pPr>
        <w:numPr>
          <w:ilvl w:val="1"/>
          <w:numId w:val="73"/>
        </w:numPr>
        <w:ind w:right="559"/>
      </w:pPr>
      <w:r>
        <w:t xml:space="preserve">“Служба доверия”. Работу службы обеспечивают администрация и психолог. Служба работает с персональными и анонимными обращениями и пожеланиями родителей.  </w:t>
      </w:r>
    </w:p>
    <w:p w:rsidR="007F1E78" w:rsidRDefault="00AD6B07">
      <w:pPr>
        <w:ind w:left="446" w:right="559"/>
      </w:pPr>
      <w:r>
        <w:t xml:space="preserve">Задача: - оперативное реагирование администрации ДОО на различные ситуации и предложения. </w:t>
      </w:r>
    </w:p>
    <w:p w:rsidR="007F1E78" w:rsidRDefault="00AD6B07">
      <w:pPr>
        <w:numPr>
          <w:ilvl w:val="1"/>
          <w:numId w:val="73"/>
        </w:numPr>
        <w:ind w:right="559"/>
      </w:pPr>
      <w:r>
        <w:t xml:space="preserve">Родительский час. Проводится учителями-дефектологами и логопедами групп один раз в неделю во второй половине дня с 17 до 18 часов. </w:t>
      </w:r>
    </w:p>
    <w:p w:rsidR="007F1E78" w:rsidRDefault="00AD6B07">
      <w:pPr>
        <w:ind w:left="446" w:right="559"/>
      </w:pPr>
      <w:r>
        <w:t xml:space="preserve">Задача: - информирование родителей ходе образовательной работы с ребенком, разъяснение домашних заданий. </w:t>
      </w:r>
    </w:p>
    <w:p w:rsidR="007F1E78" w:rsidRDefault="00AD6B07">
      <w:pPr>
        <w:numPr>
          <w:ilvl w:val="0"/>
          <w:numId w:val="74"/>
        </w:numPr>
        <w:spacing w:after="112" w:line="259" w:lineRule="auto"/>
        <w:ind w:right="559" w:hanging="240"/>
      </w:pPr>
      <w:r>
        <w:rPr>
          <w:i/>
        </w:rPr>
        <w:t xml:space="preserve">Формы наглядного информационного обеспечения. </w:t>
      </w:r>
    </w:p>
    <w:p w:rsidR="007F1E78" w:rsidRDefault="00AD6B07">
      <w:pPr>
        <w:ind w:left="446" w:right="559"/>
      </w:pPr>
      <w:r>
        <w:t xml:space="preserve">3.1. Информационные стенды и тематические выставки.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 </w:t>
      </w:r>
    </w:p>
    <w:p w:rsidR="007F1E78" w:rsidRDefault="00AD6B07">
      <w:pPr>
        <w:ind w:left="446" w:right="559"/>
      </w:pPr>
      <w:r>
        <w:t xml:space="preserve">Задачи:  - информирование родителей об организации коррекционно-образовательной работы в      ДОО; </w:t>
      </w:r>
    </w:p>
    <w:p w:rsidR="007F1E78" w:rsidRDefault="00AD6B07">
      <w:pPr>
        <w:spacing w:after="162" w:line="259" w:lineRule="auto"/>
        <w:ind w:left="1169" w:right="559" w:firstLine="0"/>
      </w:pPr>
      <w:r>
        <w:t xml:space="preserve">  - информация о графиках работы администрации и специалистов. </w:t>
      </w:r>
    </w:p>
    <w:p w:rsidR="007F1E78" w:rsidRDefault="00AD6B07">
      <w:pPr>
        <w:ind w:left="446" w:right="559"/>
      </w:pPr>
      <w:r>
        <w:t xml:space="preserve">3.2. Выставки детских работ. Проводятся по плану воспитательно-образовательной работы. </w:t>
      </w:r>
    </w:p>
    <w:p w:rsidR="007F1E78" w:rsidRDefault="00AD6B07">
      <w:pPr>
        <w:spacing w:after="159" w:line="259" w:lineRule="auto"/>
        <w:ind w:left="1169" w:right="559" w:firstLine="0"/>
      </w:pPr>
      <w:r>
        <w:t xml:space="preserve">Задачи: - ознакомление родителей с формами продуктивной деятельности детей; </w:t>
      </w:r>
    </w:p>
    <w:p w:rsidR="007F1E78" w:rsidRDefault="00AD6B07">
      <w:pPr>
        <w:ind w:left="446" w:right="559"/>
      </w:pPr>
      <w:r>
        <w:lastRenderedPageBreak/>
        <w:t xml:space="preserve">  -привлечение и активизация интереса родителей к продуктивной деятельности своего      ребенка. </w:t>
      </w:r>
    </w:p>
    <w:p w:rsidR="007F1E78" w:rsidRDefault="00AD6B07">
      <w:pPr>
        <w:ind w:left="446" w:right="559"/>
      </w:pPr>
      <w:r>
        <w:t xml:space="preserve">3. 3. Открытые занятия специалистов и воспитателей. Задания и методы работы подбираются в форме, доступной для понимания родителями. Проводятся 2-3 раза в год. </w:t>
      </w:r>
    </w:p>
    <w:p w:rsidR="007F1E78" w:rsidRDefault="00AD6B07">
      <w:pPr>
        <w:ind w:left="446" w:right="559"/>
      </w:pPr>
      <w:r>
        <w:t xml:space="preserve">Задачи: - создание условий для объективной оценки родителями успехов  и трудностей своих детей;  </w:t>
      </w:r>
    </w:p>
    <w:p w:rsidR="007F1E78" w:rsidRDefault="00AD6B07">
      <w:pPr>
        <w:spacing w:after="9" w:line="389" w:lineRule="auto"/>
        <w:ind w:left="446" w:right="550" w:firstLine="708"/>
        <w:jc w:val="left"/>
      </w:pPr>
      <w:r>
        <w:t xml:space="preserve">  - наглядное обучение родителей методам и формам дополнительной работы с детьми       в  домашних условиях. 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7F1E78" w:rsidRDefault="00AD6B07">
      <w:pPr>
        <w:spacing w:after="159" w:line="259" w:lineRule="auto"/>
        <w:ind w:left="1169" w:right="559" w:firstLine="0"/>
      </w:pPr>
      <w:r>
        <w:t xml:space="preserve">4.Новые (внедряемые в ОО) формы </w:t>
      </w:r>
    </w:p>
    <w:p w:rsidR="007F1E78" w:rsidRDefault="00AD6B07">
      <w:pPr>
        <w:numPr>
          <w:ilvl w:val="0"/>
          <w:numId w:val="75"/>
        </w:numPr>
        <w:spacing w:after="162" w:line="259" w:lineRule="auto"/>
        <w:ind w:right="559" w:hanging="180"/>
      </w:pPr>
      <w:r>
        <w:t xml:space="preserve">1.Совместные и семейные проекты различной направленности </w:t>
      </w:r>
    </w:p>
    <w:p w:rsidR="007F1E78" w:rsidRDefault="00AD6B07">
      <w:pPr>
        <w:spacing w:after="159" w:line="259" w:lineRule="auto"/>
        <w:ind w:left="1169" w:right="559" w:firstLine="0"/>
      </w:pPr>
      <w:r>
        <w:t xml:space="preserve">Создание совместных детско-родительских проектов (несколько проектов в год) </w:t>
      </w:r>
    </w:p>
    <w:p w:rsidR="007F1E78" w:rsidRDefault="00AD6B07">
      <w:pPr>
        <w:ind w:left="446" w:right="559"/>
      </w:pPr>
      <w:r>
        <w:t xml:space="preserve">Задачи: активная совместная эксперементально-исследовательская деятельность родителей и детей. </w:t>
      </w:r>
    </w:p>
    <w:p w:rsidR="007F1E78" w:rsidRDefault="00AD6B07">
      <w:pPr>
        <w:spacing w:after="161" w:line="259" w:lineRule="auto"/>
        <w:ind w:left="1169" w:right="559" w:firstLine="0"/>
      </w:pPr>
      <w:r>
        <w:rPr>
          <w:i/>
        </w:rPr>
        <w:t xml:space="preserve">4.2. </w:t>
      </w:r>
      <w:r>
        <w:t xml:space="preserve">. Опосредованное интернет общение  </w:t>
      </w:r>
    </w:p>
    <w:p w:rsidR="007F1E78" w:rsidRDefault="00AD6B07">
      <w:pPr>
        <w:spacing w:after="112" w:line="259" w:lineRule="auto"/>
        <w:ind w:left="1169" w:right="559" w:firstLine="0"/>
      </w:pPr>
      <w:r>
        <w:t xml:space="preserve">Создание интернет - пространства групп, электронной почты для родителей. </w:t>
      </w:r>
    </w:p>
    <w:p w:rsidR="007F1E78" w:rsidRDefault="00AD6B07">
      <w:pPr>
        <w:ind w:left="446" w:right="559"/>
      </w:pPr>
      <w:r>
        <w:t xml:space="preserve">Задачи: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7F1E78" w:rsidRDefault="00AD6B07">
      <w:pPr>
        <w:spacing w:after="120" w:line="259" w:lineRule="auto"/>
        <w:ind w:left="1169" w:firstLine="0"/>
        <w:jc w:val="left"/>
      </w:pPr>
      <w:r>
        <w:t xml:space="preserve"> </w:t>
      </w:r>
    </w:p>
    <w:p w:rsidR="007F1E78" w:rsidRDefault="00AD6B07">
      <w:pPr>
        <w:pStyle w:val="3"/>
        <w:spacing w:after="0" w:line="400" w:lineRule="auto"/>
        <w:ind w:left="461" w:firstLine="708"/>
      </w:pPr>
      <w:bookmarkStart w:id="24" w:name="_Toc497315737"/>
      <w:r>
        <w:rPr>
          <w:u w:val="single" w:color="000000"/>
        </w:rPr>
        <w:t>2.5. Программа коррекционной работы с детьми дошкольного возраста с</w:t>
      </w:r>
      <w:r>
        <w:t xml:space="preserve"> </w:t>
      </w:r>
      <w:r>
        <w:rPr>
          <w:u w:val="single" w:color="000000"/>
        </w:rPr>
        <w:t>задержкой психического развития</w:t>
      </w:r>
      <w:bookmarkEnd w:id="24"/>
      <w:r>
        <w:t xml:space="preserve"> </w:t>
      </w:r>
    </w:p>
    <w:p w:rsidR="007F1E78" w:rsidRDefault="00AD6B07">
      <w:pPr>
        <w:spacing w:after="163" w:line="259" w:lineRule="auto"/>
        <w:ind w:left="1169" w:firstLine="0"/>
        <w:jc w:val="left"/>
      </w:pPr>
      <w:r>
        <w:rPr>
          <w:b/>
        </w:rPr>
        <w:t xml:space="preserve"> </w:t>
      </w:r>
    </w:p>
    <w:p w:rsidR="007F1E78" w:rsidRDefault="00AD6B07">
      <w:pPr>
        <w:spacing w:after="97" w:line="270" w:lineRule="auto"/>
        <w:ind w:left="1164" w:right="406" w:hanging="10"/>
      </w:pPr>
      <w:r>
        <w:rPr>
          <w:b/>
        </w:rPr>
        <w:t xml:space="preserve">Психолого-педагогическая </w:t>
      </w:r>
      <w:r>
        <w:rPr>
          <w:b/>
        </w:rPr>
        <w:tab/>
        <w:t xml:space="preserve">диагностика </w:t>
      </w:r>
      <w:r>
        <w:rPr>
          <w:b/>
        </w:rPr>
        <w:tab/>
        <w:t xml:space="preserve">в </w:t>
      </w:r>
      <w:r>
        <w:rPr>
          <w:b/>
        </w:rPr>
        <w:tab/>
        <w:t xml:space="preserve">как </w:t>
      </w:r>
      <w:r>
        <w:rPr>
          <w:b/>
        </w:rPr>
        <w:tab/>
        <w:t xml:space="preserve">структурный </w:t>
      </w:r>
      <w:r>
        <w:rPr>
          <w:b/>
        </w:rPr>
        <w:tab/>
        <w:t>компонент коррекционной работы с детьми с задержкой психического развития</w:t>
      </w:r>
      <w:r>
        <w:t xml:space="preserve"> </w:t>
      </w:r>
    </w:p>
    <w:p w:rsidR="007F1E78" w:rsidRDefault="00AD6B07">
      <w:pPr>
        <w:ind w:left="446" w:right="559"/>
      </w:pPr>
      <w:r>
        <w:t xml:space="preserve">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7F1E78" w:rsidRDefault="00AD6B07">
      <w:pPr>
        <w:ind w:left="446" w:right="559"/>
      </w:pPr>
      <w:r>
        <w:lastRenderedPageBreak/>
        <w:t xml:space="preserve">Результаты педагогической диагностики (мониторинга) могут использоваться </w:t>
      </w:r>
      <w:r>
        <w:rPr>
          <w:i/>
        </w:rPr>
        <w:t>исключительно для решения следующих образовательных задач</w:t>
      </w:r>
      <w:r>
        <w:t xml:space="preserve">: </w:t>
      </w:r>
    </w:p>
    <w:p w:rsidR="007F1E78" w:rsidRDefault="00AD6B07">
      <w:pPr>
        <w:ind w:left="446" w:right="559"/>
      </w:pPr>
      <w: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7F1E78" w:rsidRDefault="00AD6B07">
      <w:pPr>
        <w:ind w:left="446" w:right="559"/>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 </w:t>
      </w:r>
    </w:p>
    <w:p w:rsidR="007F1E78" w:rsidRDefault="00AD6B07">
      <w:pPr>
        <w:ind w:left="446" w:right="559"/>
      </w:pPr>
      <w: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rsidR="007F1E78" w:rsidRDefault="00AD6B07">
      <w:pPr>
        <w:ind w:left="446" w:right="559"/>
      </w:pPr>
      <w:r>
        <w:t xml:space="preserve">Технология психолого-педагогического сопровождения детей с ЗПР предполагает решение следующих </w:t>
      </w:r>
      <w:r>
        <w:rPr>
          <w:b/>
          <w:i/>
        </w:rPr>
        <w:t>задач</w:t>
      </w:r>
      <w:r>
        <w:t xml:space="preserve"> в рамках диагностической работы. </w:t>
      </w:r>
    </w:p>
    <w:p w:rsidR="007F1E78" w:rsidRDefault="00AD6B07">
      <w:pPr>
        <w:numPr>
          <w:ilvl w:val="0"/>
          <w:numId w:val="76"/>
        </w:numPr>
        <w:ind w:right="559"/>
      </w:pPr>
      <w:r>
        <w:t xml:space="preserve">изучение и анализ данных и рекомендаций, представленных в заключении психолого-медико-педагогической комиссии; </w:t>
      </w:r>
    </w:p>
    <w:p w:rsidR="007F1E78" w:rsidRDefault="00AD6B07">
      <w:pPr>
        <w:numPr>
          <w:ilvl w:val="0"/>
          <w:numId w:val="76"/>
        </w:numPr>
        <w:ind w:right="559"/>
      </w:pPr>
      <w:r>
        <w:t xml:space="preserve">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w:t>
      </w:r>
    </w:p>
    <w:p w:rsidR="007F1E78" w:rsidRDefault="00AD6B07">
      <w:pPr>
        <w:numPr>
          <w:ilvl w:val="0"/>
          <w:numId w:val="76"/>
        </w:numPr>
        <w:ind w:right="559"/>
      </w:pPr>
      <w:r>
        <w:t xml:space="preserve">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rsidR="007F1E78" w:rsidRDefault="00AD6B07">
      <w:pPr>
        <w:numPr>
          <w:ilvl w:val="0"/>
          <w:numId w:val="76"/>
        </w:numPr>
        <w:spacing w:after="0" w:line="259" w:lineRule="auto"/>
        <w:ind w:right="559"/>
      </w:pPr>
      <w:r>
        <w:t xml:space="preserve">изучение социальной ситуации развития и условий семейного воспитания детей с </w:t>
      </w:r>
    </w:p>
    <w:p w:rsidR="007F1E78" w:rsidRDefault="00AD6B07">
      <w:pPr>
        <w:spacing w:after="162" w:line="259" w:lineRule="auto"/>
        <w:ind w:left="446" w:right="559" w:firstLine="0"/>
      </w:pPr>
      <w:r>
        <w:t xml:space="preserve">ЗПР; </w:t>
      </w:r>
    </w:p>
    <w:p w:rsidR="007F1E78" w:rsidRDefault="00AD6B07">
      <w:pPr>
        <w:numPr>
          <w:ilvl w:val="0"/>
          <w:numId w:val="76"/>
        </w:numPr>
        <w:ind w:right="559"/>
      </w:pPr>
      <w:r>
        <w:lastRenderedPageBreak/>
        <w:t xml:space="preserve">изучение динамики развития ребенка в условиях коррекционно-развивающего обучения, определение его образовательного маршрута. </w:t>
      </w:r>
    </w:p>
    <w:p w:rsidR="007F1E78" w:rsidRDefault="00AD6B07">
      <w:pPr>
        <w:numPr>
          <w:ilvl w:val="0"/>
          <w:numId w:val="76"/>
        </w:numPr>
        <w:ind w:right="559"/>
      </w:pPr>
      <w:r>
        <w:t xml:space="preserve">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rsidR="007F1E78" w:rsidRDefault="00AD6B07">
      <w:pPr>
        <w:ind w:left="446" w:right="559"/>
      </w:pPr>
      <w:r>
        <w:t xml:space="preserve">Таким образом, в коррекционно-педагогическом процессе органично переплетаются задачи изучения ребенка и оказания ему психолого-педагогической помощи. </w:t>
      </w:r>
    </w:p>
    <w:p w:rsidR="007F1E78" w:rsidRDefault="00AD6B07">
      <w:pPr>
        <w:ind w:left="446" w:right="559"/>
      </w:pPr>
      <w: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Pr>
          <w:i/>
        </w:rPr>
        <w:t>диагностическое и контрольномониторинговое.</w:t>
      </w:r>
      <w:r>
        <w:t xml:space="preserve"> </w:t>
      </w:r>
    </w:p>
    <w:p w:rsidR="007F1E78" w:rsidRDefault="00AD6B07">
      <w:pPr>
        <w:ind w:left="446" w:right="559"/>
      </w:pPr>
      <w:r>
        <w:t xml:space="preserve">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 С. Выготского, А. Р. Лурии, В. И. Лубовского, Д. Б. Эльконина и др. </w:t>
      </w:r>
    </w:p>
    <w:p w:rsidR="007F1E78" w:rsidRDefault="00AD6B07">
      <w:pPr>
        <w:numPr>
          <w:ilvl w:val="0"/>
          <w:numId w:val="77"/>
        </w:numPr>
        <w:ind w:right="559"/>
      </w:pPr>
      <w:r>
        <w:rPr>
          <w:i/>
        </w:rPr>
        <w:t>Принцип комплексного подхода -</w:t>
      </w:r>
      <w: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 </w:t>
      </w:r>
    </w:p>
    <w:p w:rsidR="007F1E78" w:rsidRDefault="00AD6B07">
      <w:pPr>
        <w:numPr>
          <w:ilvl w:val="0"/>
          <w:numId w:val="77"/>
        </w:numPr>
        <w:ind w:right="559"/>
      </w:pPr>
      <w:r>
        <w:rPr>
          <w:i/>
        </w:rPr>
        <w:t>Принцип системного подхода - анализ</w:t>
      </w:r>
      <w:r>
        <w:t xml:space="preserve"> структуры дефекта  и иерархии нарушений, а также компенсаторных возможностей.  </w:t>
      </w:r>
    </w:p>
    <w:p w:rsidR="007F1E78" w:rsidRDefault="00AD6B07">
      <w:pPr>
        <w:numPr>
          <w:ilvl w:val="0"/>
          <w:numId w:val="77"/>
        </w:numPr>
        <w:ind w:right="559"/>
      </w:pPr>
      <w:r>
        <w:rPr>
          <w:i/>
        </w:rPr>
        <w:t>Принцип единства качественного и количественного анализа результатов обследования:</w:t>
      </w:r>
      <w: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w:t>
      </w:r>
    </w:p>
    <w:p w:rsidR="007F1E78" w:rsidRDefault="00AD6B07">
      <w:pPr>
        <w:ind w:left="446" w:right="559" w:firstLine="0"/>
      </w:pPr>
      <w:r>
        <w:t xml:space="preserve">Особенности  «зоны ближайшего развития «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 </w:t>
      </w:r>
    </w:p>
    <w:p w:rsidR="007F1E78" w:rsidRDefault="00AD6B07">
      <w:pPr>
        <w:ind w:left="446" w:right="559"/>
      </w:pPr>
      <w:r>
        <w:rPr>
          <w:i/>
        </w:rPr>
        <w:t xml:space="preserve">Принцип структурно-динамического подхода </w:t>
      </w:r>
      <w:r>
        <w:t xml:space="preserve">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 </w:t>
      </w:r>
    </w:p>
    <w:p w:rsidR="007F1E78" w:rsidRDefault="00AD6B07">
      <w:pPr>
        <w:ind w:left="446" w:right="559"/>
      </w:pPr>
      <w:r>
        <w:rPr>
          <w:i/>
        </w:rPr>
        <w:t xml:space="preserve">Принцип деятелъностного подхода. </w:t>
      </w:r>
      <w:r>
        <w:t xml:space="preserve">Диагностическая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w:t>
      </w:r>
      <w:r>
        <w:lastRenderedPageBreak/>
        <w:t xml:space="preserve">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7F1E78" w:rsidRDefault="00AD6B07">
      <w:pPr>
        <w:numPr>
          <w:ilvl w:val="0"/>
          <w:numId w:val="77"/>
        </w:numPr>
        <w:ind w:right="559"/>
      </w:pPr>
      <w:r>
        <w:rPr>
          <w:i/>
        </w:rPr>
        <w:t xml:space="preserve">Принцип единства диагностики и коррекции. </w:t>
      </w:r>
      <w:r>
        <w:t xml:space="preserve">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 </w:t>
      </w:r>
    </w:p>
    <w:p w:rsidR="007F1E78" w:rsidRDefault="00AD6B07">
      <w:pPr>
        <w:numPr>
          <w:ilvl w:val="0"/>
          <w:numId w:val="77"/>
        </w:numPr>
        <w:ind w:right="559"/>
      </w:pPr>
      <w:r>
        <w:rPr>
          <w:i/>
        </w:rPr>
        <w:t xml:space="preserve">Принцип ранней диагностики отклонений в развитии. </w:t>
      </w:r>
      <w:r>
        <w:t xml:space="preserve">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 </w:t>
      </w:r>
    </w:p>
    <w:p w:rsidR="007F1E78" w:rsidRDefault="00AD6B07">
      <w:pPr>
        <w:ind w:left="446" w:right="559"/>
      </w:pPr>
      <w:r>
        <w:t xml:space="preserve"> 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т.е. решают задачи педагогической диагностики. </w:t>
      </w:r>
    </w:p>
    <w:p w:rsidR="007F1E78" w:rsidRDefault="00AD6B07">
      <w:pPr>
        <w:spacing w:after="0" w:line="401" w:lineRule="auto"/>
        <w:ind w:right="557" w:firstLine="708"/>
      </w:pPr>
      <w:r>
        <w:rPr>
          <w:b/>
          <w:i/>
        </w:rPr>
        <w:t xml:space="preserve"> 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 </w:t>
      </w:r>
    </w:p>
    <w:p w:rsidR="007F1E78" w:rsidRDefault="00AD6B07">
      <w:pPr>
        <w:ind w:left="446" w:right="559"/>
      </w:pPr>
      <w:r>
        <w:t xml:space="preserve">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w:t>
      </w:r>
    </w:p>
    <w:p w:rsidR="007F1E78" w:rsidRDefault="00AD6B07">
      <w:pPr>
        <w:spacing w:after="112" w:line="259" w:lineRule="auto"/>
        <w:ind w:left="446" w:right="559" w:firstLine="0"/>
      </w:pPr>
      <w:r>
        <w:t xml:space="preserve">Ульенковой, О.Н. Усановой, Л. С. Цветковой, Г.В.Чиркиной, Т.Б.Филичевой и др. </w:t>
      </w:r>
    </w:p>
    <w:p w:rsidR="007F1E78" w:rsidRDefault="00AD6B07">
      <w:pPr>
        <w:ind w:left="446" w:right="559"/>
      </w:pPr>
      <w:r>
        <w:t xml:space="preserve">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 </w:t>
      </w:r>
    </w:p>
    <w:p w:rsidR="007F1E78" w:rsidRDefault="00AD6B07">
      <w:pPr>
        <w:ind w:left="446" w:right="559"/>
      </w:pPr>
      <w:r>
        <w:lastRenderedPageBreak/>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7F1E78" w:rsidRDefault="00AD6B07">
      <w:pPr>
        <w:spacing w:after="9" w:line="389" w:lineRule="auto"/>
        <w:ind w:left="446" w:right="550" w:firstLine="708"/>
        <w:jc w:val="left"/>
      </w:pPr>
      <w: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7F1E78" w:rsidRDefault="00AD6B07">
      <w:pPr>
        <w:ind w:left="446" w:right="559"/>
      </w:pPr>
      <w:r>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 </w:t>
      </w:r>
    </w:p>
    <w:p w:rsidR="007F1E78" w:rsidRDefault="00AD6B07">
      <w:pPr>
        <w:spacing w:after="159" w:line="259" w:lineRule="auto"/>
        <w:ind w:left="1169" w:firstLine="0"/>
        <w:jc w:val="left"/>
      </w:pPr>
      <w:r>
        <w:t xml:space="preserve"> </w:t>
      </w:r>
    </w:p>
    <w:p w:rsidR="007F1E78" w:rsidRDefault="00AD6B07">
      <w:pPr>
        <w:spacing w:line="259" w:lineRule="auto"/>
        <w:ind w:left="446" w:right="559" w:firstLine="0"/>
      </w:pPr>
      <w:r>
        <w:t xml:space="preserve">Таблица 1  - Содержание деятельности педагогов на разных этапах диагностической работы </w:t>
      </w:r>
    </w:p>
    <w:tbl>
      <w:tblPr>
        <w:tblStyle w:val="TableGrid"/>
        <w:tblW w:w="9852" w:type="dxa"/>
        <w:tblInd w:w="392" w:type="dxa"/>
        <w:tblCellMar>
          <w:top w:w="12" w:type="dxa"/>
          <w:left w:w="67" w:type="dxa"/>
          <w:right w:w="11" w:type="dxa"/>
        </w:tblCellMar>
        <w:tblLook w:val="04A0" w:firstRow="1" w:lastRow="0" w:firstColumn="1" w:lastColumn="0" w:noHBand="0" w:noVBand="1"/>
      </w:tblPr>
      <w:tblGrid>
        <w:gridCol w:w="834"/>
        <w:gridCol w:w="1910"/>
        <w:gridCol w:w="3128"/>
        <w:gridCol w:w="1390"/>
        <w:gridCol w:w="2590"/>
      </w:tblGrid>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58" w:lineRule="auto"/>
              <w:ind w:left="2" w:firstLine="0"/>
              <w:jc w:val="left"/>
            </w:pPr>
            <w:r>
              <w:t>Этап обслед</w:t>
            </w:r>
          </w:p>
          <w:p w:rsidR="007F1E78" w:rsidRDefault="00AD6B07">
            <w:pPr>
              <w:spacing w:after="0" w:line="259" w:lineRule="auto"/>
              <w:ind w:left="2"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2" w:right="14"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61" w:line="259" w:lineRule="auto"/>
              <w:ind w:left="0" w:firstLine="0"/>
              <w:jc w:val="left"/>
            </w:pPr>
            <w:r>
              <w:t xml:space="preserve">Содержание </w:t>
            </w:r>
          </w:p>
          <w:p w:rsidR="007F1E78" w:rsidRDefault="00AD6B07">
            <w:pPr>
              <w:spacing w:after="0" w:line="259" w:lineRule="auto"/>
              <w:ind w:left="0"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7" w:line="259" w:lineRule="auto"/>
              <w:ind w:left="2" w:firstLine="0"/>
            </w:pPr>
            <w:r>
              <w:t>Исполнител</w:t>
            </w:r>
          </w:p>
          <w:p w:rsidR="007F1E78" w:rsidRDefault="00AD6B07">
            <w:pPr>
              <w:spacing w:after="0" w:line="259" w:lineRule="auto"/>
              <w:ind w:left="2"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2" w:firstLine="0"/>
              <w:jc w:val="left"/>
            </w:pPr>
            <w:r>
              <w:t xml:space="preserve">Документация </w:t>
            </w:r>
          </w:p>
        </w:tc>
      </w:tr>
      <w:tr w:rsidR="007F1E78">
        <w:trPr>
          <w:trHeight w:val="7881"/>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160" w:line="259" w:lineRule="auto"/>
              <w:ind w:left="2" w:firstLine="0"/>
              <w:jc w:val="left"/>
            </w:pPr>
            <w:r>
              <w:rPr>
                <w:b/>
              </w:rPr>
              <w:t xml:space="preserve"> </w:t>
            </w:r>
          </w:p>
          <w:p w:rsidR="007F1E78" w:rsidRDefault="00AD6B07">
            <w:pPr>
              <w:spacing w:after="0" w:line="259" w:lineRule="auto"/>
              <w:ind w:left="2" w:firstLine="0"/>
            </w:pPr>
            <w:r>
              <w:rPr>
                <w:b/>
              </w:rPr>
              <w:t xml:space="preserve">1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158" w:line="259" w:lineRule="auto"/>
              <w:ind w:left="2" w:firstLine="0"/>
              <w:jc w:val="left"/>
            </w:pPr>
            <w:r>
              <w:rPr>
                <w:i/>
              </w:rPr>
              <w:t xml:space="preserve">Сентябрь </w:t>
            </w:r>
          </w:p>
          <w:p w:rsidR="007F1E78" w:rsidRDefault="00AD6B07">
            <w:pPr>
              <w:spacing w:after="0" w:line="398" w:lineRule="auto"/>
              <w:ind w:left="2" w:firstLine="0"/>
            </w:pPr>
            <w:r>
              <w:t xml:space="preserve">1 неделя – адаптация детей.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0" w:line="396" w:lineRule="auto"/>
              <w:ind w:left="2" w:firstLine="0"/>
              <w:jc w:val="left"/>
            </w:pPr>
            <w:r>
              <w:t>Обследование начинается   со 2-</w:t>
            </w:r>
          </w:p>
          <w:p w:rsidR="007F1E78" w:rsidRDefault="00AD6B07">
            <w:pPr>
              <w:spacing w:after="0" w:line="400" w:lineRule="auto"/>
              <w:ind w:left="2" w:firstLine="0"/>
              <w:jc w:val="left"/>
            </w:pPr>
            <w:r>
              <w:t xml:space="preserve">й </w:t>
            </w:r>
            <w:r>
              <w:tab/>
              <w:t xml:space="preserve">недели сентября. </w:t>
            </w:r>
          </w:p>
          <w:p w:rsidR="007F1E78" w:rsidRDefault="00AD6B07">
            <w:pPr>
              <w:spacing w:after="2" w:line="356" w:lineRule="auto"/>
              <w:ind w:left="2" w:firstLine="0"/>
              <w:jc w:val="left"/>
            </w:pPr>
            <w:r>
              <w:t xml:space="preserve">На первом году пребывания </w:t>
            </w:r>
          </w:p>
          <w:p w:rsidR="007F1E78" w:rsidRDefault="00AD6B07">
            <w:pPr>
              <w:spacing w:after="18" w:line="368" w:lineRule="auto"/>
              <w:ind w:left="2" w:right="59" w:firstLine="0"/>
            </w:pPr>
            <w:r>
              <w:t xml:space="preserve">ребенка в детском саду на обследование отводится 3-4 </w:t>
            </w:r>
          </w:p>
          <w:p w:rsidR="007F1E78" w:rsidRDefault="00AD6B07">
            <w:pPr>
              <w:tabs>
                <w:tab w:val="right" w:pos="1907"/>
              </w:tabs>
              <w:spacing w:after="0" w:line="259" w:lineRule="auto"/>
              <w:ind w:left="0" w:firstLine="0"/>
              <w:jc w:val="left"/>
            </w:pPr>
            <w:r>
              <w:t xml:space="preserve">недели. </w:t>
            </w:r>
            <w:r>
              <w:tab/>
              <w:t xml:space="preserve">В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113" w:line="259" w:lineRule="auto"/>
              <w:ind w:left="0" w:firstLine="0"/>
              <w:jc w:val="left"/>
            </w:pPr>
            <w:r>
              <w:t xml:space="preserve"> </w:t>
            </w:r>
          </w:p>
          <w:p w:rsidR="007F1E78" w:rsidRDefault="00AD6B07">
            <w:pPr>
              <w:spacing w:after="0" w:line="371" w:lineRule="auto"/>
              <w:ind w:left="0" w:right="62" w:firstLine="0"/>
            </w:pPr>
            <w:r>
              <w:t xml:space="preserve">Индивидуальное  обследование не проводится.  Сбор информации о детях осуществляется на основе наблюдений, беседы с родителями и их анкетирования. </w:t>
            </w:r>
          </w:p>
          <w:p w:rsidR="007F1E78" w:rsidRDefault="00AD6B07">
            <w:pPr>
              <w:spacing w:after="113" w:line="259" w:lineRule="auto"/>
              <w:ind w:left="0" w:firstLine="0"/>
              <w:jc w:val="left"/>
            </w:pPr>
            <w:r>
              <w:t xml:space="preserve">  </w:t>
            </w:r>
          </w:p>
          <w:p w:rsidR="007F1E78" w:rsidRDefault="00AD6B07">
            <w:pPr>
              <w:spacing w:after="24" w:line="377" w:lineRule="auto"/>
              <w:ind w:left="0" w:right="62" w:firstLine="0"/>
            </w:pPr>
            <w:r>
              <w:t xml:space="preserve">Комплексное всестороннее обследование вновь поступивших детей: </w:t>
            </w:r>
          </w:p>
          <w:p w:rsidR="007F1E78" w:rsidRDefault="00AD6B07">
            <w:pPr>
              <w:spacing w:after="22" w:line="377" w:lineRule="auto"/>
              <w:ind w:left="0" w:right="61" w:firstLine="0"/>
            </w:pPr>
            <w:r>
              <w:t xml:space="preserve">-изучение микросоциальной среды, в которой воспитывается ребенок,  </w:t>
            </w:r>
          </w:p>
          <w:p w:rsidR="007F1E78" w:rsidRDefault="00AD6B07">
            <w:pPr>
              <w:spacing w:after="115" w:line="259" w:lineRule="auto"/>
              <w:ind w:left="0" w:firstLine="0"/>
            </w:pPr>
            <w:r>
              <w:t xml:space="preserve">-изучение состояния здоровья </w:t>
            </w:r>
          </w:p>
          <w:p w:rsidR="007F1E78" w:rsidRDefault="00AD6B07">
            <w:pPr>
              <w:spacing w:after="0" w:line="259" w:lineRule="auto"/>
              <w:ind w:left="0" w:right="63" w:firstLine="0"/>
            </w:pPr>
            <w:r>
              <w:t xml:space="preserve">ребенка (данных о соматическом состоянии и нервно-психической сфере),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113"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21" w:line="364" w:lineRule="auto"/>
              <w:ind w:left="2" w:firstLine="0"/>
              <w:jc w:val="left"/>
            </w:pPr>
            <w:r>
              <w:t xml:space="preserve">Все педагоги детского сада, психолог. Врач детского </w:t>
            </w:r>
          </w:p>
          <w:p w:rsidR="007F1E78" w:rsidRDefault="00AD6B07">
            <w:pPr>
              <w:tabs>
                <w:tab w:val="right" w:pos="1338"/>
              </w:tabs>
              <w:spacing w:after="121" w:line="259" w:lineRule="auto"/>
              <w:ind w:left="0" w:firstLine="0"/>
              <w:jc w:val="left"/>
            </w:pPr>
            <w:r>
              <w:t xml:space="preserve">сада </w:t>
            </w:r>
            <w:r>
              <w:tab/>
              <w:t xml:space="preserve">или </w:t>
            </w:r>
          </w:p>
          <w:p w:rsidR="007F1E78" w:rsidRDefault="00AD6B07">
            <w:pPr>
              <w:spacing w:after="38" w:line="357" w:lineRule="auto"/>
              <w:ind w:left="2" w:firstLine="0"/>
              <w:jc w:val="left"/>
            </w:pPr>
            <w:r>
              <w:t>детской поликлиник</w:t>
            </w:r>
          </w:p>
          <w:p w:rsidR="007F1E78" w:rsidRDefault="00AD6B07">
            <w:pPr>
              <w:spacing w:after="0" w:line="259" w:lineRule="auto"/>
              <w:ind w:left="2"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113"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12" w:line="259" w:lineRule="auto"/>
              <w:ind w:left="2" w:firstLine="0"/>
              <w:jc w:val="left"/>
            </w:pPr>
            <w:r>
              <w:t xml:space="preserve"> </w:t>
            </w:r>
          </w:p>
          <w:p w:rsidR="007F1E78" w:rsidRDefault="00AD6B07">
            <w:pPr>
              <w:spacing w:after="115" w:line="259" w:lineRule="auto"/>
              <w:ind w:left="2" w:firstLine="0"/>
              <w:jc w:val="left"/>
            </w:pPr>
            <w:r>
              <w:t xml:space="preserve"> </w:t>
            </w:r>
          </w:p>
          <w:p w:rsidR="007F1E78" w:rsidRDefault="00AD6B07">
            <w:pPr>
              <w:spacing w:after="155" w:line="259" w:lineRule="auto"/>
              <w:ind w:left="2" w:firstLine="0"/>
              <w:jc w:val="left"/>
            </w:pPr>
            <w:r>
              <w:t xml:space="preserve"> </w:t>
            </w:r>
          </w:p>
          <w:p w:rsidR="007F1E78" w:rsidRDefault="00AD6B07">
            <w:pPr>
              <w:spacing w:after="25" w:line="376" w:lineRule="auto"/>
              <w:ind w:left="2" w:firstLine="0"/>
              <w:jc w:val="left"/>
            </w:pPr>
            <w:r>
              <w:t xml:space="preserve">-Социальнопедагогический лист. </w:t>
            </w:r>
          </w:p>
          <w:p w:rsidR="007F1E78" w:rsidRDefault="00AD6B07">
            <w:pPr>
              <w:spacing w:after="11" w:line="386" w:lineRule="auto"/>
              <w:ind w:left="2" w:right="310" w:firstLine="0"/>
              <w:jc w:val="left"/>
            </w:pPr>
            <w:r>
              <w:t xml:space="preserve">-Анамнестическая карта.  -Карточка физического развития. </w:t>
            </w:r>
          </w:p>
          <w:p w:rsidR="007F1E78" w:rsidRDefault="00AD6B07">
            <w:pPr>
              <w:spacing w:after="0" w:line="259" w:lineRule="auto"/>
              <w:ind w:left="2" w:firstLine="0"/>
              <w:jc w:val="left"/>
            </w:pPr>
            <w:r>
              <w:t xml:space="preserve">-Протоколы обследования. </w:t>
            </w:r>
          </w:p>
        </w:tc>
      </w:tr>
    </w:tbl>
    <w:p w:rsidR="007F1E78" w:rsidRDefault="007F1E78">
      <w:pPr>
        <w:spacing w:after="0" w:line="259" w:lineRule="auto"/>
        <w:ind w:left="-1241" w:right="422" w:firstLine="0"/>
        <w:jc w:val="left"/>
      </w:pPr>
    </w:p>
    <w:tbl>
      <w:tblPr>
        <w:tblStyle w:val="TableGrid"/>
        <w:tblW w:w="9852" w:type="dxa"/>
        <w:tblInd w:w="392" w:type="dxa"/>
        <w:tblCellMar>
          <w:top w:w="52" w:type="dxa"/>
          <w:left w:w="67" w:type="dxa"/>
          <w:right w:w="11" w:type="dxa"/>
        </w:tblCellMar>
        <w:tblLook w:val="04A0" w:firstRow="1" w:lastRow="0" w:firstColumn="1" w:lastColumn="0" w:noHBand="0" w:noVBand="1"/>
      </w:tblPr>
      <w:tblGrid>
        <w:gridCol w:w="853"/>
        <w:gridCol w:w="1985"/>
        <w:gridCol w:w="3329"/>
        <w:gridCol w:w="1417"/>
        <w:gridCol w:w="2268"/>
      </w:tblGrid>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2" w:line="357" w:lineRule="auto"/>
              <w:ind w:left="2" w:firstLine="0"/>
              <w:jc w:val="left"/>
            </w:pPr>
            <w:r>
              <w:t>Этап обслед</w:t>
            </w:r>
          </w:p>
          <w:p w:rsidR="007F1E78" w:rsidRDefault="00AD6B07">
            <w:pPr>
              <w:spacing w:after="0" w:line="259" w:lineRule="auto"/>
              <w:ind w:left="2"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2" w:right="14"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59" w:line="259" w:lineRule="auto"/>
              <w:ind w:left="0" w:firstLine="0"/>
              <w:jc w:val="left"/>
            </w:pPr>
            <w:r>
              <w:t xml:space="preserve">Содержание </w:t>
            </w:r>
          </w:p>
          <w:p w:rsidR="007F1E78" w:rsidRDefault="00AD6B07">
            <w:pPr>
              <w:spacing w:after="0" w:line="259" w:lineRule="auto"/>
              <w:ind w:left="0"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5" w:line="259" w:lineRule="auto"/>
              <w:ind w:left="2" w:firstLine="0"/>
            </w:pPr>
            <w:r>
              <w:t>Исполнител</w:t>
            </w:r>
          </w:p>
          <w:p w:rsidR="007F1E78" w:rsidRDefault="00AD6B07">
            <w:pPr>
              <w:spacing w:after="0" w:line="259" w:lineRule="auto"/>
              <w:ind w:left="2"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2" w:firstLine="0"/>
              <w:jc w:val="left"/>
            </w:pPr>
            <w:r>
              <w:t xml:space="preserve">Документация </w:t>
            </w:r>
          </w:p>
        </w:tc>
      </w:tr>
      <w:tr w:rsidR="007F1E78">
        <w:trPr>
          <w:trHeight w:val="9539"/>
        </w:trPr>
        <w:tc>
          <w:tcPr>
            <w:tcW w:w="852"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2" w:firstLine="0"/>
            </w:pPr>
            <w:r>
              <w:t xml:space="preserve">дальнейшем  – 23 недели.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97" w:lineRule="auto"/>
              <w:ind w:left="0" w:firstLine="0"/>
              <w:jc w:val="left"/>
            </w:pPr>
            <w:r>
              <w:t xml:space="preserve">-изучение уровня физического развития, </w:t>
            </w:r>
          </w:p>
          <w:p w:rsidR="007F1E78" w:rsidRDefault="00AD6B07">
            <w:pPr>
              <w:spacing w:after="23" w:line="377" w:lineRule="auto"/>
              <w:ind w:left="0" w:right="62" w:firstLine="0"/>
            </w:pPr>
            <w:r>
              <w:t xml:space="preserve">-изучение особенностей и уровня психического развития и обучаемости ребенка, </w:t>
            </w:r>
          </w:p>
          <w:p w:rsidR="007F1E78" w:rsidRDefault="00AD6B07">
            <w:pPr>
              <w:spacing w:after="1" w:line="397" w:lineRule="auto"/>
              <w:ind w:left="0" w:firstLine="0"/>
            </w:pPr>
            <w:r>
              <w:t xml:space="preserve">-изучение эмоциональноволевой сферы ребенка,  </w:t>
            </w:r>
          </w:p>
          <w:p w:rsidR="007F1E78" w:rsidRDefault="00AD6B07">
            <w:pPr>
              <w:spacing w:after="48" w:line="356" w:lineRule="auto"/>
              <w:ind w:left="0" w:firstLine="0"/>
            </w:pPr>
            <w:r>
              <w:t xml:space="preserve">-изучение деятельности: предметной, игровой, </w:t>
            </w:r>
          </w:p>
          <w:p w:rsidR="007F1E78" w:rsidRDefault="00AD6B07">
            <w:pPr>
              <w:spacing w:after="158" w:line="259" w:lineRule="auto"/>
              <w:ind w:left="0" w:firstLine="0"/>
              <w:jc w:val="left"/>
            </w:pPr>
            <w:r>
              <w:t xml:space="preserve">продуктивной, </w:t>
            </w:r>
          </w:p>
          <w:p w:rsidR="007F1E78" w:rsidRDefault="00AD6B07">
            <w:pPr>
              <w:tabs>
                <w:tab w:val="center" w:pos="506"/>
                <w:tab w:val="center" w:pos="2036"/>
                <w:tab w:val="center" w:pos="3125"/>
              </w:tabs>
              <w:spacing w:after="121" w:line="259" w:lineRule="auto"/>
              <w:ind w:left="0" w:firstLine="0"/>
              <w:jc w:val="left"/>
            </w:pPr>
            <w:r>
              <w:rPr>
                <w:rFonts w:ascii="Calibri" w:eastAsia="Calibri" w:hAnsi="Calibri" w:cs="Calibri"/>
              </w:rPr>
              <w:tab/>
            </w:r>
            <w:r>
              <w:t xml:space="preserve">-изучение </w:t>
            </w:r>
            <w:r>
              <w:tab/>
              <w:t xml:space="preserve">речи </w:t>
            </w:r>
            <w:r>
              <w:tab/>
              <w:t xml:space="preserve">и </w:t>
            </w:r>
          </w:p>
          <w:p w:rsidR="007F1E78" w:rsidRDefault="00AD6B07">
            <w:pPr>
              <w:spacing w:after="2" w:line="396" w:lineRule="auto"/>
              <w:ind w:left="0" w:firstLine="0"/>
              <w:jc w:val="left"/>
            </w:pPr>
            <w:r>
              <w:t xml:space="preserve">коммуникативной деятельности ребенка, </w:t>
            </w:r>
          </w:p>
          <w:p w:rsidR="007F1E78" w:rsidRDefault="00AD6B07">
            <w:pPr>
              <w:spacing w:after="22" w:line="377" w:lineRule="auto"/>
              <w:ind w:left="0" w:right="64" w:firstLine="0"/>
            </w:pPr>
            <w:r>
              <w:t xml:space="preserve">-анализ знаний, умений и навыков  и соотнесение его с возрастом ребенка, </w:t>
            </w:r>
          </w:p>
          <w:p w:rsidR="007F1E78" w:rsidRDefault="00AD6B07">
            <w:pPr>
              <w:spacing w:after="0" w:line="373" w:lineRule="auto"/>
              <w:ind w:left="0" w:right="60" w:firstLine="0"/>
            </w:pPr>
            <w:r>
              <w:t xml:space="preserve">-составление кратковременной и долговременной гипотезы относительно прогноза развития и конструирование индивидуально - дифференцированных АОП.  </w:t>
            </w:r>
          </w:p>
          <w:p w:rsidR="007F1E78" w:rsidRDefault="00AD6B07">
            <w:pPr>
              <w:spacing w:after="0" w:line="259" w:lineRule="auto"/>
              <w:ind w:left="0" w:firstLine="0"/>
              <w:jc w:val="left"/>
            </w:pPr>
            <w:r>
              <w:t xml:space="preserve">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97" w:lineRule="auto"/>
              <w:ind w:left="2" w:firstLine="0"/>
              <w:jc w:val="left"/>
            </w:pPr>
            <w:r>
              <w:t xml:space="preserve">-Диагностические таблицы.  </w:t>
            </w:r>
          </w:p>
          <w:p w:rsidR="007F1E78" w:rsidRDefault="00AD6B07">
            <w:pPr>
              <w:spacing w:after="1" w:line="396" w:lineRule="auto"/>
              <w:ind w:left="2" w:firstLine="0"/>
              <w:jc w:val="left"/>
            </w:pPr>
            <w:r>
              <w:t xml:space="preserve">-Анкеты. -Протоколы наблюдений. -Заключения специалистов. </w:t>
            </w:r>
          </w:p>
          <w:p w:rsidR="007F1E78" w:rsidRDefault="00AD6B07">
            <w:pPr>
              <w:spacing w:after="0" w:line="368" w:lineRule="auto"/>
              <w:ind w:left="2" w:firstLine="0"/>
              <w:jc w:val="left"/>
            </w:pPr>
            <w:r>
              <w:t xml:space="preserve">-Перспективные </w:t>
            </w:r>
            <w:r>
              <w:tab/>
              <w:t xml:space="preserve">и индивидуальные планы коррекционной работы. </w:t>
            </w:r>
          </w:p>
          <w:p w:rsidR="007F1E78" w:rsidRDefault="00AD6B07">
            <w:pPr>
              <w:spacing w:after="0" w:line="259" w:lineRule="auto"/>
              <w:ind w:left="2" w:firstLine="0"/>
              <w:jc w:val="left"/>
            </w:pPr>
            <w:r>
              <w:t xml:space="preserve"> </w:t>
            </w:r>
          </w:p>
        </w:tc>
      </w:tr>
      <w:tr w:rsidR="007F1E78">
        <w:trPr>
          <w:trHeight w:val="3740"/>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2" w:firstLine="0"/>
            </w:pPr>
            <w:r>
              <w:rPr>
                <w:b/>
              </w:rPr>
              <w:lastRenderedPageBreak/>
              <w:t xml:space="preserve">2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157" w:line="259" w:lineRule="auto"/>
              <w:ind w:left="2" w:firstLine="0"/>
              <w:jc w:val="left"/>
            </w:pPr>
            <w:r>
              <w:t xml:space="preserve">Октябрь –  </w:t>
            </w:r>
          </w:p>
          <w:p w:rsidR="007F1E78" w:rsidRDefault="00AD6B07">
            <w:pPr>
              <w:spacing w:after="0" w:line="259" w:lineRule="auto"/>
              <w:ind w:left="2" w:firstLine="0"/>
              <w:jc w:val="left"/>
            </w:pPr>
            <w:r>
              <w:t xml:space="preserve">Декабрь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1" w:line="395" w:lineRule="auto"/>
              <w:ind w:left="0" w:firstLine="0"/>
              <w:jc w:val="left"/>
            </w:pPr>
            <w:r>
              <w:t xml:space="preserve">-Динамическое </w:t>
            </w:r>
            <w:r>
              <w:tab/>
              <w:t xml:space="preserve">изучение развития </w:t>
            </w:r>
            <w:r>
              <w:tab/>
              <w:t xml:space="preserve">детей. </w:t>
            </w:r>
            <w:r>
              <w:tab/>
              <w:t xml:space="preserve">Основной метод – наблюдение. </w:t>
            </w:r>
          </w:p>
          <w:p w:rsidR="007F1E78" w:rsidRDefault="00AD6B07">
            <w:pPr>
              <w:spacing w:after="22" w:line="379" w:lineRule="auto"/>
              <w:ind w:left="0" w:firstLine="0"/>
              <w:jc w:val="left"/>
            </w:pPr>
            <w:r>
              <w:t xml:space="preserve">-Сбор </w:t>
            </w:r>
            <w:r>
              <w:tab/>
              <w:t xml:space="preserve">дополнительных данных о микросоциальной среде. </w:t>
            </w:r>
          </w:p>
          <w:p w:rsidR="007F1E78" w:rsidRDefault="00AD6B07">
            <w:pPr>
              <w:spacing w:after="0" w:line="259" w:lineRule="auto"/>
              <w:ind w:left="0" w:right="63" w:firstLine="0"/>
            </w:pPr>
            <w:r>
              <w:t xml:space="preserve">-Дополнительное изучение здоровья детей (по мере необходимости).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11" w:line="385" w:lineRule="auto"/>
              <w:ind w:left="2" w:right="270" w:firstLine="0"/>
              <w:jc w:val="left"/>
            </w:pPr>
            <w:r>
              <w:t xml:space="preserve">Все  педагоги  детского сада. Врач  </w:t>
            </w:r>
          </w:p>
          <w:p w:rsidR="007F1E78" w:rsidRDefault="00AD6B07">
            <w:pPr>
              <w:spacing w:after="0" w:line="259" w:lineRule="auto"/>
              <w:ind w:left="2" w:firstLine="0"/>
              <w:jc w:val="left"/>
            </w:pPr>
            <w:r>
              <w:t>Детского  сада или  детской  поликлиник</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2" w:right="36" w:firstLine="0"/>
              <w:jc w:val="left"/>
            </w:pPr>
            <w:r>
              <w:t xml:space="preserve">- </w:t>
            </w:r>
            <w:r>
              <w:tab/>
              <w:t xml:space="preserve">«Дневник наблюдений «. -Заключения специалистов ПМПконсилиума  по </w:t>
            </w:r>
            <w:r>
              <w:tab/>
              <w:t xml:space="preserve">результатам дополнительного обследования. </w:t>
            </w:r>
          </w:p>
        </w:tc>
      </w:tr>
    </w:tbl>
    <w:p w:rsidR="007F1E78" w:rsidRDefault="007F1E78">
      <w:pPr>
        <w:spacing w:after="0" w:line="259" w:lineRule="auto"/>
        <w:ind w:left="-1241" w:right="422" w:firstLine="0"/>
        <w:jc w:val="left"/>
      </w:pPr>
    </w:p>
    <w:tbl>
      <w:tblPr>
        <w:tblStyle w:val="TableGrid"/>
        <w:tblW w:w="9852" w:type="dxa"/>
        <w:tblInd w:w="392" w:type="dxa"/>
        <w:tblCellMar>
          <w:top w:w="14" w:type="dxa"/>
          <w:right w:w="11" w:type="dxa"/>
        </w:tblCellMar>
        <w:tblLook w:val="04A0" w:firstRow="1" w:lastRow="0" w:firstColumn="1" w:lastColumn="0" w:noHBand="0" w:noVBand="1"/>
      </w:tblPr>
      <w:tblGrid>
        <w:gridCol w:w="835"/>
        <w:gridCol w:w="1900"/>
        <w:gridCol w:w="3169"/>
        <w:gridCol w:w="1395"/>
        <w:gridCol w:w="2553"/>
      </w:tblGrid>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2" w:line="357" w:lineRule="auto"/>
              <w:ind w:left="70" w:firstLine="0"/>
              <w:jc w:val="left"/>
            </w:pPr>
            <w:r>
              <w:t>Этап обслед</w:t>
            </w:r>
          </w:p>
          <w:p w:rsidR="007F1E78" w:rsidRDefault="00AD6B07">
            <w:pPr>
              <w:spacing w:after="0" w:line="259" w:lineRule="auto"/>
              <w:ind w:left="70"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right="14"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59" w:line="259" w:lineRule="auto"/>
              <w:ind w:left="67" w:firstLine="0"/>
              <w:jc w:val="left"/>
            </w:pPr>
            <w:r>
              <w:t xml:space="preserve">Содержание </w:t>
            </w:r>
          </w:p>
          <w:p w:rsidR="007F1E78" w:rsidRDefault="00AD6B07">
            <w:pPr>
              <w:spacing w:after="0" w:line="259" w:lineRule="auto"/>
              <w:ind w:left="67"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5" w:line="259" w:lineRule="auto"/>
              <w:ind w:left="70" w:firstLine="0"/>
            </w:pPr>
            <w:r>
              <w:t>Исполнител</w:t>
            </w:r>
          </w:p>
          <w:p w:rsidR="007F1E78" w:rsidRDefault="00AD6B07">
            <w:pPr>
              <w:spacing w:after="0" w:line="259" w:lineRule="auto"/>
              <w:ind w:left="70"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firstLine="0"/>
              <w:jc w:val="left"/>
            </w:pPr>
            <w:r>
              <w:t xml:space="preserve">Документация </w:t>
            </w:r>
          </w:p>
        </w:tc>
      </w:tr>
      <w:tr w:rsidR="007F1E78">
        <w:trPr>
          <w:trHeight w:val="3327"/>
        </w:trPr>
        <w:tc>
          <w:tcPr>
            <w:tcW w:w="852"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tabs>
                <w:tab w:val="center" w:pos="637"/>
                <w:tab w:val="center" w:pos="2666"/>
              </w:tabs>
              <w:spacing w:after="167" w:line="259" w:lineRule="auto"/>
              <w:ind w:left="0" w:firstLine="0"/>
              <w:jc w:val="left"/>
            </w:pPr>
            <w:r>
              <w:rPr>
                <w:rFonts w:ascii="Calibri" w:eastAsia="Calibri" w:hAnsi="Calibri" w:cs="Calibri"/>
              </w:rPr>
              <w:tab/>
            </w:r>
            <w:r>
              <w:t xml:space="preserve">-Возможно </w:t>
            </w:r>
            <w:r>
              <w:tab/>
              <w:t xml:space="preserve">проведение </w:t>
            </w:r>
          </w:p>
          <w:p w:rsidR="007F1E78" w:rsidRDefault="00AD6B07">
            <w:pPr>
              <w:spacing w:after="112" w:line="259" w:lineRule="auto"/>
              <w:ind w:left="67" w:firstLine="0"/>
              <w:jc w:val="left"/>
            </w:pPr>
            <w:r>
              <w:t xml:space="preserve">психолого-педагогического </w:t>
            </w:r>
          </w:p>
          <w:p w:rsidR="007F1E78" w:rsidRDefault="00AD6B07">
            <w:pPr>
              <w:spacing w:after="0" w:line="387" w:lineRule="auto"/>
              <w:ind w:left="67" w:right="60" w:firstLine="0"/>
            </w:pPr>
            <w:r>
              <w:t xml:space="preserve">консилиума по запросу воспитателей, учителядефектолога, логопеда, педагога-психолога, родителей.. </w:t>
            </w:r>
          </w:p>
          <w:p w:rsidR="007F1E78" w:rsidRDefault="00AD6B07">
            <w:pPr>
              <w:spacing w:after="0" w:line="259" w:lineRule="auto"/>
              <w:ind w:left="67" w:firstLine="0"/>
              <w:jc w:val="left"/>
            </w:pPr>
            <w:r>
              <w:t xml:space="preserve">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r>
      <w:tr w:rsidR="007F1E78">
        <w:trPr>
          <w:trHeight w:val="9126"/>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pPr>
            <w:r>
              <w:rPr>
                <w:b/>
              </w:rPr>
              <w:lastRenderedPageBreak/>
              <w:t xml:space="preserve">3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10" w:line="395" w:lineRule="auto"/>
              <w:ind w:left="70" w:firstLine="0"/>
            </w:pPr>
            <w:r>
              <w:t xml:space="preserve">  Первая неделя января </w:t>
            </w:r>
            <w:r>
              <w:tab/>
              <w:t xml:space="preserve">– </w:t>
            </w:r>
          </w:p>
          <w:p w:rsidR="007F1E78" w:rsidRDefault="00AD6B07">
            <w:pPr>
              <w:spacing w:after="0" w:line="259" w:lineRule="auto"/>
              <w:ind w:left="70" w:right="62" w:firstLine="0"/>
            </w:pPr>
            <w:r>
              <w:t xml:space="preserve">«Неделя здоровья « (занятия не проводятся). </w:t>
            </w:r>
            <w:r>
              <w:rPr>
                <w:b/>
              </w:rPr>
              <w:t xml:space="preserve">неделя января.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112" w:line="259" w:lineRule="auto"/>
              <w:ind w:left="67" w:firstLine="0"/>
              <w:jc w:val="left"/>
            </w:pPr>
            <w:r>
              <w:t xml:space="preserve"> </w:t>
            </w:r>
          </w:p>
          <w:p w:rsidR="007F1E78" w:rsidRDefault="00AD6B07">
            <w:pPr>
              <w:spacing w:after="115" w:line="259" w:lineRule="auto"/>
              <w:ind w:left="-12" w:firstLine="0"/>
              <w:jc w:val="left"/>
            </w:pPr>
            <w:r>
              <w:t xml:space="preserve">  </w:t>
            </w:r>
          </w:p>
          <w:p w:rsidR="007F1E78" w:rsidRDefault="00AD6B07">
            <w:pPr>
              <w:spacing w:after="112" w:line="259" w:lineRule="auto"/>
              <w:ind w:left="67" w:firstLine="0"/>
              <w:jc w:val="left"/>
            </w:pPr>
            <w:r>
              <w:t xml:space="preserve"> </w:t>
            </w:r>
          </w:p>
          <w:p w:rsidR="007F1E78" w:rsidRDefault="00AD6B07">
            <w:pPr>
              <w:spacing w:after="161" w:line="259" w:lineRule="auto"/>
              <w:ind w:left="67" w:firstLine="0"/>
              <w:jc w:val="left"/>
            </w:pPr>
            <w:r>
              <w:t xml:space="preserve"> </w:t>
            </w:r>
          </w:p>
          <w:p w:rsidR="007F1E78" w:rsidRDefault="00AD6B07">
            <w:pPr>
              <w:spacing w:after="39" w:line="364" w:lineRule="auto"/>
              <w:ind w:left="67" w:right="61" w:firstLine="0"/>
            </w:pPr>
            <w:r>
              <w:t xml:space="preserve">-Анализ динамики развития детей, определение глубины и прочности усвоения образовательной программы, приобретенных навыков в продуктивной и познавательной деятельности.  </w:t>
            </w:r>
          </w:p>
          <w:p w:rsidR="007F1E78" w:rsidRDefault="00AD6B07">
            <w:pPr>
              <w:spacing w:after="112" w:line="259" w:lineRule="auto"/>
              <w:ind w:left="67" w:firstLine="0"/>
              <w:jc w:val="left"/>
            </w:pPr>
            <w:r>
              <w:t xml:space="preserve">-Корректировка </w:t>
            </w:r>
          </w:p>
          <w:p w:rsidR="007F1E78" w:rsidRDefault="00AD6B07">
            <w:pPr>
              <w:spacing w:after="0" w:line="398" w:lineRule="auto"/>
              <w:ind w:left="67" w:firstLine="0"/>
            </w:pPr>
            <w:r>
              <w:t xml:space="preserve">перспективных и групповых планов работы. </w:t>
            </w:r>
          </w:p>
          <w:p w:rsidR="007F1E78" w:rsidRDefault="00AD6B07">
            <w:pPr>
              <w:tabs>
                <w:tab w:val="center" w:pos="705"/>
                <w:tab w:val="center" w:pos="2526"/>
              </w:tabs>
              <w:spacing w:after="151" w:line="259" w:lineRule="auto"/>
              <w:ind w:left="0" w:firstLine="0"/>
              <w:jc w:val="left"/>
            </w:pPr>
            <w:r>
              <w:rPr>
                <w:rFonts w:ascii="Calibri" w:eastAsia="Calibri" w:hAnsi="Calibri" w:cs="Calibri"/>
              </w:rPr>
              <w:tab/>
            </w:r>
            <w:r>
              <w:t xml:space="preserve">-Подготовка </w:t>
            </w:r>
            <w:r>
              <w:tab/>
              <w:t xml:space="preserve">документации </w:t>
            </w:r>
          </w:p>
          <w:p w:rsidR="007F1E78" w:rsidRDefault="00AD6B07">
            <w:pPr>
              <w:tabs>
                <w:tab w:val="center" w:pos="243"/>
                <w:tab w:val="center" w:pos="1226"/>
                <w:tab w:val="center" w:pos="2643"/>
              </w:tabs>
              <w:spacing w:after="119" w:line="259" w:lineRule="auto"/>
              <w:ind w:left="0" w:firstLine="0"/>
              <w:jc w:val="left"/>
            </w:pPr>
            <w:r>
              <w:rPr>
                <w:rFonts w:ascii="Calibri" w:eastAsia="Calibri" w:hAnsi="Calibri" w:cs="Calibri"/>
              </w:rPr>
              <w:tab/>
            </w:r>
            <w:r>
              <w:t xml:space="preserve">для </w:t>
            </w:r>
            <w:r>
              <w:tab/>
              <w:t xml:space="preserve">ПМП </w:t>
            </w:r>
            <w:r>
              <w:tab/>
              <w:t xml:space="preserve">консилиума </w:t>
            </w:r>
          </w:p>
          <w:p w:rsidR="007F1E78" w:rsidRDefault="00AD6B07">
            <w:pPr>
              <w:spacing w:after="0" w:line="259" w:lineRule="auto"/>
              <w:ind w:left="67" w:right="61" w:firstLine="0"/>
            </w:pPr>
            <w:r>
              <w:t xml:space="preserve">(запроса) в случае выявления недостаточной  динамики психического и речевого развития или значительных отклонений в поведении ребенка.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0" w:line="357" w:lineRule="auto"/>
              <w:ind w:left="70" w:firstLine="0"/>
              <w:jc w:val="left"/>
            </w:pPr>
            <w:r>
              <w:t>Дефектолог и логопеды, психолог, воспитатели</w:t>
            </w:r>
          </w:p>
          <w:p w:rsidR="007F1E78" w:rsidRDefault="00AD6B07">
            <w:pPr>
              <w:spacing w:after="0" w:line="259" w:lineRule="auto"/>
              <w:ind w:left="70" w:firstLine="0"/>
              <w:jc w:val="left"/>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56" w:line="259" w:lineRule="auto"/>
              <w:ind w:left="70" w:firstLine="0"/>
              <w:jc w:val="left"/>
            </w:pPr>
            <w:r>
              <w:t xml:space="preserve"> </w:t>
            </w:r>
          </w:p>
          <w:p w:rsidR="007F1E78" w:rsidRDefault="00AD6B07">
            <w:pPr>
              <w:spacing w:after="20" w:line="377" w:lineRule="auto"/>
              <w:ind w:left="70" w:firstLine="0"/>
              <w:jc w:val="left"/>
            </w:pPr>
            <w:r>
              <w:t xml:space="preserve">-Психологопедагогическое заключение.  </w:t>
            </w:r>
          </w:p>
          <w:p w:rsidR="007F1E78" w:rsidRDefault="00AD6B07">
            <w:pPr>
              <w:tabs>
                <w:tab w:val="center" w:pos="456"/>
                <w:tab w:val="center" w:pos="2021"/>
              </w:tabs>
              <w:spacing w:after="119" w:line="259" w:lineRule="auto"/>
              <w:ind w:left="0" w:firstLine="0"/>
              <w:jc w:val="left"/>
            </w:pPr>
            <w:r>
              <w:rPr>
                <w:rFonts w:ascii="Calibri" w:eastAsia="Calibri" w:hAnsi="Calibri" w:cs="Calibri"/>
              </w:rPr>
              <w:tab/>
            </w:r>
            <w:r>
              <w:t xml:space="preserve">-Заявки </w:t>
            </w:r>
            <w:r>
              <w:tab/>
              <w:t xml:space="preserve">для </w:t>
            </w:r>
          </w:p>
          <w:p w:rsidR="007F1E78" w:rsidRDefault="00AD6B07">
            <w:pPr>
              <w:spacing w:after="0" w:line="396" w:lineRule="auto"/>
              <w:ind w:left="70" w:right="62" w:firstLine="0"/>
            </w:pPr>
            <w:r>
              <w:t xml:space="preserve">проведения консилиума. - «Журнал запросов на ПМПк « -Дневник наблюдений </w:t>
            </w:r>
          </w:p>
          <w:p w:rsidR="007F1E78" w:rsidRDefault="00AD6B07">
            <w:pPr>
              <w:spacing w:after="0" w:line="259" w:lineRule="auto"/>
              <w:ind w:left="70" w:firstLine="0"/>
              <w:jc w:val="left"/>
            </w:pPr>
            <w:r>
              <w:t xml:space="preserve"> </w:t>
            </w:r>
          </w:p>
        </w:tc>
      </w:tr>
    </w:tbl>
    <w:p w:rsidR="007F1E78" w:rsidRDefault="007F1E78">
      <w:pPr>
        <w:spacing w:after="0" w:line="259" w:lineRule="auto"/>
        <w:ind w:left="-1241" w:right="422" w:firstLine="0"/>
        <w:jc w:val="left"/>
      </w:pPr>
    </w:p>
    <w:tbl>
      <w:tblPr>
        <w:tblStyle w:val="TableGrid"/>
        <w:tblW w:w="9852" w:type="dxa"/>
        <w:tblInd w:w="392" w:type="dxa"/>
        <w:tblCellMar>
          <w:top w:w="54" w:type="dxa"/>
        </w:tblCellMar>
        <w:tblLook w:val="04A0" w:firstRow="1" w:lastRow="0" w:firstColumn="1" w:lastColumn="0" w:noHBand="0" w:noVBand="1"/>
      </w:tblPr>
      <w:tblGrid>
        <w:gridCol w:w="813"/>
        <w:gridCol w:w="2540"/>
        <w:gridCol w:w="2996"/>
        <w:gridCol w:w="1356"/>
        <w:gridCol w:w="2147"/>
      </w:tblGrid>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2" w:line="357" w:lineRule="auto"/>
              <w:ind w:left="70" w:firstLine="0"/>
              <w:jc w:val="left"/>
            </w:pPr>
            <w:r>
              <w:t>Этап обслед</w:t>
            </w:r>
          </w:p>
          <w:p w:rsidR="007F1E78" w:rsidRDefault="00AD6B07">
            <w:pPr>
              <w:spacing w:after="0" w:line="259" w:lineRule="auto"/>
              <w:ind w:left="70"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right="25"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59" w:line="259" w:lineRule="auto"/>
              <w:ind w:left="67" w:firstLine="0"/>
              <w:jc w:val="left"/>
            </w:pPr>
            <w:r>
              <w:t xml:space="preserve">Содержание </w:t>
            </w:r>
          </w:p>
          <w:p w:rsidR="007F1E78" w:rsidRDefault="00AD6B07">
            <w:pPr>
              <w:spacing w:after="0" w:line="259" w:lineRule="auto"/>
              <w:ind w:left="67"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5" w:line="259" w:lineRule="auto"/>
              <w:ind w:left="70" w:firstLine="0"/>
            </w:pPr>
            <w:r>
              <w:t>Исполнител</w:t>
            </w:r>
          </w:p>
          <w:p w:rsidR="007F1E78" w:rsidRDefault="00AD6B07">
            <w:pPr>
              <w:spacing w:after="0" w:line="259" w:lineRule="auto"/>
              <w:ind w:left="70"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firstLine="0"/>
              <w:jc w:val="left"/>
            </w:pPr>
            <w:r>
              <w:t xml:space="preserve">Документация </w:t>
            </w:r>
          </w:p>
        </w:tc>
      </w:tr>
      <w:tr w:rsidR="007F1E78">
        <w:trPr>
          <w:trHeight w:val="13264"/>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pPr>
            <w:r>
              <w:rPr>
                <w:b/>
              </w:rPr>
              <w:lastRenderedPageBreak/>
              <w:t xml:space="preserve">4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Февраль –  внутренний психологопедагогический консилиум.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1" w:line="357" w:lineRule="auto"/>
              <w:ind w:left="67" w:right="72" w:firstLine="0"/>
            </w:pPr>
            <w:r>
              <w:t xml:space="preserve"> При необходимости ведущий специалист составляет запрос для ПМПконсилиума. Целью запроса может быть: консультирование ребенка </w:t>
            </w:r>
          </w:p>
          <w:p w:rsidR="007F1E78" w:rsidRDefault="00AD6B07">
            <w:pPr>
              <w:spacing w:after="0" w:line="358" w:lineRule="auto"/>
              <w:ind w:left="67" w:right="72" w:firstLine="0"/>
            </w:pPr>
            <w:r>
              <w:t xml:space="preserve">ПМПк, выработка коллегиального решения и рекомендаций, </w:t>
            </w:r>
          </w:p>
          <w:p w:rsidR="007F1E78" w:rsidRDefault="00AD6B07">
            <w:pPr>
              <w:spacing w:after="0" w:line="398" w:lineRule="auto"/>
              <w:ind w:left="67" w:firstLine="0"/>
            </w:pPr>
            <w:r>
              <w:t xml:space="preserve">информирование родителей об особых проблемах ребенка. </w:t>
            </w:r>
          </w:p>
          <w:p w:rsidR="007F1E78" w:rsidRDefault="00AD6B07">
            <w:pPr>
              <w:spacing w:after="1" w:line="357" w:lineRule="auto"/>
              <w:ind w:left="67" w:right="72" w:firstLine="0"/>
            </w:pPr>
            <w:r>
              <w:t xml:space="preserve"> При необходимости ПМП консилиум с согласия родителей может направить ребенка на консультации во внешние организации (районная или городская ПМПК, </w:t>
            </w:r>
          </w:p>
          <w:p w:rsidR="007F1E78" w:rsidRDefault="00AD6B07">
            <w:pPr>
              <w:spacing w:after="0" w:line="396" w:lineRule="auto"/>
              <w:ind w:left="67" w:firstLine="0"/>
              <w:jc w:val="left"/>
            </w:pPr>
            <w:r>
              <w:t xml:space="preserve">психоневрологический  диспансер и др.). </w:t>
            </w:r>
          </w:p>
          <w:p w:rsidR="007F1E78" w:rsidRDefault="00AD6B07">
            <w:pPr>
              <w:spacing w:after="42" w:line="367" w:lineRule="auto"/>
              <w:ind w:left="67" w:right="72" w:firstLine="0"/>
            </w:pPr>
            <w:r>
              <w:t xml:space="preserve">ПМПк осуществляет углубленное обследование детей в сложных случаях, а также детей, готовящихся к выпуску из детского сада.  </w:t>
            </w:r>
          </w:p>
          <w:p w:rsidR="007F1E78" w:rsidRDefault="00AD6B07">
            <w:pPr>
              <w:tabs>
                <w:tab w:val="center" w:pos="586"/>
                <w:tab w:val="center" w:pos="2899"/>
              </w:tabs>
              <w:spacing w:after="116" w:line="259" w:lineRule="auto"/>
              <w:ind w:left="0" w:firstLine="0"/>
              <w:jc w:val="left"/>
            </w:pPr>
            <w:r>
              <w:rPr>
                <w:rFonts w:ascii="Calibri" w:eastAsia="Calibri" w:hAnsi="Calibri" w:cs="Calibri"/>
              </w:rPr>
              <w:tab/>
            </w:r>
            <w:r>
              <w:rPr>
                <w:b/>
                <w:i/>
              </w:rPr>
              <w:t xml:space="preserve">Сложные </w:t>
            </w:r>
            <w:r>
              <w:rPr>
                <w:b/>
                <w:i/>
              </w:rPr>
              <w:tab/>
              <w:t>случаи</w:t>
            </w:r>
            <w:r>
              <w:t xml:space="preserve"> </w:t>
            </w:r>
          </w:p>
          <w:p w:rsidR="007F1E78" w:rsidRDefault="00AD6B07">
            <w:pPr>
              <w:spacing w:after="0" w:line="370" w:lineRule="auto"/>
              <w:ind w:left="67" w:right="73" w:firstLine="0"/>
            </w:pPr>
            <w:r>
              <w:t xml:space="preserve">(незначительная динамика или ее отсутствие, признаки регресса,  проблемы поведения и др.) - </w:t>
            </w:r>
          </w:p>
          <w:p w:rsidR="007F1E78" w:rsidRDefault="00AD6B07">
            <w:pPr>
              <w:spacing w:after="0" w:line="259" w:lineRule="auto"/>
              <w:ind w:left="67" w:right="74" w:firstLine="0"/>
            </w:pPr>
            <w:r>
              <w:t xml:space="preserve">коллегиальное изучение и обсуждение развития ребенка на консилиуме с участием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115" w:line="259" w:lineRule="auto"/>
              <w:ind w:left="70" w:firstLine="0"/>
              <w:jc w:val="left"/>
            </w:pPr>
            <w:r>
              <w:t xml:space="preserve">Члены  </w:t>
            </w:r>
          </w:p>
          <w:p w:rsidR="007F1E78" w:rsidRDefault="00AD6B07">
            <w:pPr>
              <w:spacing w:after="112" w:line="259" w:lineRule="auto"/>
              <w:ind w:left="70" w:firstLine="0"/>
              <w:jc w:val="left"/>
            </w:pPr>
            <w:r>
              <w:t xml:space="preserve">ПМПк </w:t>
            </w:r>
          </w:p>
          <w:p w:rsidR="007F1E78" w:rsidRDefault="00AD6B07">
            <w:pPr>
              <w:spacing w:after="151" w:line="259" w:lineRule="auto"/>
              <w:ind w:left="-15" w:firstLine="0"/>
              <w:jc w:val="left"/>
            </w:pPr>
            <w:r>
              <w:t xml:space="preserve"> (консилиум</w:t>
            </w:r>
          </w:p>
          <w:p w:rsidR="007F1E78" w:rsidRDefault="00AD6B07">
            <w:pPr>
              <w:spacing w:after="113" w:line="259" w:lineRule="auto"/>
              <w:ind w:left="70" w:firstLine="0"/>
              <w:jc w:val="left"/>
            </w:pPr>
            <w:r>
              <w:t xml:space="preserve">а) </w:t>
            </w:r>
          </w:p>
          <w:p w:rsidR="007F1E78" w:rsidRDefault="00AD6B07">
            <w:pPr>
              <w:spacing w:after="115" w:line="259" w:lineRule="auto"/>
              <w:ind w:left="70" w:firstLine="0"/>
              <w:jc w:val="left"/>
            </w:pPr>
            <w:r>
              <w:t xml:space="preserve"> </w:t>
            </w:r>
          </w:p>
          <w:p w:rsidR="007F1E78" w:rsidRDefault="00AD6B07">
            <w:pPr>
              <w:spacing w:after="113"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0" w:line="259" w:lineRule="auto"/>
              <w:ind w:left="70" w:firstLine="0"/>
              <w:jc w:val="left"/>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22" w:line="377" w:lineRule="auto"/>
              <w:ind w:left="70" w:firstLine="0"/>
              <w:jc w:val="left"/>
            </w:pPr>
            <w:r>
              <w:t xml:space="preserve">Заполнение специальных документов   «Журнал протоколов ПМПк. </w:t>
            </w:r>
          </w:p>
          <w:p w:rsidR="007F1E78" w:rsidRDefault="00AD6B07">
            <w:pPr>
              <w:spacing w:after="29" w:line="370" w:lineRule="auto"/>
              <w:ind w:left="70" w:right="70" w:firstLine="0"/>
            </w:pPr>
            <w:r>
              <w:t xml:space="preserve">Трудные случаи «  Протоколы обследования на ПМПк.  </w:t>
            </w:r>
          </w:p>
          <w:p w:rsidR="007F1E78" w:rsidRDefault="00AD6B07">
            <w:pPr>
              <w:tabs>
                <w:tab w:val="center" w:pos="624"/>
                <w:tab w:val="center" w:pos="2159"/>
              </w:tabs>
              <w:spacing w:after="119" w:line="259" w:lineRule="auto"/>
              <w:ind w:left="0" w:firstLine="0"/>
              <w:jc w:val="left"/>
            </w:pPr>
            <w:r>
              <w:rPr>
                <w:rFonts w:ascii="Calibri" w:eastAsia="Calibri" w:hAnsi="Calibri" w:cs="Calibri"/>
              </w:rPr>
              <w:tab/>
            </w:r>
            <w:r>
              <w:t xml:space="preserve">Психолого </w:t>
            </w:r>
            <w:r>
              <w:tab/>
              <w:t xml:space="preserve">- </w:t>
            </w:r>
          </w:p>
          <w:p w:rsidR="007F1E78" w:rsidRDefault="00AD6B07">
            <w:pPr>
              <w:spacing w:after="0" w:line="358" w:lineRule="auto"/>
              <w:ind w:left="70" w:firstLine="0"/>
              <w:jc w:val="left"/>
            </w:pPr>
            <w:r>
              <w:t xml:space="preserve">педагогические характеристики </w:t>
            </w:r>
          </w:p>
          <w:p w:rsidR="007F1E78" w:rsidRDefault="00AD6B07">
            <w:pPr>
              <w:spacing w:after="30" w:line="357" w:lineRule="auto"/>
              <w:ind w:left="70" w:right="70" w:firstLine="0"/>
            </w:pPr>
            <w:r>
              <w:t xml:space="preserve">детей, которые направляются для  консультирование </w:t>
            </w:r>
          </w:p>
          <w:p w:rsidR="007F1E78" w:rsidRDefault="00AD6B07">
            <w:pPr>
              <w:spacing w:after="0" w:line="401" w:lineRule="auto"/>
              <w:ind w:left="70" w:firstLine="0"/>
              <w:jc w:val="left"/>
            </w:pPr>
            <w:r>
              <w:t xml:space="preserve">во </w:t>
            </w:r>
            <w:r>
              <w:tab/>
              <w:t xml:space="preserve">внешние организации.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3"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3"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0" w:line="259" w:lineRule="auto"/>
              <w:ind w:left="70" w:firstLine="0"/>
              <w:jc w:val="left"/>
            </w:pPr>
            <w:r>
              <w:t xml:space="preserve"> </w:t>
            </w:r>
          </w:p>
        </w:tc>
      </w:tr>
    </w:tbl>
    <w:p w:rsidR="007F1E78" w:rsidRDefault="007F1E78">
      <w:pPr>
        <w:spacing w:after="0" w:line="259" w:lineRule="auto"/>
        <w:ind w:left="-1241" w:right="422" w:firstLine="0"/>
        <w:jc w:val="left"/>
      </w:pPr>
    </w:p>
    <w:tbl>
      <w:tblPr>
        <w:tblStyle w:val="TableGrid"/>
        <w:tblW w:w="9852" w:type="dxa"/>
        <w:tblInd w:w="392" w:type="dxa"/>
        <w:tblCellMar>
          <w:top w:w="12" w:type="dxa"/>
          <w:right w:w="11" w:type="dxa"/>
        </w:tblCellMar>
        <w:tblLook w:val="04A0" w:firstRow="1" w:lastRow="0" w:firstColumn="1" w:lastColumn="0" w:noHBand="0" w:noVBand="1"/>
      </w:tblPr>
      <w:tblGrid>
        <w:gridCol w:w="825"/>
        <w:gridCol w:w="1819"/>
        <w:gridCol w:w="3271"/>
        <w:gridCol w:w="1376"/>
        <w:gridCol w:w="2561"/>
      </w:tblGrid>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2" w:line="357" w:lineRule="auto"/>
              <w:ind w:left="70" w:firstLine="0"/>
              <w:jc w:val="left"/>
            </w:pPr>
            <w:r>
              <w:lastRenderedPageBreak/>
              <w:t>Этап обслед</w:t>
            </w:r>
          </w:p>
          <w:p w:rsidR="007F1E78" w:rsidRDefault="00AD6B07">
            <w:pPr>
              <w:spacing w:after="0" w:line="259" w:lineRule="auto"/>
              <w:ind w:left="70"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right="15"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59" w:line="259" w:lineRule="auto"/>
              <w:ind w:left="67" w:firstLine="0"/>
              <w:jc w:val="left"/>
            </w:pPr>
            <w:r>
              <w:t xml:space="preserve">Содержание </w:t>
            </w:r>
          </w:p>
          <w:p w:rsidR="007F1E78" w:rsidRDefault="00AD6B07">
            <w:pPr>
              <w:spacing w:after="0" w:line="259" w:lineRule="auto"/>
              <w:ind w:left="67"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5" w:line="259" w:lineRule="auto"/>
              <w:ind w:left="70" w:firstLine="0"/>
            </w:pPr>
            <w:r>
              <w:t>Исполнител</w:t>
            </w:r>
          </w:p>
          <w:p w:rsidR="007F1E78" w:rsidRDefault="00AD6B07">
            <w:pPr>
              <w:spacing w:after="0" w:line="259" w:lineRule="auto"/>
              <w:ind w:left="70"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firstLine="0"/>
              <w:jc w:val="left"/>
            </w:pPr>
            <w:r>
              <w:t xml:space="preserve">Документация </w:t>
            </w:r>
          </w:p>
        </w:tc>
      </w:tr>
      <w:tr w:rsidR="007F1E78">
        <w:trPr>
          <w:trHeight w:val="12852"/>
        </w:trPr>
        <w:tc>
          <w:tcPr>
            <w:tcW w:w="852"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115" w:line="259" w:lineRule="auto"/>
              <w:ind w:left="67" w:firstLine="0"/>
            </w:pPr>
            <w:r>
              <w:t xml:space="preserve">врача (психиатра, невролога). </w:t>
            </w:r>
          </w:p>
          <w:p w:rsidR="007F1E78" w:rsidRDefault="00AD6B07">
            <w:pPr>
              <w:spacing w:after="22" w:line="377" w:lineRule="auto"/>
              <w:ind w:left="67" w:right="61" w:firstLine="0"/>
            </w:pPr>
            <w:r>
              <w:t xml:space="preserve">На заседание ПМПк приглашаются родители ребенка.  </w:t>
            </w:r>
          </w:p>
          <w:p w:rsidR="007F1E78" w:rsidRDefault="00AD6B07">
            <w:pPr>
              <w:spacing w:after="144" w:line="259" w:lineRule="auto"/>
              <w:ind w:left="67" w:firstLine="0"/>
              <w:jc w:val="left"/>
            </w:pPr>
            <w:r>
              <w:t xml:space="preserve"> Возможные решения:  </w:t>
            </w:r>
          </w:p>
          <w:p w:rsidR="007F1E78" w:rsidRDefault="00AD6B07">
            <w:pPr>
              <w:spacing w:after="0" w:line="402" w:lineRule="auto"/>
              <w:ind w:left="67" w:firstLine="0"/>
              <w:jc w:val="left"/>
            </w:pPr>
            <w:r>
              <w:t xml:space="preserve">пперевод </w:t>
            </w:r>
            <w:r>
              <w:tab/>
              <w:t xml:space="preserve">в </w:t>
            </w:r>
            <w:r>
              <w:tab/>
              <w:t xml:space="preserve">другую возрастную группу; </w:t>
            </w:r>
          </w:p>
          <w:p w:rsidR="007F1E78" w:rsidRDefault="00AD6B07">
            <w:pPr>
              <w:spacing w:after="0" w:line="380" w:lineRule="auto"/>
              <w:ind w:left="67" w:firstLine="0"/>
              <w:jc w:val="left"/>
            </w:pPr>
            <w:r>
              <w:t xml:space="preserve">иизменение </w:t>
            </w:r>
            <w:r>
              <w:tab/>
              <w:t xml:space="preserve">режима пребывания в детском саду; ддополнительное </w:t>
            </w:r>
          </w:p>
          <w:p w:rsidR="007F1E78" w:rsidRDefault="00AD6B07">
            <w:pPr>
              <w:spacing w:after="0" w:line="393" w:lineRule="auto"/>
              <w:ind w:left="67" w:firstLine="0"/>
              <w:jc w:val="left"/>
            </w:pPr>
            <w:r>
              <w:t xml:space="preserve">консультирование во внешних организациях </w:t>
            </w:r>
            <w:r>
              <w:tab/>
              <w:t xml:space="preserve">с </w:t>
            </w:r>
            <w:r>
              <w:tab/>
              <w:t xml:space="preserve">целью получения рекомендаций </w:t>
            </w:r>
          </w:p>
          <w:p w:rsidR="007F1E78" w:rsidRDefault="00AD6B07">
            <w:pPr>
              <w:spacing w:after="17" w:line="367" w:lineRule="auto"/>
              <w:ind w:left="67" w:right="62" w:firstLine="0"/>
            </w:pPr>
            <w:r>
              <w:t xml:space="preserve">об изменении условий пребывания ребенка в детском саду (например, перевод в группу кратковременного пребывания) </w:t>
            </w:r>
          </w:p>
          <w:p w:rsidR="007F1E78" w:rsidRDefault="00AD6B07">
            <w:pPr>
              <w:spacing w:after="24" w:line="383" w:lineRule="auto"/>
              <w:ind w:left="67" w:firstLine="0"/>
              <w:jc w:val="left"/>
            </w:pPr>
            <w:r>
              <w:t xml:space="preserve">относительно </w:t>
            </w:r>
            <w:r>
              <w:tab/>
              <w:t xml:space="preserve">профиля дошкольного </w:t>
            </w:r>
            <w:r>
              <w:tab/>
              <w:t xml:space="preserve">учреждения </w:t>
            </w:r>
            <w:r>
              <w:tab/>
              <w:t xml:space="preserve">в соответствии с уточненным диагнозом; </w:t>
            </w:r>
          </w:p>
          <w:p w:rsidR="007F1E78" w:rsidRDefault="00AD6B07">
            <w:pPr>
              <w:spacing w:after="0" w:line="386" w:lineRule="auto"/>
              <w:ind w:left="67" w:firstLine="0"/>
              <w:jc w:val="left"/>
            </w:pPr>
            <w:r>
              <w:rPr>
                <w:b/>
              </w:rPr>
              <w:t xml:space="preserve">  Для выпускников детского сада</w:t>
            </w:r>
            <w:r>
              <w:t xml:space="preserve"> </w:t>
            </w:r>
            <w:r>
              <w:tab/>
              <w:t xml:space="preserve">члены </w:t>
            </w:r>
            <w:r>
              <w:tab/>
              <w:t xml:space="preserve">ПМПк коллективно </w:t>
            </w:r>
            <w:r>
              <w:tab/>
              <w:t xml:space="preserve">вырабатывают рекомендации </w:t>
            </w:r>
            <w:r>
              <w:tab/>
              <w:t xml:space="preserve">по </w:t>
            </w:r>
            <w:r>
              <w:tab/>
              <w:t xml:space="preserve">выбору дальнейшего пути обучения в школе. </w:t>
            </w:r>
          </w:p>
          <w:p w:rsidR="007F1E78" w:rsidRDefault="00AD6B07">
            <w:pPr>
              <w:spacing w:after="0" w:line="404" w:lineRule="auto"/>
              <w:ind w:left="67" w:firstLine="0"/>
              <w:jc w:val="left"/>
            </w:pPr>
            <w:r>
              <w:t xml:space="preserve">Окончательный </w:t>
            </w:r>
            <w:r>
              <w:tab/>
              <w:t xml:space="preserve">выбор остается за родителями.    </w:t>
            </w:r>
          </w:p>
          <w:p w:rsidR="007F1E78" w:rsidRDefault="00AD6B07">
            <w:pPr>
              <w:spacing w:after="0" w:line="259" w:lineRule="auto"/>
              <w:ind w:left="67" w:firstLine="0"/>
              <w:jc w:val="left"/>
            </w:pPr>
            <w:r>
              <w:t xml:space="preserve">      </w:t>
            </w:r>
          </w:p>
        </w:tc>
        <w:tc>
          <w:tcPr>
            <w:tcW w:w="1417" w:type="dxa"/>
            <w:tcBorders>
              <w:top w:val="single" w:sz="6" w:space="0" w:color="000000"/>
              <w:left w:val="single" w:sz="6" w:space="0" w:color="000000"/>
              <w:bottom w:val="single" w:sz="6" w:space="0" w:color="000000"/>
              <w:right w:val="single" w:sz="6" w:space="0" w:color="000000"/>
            </w:tcBorders>
            <w:vAlign w:val="bottom"/>
          </w:tcPr>
          <w:p w:rsidR="007F1E78" w:rsidRDefault="00AD6B07">
            <w:pPr>
              <w:spacing w:after="1771" w:line="259" w:lineRule="auto"/>
              <w:ind w:left="-14" w:firstLine="0"/>
              <w:jc w:val="left"/>
            </w:pPr>
            <w:r>
              <w:t xml:space="preserve"> </w:t>
            </w:r>
          </w:p>
          <w:p w:rsidR="007F1E78" w:rsidRDefault="00AD6B07">
            <w:pPr>
              <w:spacing w:after="528" w:line="259" w:lineRule="auto"/>
              <w:ind w:left="-13" w:firstLine="0"/>
              <w:jc w:val="left"/>
            </w:pPr>
            <w:r>
              <w:t xml:space="preserve"> </w:t>
            </w:r>
          </w:p>
          <w:p w:rsidR="007F1E78" w:rsidRDefault="00AD6B07">
            <w:pPr>
              <w:spacing w:after="0" w:line="259" w:lineRule="auto"/>
              <w:ind w:left="-15" w:firstLine="0"/>
              <w:jc w:val="left"/>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3"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54" w:line="259" w:lineRule="auto"/>
              <w:ind w:left="70" w:firstLine="0"/>
              <w:jc w:val="left"/>
            </w:pPr>
            <w:r>
              <w:t xml:space="preserve"> </w:t>
            </w:r>
          </w:p>
          <w:p w:rsidR="007F1E78" w:rsidRDefault="00AD6B07">
            <w:pPr>
              <w:tabs>
                <w:tab w:val="center" w:pos="110"/>
                <w:tab w:val="center" w:pos="1734"/>
              </w:tabs>
              <w:spacing w:after="121" w:line="259" w:lineRule="auto"/>
              <w:ind w:left="0" w:firstLine="0"/>
              <w:jc w:val="left"/>
            </w:pPr>
            <w:r>
              <w:rPr>
                <w:rFonts w:ascii="Calibri" w:eastAsia="Calibri" w:hAnsi="Calibri" w:cs="Calibri"/>
              </w:rPr>
              <w:tab/>
            </w:r>
            <w:r>
              <w:t xml:space="preserve">- </w:t>
            </w:r>
            <w:r>
              <w:tab/>
              <w:t xml:space="preserve">«Журнал </w:t>
            </w:r>
          </w:p>
          <w:p w:rsidR="007F1E78" w:rsidRDefault="00AD6B07">
            <w:pPr>
              <w:spacing w:after="157" w:line="259" w:lineRule="auto"/>
              <w:ind w:left="70" w:firstLine="0"/>
            </w:pPr>
            <w:r>
              <w:t xml:space="preserve">протоколов ПМПк. </w:t>
            </w:r>
          </w:p>
          <w:p w:rsidR="007F1E78" w:rsidRDefault="00AD6B07">
            <w:pPr>
              <w:spacing w:after="8" w:line="377" w:lineRule="auto"/>
              <w:ind w:left="70" w:firstLine="0"/>
              <w:jc w:val="left"/>
            </w:pPr>
            <w:r>
              <w:t xml:space="preserve">Выпуск в школу « -Протоколы исследования </w:t>
            </w:r>
          </w:p>
          <w:p w:rsidR="007F1E78" w:rsidRDefault="00AD6B07">
            <w:pPr>
              <w:spacing w:after="14" w:line="372" w:lineRule="auto"/>
              <w:ind w:left="70" w:firstLine="0"/>
              <w:jc w:val="left"/>
            </w:pPr>
            <w:r>
              <w:t xml:space="preserve">готовности </w:t>
            </w:r>
            <w:r>
              <w:tab/>
              <w:t xml:space="preserve">к школьному обучению.  Подготовка </w:t>
            </w:r>
          </w:p>
          <w:p w:rsidR="007F1E78" w:rsidRDefault="00AD6B07">
            <w:pPr>
              <w:spacing w:after="29" w:line="359" w:lineRule="auto"/>
              <w:ind w:left="70" w:firstLine="0"/>
              <w:jc w:val="left"/>
            </w:pPr>
            <w:r>
              <w:t xml:space="preserve">документов </w:t>
            </w:r>
            <w:r>
              <w:tab/>
              <w:t xml:space="preserve">для районной ПМПК (в случае рекомендации </w:t>
            </w:r>
          </w:p>
          <w:p w:rsidR="007F1E78" w:rsidRDefault="00AD6B07">
            <w:pPr>
              <w:tabs>
                <w:tab w:val="center" w:pos="548"/>
                <w:tab w:val="center" w:pos="2141"/>
              </w:tabs>
              <w:spacing w:after="119" w:line="259" w:lineRule="auto"/>
              <w:ind w:left="0" w:firstLine="0"/>
              <w:jc w:val="left"/>
            </w:pPr>
            <w:r>
              <w:rPr>
                <w:rFonts w:ascii="Calibri" w:eastAsia="Calibri" w:hAnsi="Calibri" w:cs="Calibri"/>
              </w:rPr>
              <w:tab/>
            </w:r>
            <w:r>
              <w:t xml:space="preserve">обучения </w:t>
            </w:r>
            <w:r>
              <w:tab/>
              <w:t xml:space="preserve">в </w:t>
            </w:r>
          </w:p>
          <w:p w:rsidR="007F1E78" w:rsidRDefault="00AD6B07">
            <w:pPr>
              <w:spacing w:after="27" w:line="358" w:lineRule="auto"/>
              <w:ind w:left="70" w:firstLine="0"/>
              <w:jc w:val="left"/>
            </w:pPr>
            <w:r>
              <w:t xml:space="preserve">специальной (коррекционной </w:t>
            </w:r>
          </w:p>
          <w:p w:rsidR="007F1E78" w:rsidRDefault="00AD6B07">
            <w:pPr>
              <w:spacing w:after="0" w:line="259" w:lineRule="auto"/>
              <w:ind w:left="70" w:firstLine="0"/>
              <w:jc w:val="left"/>
            </w:pPr>
            <w:r>
              <w:t xml:space="preserve">школе) </w:t>
            </w:r>
            <w:r>
              <w:tab/>
              <w:t xml:space="preserve"> </w:t>
            </w:r>
            <w:r>
              <w:tab/>
              <w:t xml:space="preserve">или </w:t>
            </w:r>
            <w:r>
              <w:tab/>
              <w:t xml:space="preserve">в инклюзивном классе. </w:t>
            </w:r>
          </w:p>
        </w:tc>
      </w:tr>
      <w:tr w:rsidR="007F1E78">
        <w:trPr>
          <w:trHeight w:val="427"/>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pPr>
            <w:r>
              <w:rPr>
                <w:b/>
              </w:rPr>
              <w:lastRenderedPageBreak/>
              <w:t xml:space="preserve">5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Апрель,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67" w:firstLine="0"/>
              <w:jc w:val="left"/>
            </w:pPr>
            <w:r>
              <w:t xml:space="preserve">Психолого-педагогическое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Все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Протоколы </w:t>
            </w:r>
          </w:p>
        </w:tc>
      </w:tr>
      <w:tr w:rsidR="007F1E78">
        <w:trPr>
          <w:trHeight w:val="1258"/>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2" w:line="357" w:lineRule="auto"/>
              <w:ind w:left="70" w:firstLine="0"/>
              <w:jc w:val="left"/>
            </w:pPr>
            <w:r>
              <w:t>Этап обслед</w:t>
            </w:r>
          </w:p>
          <w:p w:rsidR="007F1E78" w:rsidRDefault="00AD6B07">
            <w:pPr>
              <w:spacing w:after="0" w:line="259" w:lineRule="auto"/>
              <w:ind w:left="70" w:firstLine="0"/>
              <w:jc w:val="left"/>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right="14" w:firstLine="0"/>
              <w:jc w:val="left"/>
            </w:pPr>
            <w:r>
              <w:t xml:space="preserve">Сроки проведения </w:t>
            </w:r>
          </w:p>
        </w:tc>
        <w:tc>
          <w:tcPr>
            <w:tcW w:w="3329"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59" w:line="259" w:lineRule="auto"/>
              <w:ind w:left="67" w:firstLine="0"/>
              <w:jc w:val="left"/>
            </w:pPr>
            <w:r>
              <w:t xml:space="preserve">Содержание </w:t>
            </w:r>
          </w:p>
          <w:p w:rsidR="007F1E78" w:rsidRDefault="00AD6B07">
            <w:pPr>
              <w:spacing w:after="0" w:line="259" w:lineRule="auto"/>
              <w:ind w:left="67" w:firstLine="0"/>
              <w:jc w:val="left"/>
            </w:pPr>
            <w:r>
              <w:t xml:space="preserve">деятельности специалистов </w:t>
            </w:r>
          </w:p>
        </w:tc>
        <w:tc>
          <w:tcPr>
            <w:tcW w:w="1417"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145" w:line="259" w:lineRule="auto"/>
              <w:ind w:left="70" w:firstLine="0"/>
            </w:pPr>
            <w:r>
              <w:t>Исполнител</w:t>
            </w:r>
          </w:p>
          <w:p w:rsidR="007F1E78" w:rsidRDefault="00AD6B07">
            <w:pPr>
              <w:spacing w:after="0" w:line="259" w:lineRule="auto"/>
              <w:ind w:left="70" w:firstLine="0"/>
              <w:jc w:val="left"/>
            </w:pPr>
            <w:r>
              <w:t xml:space="preserve">и </w:t>
            </w:r>
          </w:p>
        </w:tc>
        <w:tc>
          <w:tcPr>
            <w:tcW w:w="2268" w:type="dxa"/>
            <w:tcBorders>
              <w:top w:val="single" w:sz="6" w:space="0" w:color="000000"/>
              <w:left w:val="single" w:sz="6" w:space="0" w:color="000000"/>
              <w:bottom w:val="single" w:sz="6" w:space="0" w:color="000000"/>
              <w:right w:val="single" w:sz="6" w:space="0" w:color="000000"/>
            </w:tcBorders>
            <w:vAlign w:val="center"/>
          </w:tcPr>
          <w:p w:rsidR="007F1E78" w:rsidRDefault="00AD6B07">
            <w:pPr>
              <w:spacing w:after="0" w:line="259" w:lineRule="auto"/>
              <w:ind w:left="70" w:firstLine="0"/>
              <w:jc w:val="left"/>
            </w:pPr>
            <w:r>
              <w:t xml:space="preserve">Документация </w:t>
            </w:r>
          </w:p>
        </w:tc>
      </w:tr>
      <w:tr w:rsidR="007F1E78">
        <w:trPr>
          <w:trHeight w:val="5398"/>
        </w:trPr>
        <w:tc>
          <w:tcPr>
            <w:tcW w:w="852"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последние две  недели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85" w:lineRule="auto"/>
              <w:ind w:left="67" w:firstLine="0"/>
              <w:jc w:val="left"/>
            </w:pPr>
            <w:r>
              <w:t xml:space="preserve">обследование </w:t>
            </w:r>
            <w:r>
              <w:tab/>
              <w:t xml:space="preserve">в </w:t>
            </w:r>
            <w:r>
              <w:tab/>
              <w:t xml:space="preserve">конце учебного года с целью анализа динамики </w:t>
            </w:r>
            <w:r>
              <w:tab/>
              <w:t xml:space="preserve">развития </w:t>
            </w:r>
            <w:r>
              <w:tab/>
              <w:t xml:space="preserve">и корректировки </w:t>
            </w:r>
            <w:r>
              <w:tab/>
              <w:t xml:space="preserve">гипотезы относительно </w:t>
            </w:r>
            <w:r>
              <w:tab/>
              <w:t xml:space="preserve">дальнейших перспектив развития.  </w:t>
            </w:r>
          </w:p>
          <w:p w:rsidR="007F1E78" w:rsidRDefault="00AD6B07">
            <w:pPr>
              <w:spacing w:after="8" w:line="377" w:lineRule="auto"/>
              <w:ind w:left="67" w:right="60" w:firstLine="0"/>
            </w:pPr>
            <w:r>
              <w:t xml:space="preserve">Анализ результатов усвоения программы каждым ребенком и группой в целом. </w:t>
            </w:r>
          </w:p>
          <w:p w:rsidR="007F1E78" w:rsidRDefault="00AD6B07">
            <w:pPr>
              <w:tabs>
                <w:tab w:val="center" w:pos="1973"/>
                <w:tab w:val="right" w:pos="3318"/>
              </w:tabs>
              <w:spacing w:after="164" w:line="259" w:lineRule="auto"/>
              <w:ind w:left="0" w:firstLine="0"/>
              <w:jc w:val="left"/>
            </w:pPr>
            <w:r>
              <w:t xml:space="preserve">Анализ </w:t>
            </w:r>
            <w:r>
              <w:tab/>
              <w:t xml:space="preserve">трудностей </w:t>
            </w:r>
            <w:r>
              <w:tab/>
              <w:t xml:space="preserve">и </w:t>
            </w:r>
          </w:p>
          <w:p w:rsidR="007F1E78" w:rsidRDefault="00AD6B07">
            <w:pPr>
              <w:spacing w:after="115" w:line="259" w:lineRule="auto"/>
              <w:ind w:left="67" w:firstLine="0"/>
              <w:jc w:val="left"/>
            </w:pPr>
            <w:r>
              <w:t xml:space="preserve">определение </w:t>
            </w:r>
          </w:p>
          <w:p w:rsidR="007F1E78" w:rsidRDefault="00AD6B07">
            <w:pPr>
              <w:spacing w:after="0" w:line="259" w:lineRule="auto"/>
              <w:ind w:left="67" w:firstLine="0"/>
            </w:pPr>
            <w:r>
              <w:t xml:space="preserve">Задач коррекционной работы на следующем этапе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76" w:lineRule="auto"/>
              <w:ind w:left="70" w:firstLine="0"/>
              <w:jc w:val="left"/>
            </w:pPr>
            <w:r>
              <w:t xml:space="preserve">педагоги детского сада. </w:t>
            </w:r>
          </w:p>
          <w:p w:rsidR="007F1E78" w:rsidRDefault="00AD6B07">
            <w:pPr>
              <w:spacing w:after="112" w:line="259" w:lineRule="auto"/>
              <w:ind w:left="70" w:firstLine="0"/>
              <w:jc w:val="left"/>
            </w:pPr>
            <w:r>
              <w:t xml:space="preserve"> </w:t>
            </w:r>
          </w:p>
          <w:p w:rsidR="007F1E78" w:rsidRDefault="00AD6B07">
            <w:pPr>
              <w:spacing w:after="115" w:line="259" w:lineRule="auto"/>
              <w:ind w:left="70" w:firstLine="0"/>
              <w:jc w:val="left"/>
            </w:pPr>
            <w:r>
              <w:t xml:space="preserve"> </w:t>
            </w:r>
          </w:p>
          <w:p w:rsidR="007F1E78" w:rsidRDefault="00AD6B07">
            <w:pPr>
              <w:spacing w:after="113" w:line="259" w:lineRule="auto"/>
              <w:ind w:left="70" w:firstLine="0"/>
              <w:jc w:val="left"/>
            </w:pPr>
            <w:r>
              <w:t xml:space="preserve"> </w:t>
            </w:r>
          </w:p>
          <w:p w:rsidR="007F1E78" w:rsidRDefault="00AD6B07">
            <w:pPr>
              <w:spacing w:after="0" w:line="259" w:lineRule="auto"/>
              <w:ind w:left="70" w:firstLine="0"/>
              <w:jc w:val="left"/>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77" w:lineRule="auto"/>
              <w:ind w:left="70" w:firstLine="0"/>
              <w:jc w:val="left"/>
            </w:pPr>
            <w:r>
              <w:t xml:space="preserve">обследования.  Диагностические таблицы. </w:t>
            </w:r>
          </w:p>
          <w:p w:rsidR="007F1E78" w:rsidRDefault="00AD6B07">
            <w:pPr>
              <w:spacing w:after="0" w:line="259" w:lineRule="auto"/>
              <w:ind w:left="70" w:firstLine="0"/>
              <w:jc w:val="left"/>
            </w:pPr>
            <w:r>
              <w:t xml:space="preserve">Индивидуальные профили развития.  Психологопедагогические заключения.  </w:t>
            </w:r>
          </w:p>
        </w:tc>
      </w:tr>
      <w:tr w:rsidR="007F1E78">
        <w:trPr>
          <w:trHeight w:val="3327"/>
        </w:trPr>
        <w:tc>
          <w:tcPr>
            <w:tcW w:w="852"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pPr>
            <w:r>
              <w:rPr>
                <w:b/>
              </w:rPr>
              <w:t xml:space="preserve">6 этап </w:t>
            </w:r>
          </w:p>
        </w:tc>
        <w:tc>
          <w:tcPr>
            <w:tcW w:w="1985"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70" w:firstLine="0"/>
              <w:jc w:val="left"/>
            </w:pPr>
            <w:r>
              <w:t xml:space="preserve">Май </w:t>
            </w:r>
          </w:p>
        </w:tc>
        <w:tc>
          <w:tcPr>
            <w:tcW w:w="3329" w:type="dxa"/>
            <w:tcBorders>
              <w:top w:val="single" w:sz="6" w:space="0" w:color="000000"/>
              <w:left w:val="single" w:sz="6" w:space="0" w:color="000000"/>
              <w:bottom w:val="single" w:sz="6" w:space="0" w:color="000000"/>
              <w:right w:val="single" w:sz="6" w:space="0" w:color="000000"/>
            </w:tcBorders>
          </w:tcPr>
          <w:p w:rsidR="007F1E78" w:rsidRDefault="00AD6B07">
            <w:pPr>
              <w:tabs>
                <w:tab w:val="center" w:pos="2134"/>
                <w:tab w:val="right" w:pos="3318"/>
              </w:tabs>
              <w:spacing w:after="168" w:line="259" w:lineRule="auto"/>
              <w:ind w:left="0" w:firstLine="0"/>
              <w:jc w:val="left"/>
            </w:pPr>
            <w:r>
              <w:t xml:space="preserve">Обобщение </w:t>
            </w:r>
            <w:r>
              <w:tab/>
              <w:t xml:space="preserve">данных </w:t>
            </w:r>
            <w:r>
              <w:tab/>
              <w:t xml:space="preserve">по </w:t>
            </w:r>
          </w:p>
          <w:p w:rsidR="007F1E78" w:rsidRDefault="00AD6B07">
            <w:pPr>
              <w:spacing w:after="0" w:line="357" w:lineRule="auto"/>
              <w:ind w:left="67" w:right="58" w:firstLine="0"/>
            </w:pPr>
            <w:r>
              <w:t xml:space="preserve">результатам коррекционнообразовательной работы за год для составления аналитической части </w:t>
            </w:r>
          </w:p>
          <w:p w:rsidR="007F1E78" w:rsidRDefault="00AD6B07">
            <w:pPr>
              <w:spacing w:after="3" w:line="394" w:lineRule="auto"/>
              <w:ind w:left="67" w:firstLine="0"/>
            </w:pPr>
            <w:r>
              <w:t xml:space="preserve">«Образовательной программы детского сада «.  </w:t>
            </w:r>
          </w:p>
          <w:p w:rsidR="007F1E78" w:rsidRDefault="00AD6B07">
            <w:pPr>
              <w:spacing w:after="0" w:line="259" w:lineRule="auto"/>
              <w:ind w:left="67" w:firstLine="0"/>
              <w:jc w:val="left"/>
            </w:pPr>
            <w:r>
              <w:t xml:space="preserve">Аналитические отчеты </w:t>
            </w:r>
          </w:p>
        </w:tc>
        <w:tc>
          <w:tcPr>
            <w:tcW w:w="141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82" w:lineRule="auto"/>
              <w:ind w:left="70" w:firstLine="0"/>
              <w:jc w:val="left"/>
            </w:pPr>
            <w:r>
              <w:t xml:space="preserve">Все  педагоги  детского сада. </w:t>
            </w:r>
          </w:p>
          <w:p w:rsidR="007F1E78" w:rsidRDefault="00AD6B07">
            <w:pPr>
              <w:spacing w:after="112" w:line="259" w:lineRule="auto"/>
              <w:ind w:left="-12" w:firstLine="0"/>
              <w:jc w:val="left"/>
            </w:pPr>
            <w:r>
              <w:t xml:space="preserve">  </w:t>
            </w:r>
          </w:p>
          <w:p w:rsidR="007F1E78" w:rsidRDefault="00AD6B07">
            <w:pPr>
              <w:spacing w:after="0" w:line="259" w:lineRule="auto"/>
              <w:ind w:left="70" w:firstLine="0"/>
              <w:jc w:val="left"/>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65" w:lineRule="auto"/>
              <w:ind w:left="70" w:right="60" w:firstLine="0"/>
            </w:pPr>
            <w:r>
              <w:t xml:space="preserve">Отчетная документация  в виде гистограмм, таблиц, диаграмм, аналитических отчетов и т.п. </w:t>
            </w:r>
          </w:p>
          <w:p w:rsidR="007F1E78" w:rsidRDefault="00AD6B07">
            <w:pPr>
              <w:spacing w:after="0" w:line="259" w:lineRule="auto"/>
              <w:ind w:left="70" w:firstLine="0"/>
              <w:jc w:val="left"/>
            </w:pPr>
            <w:r>
              <w:t xml:space="preserve">  </w:t>
            </w:r>
          </w:p>
        </w:tc>
      </w:tr>
    </w:tbl>
    <w:p w:rsidR="007F1E78" w:rsidRDefault="00AD6B07">
      <w:pPr>
        <w:spacing w:after="120" w:line="259" w:lineRule="auto"/>
        <w:ind w:left="1169" w:firstLine="0"/>
        <w:jc w:val="left"/>
      </w:pPr>
      <w:r>
        <w:t xml:space="preserve"> </w:t>
      </w:r>
    </w:p>
    <w:p w:rsidR="007F1E78" w:rsidRDefault="00AD6B07">
      <w:pPr>
        <w:spacing w:after="3" w:line="398" w:lineRule="auto"/>
        <w:ind w:right="406" w:firstLine="708"/>
      </w:pPr>
      <w:r>
        <w:rPr>
          <w:b/>
        </w:rPr>
        <w:t>Интеграция  содержания программы коррекционной работы в образовательные области</w:t>
      </w:r>
      <w:r>
        <w:t xml:space="preserve"> </w:t>
      </w:r>
    </w:p>
    <w:p w:rsidR="007F1E78" w:rsidRDefault="00AD6B07">
      <w:pPr>
        <w:ind w:left="446" w:right="559"/>
      </w:pPr>
      <w:r>
        <w:t xml:space="preserve"> Согласно ФГОС ДО, п. 2.11.2. коррекционно-образовательная работа осуществляется в группах компенсирующей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коррекционно-профилактическая работа </w:t>
      </w:r>
      <w:r>
        <w:rPr>
          <w:b/>
        </w:rPr>
        <w:t>пронизывает</w:t>
      </w:r>
      <w:r>
        <w:t xml:space="preserve"> все образовательные области, предусмотренные ФГОС ДО, с учетом индивидуальнотипологических особенностей воспитанников с ЗПР. </w:t>
      </w:r>
    </w:p>
    <w:p w:rsidR="007F1E78" w:rsidRDefault="00AD6B07">
      <w:pPr>
        <w:ind w:left="446" w:right="559"/>
      </w:pPr>
      <w:r>
        <w:lastRenderedPageBreak/>
        <w:t>Далее раскрывается примерное содержание</w:t>
      </w:r>
      <w:r>
        <w:rPr>
          <w:b/>
        </w:rPr>
        <w:t xml:space="preserve"> коррекционно-развивающей работы </w:t>
      </w:r>
      <w:r>
        <w:t xml:space="preserve">и ее интеграция в образовательные области, предусмотренные ФГОСДО </w:t>
      </w:r>
    </w:p>
    <w:p w:rsidR="007F1E78" w:rsidRDefault="00AD6B07">
      <w:pPr>
        <w:ind w:left="446" w:right="559"/>
      </w:pPr>
      <w:r>
        <w:t xml:space="preserve">Программное содержание коррекционной работы определяется как с учетом возраста детей, так (и прежде всего) на основе выявления уровня их достижений, образовательных трудностей и недостатков в развитии. </w:t>
      </w:r>
    </w:p>
    <w:p w:rsidR="007F1E78" w:rsidRDefault="00AD6B07">
      <w:pPr>
        <w:ind w:left="446" w:right="559"/>
      </w:pPr>
      <w:r>
        <w:t xml:space="preserve">Специфика образовательной деятельности с детьми с ЗПР в рамках данного направления описываются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  </w:t>
      </w:r>
    </w:p>
    <w:p w:rsidR="007F1E78" w:rsidRDefault="00AD6B07">
      <w:pPr>
        <w:spacing w:after="163" w:line="259" w:lineRule="auto"/>
        <w:ind w:left="1169" w:firstLine="0"/>
        <w:jc w:val="left"/>
      </w:pPr>
      <w:r>
        <w:rPr>
          <w:b/>
        </w:rPr>
        <w:t xml:space="preserve"> </w:t>
      </w:r>
    </w:p>
    <w:p w:rsidR="007F1E78" w:rsidRDefault="00AD6B07">
      <w:pPr>
        <w:spacing w:after="3" w:line="401" w:lineRule="auto"/>
        <w:ind w:right="406" w:firstLine="708"/>
      </w:pPr>
      <w:r>
        <w:rPr>
          <w:b/>
        </w:rPr>
        <w:t xml:space="preserve">Программа коррекционной работы в образовательной области  «Физическое развитие» </w:t>
      </w:r>
    </w:p>
    <w:p w:rsidR="007F1E78" w:rsidRDefault="00AD6B07">
      <w:pPr>
        <w:ind w:left="446" w:right="559"/>
      </w:pPr>
      <w:r>
        <w:t xml:space="preserve">Коррекционно – развивающая направленность работы в области  «Физическое развитие «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7F1E78" w:rsidRDefault="00AD6B07">
      <w:pPr>
        <w:ind w:left="446" w:right="559"/>
      </w:pPr>
      <w:r>
        <w:t xml:space="preserve">Программа коррекционной работы включается во все разделы данной образовательной области, при этом дополнительно реализуются следующие задачи:  </w:t>
      </w:r>
    </w:p>
    <w:p w:rsidR="007F1E78" w:rsidRDefault="00AD6B07">
      <w:pPr>
        <w:numPr>
          <w:ilvl w:val="0"/>
          <w:numId w:val="78"/>
        </w:numPr>
        <w:spacing w:after="9" w:line="389" w:lineRule="auto"/>
        <w:ind w:right="2735" w:hanging="144"/>
        <w:jc w:val="left"/>
      </w:pPr>
      <w:r>
        <w:rPr>
          <w:i/>
        </w:rPr>
        <w:t>коррекция недостатков и развитие ручной моторики:</w:t>
      </w:r>
      <w:r>
        <w:t xml:space="preserve">  нормализация мышечного тонуса пальцев и кистей рук;  развитие техники тонких движений;  </w:t>
      </w:r>
    </w:p>
    <w:p w:rsidR="007F1E78" w:rsidRDefault="00AD6B07">
      <w:pPr>
        <w:numPr>
          <w:ilvl w:val="0"/>
          <w:numId w:val="78"/>
        </w:numPr>
        <w:spacing w:after="81" w:line="259" w:lineRule="auto"/>
        <w:ind w:right="2735" w:hanging="144"/>
        <w:jc w:val="left"/>
      </w:pPr>
      <w:r>
        <w:rPr>
          <w:i/>
        </w:rPr>
        <w:t xml:space="preserve">коррекция недостатков и развитие артикуляционной моторики </w:t>
      </w:r>
    </w:p>
    <w:tbl>
      <w:tblPr>
        <w:tblStyle w:val="TableGrid"/>
        <w:tblW w:w="9867" w:type="dxa"/>
        <w:tblInd w:w="377" w:type="dxa"/>
        <w:tblCellMar>
          <w:top w:w="53" w:type="dxa"/>
          <w:left w:w="84" w:type="dxa"/>
          <w:right w:w="25" w:type="dxa"/>
        </w:tblCellMar>
        <w:tblLook w:val="04A0" w:firstRow="1" w:lastRow="0" w:firstColumn="1" w:lastColumn="0" w:noHBand="0" w:noVBand="1"/>
      </w:tblPr>
      <w:tblGrid>
        <w:gridCol w:w="1565"/>
        <w:gridCol w:w="8302"/>
      </w:tblGrid>
      <w:tr w:rsidR="007F1E78">
        <w:trPr>
          <w:trHeight w:val="836"/>
        </w:trPr>
        <w:tc>
          <w:tcPr>
            <w:tcW w:w="156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Разделы </w:t>
            </w:r>
          </w:p>
        </w:tc>
        <w:tc>
          <w:tcPr>
            <w:tcW w:w="830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2" w:firstLine="0"/>
            </w:pPr>
            <w:r>
              <w:t xml:space="preserve">Задачи и педагогические условия реализации программы коррекционной работы </w:t>
            </w:r>
          </w:p>
        </w:tc>
      </w:tr>
      <w:tr w:rsidR="007F1E78">
        <w:trPr>
          <w:trHeight w:val="3359"/>
        </w:trPr>
        <w:tc>
          <w:tcPr>
            <w:tcW w:w="156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pPr>
            <w:r>
              <w:lastRenderedPageBreak/>
              <w:t>Коррекционн</w:t>
            </w:r>
          </w:p>
          <w:p w:rsidR="007F1E78" w:rsidRDefault="00AD6B07">
            <w:pPr>
              <w:spacing w:after="112" w:line="259" w:lineRule="auto"/>
              <w:ind w:left="0" w:firstLine="0"/>
              <w:jc w:val="left"/>
            </w:pPr>
            <w:r>
              <w:t xml:space="preserve">ая </w:t>
            </w:r>
          </w:p>
          <w:p w:rsidR="007F1E78" w:rsidRDefault="00AD6B07">
            <w:pPr>
              <w:spacing w:after="0" w:line="259" w:lineRule="auto"/>
              <w:ind w:left="0" w:right="59" w:firstLine="0"/>
            </w:pPr>
            <w:r>
              <w:t>направленно сть в работе по формировани ю начальных представлени</w:t>
            </w:r>
          </w:p>
        </w:tc>
        <w:tc>
          <w:tcPr>
            <w:tcW w:w="8302"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29"/>
              </w:numPr>
              <w:spacing w:after="50" w:line="371" w:lineRule="auto"/>
              <w:ind w:right="65" w:firstLine="0"/>
            </w:pPr>
            <w:r>
              <w:t xml:space="preserve">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w:t>
            </w:r>
          </w:p>
          <w:p w:rsidR="007F1E78" w:rsidRDefault="00AD6B07">
            <w:pPr>
              <w:numPr>
                <w:ilvl w:val="0"/>
                <w:numId w:val="129"/>
              </w:numPr>
              <w:spacing w:after="0" w:line="259" w:lineRule="auto"/>
              <w:ind w:right="65" w:firstLine="0"/>
            </w:pPr>
            <w: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w:t>
            </w:r>
          </w:p>
        </w:tc>
      </w:tr>
    </w:tbl>
    <w:p w:rsidR="007F1E78" w:rsidRDefault="007F1E78">
      <w:pPr>
        <w:spacing w:after="0" w:line="259" w:lineRule="auto"/>
        <w:ind w:left="-1241" w:right="420" w:firstLine="0"/>
        <w:jc w:val="left"/>
      </w:pPr>
    </w:p>
    <w:tbl>
      <w:tblPr>
        <w:tblStyle w:val="TableGrid"/>
        <w:tblW w:w="9868" w:type="dxa"/>
        <w:tblInd w:w="377" w:type="dxa"/>
        <w:tblCellMar>
          <w:top w:w="56" w:type="dxa"/>
          <w:left w:w="84" w:type="dxa"/>
          <w:right w:w="24" w:type="dxa"/>
        </w:tblCellMar>
        <w:tblLook w:val="04A0" w:firstRow="1" w:lastRow="0" w:firstColumn="1" w:lastColumn="0" w:noHBand="0" w:noVBand="1"/>
      </w:tblPr>
      <w:tblGrid>
        <w:gridCol w:w="1567"/>
        <w:gridCol w:w="8301"/>
      </w:tblGrid>
      <w:tr w:rsidR="007F1E78">
        <w:trPr>
          <w:trHeight w:val="14244"/>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lastRenderedPageBreak/>
              <w:t xml:space="preserve">й о ЗОЖ. </w:t>
            </w:r>
          </w:p>
          <w:p w:rsidR="007F1E78" w:rsidRDefault="00AD6B07">
            <w:pPr>
              <w:spacing w:after="0" w:line="259" w:lineRule="auto"/>
              <w:ind w:left="0" w:firstLine="0"/>
              <w:jc w:val="left"/>
            </w:pPr>
            <w:r>
              <w:t xml:space="preserve">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spacing w:after="22" w:line="397" w:lineRule="auto"/>
              <w:ind w:left="0" w:firstLine="0"/>
            </w:pPr>
            <w:r>
              <w:t xml:space="preserve">связок и сухожилий, преодоление нервно-психической возбудимости детей, расслабление гипертонуса мышц и т. п.; </w:t>
            </w:r>
          </w:p>
          <w:p w:rsidR="007F1E78" w:rsidRDefault="00AD6B07">
            <w:pPr>
              <w:numPr>
                <w:ilvl w:val="0"/>
                <w:numId w:val="130"/>
              </w:numPr>
              <w:spacing w:after="25" w:line="394" w:lineRule="auto"/>
              <w:ind w:right="61" w:firstLine="0"/>
            </w:pPr>
            <w:r>
              <w:t xml:space="preserve">осуществлять контроль и регуляцию двигательной активности отдельных детей; </w:t>
            </w:r>
          </w:p>
          <w:p w:rsidR="007F1E78" w:rsidRDefault="00AD6B07">
            <w:pPr>
              <w:numPr>
                <w:ilvl w:val="0"/>
                <w:numId w:val="130"/>
              </w:numPr>
              <w:spacing w:after="42" w:line="378" w:lineRule="auto"/>
              <w:ind w:right="61" w:firstLine="0"/>
            </w:pPr>
            <w:r>
              <w:t xml:space="preserve">создавать условия для нормализации двигательной активности детей: привлекать к активным упражнениям и играм пассивных, вялых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7F1E78" w:rsidRDefault="00AD6B07">
            <w:pPr>
              <w:numPr>
                <w:ilvl w:val="0"/>
                <w:numId w:val="130"/>
              </w:numPr>
              <w:spacing w:after="138" w:line="259" w:lineRule="auto"/>
              <w:ind w:right="61" w:firstLine="0"/>
            </w:pPr>
            <w:r>
              <w:t xml:space="preserve">следить за осанкой детей во всех режимных моментах; </w:t>
            </w:r>
          </w:p>
          <w:p w:rsidR="007F1E78" w:rsidRDefault="00AD6B07">
            <w:pPr>
              <w:numPr>
                <w:ilvl w:val="0"/>
                <w:numId w:val="130"/>
              </w:numPr>
              <w:spacing w:after="33"/>
              <w:ind w:right="61" w:firstLine="0"/>
            </w:pPr>
            <w:r>
              <w:t xml:space="preserve">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 «сосулька зимой « – мышцы напряжены,  «сосулька весной «  – мышцы расслабляются); использовать упражнения по нормализации мышечного тонуса, приёмы релаксации; </w:t>
            </w:r>
          </w:p>
          <w:p w:rsidR="007F1E78" w:rsidRDefault="00AD6B07">
            <w:pPr>
              <w:numPr>
                <w:ilvl w:val="0"/>
                <w:numId w:val="130"/>
              </w:numPr>
              <w:spacing w:after="18" w:line="398" w:lineRule="auto"/>
              <w:ind w:right="61" w:firstLine="0"/>
            </w:pPr>
            <w: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7F1E78" w:rsidRDefault="00AD6B07">
            <w:pPr>
              <w:numPr>
                <w:ilvl w:val="0"/>
                <w:numId w:val="130"/>
              </w:numPr>
              <w:spacing w:after="48" w:line="358" w:lineRule="auto"/>
              <w:ind w:right="61" w:firstLine="0"/>
            </w:pPr>
            <w: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w:t>
            </w:r>
          </w:p>
          <w:p w:rsidR="007F1E78" w:rsidRDefault="00AD6B07">
            <w:pPr>
              <w:spacing w:after="180" w:line="259" w:lineRule="auto"/>
              <w:ind w:left="0" w:firstLine="0"/>
              <w:jc w:val="left"/>
            </w:pPr>
            <w:r>
              <w:t xml:space="preserve">соответствовать возможностям детей, но и несколько превышать их); </w:t>
            </w:r>
          </w:p>
          <w:p w:rsidR="007F1E78" w:rsidRDefault="00AD6B07">
            <w:pPr>
              <w:numPr>
                <w:ilvl w:val="0"/>
                <w:numId w:val="130"/>
              </w:numPr>
              <w:spacing w:after="21" w:line="378" w:lineRule="auto"/>
              <w:ind w:right="61" w:firstLine="0"/>
            </w:pPr>
            <w: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 - психической деятельности (повышенная утомляемость, чрезмерная подвижность или, наоборот, </w:t>
            </w:r>
          </w:p>
          <w:p w:rsidR="007F1E78" w:rsidRDefault="00AD6B07">
            <w:pPr>
              <w:spacing w:after="182" w:line="259" w:lineRule="auto"/>
              <w:ind w:left="0" w:firstLine="0"/>
              <w:jc w:val="left"/>
            </w:pPr>
            <w:r>
              <w:t xml:space="preserve">заторможенность и т.д.); </w:t>
            </w:r>
          </w:p>
          <w:p w:rsidR="007F1E78" w:rsidRDefault="00AD6B07">
            <w:pPr>
              <w:numPr>
                <w:ilvl w:val="0"/>
                <w:numId w:val="130"/>
              </w:numPr>
              <w:spacing w:after="54" w:line="368" w:lineRule="auto"/>
              <w:ind w:right="61" w:firstLine="0"/>
            </w:pPr>
            <w: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 </w:t>
            </w:r>
          </w:p>
          <w:p w:rsidR="007F1E78" w:rsidRDefault="00AD6B07">
            <w:pPr>
              <w:numPr>
                <w:ilvl w:val="0"/>
                <w:numId w:val="130"/>
              </w:numPr>
              <w:spacing w:after="0" w:line="259" w:lineRule="auto"/>
              <w:ind w:right="61" w:firstLine="0"/>
            </w:pPr>
            <w:r>
              <w:t xml:space="preserve">осуществлять дифференцированный подход к отбору содержания и средств </w:t>
            </w:r>
          </w:p>
        </w:tc>
      </w:tr>
    </w:tbl>
    <w:p w:rsidR="007F1E78" w:rsidRDefault="007F1E78">
      <w:pPr>
        <w:spacing w:after="0" w:line="259" w:lineRule="auto"/>
        <w:ind w:left="-1241" w:right="420" w:firstLine="0"/>
        <w:jc w:val="left"/>
      </w:pPr>
    </w:p>
    <w:tbl>
      <w:tblPr>
        <w:tblStyle w:val="TableGrid"/>
        <w:tblW w:w="9868" w:type="dxa"/>
        <w:tblInd w:w="377" w:type="dxa"/>
        <w:tblCellMar>
          <w:top w:w="57" w:type="dxa"/>
          <w:left w:w="84" w:type="dxa"/>
        </w:tblCellMar>
        <w:tblLook w:val="04A0" w:firstRow="1" w:lastRow="0" w:firstColumn="1" w:lastColumn="0" w:noHBand="0" w:noVBand="1"/>
      </w:tblPr>
      <w:tblGrid>
        <w:gridCol w:w="1567"/>
        <w:gridCol w:w="8301"/>
      </w:tblGrid>
      <w:tr w:rsidR="007F1E78">
        <w:trPr>
          <w:trHeight w:val="6308"/>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spacing w:after="22" w:line="396" w:lineRule="auto"/>
              <w:ind w:left="0" w:firstLine="0"/>
            </w:pPr>
            <w:r>
              <w:t xml:space="preserve">физического воспитания с учетом возрастных физических и индивидуальных возможностей детей, </w:t>
            </w:r>
          </w:p>
          <w:p w:rsidR="007F1E78" w:rsidRDefault="00AD6B07">
            <w:pPr>
              <w:numPr>
                <w:ilvl w:val="0"/>
                <w:numId w:val="131"/>
              </w:numPr>
              <w:spacing w:after="42" w:line="378" w:lineRule="auto"/>
              <w:ind w:right="83" w:firstLine="0"/>
            </w:pPr>
            <w: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 </w:t>
            </w:r>
          </w:p>
          <w:p w:rsidR="007F1E78" w:rsidRDefault="00AD6B07">
            <w:pPr>
              <w:numPr>
                <w:ilvl w:val="0"/>
                <w:numId w:val="131"/>
              </w:numPr>
              <w:spacing w:after="17" w:line="400" w:lineRule="auto"/>
              <w:ind w:right="83" w:firstLine="0"/>
            </w:pPr>
            <w:r>
              <w:t xml:space="preserve">формировать навыки и развивать потребность в  выполнении утренней гимнастики, закаливающих процедур (при участии взрослого); </w:t>
            </w:r>
          </w:p>
          <w:p w:rsidR="007F1E78" w:rsidRDefault="00AD6B07">
            <w:pPr>
              <w:numPr>
                <w:ilvl w:val="0"/>
                <w:numId w:val="131"/>
              </w:numPr>
              <w:spacing w:after="41" w:line="379" w:lineRule="auto"/>
              <w:ind w:right="83" w:firstLine="0"/>
            </w:pPr>
            <w:r>
              <w:t xml:space="preserve">учить детей элементарно рассказывать о своем самочувствии, вербальными и невербальными средствами сообщать взрослому о своем самочувствии, объяснять, что болит и показывать место возможной боли; </w:t>
            </w:r>
          </w:p>
          <w:p w:rsidR="007F1E78" w:rsidRDefault="00AD6B07">
            <w:pPr>
              <w:numPr>
                <w:ilvl w:val="0"/>
                <w:numId w:val="131"/>
              </w:numPr>
              <w:spacing w:after="45" w:line="378" w:lineRule="auto"/>
              <w:ind w:right="83" w:firstLine="0"/>
            </w:pPr>
            <w: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rsidR="007F1E78" w:rsidRDefault="00AD6B07">
            <w:pPr>
              <w:numPr>
                <w:ilvl w:val="0"/>
                <w:numId w:val="131"/>
              </w:numPr>
              <w:spacing w:after="0" w:line="259" w:lineRule="auto"/>
              <w:ind w:right="83" w:firstLine="0"/>
            </w:pPr>
            <w:r>
              <w:t xml:space="preserve">привлекать родителей к организации двигательной активности детей, к закреплению у детей представлений и практического опыта по основам ЗОЖ. </w:t>
            </w:r>
          </w:p>
        </w:tc>
      </w:tr>
      <w:tr w:rsidR="007F1E78">
        <w:trPr>
          <w:trHeight w:val="7962"/>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0" w:firstLine="0"/>
            </w:pPr>
            <w:r>
              <w:lastRenderedPageBreak/>
              <w:t>Коррекционн</w:t>
            </w:r>
          </w:p>
          <w:p w:rsidR="007F1E78" w:rsidRDefault="00AD6B07">
            <w:pPr>
              <w:spacing w:after="0" w:line="367" w:lineRule="auto"/>
              <w:ind w:left="0" w:firstLine="0"/>
              <w:jc w:val="left"/>
            </w:pPr>
            <w:r>
              <w:t xml:space="preserve">ая направленост ь в работе по физической  культуре. </w:t>
            </w:r>
          </w:p>
          <w:p w:rsidR="007F1E78" w:rsidRDefault="00AD6B07">
            <w:pPr>
              <w:spacing w:after="0" w:line="259" w:lineRule="auto"/>
              <w:ind w:left="0" w:firstLine="0"/>
              <w:jc w:val="left"/>
            </w:pPr>
            <w:r>
              <w:t xml:space="preserve">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2"/>
              </w:numPr>
              <w:spacing w:after="0" w:line="378" w:lineRule="auto"/>
              <w:ind w:right="85" w:firstLine="0"/>
            </w:pPr>
            <w:r>
              <w:t xml:space="preserve">создавать условия для овладения и совершенствования основных движений: ходьбы, бега, ползания и лазанья, прыжков, бросания и ловли, включать их в режимные моменты и свободную деятельность детей </w:t>
            </w:r>
          </w:p>
          <w:p w:rsidR="007F1E78" w:rsidRDefault="00AD6B07">
            <w:pPr>
              <w:spacing w:after="23" w:line="396" w:lineRule="auto"/>
              <w:ind w:left="0" w:firstLine="0"/>
            </w:pPr>
            <w:r>
              <w:t xml:space="preserve">(например, предлагать детям игровые задания:  «пройди между стульями «,  «попрыгай как зайка « и т.д.), </w:t>
            </w:r>
          </w:p>
          <w:p w:rsidR="007F1E78" w:rsidRDefault="00AD6B07">
            <w:pPr>
              <w:numPr>
                <w:ilvl w:val="0"/>
                <w:numId w:val="132"/>
              </w:numPr>
              <w:spacing w:after="55" w:line="367" w:lineRule="auto"/>
              <w:ind w:right="85" w:firstLine="0"/>
            </w:pPr>
            <w:r>
              <w:t xml:space="preserve">использовать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 пробуждения после дневного сна, занятия ритмикой, подвижные игры на свежем воздухе;. </w:t>
            </w:r>
          </w:p>
          <w:p w:rsidR="007F1E78" w:rsidRDefault="00AD6B07">
            <w:pPr>
              <w:numPr>
                <w:ilvl w:val="0"/>
                <w:numId w:val="132"/>
              </w:numPr>
              <w:spacing w:after="17" w:line="400" w:lineRule="auto"/>
              <w:ind w:right="85" w:firstLine="0"/>
            </w:pPr>
            <w:r>
              <w:t xml:space="preserve">учить детей выполнять физические упражнения в коллективе сверстников, развивать способность к построениям, перестроениям; </w:t>
            </w:r>
          </w:p>
          <w:p w:rsidR="007F1E78" w:rsidRDefault="00AD6B07">
            <w:pPr>
              <w:numPr>
                <w:ilvl w:val="0"/>
                <w:numId w:val="132"/>
              </w:numPr>
              <w:spacing w:after="44" w:line="359" w:lineRule="auto"/>
              <w:ind w:right="85" w:firstLine="0"/>
            </w:pPr>
            <w: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  </w:t>
            </w:r>
          </w:p>
          <w:p w:rsidR="007F1E78" w:rsidRDefault="00AD6B07">
            <w:pPr>
              <w:spacing w:after="180" w:line="259" w:lineRule="auto"/>
              <w:ind w:left="0" w:firstLine="0"/>
              <w:jc w:val="left"/>
            </w:pPr>
            <w:r>
              <w:t xml:space="preserve">«Островок «,  «Валуны « и т. п.); </w:t>
            </w:r>
          </w:p>
          <w:p w:rsidR="007F1E78" w:rsidRDefault="00AD6B07">
            <w:pPr>
              <w:numPr>
                <w:ilvl w:val="0"/>
                <w:numId w:val="132"/>
              </w:numPr>
              <w:spacing w:after="0" w:line="259" w:lineRule="auto"/>
              <w:ind w:right="85" w:firstLine="0"/>
            </w:pPr>
            <w:r>
              <w:t xml:space="preserve">способствовать совершенствованию основных движений, путём введения новых сложно координированных видов, требующих для их выполнения в разных условиях сочетания нескольких движений, </w:t>
            </w:r>
          </w:p>
        </w:tc>
      </w:tr>
    </w:tbl>
    <w:p w:rsidR="007F1E78" w:rsidRDefault="007F1E78">
      <w:pPr>
        <w:spacing w:after="0" w:line="259" w:lineRule="auto"/>
        <w:ind w:left="-1241" w:right="420" w:firstLine="0"/>
        <w:jc w:val="left"/>
      </w:pPr>
    </w:p>
    <w:tbl>
      <w:tblPr>
        <w:tblStyle w:val="TableGrid"/>
        <w:tblW w:w="9868" w:type="dxa"/>
        <w:tblInd w:w="377" w:type="dxa"/>
        <w:tblCellMar>
          <w:top w:w="75" w:type="dxa"/>
          <w:left w:w="84" w:type="dxa"/>
          <w:right w:w="25" w:type="dxa"/>
        </w:tblCellMar>
        <w:tblLook w:val="04A0" w:firstRow="1" w:lastRow="0" w:firstColumn="1" w:lastColumn="0" w:noHBand="0" w:noVBand="1"/>
      </w:tblPr>
      <w:tblGrid>
        <w:gridCol w:w="1567"/>
        <w:gridCol w:w="8301"/>
      </w:tblGrid>
      <w:tr w:rsidR="007F1E78">
        <w:trPr>
          <w:trHeight w:val="14364"/>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3"/>
              </w:numPr>
              <w:spacing w:after="22" w:line="397" w:lineRule="auto"/>
              <w:ind w:firstLine="0"/>
            </w:pPr>
            <w:r>
              <w:t xml:space="preserve">совершенствование качественной стороны движений – ловкости, гибкости, силы, выносливости; </w:t>
            </w:r>
          </w:p>
          <w:p w:rsidR="007F1E78" w:rsidRDefault="00AD6B07">
            <w:pPr>
              <w:numPr>
                <w:ilvl w:val="0"/>
                <w:numId w:val="133"/>
              </w:numPr>
              <w:spacing w:after="22" w:line="397" w:lineRule="auto"/>
              <w:ind w:firstLine="0"/>
            </w:pPr>
            <w:r>
              <w:t xml:space="preserve">развивать точность произвольных движений, учить детей переключаться с одного движения на другое; </w:t>
            </w:r>
          </w:p>
          <w:p w:rsidR="007F1E78" w:rsidRDefault="00AD6B07">
            <w:pPr>
              <w:numPr>
                <w:ilvl w:val="0"/>
                <w:numId w:val="133"/>
              </w:numPr>
              <w:spacing w:after="43" w:line="380" w:lineRule="auto"/>
              <w:ind w:firstLine="0"/>
            </w:pPr>
            <w:r>
              <w:t xml:space="preserve">учить детей выполнять упражнения по словесной инструкции взрослых; </w:t>
            </w:r>
            <w:r>
              <w:rPr>
                <w:rFonts w:ascii="Segoe UI Symbol" w:eastAsia="Segoe UI Symbol" w:hAnsi="Segoe UI Symbol" w:cs="Segoe UI Symbol"/>
              </w:rPr>
              <w:t></w:t>
            </w:r>
            <w:r>
              <w:rPr>
                <w:rFonts w:ascii="Arial" w:eastAsia="Arial" w:hAnsi="Arial" w:cs="Arial"/>
              </w:rPr>
              <w:t xml:space="preserve"> </w:t>
            </w:r>
            <w:r>
              <w:t xml:space="preserve">воспитывать умение сохранять правильную осанку в различных видах движений; </w:t>
            </w:r>
          </w:p>
          <w:p w:rsidR="007F1E78" w:rsidRDefault="00AD6B07">
            <w:pPr>
              <w:numPr>
                <w:ilvl w:val="0"/>
                <w:numId w:val="133"/>
              </w:numPr>
              <w:spacing w:after="24" w:line="396" w:lineRule="auto"/>
              <w:ind w:firstLine="0"/>
            </w:pPr>
            <w:r>
              <w:t xml:space="preserve">формировать у детей навыки контроля динамического и статического равновесия; </w:t>
            </w:r>
          </w:p>
          <w:p w:rsidR="007F1E78" w:rsidRDefault="00AD6B07">
            <w:pPr>
              <w:numPr>
                <w:ilvl w:val="0"/>
                <w:numId w:val="133"/>
              </w:numPr>
              <w:spacing w:after="18" w:line="398" w:lineRule="auto"/>
              <w:ind w:firstLine="0"/>
            </w:pPr>
            <w:r>
              <w:t xml:space="preserve">учить детей сохранять заданный темп во время ходьбы (быстрый, средний, медленный); </w:t>
            </w:r>
          </w:p>
          <w:p w:rsidR="007F1E78" w:rsidRDefault="00AD6B07">
            <w:pPr>
              <w:numPr>
                <w:ilvl w:val="0"/>
                <w:numId w:val="133"/>
              </w:numPr>
              <w:spacing w:after="17" w:line="400" w:lineRule="auto"/>
              <w:ind w:firstLine="0"/>
            </w:pPr>
            <w:r>
              <w:t xml:space="preserve">закреплять навыки разных видов бега, быть ведущим в колонне, при беге парами соизмерять свои движения с движениями партнера; </w:t>
            </w:r>
          </w:p>
          <w:p w:rsidR="007F1E78" w:rsidRDefault="00AD6B07">
            <w:pPr>
              <w:numPr>
                <w:ilvl w:val="0"/>
                <w:numId w:val="133"/>
              </w:numPr>
              <w:spacing w:after="35" w:line="386" w:lineRule="auto"/>
              <w:ind w:firstLine="0"/>
            </w:pPr>
            <w:r>
              <w:t xml:space="preserve">закреплять навыки в разных видах прыжков, развивать их технику: энергично отталкиваться и мягко приземляться с сохранением равновесия; </w:t>
            </w:r>
            <w:r>
              <w:rPr>
                <w:rFonts w:ascii="Segoe UI Symbol" w:eastAsia="Segoe UI Symbol" w:hAnsi="Segoe UI Symbol" w:cs="Segoe UI Symbol"/>
              </w:rPr>
              <w:t></w:t>
            </w:r>
            <w:r>
              <w:rPr>
                <w:rFonts w:ascii="Arial" w:eastAsia="Arial" w:hAnsi="Arial" w:cs="Arial"/>
              </w:rPr>
              <w:t xml:space="preserve"> </w:t>
            </w:r>
            <w:r>
              <w:t xml:space="preserve">учить детей ловить мяч (расстояние до 3 м), отбивать его от пола не менее шести-семи раз подряд; </w:t>
            </w:r>
          </w:p>
          <w:p w:rsidR="007F1E78" w:rsidRDefault="00AD6B07">
            <w:pPr>
              <w:numPr>
                <w:ilvl w:val="0"/>
                <w:numId w:val="133"/>
              </w:numPr>
              <w:spacing w:after="22" w:line="398" w:lineRule="auto"/>
              <w:ind w:firstLine="0"/>
            </w:pPr>
            <w:r>
              <w:t xml:space="preserve">закреплять и развивать навыки метания, принимать  исходное положение при метании, осуществлять энергичный толчок кистью и т. п.; </w:t>
            </w:r>
          </w:p>
          <w:p w:rsidR="007F1E78" w:rsidRDefault="00AD6B07">
            <w:pPr>
              <w:numPr>
                <w:ilvl w:val="0"/>
                <w:numId w:val="133"/>
              </w:numPr>
              <w:spacing w:after="44" w:line="377" w:lineRule="auto"/>
              <w:ind w:firstLine="0"/>
            </w:pPr>
            <w:r>
              <w:t xml:space="preserve">развивать сложные умения лазать по гимнастической лестнице, перелезать с пролета на пролет по диагонали, соблюдая ритмичность при подъеме и спуске; </w:t>
            </w:r>
          </w:p>
          <w:p w:rsidR="007F1E78" w:rsidRDefault="00AD6B07">
            <w:pPr>
              <w:numPr>
                <w:ilvl w:val="0"/>
                <w:numId w:val="133"/>
              </w:numPr>
              <w:spacing w:after="18" w:line="400" w:lineRule="auto"/>
              <w:ind w:firstLine="0"/>
            </w:pPr>
            <w:r>
              <w:t xml:space="preserve">продолжать учить детей самостоятельно организовывать подвижные игры, предлагать свои игры, варианты игр, комбинации движений; </w:t>
            </w:r>
          </w:p>
          <w:p w:rsidR="007F1E78" w:rsidRDefault="00AD6B07">
            <w:pPr>
              <w:numPr>
                <w:ilvl w:val="0"/>
                <w:numId w:val="133"/>
              </w:numPr>
              <w:spacing w:after="19" w:line="399" w:lineRule="auto"/>
              <w:ind w:firstLine="0"/>
            </w:pPr>
            <w:r>
              <w:t xml:space="preserve">учить детей подвижным играм со сложными правилами, эстафетам, играм со спортивными элементами; </w:t>
            </w:r>
          </w:p>
          <w:p w:rsidR="007F1E78" w:rsidRDefault="00AD6B07">
            <w:pPr>
              <w:numPr>
                <w:ilvl w:val="0"/>
                <w:numId w:val="133"/>
              </w:numPr>
              <w:spacing w:after="52" w:line="371" w:lineRule="auto"/>
              <w:ind w:firstLine="0"/>
            </w:pPr>
            <w: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7F1E78" w:rsidRDefault="00AD6B07">
            <w:pPr>
              <w:numPr>
                <w:ilvl w:val="0"/>
                <w:numId w:val="133"/>
              </w:numPr>
              <w:spacing w:after="0" w:line="259" w:lineRule="auto"/>
              <w:ind w:firstLine="0"/>
            </w:pPr>
            <w:r>
              <w:t xml:space="preserve">совершенствовать общую моторику, используя подвижные игры, общеразвивающие и корригирующие упражнения для разных мышечных групп; </w:t>
            </w:r>
            <w:r>
              <w:rPr>
                <w:rFonts w:ascii="Segoe UI Symbol" w:eastAsia="Segoe UI Symbol" w:hAnsi="Segoe UI Symbol" w:cs="Segoe UI Symbol"/>
              </w:rPr>
              <w:t></w:t>
            </w:r>
            <w:r>
              <w:rPr>
                <w:rFonts w:ascii="Arial" w:eastAsia="Arial" w:hAnsi="Arial" w:cs="Arial"/>
              </w:rPr>
              <w:t xml:space="preserve"> </w:t>
            </w:r>
            <w:r>
              <w:t xml:space="preserve">стимулировать потребность детей к точному управлению движениями в пространстве: в вертикальной, горизонтальной и сагиттальной плоскости </w:t>
            </w:r>
          </w:p>
        </w:tc>
      </w:tr>
    </w:tbl>
    <w:p w:rsidR="007F1E78" w:rsidRDefault="007F1E78">
      <w:pPr>
        <w:spacing w:after="0" w:line="259" w:lineRule="auto"/>
        <w:ind w:left="-1241" w:right="420" w:firstLine="0"/>
        <w:jc w:val="left"/>
      </w:pPr>
    </w:p>
    <w:tbl>
      <w:tblPr>
        <w:tblStyle w:val="TableGrid"/>
        <w:tblW w:w="9868" w:type="dxa"/>
        <w:tblInd w:w="377" w:type="dxa"/>
        <w:tblCellMar>
          <w:top w:w="57" w:type="dxa"/>
          <w:left w:w="84" w:type="dxa"/>
          <w:right w:w="24" w:type="dxa"/>
        </w:tblCellMar>
        <w:tblLook w:val="04A0" w:firstRow="1" w:lastRow="0" w:firstColumn="1" w:lastColumn="0" w:noHBand="0" w:noVBand="1"/>
      </w:tblPr>
      <w:tblGrid>
        <w:gridCol w:w="1567"/>
        <w:gridCol w:w="8301"/>
      </w:tblGrid>
      <w:tr w:rsidR="007F1E78">
        <w:trPr>
          <w:trHeight w:val="7137"/>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spacing w:after="180" w:line="259" w:lineRule="auto"/>
              <w:ind w:left="0" w:firstLine="0"/>
              <w:jc w:val="left"/>
            </w:pPr>
            <w:r>
              <w:t xml:space="preserve">(чувство пространства); </w:t>
            </w:r>
          </w:p>
          <w:p w:rsidR="007F1E78" w:rsidRDefault="00AD6B07">
            <w:pPr>
              <w:numPr>
                <w:ilvl w:val="0"/>
                <w:numId w:val="134"/>
              </w:numPr>
              <w:spacing w:after="45" w:line="378" w:lineRule="auto"/>
              <w:ind w:right="65" w:firstLine="0"/>
            </w:pPr>
            <w:r>
              <w:t xml:space="preserve">формировать у детей навыки выполнения действий по словесной инструкции и умение рассказать о выполненном задании с использованием вербальных средств общения; </w:t>
            </w:r>
          </w:p>
          <w:p w:rsidR="007F1E78" w:rsidRDefault="00AD6B07">
            <w:pPr>
              <w:numPr>
                <w:ilvl w:val="0"/>
                <w:numId w:val="134"/>
              </w:numPr>
              <w:spacing w:after="42" w:line="378" w:lineRule="auto"/>
              <w:ind w:right="65" w:firstLine="0"/>
            </w:pPr>
            <w:r>
              <w:t xml:space="preserve">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 </w:t>
            </w:r>
          </w:p>
          <w:p w:rsidR="007F1E78" w:rsidRDefault="00AD6B07">
            <w:pPr>
              <w:numPr>
                <w:ilvl w:val="0"/>
                <w:numId w:val="134"/>
              </w:numPr>
              <w:spacing w:after="41" w:line="379" w:lineRule="auto"/>
              <w:ind w:right="65" w:firstLine="0"/>
            </w:pPr>
            <w:r>
              <w:t xml:space="preserve">формирование у детей координированных движений, используя музыку (выполнять определенные движения в соответствии с темпом, ритмом, характером музыкального произведения), </w:t>
            </w:r>
          </w:p>
          <w:p w:rsidR="007F1E78" w:rsidRDefault="00AD6B07">
            <w:pPr>
              <w:numPr>
                <w:ilvl w:val="0"/>
                <w:numId w:val="134"/>
              </w:numPr>
              <w:spacing w:after="56" w:line="367" w:lineRule="auto"/>
              <w:ind w:right="65" w:firstLine="0"/>
            </w:pPr>
            <w:r>
              <w:t xml:space="preserve">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 </w:t>
            </w:r>
          </w:p>
          <w:p w:rsidR="007F1E78" w:rsidRDefault="00AD6B07">
            <w:pPr>
              <w:numPr>
                <w:ilvl w:val="0"/>
                <w:numId w:val="134"/>
              </w:numPr>
              <w:spacing w:after="69" w:line="259" w:lineRule="auto"/>
              <w:ind w:right="65" w:firstLine="0"/>
            </w:pPr>
            <w:r>
              <w:t xml:space="preserve">оптимизация и стабилизация общего тонуса тела </w:t>
            </w:r>
          </w:p>
          <w:p w:rsidR="007F1E78" w:rsidRDefault="00AD6B07">
            <w:pPr>
              <w:spacing w:after="0" w:line="259" w:lineRule="auto"/>
              <w:ind w:left="0" w:firstLine="0"/>
              <w:jc w:val="left"/>
            </w:pPr>
            <w:r>
              <w:t xml:space="preserve"> </w:t>
            </w:r>
          </w:p>
        </w:tc>
      </w:tr>
      <w:tr w:rsidR="007F1E78">
        <w:trPr>
          <w:trHeight w:val="7256"/>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5" w:lineRule="auto"/>
              <w:ind w:left="0" w:right="20" w:firstLine="0"/>
              <w:jc w:val="left"/>
            </w:pPr>
            <w:r>
              <w:lastRenderedPageBreak/>
              <w:t xml:space="preserve">Коррекция  недостатков и </w:t>
            </w:r>
            <w:r>
              <w:tab/>
              <w:t xml:space="preserve">развитие ручной моторики </w:t>
            </w:r>
          </w:p>
          <w:p w:rsidR="007F1E78" w:rsidRDefault="00AD6B07">
            <w:pPr>
              <w:spacing w:after="0" w:line="259" w:lineRule="auto"/>
              <w:ind w:left="0" w:firstLine="0"/>
              <w:jc w:val="left"/>
            </w:pPr>
            <w:r>
              <w:t xml:space="preserve">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5"/>
              </w:numPr>
              <w:spacing w:after="17" w:line="399" w:lineRule="auto"/>
              <w:ind w:firstLine="0"/>
            </w:pPr>
            <w:r>
              <w:t xml:space="preserve">дифференцированно применять игры и упражнения для нормализации мышечного тонуса; </w:t>
            </w:r>
          </w:p>
          <w:p w:rsidR="007F1E78" w:rsidRDefault="00AD6B07">
            <w:pPr>
              <w:numPr>
                <w:ilvl w:val="0"/>
                <w:numId w:val="135"/>
              </w:numPr>
              <w:spacing w:after="138" w:line="259" w:lineRule="auto"/>
              <w:ind w:firstLine="0"/>
            </w:pPr>
            <w:r>
              <w:t xml:space="preserve">развивать  движения кистей рук по подражанию действиям педагога; </w:t>
            </w:r>
          </w:p>
          <w:p w:rsidR="007F1E78" w:rsidRDefault="00AD6B07">
            <w:pPr>
              <w:numPr>
                <w:ilvl w:val="0"/>
                <w:numId w:val="135"/>
              </w:numPr>
              <w:spacing w:after="136" w:line="259" w:lineRule="auto"/>
              <w:ind w:firstLine="0"/>
            </w:pPr>
            <w:r>
              <w:t xml:space="preserve">развивать умения удерживать позу пальцев и кистей рук; </w:t>
            </w:r>
          </w:p>
          <w:p w:rsidR="007F1E78" w:rsidRDefault="00AD6B07">
            <w:pPr>
              <w:numPr>
                <w:ilvl w:val="0"/>
                <w:numId w:val="135"/>
              </w:numPr>
              <w:spacing w:after="39" w:line="381" w:lineRule="auto"/>
              <w:ind w:firstLine="0"/>
            </w:pPr>
            <w:r>
              <w:t xml:space="preserve">тренировать активные движения кистей (вращения, похлопывания); </w:t>
            </w:r>
            <w:r>
              <w:rPr>
                <w:rFonts w:ascii="Segoe UI Symbol" w:eastAsia="Segoe UI Symbol" w:hAnsi="Segoe UI Symbol" w:cs="Segoe UI Symbol"/>
              </w:rPr>
              <w:t></w:t>
            </w:r>
            <w:r>
              <w:rPr>
                <w:rFonts w:ascii="Arial" w:eastAsia="Arial" w:hAnsi="Arial" w:cs="Arial"/>
              </w:rPr>
              <w:t xml:space="preserve"> </w:t>
            </w:r>
            <w:r>
              <w:t xml:space="preserve"> развивать движения хватания, совершенствовать разные виды захвата крупных и мелких предметов разной формы; </w:t>
            </w:r>
          </w:p>
          <w:p w:rsidR="007F1E78" w:rsidRDefault="00AD6B07">
            <w:pPr>
              <w:numPr>
                <w:ilvl w:val="0"/>
                <w:numId w:val="135"/>
              </w:numPr>
              <w:spacing w:after="17" w:line="399" w:lineRule="auto"/>
              <w:ind w:firstLine="0"/>
            </w:pPr>
            <w:r>
              <w:t xml:space="preserve">применять игровые упражнения для расслабления мышц пальцев и кистей рук  при утомлении; </w:t>
            </w:r>
          </w:p>
          <w:p w:rsidR="007F1E78" w:rsidRDefault="00AD6B07">
            <w:pPr>
              <w:numPr>
                <w:ilvl w:val="0"/>
                <w:numId w:val="135"/>
              </w:numPr>
              <w:spacing w:after="138" w:line="259" w:lineRule="auto"/>
              <w:ind w:firstLine="0"/>
            </w:pPr>
            <w:r>
              <w:t xml:space="preserve">развивать умение сгибать и разгибать каждый палец на руке; </w:t>
            </w:r>
          </w:p>
          <w:p w:rsidR="007F1E78" w:rsidRDefault="00AD6B07">
            <w:pPr>
              <w:numPr>
                <w:ilvl w:val="0"/>
                <w:numId w:val="135"/>
              </w:numPr>
              <w:spacing w:after="17" w:line="399" w:lineRule="auto"/>
              <w:ind w:firstLine="0"/>
            </w:pPr>
            <w:r>
              <w:t xml:space="preserve">развивать практические умения при  выполнении орудийных и соотносящих предметных действий; </w:t>
            </w:r>
          </w:p>
          <w:p w:rsidR="007F1E78" w:rsidRDefault="00AD6B07">
            <w:pPr>
              <w:numPr>
                <w:ilvl w:val="0"/>
                <w:numId w:val="135"/>
              </w:numPr>
              <w:spacing w:after="16" w:line="400" w:lineRule="auto"/>
              <w:ind w:firstLine="0"/>
            </w:pPr>
            <w:r>
              <w:t xml:space="preserve">Развивать умения выполнять ритмические движения руками в различных направлениях; под звучание музыкальных инструментов; </w:t>
            </w:r>
          </w:p>
          <w:p w:rsidR="007F1E78" w:rsidRDefault="00AD6B07">
            <w:pPr>
              <w:numPr>
                <w:ilvl w:val="0"/>
                <w:numId w:val="135"/>
              </w:numPr>
              <w:spacing w:after="138" w:line="259" w:lineRule="auto"/>
              <w:ind w:firstLine="0"/>
            </w:pPr>
            <w:r>
              <w:t xml:space="preserve">Учить детей выполнять определенные движения руками  </w:t>
            </w:r>
          </w:p>
          <w:p w:rsidR="007F1E78" w:rsidRDefault="00AD6B07">
            <w:pPr>
              <w:numPr>
                <w:ilvl w:val="0"/>
                <w:numId w:val="135"/>
              </w:numPr>
              <w:spacing w:after="138" w:line="259" w:lineRule="auto"/>
              <w:ind w:firstLine="0"/>
            </w:pPr>
            <w:r>
              <w:t xml:space="preserve">Учить детей выполнять действия с мелкими предметами под речевые звуки. </w:t>
            </w:r>
          </w:p>
          <w:p w:rsidR="007F1E78" w:rsidRDefault="00AD6B07">
            <w:pPr>
              <w:numPr>
                <w:ilvl w:val="0"/>
                <w:numId w:val="135"/>
              </w:numPr>
              <w:spacing w:after="0" w:line="259" w:lineRule="auto"/>
              <w:ind w:firstLine="0"/>
            </w:pPr>
            <w:r>
              <w:t xml:space="preserve">формировать базовые графические умения: проводить простые линии – </w:t>
            </w:r>
          </w:p>
        </w:tc>
      </w:tr>
    </w:tbl>
    <w:p w:rsidR="007F1E78" w:rsidRDefault="007F1E78">
      <w:pPr>
        <w:spacing w:after="0" w:line="259" w:lineRule="auto"/>
        <w:ind w:left="-1241" w:right="420" w:firstLine="0"/>
        <w:jc w:val="left"/>
      </w:pPr>
    </w:p>
    <w:tbl>
      <w:tblPr>
        <w:tblStyle w:val="TableGrid"/>
        <w:tblW w:w="9868" w:type="dxa"/>
        <w:tblInd w:w="377" w:type="dxa"/>
        <w:tblCellMar>
          <w:top w:w="58" w:type="dxa"/>
          <w:left w:w="84" w:type="dxa"/>
        </w:tblCellMar>
        <w:tblLook w:val="04A0" w:firstRow="1" w:lastRow="0" w:firstColumn="1" w:lastColumn="0" w:noHBand="0" w:noVBand="1"/>
      </w:tblPr>
      <w:tblGrid>
        <w:gridCol w:w="1567"/>
        <w:gridCol w:w="8301"/>
      </w:tblGrid>
      <w:tr w:rsidR="007F1E78">
        <w:trPr>
          <w:trHeight w:val="14347"/>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0" w:firstLine="0"/>
              <w:jc w:val="left"/>
            </w:pPr>
            <w:r>
              <w:t xml:space="preserve">дорожки в заданном направлении. </w:t>
            </w:r>
          </w:p>
          <w:p w:rsidR="007F1E78" w:rsidRDefault="00AD6B07">
            <w:pPr>
              <w:spacing w:after="182" w:line="259" w:lineRule="auto"/>
              <w:ind w:left="0" w:firstLine="0"/>
              <w:jc w:val="left"/>
            </w:pPr>
            <w:r>
              <w:t xml:space="preserve"> </w:t>
            </w:r>
          </w:p>
          <w:p w:rsidR="007F1E78" w:rsidRDefault="00AD6B07">
            <w:pPr>
              <w:numPr>
                <w:ilvl w:val="0"/>
                <w:numId w:val="136"/>
              </w:numPr>
              <w:spacing w:after="136" w:line="259" w:lineRule="auto"/>
              <w:ind w:firstLine="0"/>
            </w:pPr>
            <w:r>
              <w:t xml:space="preserve">совершенствовать мелкую моторику в различных видах деятельности; </w:t>
            </w:r>
          </w:p>
          <w:p w:rsidR="007F1E78" w:rsidRDefault="00AD6B07">
            <w:pPr>
              <w:numPr>
                <w:ilvl w:val="0"/>
                <w:numId w:val="136"/>
              </w:numPr>
              <w:spacing w:after="138" w:line="259" w:lineRule="auto"/>
              <w:ind w:firstLine="0"/>
            </w:pPr>
            <w:r>
              <w:t xml:space="preserve">учить детей выделять отдельно каждый палец на руке и называть его; </w:t>
            </w:r>
          </w:p>
          <w:p w:rsidR="007F1E78" w:rsidRDefault="00AD6B07">
            <w:pPr>
              <w:numPr>
                <w:ilvl w:val="0"/>
                <w:numId w:val="136"/>
              </w:numPr>
              <w:spacing w:after="138" w:line="259" w:lineRule="auto"/>
              <w:ind w:firstLine="0"/>
            </w:pPr>
            <w:r>
              <w:t xml:space="preserve">развивать согласованные движения ладоней и пальцев обеих рук; </w:t>
            </w:r>
          </w:p>
          <w:p w:rsidR="007F1E78" w:rsidRDefault="00AD6B07">
            <w:pPr>
              <w:numPr>
                <w:ilvl w:val="0"/>
                <w:numId w:val="136"/>
              </w:numPr>
              <w:spacing w:after="43" w:line="377" w:lineRule="auto"/>
              <w:ind w:firstLine="0"/>
            </w:pPr>
            <w:r>
              <w:t xml:space="preserve">формировать у детей специфические действия пальцами рук в играх с  мелкими предметами разной фактуры: кручение, нанизывание, щелчки, вращение и др </w:t>
            </w:r>
          </w:p>
          <w:p w:rsidR="007F1E78" w:rsidRDefault="00AD6B07">
            <w:pPr>
              <w:numPr>
                <w:ilvl w:val="0"/>
                <w:numId w:val="136"/>
              </w:numPr>
              <w:spacing w:after="17" w:line="399" w:lineRule="auto"/>
              <w:ind w:firstLine="0"/>
            </w:pPr>
            <w:r>
              <w:t xml:space="preserve">учить детей захватывать мелкие или сыпучие материалы указательным типом хватания; </w:t>
            </w:r>
          </w:p>
          <w:p w:rsidR="007F1E78" w:rsidRDefault="00AD6B07">
            <w:pPr>
              <w:numPr>
                <w:ilvl w:val="0"/>
                <w:numId w:val="136"/>
              </w:numPr>
              <w:spacing w:after="138" w:line="259" w:lineRule="auto"/>
              <w:ind w:firstLine="0"/>
            </w:pPr>
            <w:r>
              <w:t xml:space="preserve">Учить детей выкладывать предметы по заданным ориентирам. </w:t>
            </w:r>
          </w:p>
          <w:p w:rsidR="007F1E78" w:rsidRDefault="00AD6B07">
            <w:pPr>
              <w:numPr>
                <w:ilvl w:val="0"/>
                <w:numId w:val="136"/>
              </w:numPr>
              <w:spacing w:after="44" w:line="378" w:lineRule="auto"/>
              <w:ind w:firstLine="0"/>
            </w:pPr>
            <w: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w:t>
            </w:r>
          </w:p>
          <w:p w:rsidR="007F1E78" w:rsidRDefault="00AD6B07">
            <w:pPr>
              <w:numPr>
                <w:ilvl w:val="0"/>
                <w:numId w:val="136"/>
              </w:numPr>
              <w:spacing w:after="23" w:line="396" w:lineRule="auto"/>
              <w:ind w:firstLine="0"/>
            </w:pPr>
            <w:r>
              <w:t xml:space="preserve">учить детей ловко пересыпать сыпучие материалы рукой, ложкой, половником. </w:t>
            </w:r>
          </w:p>
          <w:p w:rsidR="007F1E78" w:rsidRDefault="00AD6B07">
            <w:pPr>
              <w:numPr>
                <w:ilvl w:val="0"/>
                <w:numId w:val="136"/>
              </w:numPr>
              <w:spacing w:after="0" w:line="400" w:lineRule="auto"/>
              <w:ind w:firstLine="0"/>
            </w:pPr>
            <w:r>
              <w:t xml:space="preserve">учить  выполнять определенные движения руками под звуковые сигналы (педагог показывает движения в воздухе). </w:t>
            </w:r>
          </w:p>
          <w:p w:rsidR="007F1E78" w:rsidRDefault="00AD6B07">
            <w:pPr>
              <w:spacing w:after="32" w:line="386" w:lineRule="auto"/>
              <w:ind w:left="0" w:right="92" w:firstLine="0"/>
            </w:pPr>
            <w:r>
              <w:t xml:space="preserve">Совершенствовать общую ручную моторику и развивать функциональные возможности кистей и пальцев рук, зрительно – моторную координацию. </w:t>
            </w:r>
            <w:r>
              <w:rPr>
                <w:rFonts w:ascii="Segoe UI Symbol" w:eastAsia="Segoe UI Symbol" w:hAnsi="Segoe UI Symbol" w:cs="Segoe UI Symbol"/>
              </w:rPr>
              <w:t></w:t>
            </w:r>
            <w:r>
              <w:rPr>
                <w:rFonts w:ascii="Arial" w:eastAsia="Arial" w:hAnsi="Arial" w:cs="Arial"/>
              </w:rPr>
              <w:t xml:space="preserve"> </w:t>
            </w:r>
            <w:r>
              <w:t xml:space="preserve">Учить выполнять упражнения пальчиковой гимнастики с речевым сопровождением </w:t>
            </w:r>
          </w:p>
          <w:p w:rsidR="007F1E78" w:rsidRDefault="00AD6B07">
            <w:pPr>
              <w:numPr>
                <w:ilvl w:val="0"/>
                <w:numId w:val="136"/>
              </w:numPr>
              <w:spacing w:after="44" w:line="378" w:lineRule="auto"/>
              <w:ind w:firstLine="0"/>
            </w:pPr>
            <w:r>
              <w:t xml:space="preserve">формировать дифференцированные движения кистями и пальцами рук: сгибание и разгибание, отведение в стороны пальцы, умение назвать каждый палец на руке, выполнять согласованные действия пальцами обеих рук. </w:t>
            </w:r>
          </w:p>
          <w:p w:rsidR="007F1E78" w:rsidRDefault="00AD6B07">
            <w:pPr>
              <w:numPr>
                <w:ilvl w:val="0"/>
                <w:numId w:val="136"/>
              </w:numPr>
              <w:spacing w:after="23" w:line="397" w:lineRule="auto"/>
              <w:ind w:firstLine="0"/>
            </w:pPr>
            <w:r>
              <w:t xml:space="preserve">формировать согласованные действия обеими руками, чередование позиций рук  «кулак – ладонь «,  «камень – ножницы « и др) </w:t>
            </w:r>
          </w:p>
          <w:p w:rsidR="007F1E78" w:rsidRDefault="00AD6B07">
            <w:pPr>
              <w:numPr>
                <w:ilvl w:val="0"/>
                <w:numId w:val="136"/>
              </w:numPr>
              <w:spacing w:after="19" w:line="398" w:lineRule="auto"/>
              <w:ind w:firstLine="0"/>
            </w:pPr>
            <w:r>
              <w:t xml:space="preserve">учить детей выполнению элементов самомассажа каждого пальца от ногтя к основанию. </w:t>
            </w:r>
          </w:p>
          <w:p w:rsidR="007F1E78" w:rsidRDefault="00AD6B07">
            <w:pPr>
              <w:numPr>
                <w:ilvl w:val="0"/>
                <w:numId w:val="136"/>
              </w:numPr>
              <w:spacing w:after="45" w:line="378" w:lineRule="auto"/>
              <w:ind w:firstLine="0"/>
            </w:pPr>
            <w:r>
              <w:t xml:space="preserve">формировать дифференцированные движения пальцев рук: нанизывать бусы, пуговицы, колечки на шнурок в определенной последовательности,  представленной на образце;. </w:t>
            </w:r>
          </w:p>
          <w:p w:rsidR="007F1E78" w:rsidRDefault="00AD6B07">
            <w:pPr>
              <w:numPr>
                <w:ilvl w:val="0"/>
                <w:numId w:val="136"/>
              </w:numPr>
              <w:spacing w:after="0" w:line="259" w:lineRule="auto"/>
              <w:ind w:firstLine="0"/>
            </w:pPr>
            <w:r>
              <w:t xml:space="preserve">учить выполнять действия расстегивания и застегивания, используя различные виды застежек (липучки, кнопки, пуговицы и  др.) </w:t>
            </w:r>
          </w:p>
        </w:tc>
      </w:tr>
    </w:tbl>
    <w:p w:rsidR="007F1E78" w:rsidRDefault="007F1E78">
      <w:pPr>
        <w:spacing w:after="0" w:line="259" w:lineRule="auto"/>
        <w:ind w:left="-1241" w:right="420" w:firstLine="0"/>
        <w:jc w:val="left"/>
      </w:pPr>
    </w:p>
    <w:tbl>
      <w:tblPr>
        <w:tblStyle w:val="TableGrid"/>
        <w:tblW w:w="9868" w:type="dxa"/>
        <w:tblInd w:w="377" w:type="dxa"/>
        <w:tblCellMar>
          <w:top w:w="57" w:type="dxa"/>
          <w:left w:w="84" w:type="dxa"/>
        </w:tblCellMar>
        <w:tblLook w:val="04A0" w:firstRow="1" w:lastRow="0" w:firstColumn="1" w:lastColumn="0" w:noHBand="0" w:noVBand="1"/>
      </w:tblPr>
      <w:tblGrid>
        <w:gridCol w:w="1567"/>
        <w:gridCol w:w="8301"/>
      </w:tblGrid>
      <w:tr w:rsidR="007F1E78">
        <w:trPr>
          <w:trHeight w:val="11829"/>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7"/>
              </w:numPr>
              <w:spacing w:after="136" w:line="259" w:lineRule="auto"/>
              <w:ind w:firstLine="0"/>
            </w:pPr>
            <w:r>
              <w:t xml:space="preserve">Совершенствовать базовые графомоторные навыки и умения: </w:t>
            </w:r>
          </w:p>
          <w:p w:rsidR="007F1E78" w:rsidRDefault="00AD6B07">
            <w:pPr>
              <w:numPr>
                <w:ilvl w:val="0"/>
                <w:numId w:val="137"/>
              </w:numPr>
              <w:spacing w:after="50" w:line="371" w:lineRule="auto"/>
              <w:ind w:firstLine="0"/>
            </w:pPr>
            <w:r>
              <w:t xml:space="preserve">Учить детей проводить различные линии по образцу: проводить непрерывную линию между двумя волнистыми линиями, повторяя изгибы; между ломаными линиями, проводить сплошные линии с переходами, не отрывая карандаш от листа. </w:t>
            </w:r>
          </w:p>
          <w:p w:rsidR="007F1E78" w:rsidRDefault="00AD6B07">
            <w:pPr>
              <w:numPr>
                <w:ilvl w:val="0"/>
                <w:numId w:val="137"/>
              </w:numPr>
              <w:spacing w:after="20" w:line="399" w:lineRule="auto"/>
              <w:ind w:firstLine="0"/>
            </w:pPr>
            <w:r>
              <w:t xml:space="preserve">Учить детей обводить по контуру различные предметы, используя трафареты, линейки, лекала. </w:t>
            </w:r>
          </w:p>
          <w:p w:rsidR="007F1E78" w:rsidRDefault="00AD6B07">
            <w:pPr>
              <w:numPr>
                <w:ilvl w:val="0"/>
                <w:numId w:val="137"/>
              </w:numPr>
              <w:spacing w:after="23" w:line="397" w:lineRule="auto"/>
              <w:ind w:firstLine="0"/>
            </w:pPr>
            <w:r>
              <w:t xml:space="preserve">Учить детей изображать предметы, дорисовывая недостающие части к предложенному образцу. </w:t>
            </w:r>
          </w:p>
          <w:p w:rsidR="007F1E78" w:rsidRDefault="00AD6B07">
            <w:pPr>
              <w:numPr>
                <w:ilvl w:val="0"/>
                <w:numId w:val="137"/>
              </w:numPr>
              <w:spacing w:after="42" w:line="380" w:lineRule="auto"/>
              <w:ind w:firstLine="0"/>
            </w:pPr>
            <w:r>
              <w:t xml:space="preserve">Учить детей воспроизводить из заданных форм целостные предметы. </w:t>
            </w:r>
            <w:r>
              <w:rPr>
                <w:rFonts w:ascii="Segoe UI Symbol" w:eastAsia="Segoe UI Symbol" w:hAnsi="Segoe UI Symbol" w:cs="Segoe UI Symbol"/>
              </w:rPr>
              <w:t></w:t>
            </w:r>
            <w:r>
              <w:rPr>
                <w:rFonts w:ascii="Arial" w:eastAsia="Arial" w:hAnsi="Arial" w:cs="Arial"/>
              </w:rPr>
              <w:t xml:space="preserve"> </w:t>
            </w:r>
            <w:r>
              <w:t xml:space="preserve">Учить детей штриховать контуры простых предметов в различных направлениях. </w:t>
            </w:r>
          </w:p>
          <w:p w:rsidR="007F1E78" w:rsidRDefault="00AD6B07">
            <w:pPr>
              <w:numPr>
                <w:ilvl w:val="0"/>
                <w:numId w:val="137"/>
              </w:numPr>
              <w:spacing w:after="29" w:line="389" w:lineRule="auto"/>
              <w:ind w:firstLine="0"/>
            </w:pPr>
            <w:r>
              <w:t xml:space="preserve">Учить детей раскрашивать по контуру сюжетные рисунки цветными карандашами, с учетом индивидуальных предпочтений при выборе цвета. </w:t>
            </w:r>
            <w:r>
              <w:rPr>
                <w:rFonts w:ascii="Segoe UI Symbol" w:eastAsia="Segoe UI Symbol" w:hAnsi="Segoe UI Symbol" w:cs="Segoe UI Symbol"/>
              </w:rPr>
              <w:t></w:t>
            </w:r>
            <w:r>
              <w:rPr>
                <w:rFonts w:ascii="Arial" w:eastAsia="Arial" w:hAnsi="Arial" w:cs="Arial"/>
              </w:rPr>
              <w:t xml:space="preserve"> </w:t>
            </w:r>
            <w:r>
              <w:t xml:space="preserve">совершенствовать общую ручную моторику и развивать функциональные возможности кистей и пальцев рук, зрительно – моторную координацию в различных видах деятельности. </w:t>
            </w:r>
          </w:p>
          <w:p w:rsidR="007F1E78" w:rsidRDefault="00AD6B07">
            <w:pPr>
              <w:numPr>
                <w:ilvl w:val="0"/>
                <w:numId w:val="137"/>
              </w:numPr>
              <w:spacing w:after="138" w:line="259" w:lineRule="auto"/>
              <w:ind w:firstLine="0"/>
            </w:pPr>
            <w:r>
              <w:t xml:space="preserve">проводить пальчиковую гимнастику с речевым сопровождением: </w:t>
            </w:r>
          </w:p>
          <w:p w:rsidR="007F1E78" w:rsidRDefault="00AD6B07">
            <w:pPr>
              <w:numPr>
                <w:ilvl w:val="0"/>
                <w:numId w:val="137"/>
              </w:numPr>
              <w:spacing w:after="17" w:line="400" w:lineRule="auto"/>
              <w:ind w:firstLine="0"/>
            </w:pPr>
            <w:r>
              <w:t xml:space="preserve">развивать силу и точности движений рук, ладоней, гибкость суставов пальцев посредством пальчиковой гимнастики; </w:t>
            </w:r>
          </w:p>
          <w:p w:rsidR="007F1E78" w:rsidRDefault="00AD6B07">
            <w:pPr>
              <w:numPr>
                <w:ilvl w:val="0"/>
                <w:numId w:val="137"/>
              </w:numPr>
              <w:spacing w:after="18" w:line="398" w:lineRule="auto"/>
              <w:ind w:firstLine="0"/>
            </w:pPr>
            <w:r>
              <w:t xml:space="preserve">закреплять согласованные движения обеих рук, чередованию позиций ладоней рук:  «кулак – ладонь – ребро « и др. </w:t>
            </w:r>
          </w:p>
          <w:p w:rsidR="007F1E78" w:rsidRDefault="00AD6B07">
            <w:pPr>
              <w:numPr>
                <w:ilvl w:val="0"/>
                <w:numId w:val="137"/>
              </w:numPr>
              <w:spacing w:after="21" w:line="398" w:lineRule="auto"/>
              <w:ind w:firstLine="0"/>
            </w:pPr>
            <w:r>
              <w:t xml:space="preserve">совершенствовать у детей специфические ручные действия: закреплять  умения в шнуровке – продергивание шнурка через отверстия, расположенные горизонтальном, вертикальном направлении. </w:t>
            </w:r>
          </w:p>
          <w:p w:rsidR="007F1E78" w:rsidRDefault="00AD6B07">
            <w:pPr>
              <w:numPr>
                <w:ilvl w:val="0"/>
                <w:numId w:val="137"/>
              </w:numPr>
              <w:spacing w:after="0" w:line="259" w:lineRule="auto"/>
              <w:ind w:firstLine="0"/>
            </w:pPr>
            <w:r>
              <w:t xml:space="preserve">уточнять и закреплять значения слов,  отражающих пространственные отношения, обозначающих названия движений, спортивного инвентаря, спортивных игр и т.п. </w:t>
            </w:r>
          </w:p>
        </w:tc>
      </w:tr>
      <w:tr w:rsidR="007F1E78">
        <w:trPr>
          <w:trHeight w:val="2544"/>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45" w:firstLine="0"/>
              <w:jc w:val="left"/>
            </w:pPr>
            <w:r>
              <w:lastRenderedPageBreak/>
              <w:t xml:space="preserve">Коррекция недостатков и </w:t>
            </w:r>
            <w:r>
              <w:tab/>
              <w:t xml:space="preserve">развитие артикуляцио нной моторики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8"/>
              </w:numPr>
              <w:spacing w:after="2" w:line="397" w:lineRule="auto"/>
              <w:ind w:firstLine="0"/>
            </w:pPr>
            <w:r>
              <w:t xml:space="preserve">формировать недостающие движения органов артикуляции, развития зрительно - кинестетических ощущений для усиления перцепции </w:t>
            </w:r>
          </w:p>
          <w:p w:rsidR="007F1E78" w:rsidRDefault="00AD6B07">
            <w:pPr>
              <w:spacing w:after="179" w:line="259" w:lineRule="auto"/>
              <w:ind w:left="0" w:firstLine="0"/>
              <w:jc w:val="left"/>
            </w:pPr>
            <w:r>
              <w:t xml:space="preserve">артикуляционных укладов и движений;  </w:t>
            </w:r>
          </w:p>
          <w:p w:rsidR="007F1E78" w:rsidRDefault="00AD6B07">
            <w:pPr>
              <w:numPr>
                <w:ilvl w:val="0"/>
                <w:numId w:val="138"/>
              </w:numPr>
              <w:spacing w:after="139" w:line="259" w:lineRule="auto"/>
              <w:ind w:firstLine="0"/>
            </w:pPr>
            <w:r>
              <w:t xml:space="preserve">выработать самоконтроль за положением органов артикуляции; </w:t>
            </w:r>
          </w:p>
          <w:p w:rsidR="007F1E78" w:rsidRDefault="00AD6B07">
            <w:pPr>
              <w:numPr>
                <w:ilvl w:val="0"/>
                <w:numId w:val="138"/>
              </w:numPr>
              <w:spacing w:after="0" w:line="259" w:lineRule="auto"/>
              <w:ind w:firstLine="0"/>
            </w:pPr>
            <w:r>
              <w:t xml:space="preserve">формировать правильный артикуляционный уклад для всех групп звуков с помощью артикуляционной гимнастики; </w:t>
            </w:r>
          </w:p>
        </w:tc>
      </w:tr>
    </w:tbl>
    <w:p w:rsidR="007F1E78" w:rsidRDefault="007F1E78">
      <w:pPr>
        <w:spacing w:after="0" w:line="259" w:lineRule="auto"/>
        <w:ind w:left="-1241" w:right="420" w:firstLine="0"/>
        <w:jc w:val="left"/>
      </w:pPr>
    </w:p>
    <w:tbl>
      <w:tblPr>
        <w:tblStyle w:val="TableGrid"/>
        <w:tblW w:w="9868" w:type="dxa"/>
        <w:tblInd w:w="377" w:type="dxa"/>
        <w:tblCellMar>
          <w:top w:w="12" w:type="dxa"/>
          <w:left w:w="84" w:type="dxa"/>
          <w:right w:w="24" w:type="dxa"/>
        </w:tblCellMar>
        <w:tblLook w:val="04A0" w:firstRow="1" w:lastRow="0" w:firstColumn="1" w:lastColumn="0" w:noHBand="0" w:noVBand="1"/>
      </w:tblPr>
      <w:tblGrid>
        <w:gridCol w:w="1567"/>
        <w:gridCol w:w="8301"/>
      </w:tblGrid>
      <w:tr w:rsidR="007F1E78">
        <w:trPr>
          <w:trHeight w:val="3375"/>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39"/>
              </w:numPr>
              <w:spacing w:after="23" w:line="396" w:lineRule="auto"/>
              <w:ind w:firstLine="0"/>
            </w:pPr>
            <w:r>
              <w:t xml:space="preserve">развивать статико–динамические ощущения, четкие артикуляционные кинестезии; </w:t>
            </w:r>
          </w:p>
          <w:p w:rsidR="007F1E78" w:rsidRDefault="00AD6B07">
            <w:pPr>
              <w:numPr>
                <w:ilvl w:val="0"/>
                <w:numId w:val="139"/>
              </w:numPr>
              <w:spacing w:after="22" w:line="397" w:lineRule="auto"/>
              <w:ind w:firstLine="0"/>
            </w:pPr>
            <w:r>
              <w:t xml:space="preserve">формирование фонационного (речевого) дыхания при дифференциации вдоха и выдоха через нос и рот. </w:t>
            </w:r>
          </w:p>
          <w:p w:rsidR="007F1E78" w:rsidRDefault="00AD6B07">
            <w:pPr>
              <w:numPr>
                <w:ilvl w:val="0"/>
                <w:numId w:val="139"/>
              </w:numPr>
              <w:spacing w:after="0" w:line="398" w:lineRule="auto"/>
              <w:ind w:firstLine="0"/>
            </w:pPr>
            <w:r>
              <w:t xml:space="preserve">развитие орального праксиса, мимической моторики в упражнениях подражательного характера (яркое солнышко – плотно сомкнули веки, обида – надули щеки...); </w:t>
            </w:r>
          </w:p>
          <w:p w:rsidR="007F1E78" w:rsidRDefault="00AD6B07">
            <w:pPr>
              <w:spacing w:after="0" w:line="259" w:lineRule="auto"/>
              <w:ind w:left="0" w:firstLine="0"/>
              <w:jc w:val="left"/>
            </w:pPr>
            <w:r>
              <w:t xml:space="preserve"> </w:t>
            </w:r>
          </w:p>
        </w:tc>
      </w:tr>
      <w:tr w:rsidR="007F1E78">
        <w:trPr>
          <w:trHeight w:val="10932"/>
        </w:trPr>
        <w:tc>
          <w:tcPr>
            <w:tcW w:w="156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5" w:lineRule="auto"/>
              <w:ind w:left="0" w:right="20" w:firstLine="0"/>
              <w:jc w:val="left"/>
            </w:pPr>
            <w:r>
              <w:lastRenderedPageBreak/>
              <w:t xml:space="preserve">Коррекция недостатков и </w:t>
            </w:r>
            <w:r>
              <w:tab/>
              <w:t xml:space="preserve">развитие психомоторн ой сферы </w:t>
            </w:r>
          </w:p>
          <w:p w:rsidR="007F1E78" w:rsidRDefault="00AD6B07">
            <w:pPr>
              <w:spacing w:after="0" w:line="259" w:lineRule="auto"/>
              <w:ind w:left="0" w:firstLine="0"/>
              <w:jc w:val="left"/>
            </w:pPr>
            <w:r>
              <w:t xml:space="preserve"> </w:t>
            </w: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40"/>
              </w:numPr>
              <w:spacing w:after="27" w:line="371" w:lineRule="auto"/>
              <w:ind w:right="61" w:firstLine="0"/>
            </w:pPr>
            <w:r>
              <w:t xml:space="preserve">продолжать развивать и корригировать нарушения сенсорно-перцептивных и моторных компонентов деятельности детей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w:t>
            </w:r>
          </w:p>
          <w:p w:rsidR="007F1E78" w:rsidRDefault="00AD6B07">
            <w:pPr>
              <w:spacing w:after="182" w:line="259" w:lineRule="auto"/>
              <w:ind w:left="0" w:firstLine="0"/>
              <w:jc w:val="left"/>
            </w:pPr>
            <w:r>
              <w:t xml:space="preserve">признаку); </w:t>
            </w:r>
          </w:p>
          <w:p w:rsidR="007F1E78" w:rsidRDefault="00AD6B07">
            <w:pPr>
              <w:numPr>
                <w:ilvl w:val="0"/>
                <w:numId w:val="140"/>
              </w:numPr>
              <w:spacing w:after="17" w:line="399" w:lineRule="auto"/>
              <w:ind w:right="61" w:firstLine="0"/>
            </w:pPr>
            <w:r>
              <w:t xml:space="preserve">способствовать развитию у детей произвольной регуляции в ходе выполнения двигательных заданий, </w:t>
            </w:r>
          </w:p>
          <w:p w:rsidR="007F1E78" w:rsidRDefault="00AD6B07">
            <w:pPr>
              <w:numPr>
                <w:ilvl w:val="0"/>
                <w:numId w:val="140"/>
              </w:numPr>
              <w:spacing w:after="43" w:line="379" w:lineRule="auto"/>
              <w:ind w:right="61" w:firstLine="0"/>
            </w:pPr>
            <w: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r>
              <w:rPr>
                <w:rFonts w:ascii="Segoe UI Symbol" w:eastAsia="Segoe UI Symbol" w:hAnsi="Segoe UI Symbol" w:cs="Segoe UI Symbol"/>
              </w:rPr>
              <w:t></w:t>
            </w:r>
            <w:r>
              <w:rPr>
                <w:rFonts w:ascii="Arial" w:eastAsia="Arial" w:hAnsi="Arial" w:cs="Arial"/>
              </w:rPr>
              <w:t xml:space="preserve"> </w:t>
            </w:r>
            <w:r>
              <w:t xml:space="preserve">развивать зрительное внимание и зрительное восприятие с опорой на двигательную активность; </w:t>
            </w:r>
          </w:p>
          <w:p w:rsidR="007F1E78" w:rsidRDefault="00AD6B07">
            <w:pPr>
              <w:numPr>
                <w:ilvl w:val="0"/>
                <w:numId w:val="140"/>
              </w:numPr>
              <w:spacing w:after="44" w:line="376" w:lineRule="auto"/>
              <w:ind w:right="61" w:firstLine="0"/>
            </w:pPr>
            <w:r>
              <w:t xml:space="preserve">развивать слуховое восприятие, слуховое внимание, слухомоторную координацию  и зрительно - моторную координацию, ритмичность движений; </w:t>
            </w:r>
            <w:r>
              <w:rPr>
                <w:rFonts w:ascii="Segoe UI Symbol" w:eastAsia="Segoe UI Symbol" w:hAnsi="Segoe UI Symbol" w:cs="Segoe UI Symbol"/>
              </w:rPr>
              <w:t></w:t>
            </w:r>
            <w:r>
              <w:rPr>
                <w:rFonts w:ascii="Arial" w:eastAsia="Arial" w:hAnsi="Arial" w:cs="Arial"/>
              </w:rPr>
              <w:t xml:space="preserve"> </w:t>
            </w:r>
            <w: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  </w:t>
            </w:r>
            <w:r>
              <w:rPr>
                <w:rFonts w:ascii="Segoe UI Symbol" w:eastAsia="Segoe UI Symbol" w:hAnsi="Segoe UI Symbol" w:cs="Segoe UI Symbol"/>
              </w:rPr>
              <w:t></w:t>
            </w:r>
            <w:r>
              <w:rPr>
                <w:rFonts w:ascii="Arial" w:eastAsia="Arial" w:hAnsi="Arial" w:cs="Arial"/>
              </w:rPr>
              <w:t xml:space="preserve"> </w:t>
            </w:r>
            <w:r>
              <w:t xml:space="preserve">развивать у детей двигательную память, предлагая выполнять двигательные цепочки из четырех-шести действий; </w:t>
            </w:r>
          </w:p>
          <w:p w:rsidR="007F1E78" w:rsidRDefault="00AD6B07">
            <w:pPr>
              <w:numPr>
                <w:ilvl w:val="0"/>
                <w:numId w:val="140"/>
              </w:numPr>
              <w:spacing w:after="50" w:line="371" w:lineRule="auto"/>
              <w:ind w:right="61" w:firstLine="0"/>
            </w:pPr>
            <w:r>
              <w:t xml:space="preserve">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7F1E78" w:rsidRDefault="00AD6B07">
            <w:pPr>
              <w:numPr>
                <w:ilvl w:val="0"/>
                <w:numId w:val="140"/>
              </w:numPr>
              <w:spacing w:after="0" w:line="259" w:lineRule="auto"/>
              <w:ind w:right="61" w:firstLine="0"/>
            </w:pPr>
            <w:r>
              <w:t xml:space="preserve">учить детей самостоятельно перестраиваться в звенья, передвигаться  с опорой на ориентиры разного цвета, разной формы; </w:t>
            </w:r>
          </w:p>
        </w:tc>
      </w:tr>
      <w:tr w:rsidR="007F1E78">
        <w:trPr>
          <w:trHeight w:val="7180"/>
        </w:trPr>
        <w:tc>
          <w:tcPr>
            <w:tcW w:w="1567"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30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41"/>
              </w:numPr>
              <w:spacing w:after="22" w:line="397" w:lineRule="auto"/>
              <w:ind w:right="59" w:firstLine="0"/>
            </w:pPr>
            <w:r>
              <w:t xml:space="preserve">формировать у детей устойчивый навык к произвольному мышечному напряжению и расслаблению; </w:t>
            </w:r>
          </w:p>
          <w:p w:rsidR="007F1E78" w:rsidRDefault="00AD6B07">
            <w:pPr>
              <w:numPr>
                <w:ilvl w:val="0"/>
                <w:numId w:val="141"/>
              </w:numPr>
              <w:spacing w:after="42" w:line="378" w:lineRule="auto"/>
              <w:ind w:right="59" w:firstLine="0"/>
            </w:pPr>
            <w:r>
              <w:t xml:space="preserve">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 </w:t>
            </w:r>
          </w:p>
          <w:p w:rsidR="007F1E78" w:rsidRDefault="00AD6B07">
            <w:pPr>
              <w:numPr>
                <w:ilvl w:val="0"/>
                <w:numId w:val="141"/>
              </w:numPr>
              <w:spacing w:after="42" w:line="378" w:lineRule="auto"/>
              <w:ind w:right="59" w:firstLine="0"/>
            </w:pPr>
            <w:r>
              <w:t xml:space="preserve">подчинять движения темпу и ритму речевых и неречевых сигналов и сочетать выполнение движений с музыкальным сопровождением, речевым материалом; </w:t>
            </w:r>
          </w:p>
          <w:p w:rsidR="007F1E78" w:rsidRDefault="00AD6B07">
            <w:pPr>
              <w:numPr>
                <w:ilvl w:val="0"/>
                <w:numId w:val="141"/>
              </w:numPr>
              <w:spacing w:after="55" w:line="368" w:lineRule="auto"/>
              <w:ind w:right="59" w:firstLine="0"/>
            </w:pPr>
            <w: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 </w:t>
            </w:r>
          </w:p>
          <w:p w:rsidR="007F1E78" w:rsidRDefault="00AD6B07">
            <w:pPr>
              <w:numPr>
                <w:ilvl w:val="0"/>
                <w:numId w:val="141"/>
              </w:numPr>
              <w:spacing w:line="380" w:lineRule="auto"/>
              <w:ind w:right="59" w:firstLine="0"/>
            </w:pPr>
            <w:r>
              <w:t xml:space="preserve">развивать у детей слуховое внимание и слухо- моторную координацию: </w:t>
            </w:r>
            <w:r>
              <w:rPr>
                <w:rFonts w:ascii="Segoe UI Symbol" w:eastAsia="Segoe UI Symbol" w:hAnsi="Segoe UI Symbol" w:cs="Segoe UI Symbol"/>
              </w:rPr>
              <w:t></w:t>
            </w:r>
            <w:r>
              <w:rPr>
                <w:rFonts w:ascii="Arial" w:eastAsia="Arial" w:hAnsi="Arial" w:cs="Arial"/>
              </w:rPr>
              <w:t xml:space="preserve"> </w:t>
            </w:r>
            <w:r>
              <w:t xml:space="preserve">учить детей отстукивать ритмы по слуховому образцу, затем соотносить звук с графическим действием. </w:t>
            </w:r>
          </w:p>
          <w:p w:rsidR="007F1E78" w:rsidRDefault="00AD6B0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 </w:t>
            </w:r>
          </w:p>
        </w:tc>
      </w:tr>
    </w:tbl>
    <w:p w:rsidR="007F1E78" w:rsidRDefault="00AD6B07">
      <w:pPr>
        <w:spacing w:after="157" w:line="259" w:lineRule="auto"/>
        <w:ind w:left="1248" w:firstLine="0"/>
        <w:jc w:val="left"/>
      </w:pPr>
      <w:r>
        <w:t xml:space="preserve"> </w:t>
      </w:r>
    </w:p>
    <w:p w:rsidR="007F1E78" w:rsidRDefault="00AD6B07">
      <w:pPr>
        <w:numPr>
          <w:ilvl w:val="0"/>
          <w:numId w:val="78"/>
        </w:numPr>
        <w:spacing w:after="9" w:line="389" w:lineRule="auto"/>
        <w:ind w:right="2735" w:hanging="144"/>
        <w:jc w:val="left"/>
      </w:pPr>
      <w:r>
        <w:rPr>
          <w:i/>
        </w:rPr>
        <w:t>коррекция недостатков и  развитие психомоторных функций</w:t>
      </w:r>
      <w:r>
        <w:t xml:space="preserve">:  пространственной организации движений,   моторной памяти,  </w:t>
      </w:r>
    </w:p>
    <w:p w:rsidR="007F1E78" w:rsidRDefault="00AD6B07">
      <w:pPr>
        <w:ind w:left="1169" w:right="1028" w:firstLine="0"/>
      </w:pPr>
      <w:r>
        <w:t xml:space="preserve">слухо-зрительно-моторной и реципрокной координации движений,  произвольной регуляции движений. </w:t>
      </w:r>
    </w:p>
    <w:p w:rsidR="007F1E78" w:rsidRDefault="00AD6B07">
      <w:pPr>
        <w:spacing w:after="118" w:line="259" w:lineRule="auto"/>
        <w:ind w:left="1169" w:firstLine="0"/>
        <w:jc w:val="left"/>
      </w:pPr>
      <w:r>
        <w:t xml:space="preserve"> </w:t>
      </w:r>
    </w:p>
    <w:p w:rsidR="007F1E78" w:rsidRDefault="00AD6B07">
      <w:pPr>
        <w:spacing w:after="165" w:line="259" w:lineRule="auto"/>
        <w:ind w:left="1169" w:firstLine="0"/>
        <w:jc w:val="left"/>
      </w:pPr>
      <w:r>
        <w:rPr>
          <w:b/>
        </w:rPr>
        <w:t xml:space="preserve"> </w:t>
      </w:r>
    </w:p>
    <w:p w:rsidR="007F1E78" w:rsidRDefault="00AD6B07">
      <w:pPr>
        <w:spacing w:after="3" w:line="270" w:lineRule="auto"/>
        <w:ind w:right="406" w:firstLine="708"/>
      </w:pPr>
      <w:r>
        <w:rPr>
          <w:b/>
        </w:rPr>
        <w:t>Коррекционно-развивающая работа в образовательной области  «Социальнокоммуникативное развитие «</w:t>
      </w:r>
      <w:r>
        <w:t xml:space="preserve"> </w:t>
      </w:r>
    </w:p>
    <w:tbl>
      <w:tblPr>
        <w:tblStyle w:val="TableGrid"/>
        <w:tblW w:w="10346" w:type="dxa"/>
        <w:tblInd w:w="-104" w:type="dxa"/>
        <w:tblCellMar>
          <w:top w:w="52" w:type="dxa"/>
          <w:left w:w="83" w:type="dxa"/>
        </w:tblCellMar>
        <w:tblLook w:val="04A0" w:firstRow="1" w:lastRow="0" w:firstColumn="1" w:lastColumn="0" w:noHBand="0" w:noVBand="1"/>
      </w:tblPr>
      <w:tblGrid>
        <w:gridCol w:w="1842"/>
        <w:gridCol w:w="8504"/>
      </w:tblGrid>
      <w:tr w:rsidR="007F1E78">
        <w:trPr>
          <w:trHeight w:val="420"/>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2531"/>
        </w:trPr>
        <w:tc>
          <w:tcPr>
            <w:tcW w:w="184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Коррекционная направленность работы </w:t>
            </w:r>
            <w:r>
              <w:tab/>
              <w:t xml:space="preserve"> </w:t>
            </w:r>
            <w:r>
              <w:tab/>
              <w:t xml:space="preserve">в рамках социализации, развития </w:t>
            </w: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23" w:line="396" w:lineRule="auto"/>
              <w:ind w:left="1" w:firstLine="0"/>
            </w:pPr>
            <w:r>
              <w:rPr>
                <w:i/>
              </w:rPr>
              <w:t xml:space="preserve">создание условий для эмоционального и ситуативно-делового общения с взрослыми и сверстниками: </w:t>
            </w:r>
          </w:p>
          <w:p w:rsidR="007F1E78" w:rsidRDefault="00AD6B07">
            <w:pPr>
              <w:numPr>
                <w:ilvl w:val="0"/>
                <w:numId w:val="142"/>
              </w:numPr>
              <w:spacing w:after="22" w:line="397" w:lineRule="auto"/>
              <w:ind w:firstLine="0"/>
            </w:pPr>
            <w:r>
              <w:t xml:space="preserve">устанавливать эмоциональный контакт, пробуждать чувство доверия и желание сотрудничать со взрослым; </w:t>
            </w:r>
          </w:p>
          <w:p w:rsidR="007F1E78" w:rsidRDefault="00AD6B07">
            <w:pPr>
              <w:numPr>
                <w:ilvl w:val="0"/>
                <w:numId w:val="142"/>
              </w:numPr>
              <w:spacing w:after="0" w:line="259" w:lineRule="auto"/>
              <w:ind w:firstLine="0"/>
            </w:pPr>
            <w:r>
              <w:t xml:space="preserve">создавать условия для ситуативно-делового общения с взрослыми и другими  детьми, раскрывая способы совместных действий с предметами, побуждая и </w:t>
            </w:r>
          </w:p>
        </w:tc>
      </w:tr>
    </w:tbl>
    <w:p w:rsidR="007F1E78" w:rsidRDefault="007F1E78">
      <w:pPr>
        <w:spacing w:after="0" w:line="259" w:lineRule="auto"/>
        <w:ind w:left="-1241" w:right="424" w:firstLine="0"/>
        <w:jc w:val="left"/>
      </w:pPr>
    </w:p>
    <w:tbl>
      <w:tblPr>
        <w:tblStyle w:val="TableGrid"/>
        <w:tblW w:w="10346" w:type="dxa"/>
        <w:tblInd w:w="-104" w:type="dxa"/>
        <w:tblCellMar>
          <w:top w:w="53" w:type="dxa"/>
          <w:left w:w="83" w:type="dxa"/>
          <w:right w:w="25"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lastRenderedPageBreak/>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13813"/>
        </w:trPr>
        <w:tc>
          <w:tcPr>
            <w:tcW w:w="184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5" w:lineRule="auto"/>
              <w:ind w:left="0" w:right="60" w:firstLine="0"/>
            </w:pPr>
            <w:r>
              <w:t xml:space="preserve">общения, нравственного,   патриотическог о воспитания. Ребенок в семье и сообществе. </w:t>
            </w:r>
          </w:p>
          <w:p w:rsidR="007F1E78" w:rsidRDefault="00AD6B07">
            <w:pPr>
              <w:spacing w:after="0" w:line="259" w:lineRule="auto"/>
              <w:ind w:left="0" w:firstLine="0"/>
              <w:jc w:val="left"/>
            </w:pPr>
            <w:r>
              <w:t xml:space="preserve"> </w:t>
            </w: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1" w:firstLine="0"/>
              <w:jc w:val="left"/>
            </w:pPr>
            <w:r>
              <w:t xml:space="preserve">поощряя стремление детей к подражанию; </w:t>
            </w:r>
          </w:p>
          <w:p w:rsidR="007F1E78" w:rsidRDefault="00AD6B07">
            <w:pPr>
              <w:numPr>
                <w:ilvl w:val="0"/>
                <w:numId w:val="143"/>
              </w:numPr>
              <w:spacing w:after="25" w:line="395" w:lineRule="auto"/>
              <w:ind w:right="64" w:firstLine="0"/>
            </w:pPr>
            <w:r>
              <w:t xml:space="preserve">поддерживать инициативу детей к совместной деятельности и к играм рядом, вместе; </w:t>
            </w:r>
          </w:p>
          <w:p w:rsidR="007F1E78" w:rsidRDefault="00AD6B07">
            <w:pPr>
              <w:numPr>
                <w:ilvl w:val="0"/>
                <w:numId w:val="143"/>
              </w:numPr>
              <w:spacing w:after="33"/>
              <w:ind w:right="64" w:firstLine="0"/>
            </w:pPr>
            <w:r>
              <w:t xml:space="preserve">формировать средства межличностного взаимодействия детей в ходе специально созданных ситуаций и в самостоятельной деятельности ,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7F1E78" w:rsidRDefault="00AD6B07">
            <w:pPr>
              <w:numPr>
                <w:ilvl w:val="0"/>
                <w:numId w:val="143"/>
              </w:numPr>
              <w:spacing w:after="37" w:line="384" w:lineRule="auto"/>
              <w:ind w:right="64" w:firstLine="0"/>
            </w:pPr>
            <w:r>
              <w:t xml:space="preserve">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детей в познании окружающего, создавать проблемные ситуации, побуждающие детей с вопросам; </w:t>
            </w:r>
          </w:p>
          <w:p w:rsidR="007F1E78" w:rsidRDefault="00AD6B07">
            <w:pPr>
              <w:numPr>
                <w:ilvl w:val="0"/>
                <w:numId w:val="143"/>
              </w:numPr>
              <w:spacing w:after="0" w:line="378" w:lineRule="auto"/>
              <w:ind w:right="64" w:firstLine="0"/>
            </w:pPr>
            <w:r>
              <w:t xml:space="preserve">на завершающих этапах ДО создавать условия для перехода ребенка на уровень внеситуативно-личностного общения, привлекая его внимания к особенностям поведения, действим, характеру взрослых. Готовить к контекстному общению, предполагающему соблюдение определенных правил коммуникации. </w:t>
            </w:r>
          </w:p>
          <w:p w:rsidR="007F1E78" w:rsidRDefault="00AD6B07">
            <w:pPr>
              <w:spacing w:after="115" w:line="259" w:lineRule="auto"/>
              <w:ind w:left="1" w:firstLine="0"/>
              <w:jc w:val="left"/>
            </w:pPr>
            <w:r>
              <w:t xml:space="preserve"> </w:t>
            </w:r>
          </w:p>
          <w:p w:rsidR="007F1E78" w:rsidRDefault="00AD6B07">
            <w:pPr>
              <w:spacing w:after="27" w:line="393" w:lineRule="auto"/>
              <w:ind w:left="1" w:firstLine="0"/>
            </w:pPr>
            <w:r>
              <w:rPr>
                <w:i/>
              </w:rPr>
              <w:t xml:space="preserve">создание условий для формирования у ребенка первоначальных представлений о себе: </w:t>
            </w:r>
          </w:p>
          <w:p w:rsidR="007F1E78" w:rsidRDefault="00AD6B07">
            <w:pPr>
              <w:numPr>
                <w:ilvl w:val="0"/>
                <w:numId w:val="143"/>
              </w:numPr>
              <w:spacing w:after="0" w:line="375" w:lineRule="auto"/>
              <w:ind w:right="64" w:firstLine="0"/>
            </w:pPr>
            <w:r>
              <w:t xml:space="preserve">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 </w:t>
            </w:r>
            <w:r>
              <w:rPr>
                <w:rFonts w:ascii="Segoe UI Symbol" w:eastAsia="Segoe UI Symbol" w:hAnsi="Segoe UI Symbol" w:cs="Segoe UI Symbol"/>
              </w:rPr>
              <w:t></w:t>
            </w:r>
            <w:r>
              <w:rPr>
                <w:rFonts w:ascii="Arial" w:eastAsia="Arial" w:hAnsi="Arial" w:cs="Arial"/>
              </w:rPr>
              <w:t xml:space="preserve"> </w:t>
            </w:r>
            <w:r>
              <w:t xml:space="preserve">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т.п.; </w:t>
            </w:r>
          </w:p>
          <w:p w:rsidR="007F1E78" w:rsidRDefault="00AD6B07">
            <w:pPr>
              <w:spacing w:after="22" w:line="377" w:lineRule="auto"/>
              <w:ind w:left="1" w:right="64" w:firstLine="0"/>
            </w:pPr>
            <w:r>
              <w:t>обращать внимание на формирование у ребенка заинтересованности в признании его усилий, стремления к сотрудничеству со взрослым, направленности на получение результата</w:t>
            </w:r>
            <w:r>
              <w:rPr>
                <w:b/>
              </w:rPr>
              <w:t xml:space="preserve">. </w:t>
            </w:r>
          </w:p>
          <w:p w:rsidR="007F1E78" w:rsidRDefault="00AD6B07">
            <w:pPr>
              <w:spacing w:after="182" w:line="259" w:lineRule="auto"/>
              <w:ind w:left="1" w:firstLine="0"/>
              <w:jc w:val="left"/>
            </w:pPr>
            <w:r>
              <w:rPr>
                <w:i/>
              </w:rPr>
              <w:t>создание условий для привлечения внимания и интереса к</w:t>
            </w:r>
            <w:r>
              <w:t xml:space="preserve"> </w:t>
            </w:r>
            <w:r>
              <w:rPr>
                <w:i/>
              </w:rPr>
              <w:t xml:space="preserve">сверстникам: </w:t>
            </w:r>
          </w:p>
          <w:p w:rsidR="007F1E78" w:rsidRDefault="00AD6B07">
            <w:pPr>
              <w:numPr>
                <w:ilvl w:val="0"/>
                <w:numId w:val="143"/>
              </w:numPr>
              <w:spacing w:after="17" w:line="400" w:lineRule="auto"/>
              <w:ind w:right="64" w:firstLine="0"/>
            </w:pPr>
            <w:r>
              <w:t xml:space="preserve">учить выражать расположение путем ласковых прикосновений, поглаживания, визуального контакта; </w:t>
            </w:r>
          </w:p>
          <w:p w:rsidR="007F1E78" w:rsidRDefault="00AD6B07">
            <w:pPr>
              <w:numPr>
                <w:ilvl w:val="0"/>
                <w:numId w:val="143"/>
              </w:numPr>
              <w:spacing w:after="0" w:line="259" w:lineRule="auto"/>
              <w:ind w:right="64" w:firstLine="0"/>
            </w:pPr>
            <w:r>
              <w:t xml:space="preserve">учить детей взаимодействовать на положительной эмоциональной основе, не </w:t>
            </w:r>
          </w:p>
        </w:tc>
      </w:tr>
    </w:tbl>
    <w:p w:rsidR="007F1E78" w:rsidRDefault="007F1E78">
      <w:pPr>
        <w:spacing w:after="0" w:line="259" w:lineRule="auto"/>
        <w:ind w:left="-1241" w:right="424" w:firstLine="0"/>
      </w:pPr>
    </w:p>
    <w:tbl>
      <w:tblPr>
        <w:tblStyle w:val="TableGrid"/>
        <w:tblW w:w="10346" w:type="dxa"/>
        <w:tblInd w:w="-104" w:type="dxa"/>
        <w:tblCellMar>
          <w:top w:w="54" w:type="dxa"/>
          <w:left w:w="83" w:type="dxa"/>
          <w:right w:w="28"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13830"/>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1" w:firstLine="0"/>
              <w:jc w:val="left"/>
            </w:pPr>
            <w:r>
              <w:t xml:space="preserve">причиняя друг другу вреда, обмениваться игрушками; </w:t>
            </w:r>
          </w:p>
          <w:p w:rsidR="007F1E78" w:rsidRDefault="00AD6B07">
            <w:pPr>
              <w:numPr>
                <w:ilvl w:val="0"/>
                <w:numId w:val="144"/>
              </w:numPr>
              <w:spacing w:after="23" w:line="396" w:lineRule="auto"/>
              <w:ind w:right="58" w:firstLine="0"/>
            </w:pPr>
            <w:r>
              <w:t xml:space="preserve">создавать условия для совместных игр детей и взрослых (игры с одним предметом - мячом, с песком, с водой и пр.); </w:t>
            </w:r>
          </w:p>
          <w:p w:rsidR="007F1E78" w:rsidRDefault="00AD6B07">
            <w:pPr>
              <w:numPr>
                <w:ilvl w:val="0"/>
                <w:numId w:val="144"/>
              </w:numPr>
              <w:spacing w:after="0" w:line="371" w:lineRule="auto"/>
              <w:ind w:right="58" w:firstLine="0"/>
            </w:pPr>
            <w:r>
              <w:t xml:space="preserve">расширять представления детей об общественных и семейных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 </w:t>
            </w:r>
          </w:p>
          <w:p w:rsidR="007F1E78" w:rsidRDefault="00AD6B07">
            <w:pPr>
              <w:spacing w:after="45" w:line="378" w:lineRule="auto"/>
              <w:ind w:left="1" w:right="62" w:firstLine="0"/>
            </w:pPr>
            <w:r>
              <w:rPr>
                <w:i/>
              </w:rPr>
              <w:t xml:space="preserve">создание условий и предпосылок для развития у детей представлений о месте человеке в окружающем мире, формирования социальных эмоций, усвоения моральных норм и правил: </w:t>
            </w:r>
          </w:p>
          <w:p w:rsidR="007F1E78" w:rsidRDefault="00AD6B07">
            <w:pPr>
              <w:numPr>
                <w:ilvl w:val="0"/>
                <w:numId w:val="144"/>
              </w:numPr>
              <w:spacing w:after="22" w:line="398" w:lineRule="auto"/>
              <w:ind w:right="58" w:firstLine="0"/>
            </w:pPr>
            <w:r>
              <w:t xml:space="preserve">формирование чувства собственного достоинства, уважения к другому человеку, взрослому, сверстнику через пример (взрослого);  </w:t>
            </w:r>
          </w:p>
          <w:p w:rsidR="007F1E78" w:rsidRDefault="00AD6B07">
            <w:pPr>
              <w:numPr>
                <w:ilvl w:val="0"/>
                <w:numId w:val="144"/>
              </w:numPr>
              <w:spacing w:after="121" w:line="259" w:lineRule="auto"/>
              <w:ind w:right="58" w:firstLine="0"/>
            </w:pPr>
            <w:r>
              <w:t xml:space="preserve">формировать </w:t>
            </w:r>
            <w:r>
              <w:tab/>
              <w:t xml:space="preserve">представления </w:t>
            </w:r>
            <w:r>
              <w:tab/>
              <w:t xml:space="preserve">о </w:t>
            </w:r>
            <w:r>
              <w:tab/>
              <w:t xml:space="preserve">социальных </w:t>
            </w:r>
            <w:r>
              <w:tab/>
              <w:t xml:space="preserve">отношениях </w:t>
            </w:r>
            <w:r>
              <w:tab/>
              <w:t xml:space="preserve">в </w:t>
            </w:r>
            <w:r>
              <w:tab/>
              <w:t xml:space="preserve">процессе </w:t>
            </w:r>
          </w:p>
          <w:p w:rsidR="007F1E78" w:rsidRDefault="00AD6B07">
            <w:pPr>
              <w:spacing w:after="182" w:line="259" w:lineRule="auto"/>
              <w:ind w:left="1" w:firstLine="0"/>
              <w:jc w:val="left"/>
            </w:pPr>
            <w:r>
              <w:t xml:space="preserve">наблюдений, игр, бесед; </w:t>
            </w:r>
          </w:p>
          <w:p w:rsidR="007F1E78" w:rsidRDefault="00AD6B07">
            <w:pPr>
              <w:numPr>
                <w:ilvl w:val="0"/>
                <w:numId w:val="144"/>
              </w:numPr>
              <w:spacing w:after="54" w:line="368" w:lineRule="auto"/>
              <w:ind w:right="58" w:firstLine="0"/>
            </w:pPr>
            <w:r>
              <w:t xml:space="preserve">побуждение к сочувственному отношению к товарищам, развитие эмпатии, внимательного и уважительного отношения к близким взрослым; 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 </w:t>
            </w:r>
          </w:p>
          <w:p w:rsidR="007F1E78" w:rsidRDefault="00AD6B07">
            <w:pPr>
              <w:numPr>
                <w:ilvl w:val="0"/>
                <w:numId w:val="144"/>
              </w:numPr>
              <w:spacing w:after="52" w:line="371" w:lineRule="auto"/>
              <w:ind w:right="58" w:firstLine="0"/>
            </w:pPr>
            <w:r>
              <w:t xml:space="preserve">обучение детей уверенности, умению доказывать и убеждать,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rsidR="007F1E78" w:rsidRDefault="00AD6B07">
            <w:pPr>
              <w:numPr>
                <w:ilvl w:val="0"/>
                <w:numId w:val="144"/>
              </w:numPr>
              <w:spacing w:after="18" w:line="398" w:lineRule="auto"/>
              <w:ind w:right="58" w:firstLine="0"/>
            </w:pPr>
            <w:r>
              <w:t xml:space="preserve">формировать адекватную самооценку в совокупности эмоционального и когнитивного компонентов: принятие себя  «я хороший « и умение критично анализировать и оценивать продукты своей деятельности, поведение; </w:t>
            </w:r>
          </w:p>
          <w:p w:rsidR="007F1E78" w:rsidRDefault="00AD6B07">
            <w:pPr>
              <w:numPr>
                <w:ilvl w:val="0"/>
                <w:numId w:val="144"/>
              </w:numPr>
              <w:spacing w:after="0" w:line="259" w:lineRule="auto"/>
              <w:ind w:right="58" w:firstLine="0"/>
            </w:pPr>
            <w: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 </w:t>
            </w:r>
            <w:r>
              <w:rPr>
                <w:rFonts w:ascii="Segoe UI Symbol" w:eastAsia="Segoe UI Symbol" w:hAnsi="Segoe UI Symbol" w:cs="Segoe UI Symbol"/>
              </w:rPr>
              <w:t></w:t>
            </w:r>
            <w:r>
              <w:rPr>
                <w:rFonts w:ascii="Arial" w:eastAsia="Arial" w:hAnsi="Arial" w:cs="Arial"/>
              </w:rPr>
              <w:t xml:space="preserve"> </w:t>
            </w:r>
            <w: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и  давал </w:t>
            </w:r>
          </w:p>
        </w:tc>
      </w:tr>
    </w:tbl>
    <w:p w:rsidR="007F1E78" w:rsidRDefault="007F1E78">
      <w:pPr>
        <w:spacing w:after="0" w:line="259" w:lineRule="auto"/>
        <w:ind w:left="-1241" w:right="424" w:firstLine="0"/>
      </w:pPr>
    </w:p>
    <w:tbl>
      <w:tblPr>
        <w:tblStyle w:val="TableGrid"/>
        <w:tblW w:w="10346" w:type="dxa"/>
        <w:tblInd w:w="-104" w:type="dxa"/>
        <w:tblCellMar>
          <w:top w:w="54" w:type="dxa"/>
          <w:left w:w="83"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lastRenderedPageBreak/>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1254"/>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86" w:firstLine="0"/>
            </w:pPr>
            <w:r>
              <w:t xml:space="preserve">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 и интеллекта «. </w:t>
            </w:r>
          </w:p>
        </w:tc>
      </w:tr>
      <w:tr w:rsidR="007F1E78">
        <w:trPr>
          <w:trHeight w:val="12621"/>
        </w:trPr>
        <w:tc>
          <w:tcPr>
            <w:tcW w:w="184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0" w:lineRule="auto"/>
              <w:ind w:left="0" w:firstLine="0"/>
              <w:jc w:val="left"/>
            </w:pPr>
            <w:r>
              <w:t xml:space="preserve">Коррекционная направленность работы </w:t>
            </w:r>
            <w:r>
              <w:tab/>
              <w:t xml:space="preserve">по </w:t>
            </w:r>
          </w:p>
          <w:p w:rsidR="007F1E78" w:rsidRDefault="00AD6B07">
            <w:pPr>
              <w:spacing w:after="0" w:line="367" w:lineRule="auto"/>
              <w:ind w:left="0" w:firstLine="0"/>
              <w:jc w:val="left"/>
            </w:pPr>
            <w:r>
              <w:t xml:space="preserve">формированию навыков самообслужива ние,  трудовому воспитанию. </w:t>
            </w:r>
          </w:p>
          <w:p w:rsidR="007F1E78" w:rsidRDefault="00AD6B07">
            <w:pPr>
              <w:spacing w:after="0" w:line="259" w:lineRule="auto"/>
              <w:ind w:left="0" w:firstLine="0"/>
              <w:jc w:val="left"/>
            </w:pPr>
            <w:r>
              <w:t xml:space="preserve"> </w:t>
            </w: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45"/>
              </w:numPr>
              <w:spacing w:after="45" w:line="378" w:lineRule="auto"/>
              <w:ind w:right="85" w:firstLine="0"/>
            </w:pPr>
            <w:r>
              <w:t xml:space="preserve">бережно относиться ко всем проявлениям самостоятельности детей в быту, во время игры, поддерживать любую инициативу  в  развитии сюжета, речевого сопровождения и пр.; </w:t>
            </w:r>
          </w:p>
          <w:p w:rsidR="007F1E78" w:rsidRDefault="00AD6B07">
            <w:pPr>
              <w:numPr>
                <w:ilvl w:val="0"/>
                <w:numId w:val="145"/>
              </w:numPr>
              <w:spacing w:after="22" w:line="398" w:lineRule="auto"/>
              <w:ind w:right="85" w:firstLine="0"/>
            </w:pPr>
            <w:r>
              <w:t xml:space="preserve">воспитывать навыки самообслуживания и самостоятельного проявления полезных привычек, закреплять элементарные навыки личной гигиены; </w:t>
            </w:r>
          </w:p>
          <w:p w:rsidR="007F1E78" w:rsidRDefault="00AD6B07">
            <w:pPr>
              <w:numPr>
                <w:ilvl w:val="0"/>
                <w:numId w:val="145"/>
              </w:numPr>
              <w:spacing w:after="53" w:line="371" w:lineRule="auto"/>
              <w:ind w:right="85" w:firstLine="0"/>
            </w:pPr>
            <w: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отражены процессы самообслуживания, гигиенические и лечебные процедуры; </w:t>
            </w:r>
          </w:p>
          <w:p w:rsidR="007F1E78" w:rsidRDefault="00AD6B07">
            <w:pPr>
              <w:numPr>
                <w:ilvl w:val="0"/>
                <w:numId w:val="145"/>
              </w:numPr>
              <w:spacing w:after="32" w:line="371" w:lineRule="auto"/>
              <w:ind w:right="85" w:firstLine="0"/>
            </w:pPr>
            <w:r>
              <w:t xml:space="preserve">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w:t>
            </w:r>
          </w:p>
          <w:p w:rsidR="007F1E78" w:rsidRDefault="00AD6B07">
            <w:pPr>
              <w:spacing w:after="180" w:line="259" w:lineRule="auto"/>
              <w:ind w:left="1" w:firstLine="0"/>
              <w:jc w:val="left"/>
            </w:pPr>
            <w:r>
              <w:t xml:space="preserve">самостоятельно; </w:t>
            </w:r>
          </w:p>
          <w:p w:rsidR="007F1E78" w:rsidRDefault="00AD6B07">
            <w:pPr>
              <w:numPr>
                <w:ilvl w:val="0"/>
                <w:numId w:val="145"/>
              </w:numPr>
              <w:spacing w:after="19" w:line="399" w:lineRule="auto"/>
              <w:ind w:right="85" w:firstLine="0"/>
            </w:pPr>
            <w:r>
              <w:t xml:space="preserve">воспитывать бережное отношение детей к результатам труда человека (предметам быта, одежде, игрушкам и т. п.); </w:t>
            </w:r>
          </w:p>
          <w:p w:rsidR="007F1E78" w:rsidRDefault="00AD6B07">
            <w:pPr>
              <w:numPr>
                <w:ilvl w:val="0"/>
                <w:numId w:val="145"/>
              </w:numPr>
              <w:spacing w:after="42" w:line="378" w:lineRule="auto"/>
              <w:ind w:right="85" w:firstLine="0"/>
            </w:pPr>
            <w:r>
              <w:t xml:space="preserve">развивать способность к     произвольной регуляции действий самообслуживания, привлекать внимание к поддержанию опрятного внешнего  вида, потребность быть опрятным; </w:t>
            </w:r>
          </w:p>
          <w:p w:rsidR="007F1E78" w:rsidRDefault="00AD6B07">
            <w:pPr>
              <w:numPr>
                <w:ilvl w:val="0"/>
                <w:numId w:val="145"/>
              </w:numPr>
              <w:spacing w:after="21" w:line="398" w:lineRule="auto"/>
              <w:ind w:right="85" w:firstLine="0"/>
            </w:pPr>
            <w:r>
              <w:t xml:space="preserve">совершенствовать трудовые действия детей, продолжая развивать их практические умения, зрительно-двигательную координацию, постепенно подводя к самостоятельным действиям; </w:t>
            </w:r>
          </w:p>
          <w:p w:rsidR="007F1E78" w:rsidRDefault="00AD6B07">
            <w:pPr>
              <w:numPr>
                <w:ilvl w:val="0"/>
                <w:numId w:val="145"/>
              </w:numPr>
              <w:spacing w:after="42" w:line="378" w:lineRule="auto"/>
              <w:ind w:right="85" w:firstLine="0"/>
            </w:pPr>
            <w:r>
              <w:t xml:space="preserve">продолжать учить детей раздеваться и одеваться самостоятельно и с помощью друг друга,  закреплять умение аккуратно складывать вещи в шкафчики, соблюдая в нем порядок; </w:t>
            </w:r>
          </w:p>
          <w:p w:rsidR="007F1E78" w:rsidRDefault="00AD6B07">
            <w:pPr>
              <w:numPr>
                <w:ilvl w:val="0"/>
                <w:numId w:val="145"/>
              </w:numPr>
              <w:spacing w:after="19" w:line="400" w:lineRule="auto"/>
              <w:ind w:right="85" w:firstLine="0"/>
            </w:pPr>
            <w:r>
              <w:t xml:space="preserve">формировать умение детей содержать в порядке собственную одежду,  как  одно  из  составляющих  здорового образа жизни; </w:t>
            </w:r>
          </w:p>
          <w:p w:rsidR="007F1E78" w:rsidRDefault="00AD6B07">
            <w:pPr>
              <w:numPr>
                <w:ilvl w:val="0"/>
                <w:numId w:val="145"/>
              </w:numPr>
              <w:spacing w:after="22" w:line="397" w:lineRule="auto"/>
              <w:ind w:right="85" w:firstLine="0"/>
            </w:pPr>
            <w:r>
              <w:t xml:space="preserve">учить детей расстилать и заправлять постель (с организующей помощью взрослого и самостоятельно); </w:t>
            </w:r>
          </w:p>
          <w:p w:rsidR="007F1E78" w:rsidRDefault="00AD6B07">
            <w:pPr>
              <w:numPr>
                <w:ilvl w:val="0"/>
                <w:numId w:val="145"/>
              </w:numPr>
              <w:spacing w:after="0" w:line="259" w:lineRule="auto"/>
              <w:ind w:right="85" w:firstLine="0"/>
            </w:pPr>
            <w:r>
              <w:t xml:space="preserve">закреплять умения детей вместе со взрослыми убирать игровые уголки, </w:t>
            </w:r>
          </w:p>
        </w:tc>
      </w:tr>
    </w:tbl>
    <w:p w:rsidR="007F1E78" w:rsidRDefault="007F1E78">
      <w:pPr>
        <w:spacing w:after="0" w:line="259" w:lineRule="auto"/>
        <w:ind w:left="-1241" w:right="424" w:firstLine="0"/>
        <w:jc w:val="left"/>
      </w:pPr>
    </w:p>
    <w:tbl>
      <w:tblPr>
        <w:tblStyle w:val="TableGrid"/>
        <w:tblW w:w="10346" w:type="dxa"/>
        <w:tblInd w:w="-104" w:type="dxa"/>
        <w:tblCellMar>
          <w:top w:w="54" w:type="dxa"/>
          <w:left w:w="83" w:type="dxa"/>
          <w:right w:w="27"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9672"/>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1" w:firstLine="0"/>
              <w:jc w:val="left"/>
            </w:pPr>
            <w:r>
              <w:t xml:space="preserve">планируя свои действия (вместе со взрослыми); </w:t>
            </w:r>
          </w:p>
          <w:p w:rsidR="007F1E78" w:rsidRDefault="00AD6B07">
            <w:pPr>
              <w:numPr>
                <w:ilvl w:val="0"/>
                <w:numId w:val="146"/>
              </w:numPr>
              <w:spacing w:after="54" w:line="368" w:lineRule="auto"/>
              <w:ind w:firstLine="0"/>
            </w:pPr>
            <w:r>
              <w:t xml:space="preserve">воспитывать у детей  желание  трудиться  вместе со взрослыми на участке детского дошкольного учреждения, поддерживать порядок на игровой площадке; стимулировать интерес детей к изготовлению различных поделок из бумаги, природного, бросового материала, ткани и ниток,  обращая внимание на совершенствование приемов работы детей с ними; </w:t>
            </w:r>
          </w:p>
          <w:p w:rsidR="007F1E78" w:rsidRDefault="00AD6B07">
            <w:pPr>
              <w:numPr>
                <w:ilvl w:val="0"/>
                <w:numId w:val="146"/>
              </w:numPr>
              <w:spacing w:after="21" w:line="399" w:lineRule="auto"/>
              <w:ind w:firstLine="0"/>
            </w:pPr>
            <w:r>
              <w:t xml:space="preserve">развивать умение детей ориентироваться на свойства материалов при изготовлении поделок; </w:t>
            </w:r>
          </w:p>
          <w:p w:rsidR="007F1E78" w:rsidRDefault="00AD6B07">
            <w:pPr>
              <w:numPr>
                <w:ilvl w:val="0"/>
                <w:numId w:val="146"/>
              </w:numPr>
              <w:spacing w:after="21" w:line="398" w:lineRule="auto"/>
              <w:ind w:firstLine="0"/>
            </w:pPr>
            <w:r>
              <w:t xml:space="preserve">учить детей сшивать деревянной или пластмассовой иглой различные детали из картона, бумаги, пластика, пришивать крупные пуговицы; </w:t>
            </w:r>
          </w:p>
          <w:p w:rsidR="007F1E78" w:rsidRDefault="00AD6B07">
            <w:pPr>
              <w:numPr>
                <w:ilvl w:val="0"/>
                <w:numId w:val="146"/>
              </w:numPr>
              <w:spacing w:after="22" w:line="398" w:lineRule="auto"/>
              <w:ind w:firstLine="0"/>
            </w:pPr>
            <w:r>
              <w:t xml:space="preserve">учить детей применять разнообразные предметы-орудия для выполнения хозяйственно бытовых поручений в помещении, на прогулке; </w:t>
            </w:r>
          </w:p>
          <w:p w:rsidR="007F1E78" w:rsidRDefault="00AD6B07">
            <w:pPr>
              <w:numPr>
                <w:ilvl w:val="0"/>
                <w:numId w:val="146"/>
              </w:numPr>
              <w:spacing w:after="37" w:line="384" w:lineRule="auto"/>
              <w:ind w:firstLine="0"/>
            </w:pPr>
            <w: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7F1E78" w:rsidRDefault="00AD6B07">
            <w:pPr>
              <w:numPr>
                <w:ilvl w:val="0"/>
                <w:numId w:val="146"/>
              </w:numPr>
              <w:spacing w:after="18" w:line="399" w:lineRule="auto"/>
              <w:ind w:firstLine="0"/>
            </w:pPr>
            <w:r>
              <w:t xml:space="preserve">закреплять умения сервировать стол по предварительному плану-инструкции (вместе со взрослыми); </w:t>
            </w:r>
          </w:p>
          <w:p w:rsidR="007F1E78" w:rsidRDefault="00AD6B07">
            <w:pPr>
              <w:numPr>
                <w:ilvl w:val="0"/>
                <w:numId w:val="146"/>
              </w:numPr>
              <w:spacing w:after="17" w:line="399" w:lineRule="auto"/>
              <w:ind w:firstLine="0"/>
            </w:pPr>
            <w:r>
              <w:t xml:space="preserve">продолжать учить детей  подготавливать место для занятий с природными и бросовыми материалами, бумагой и т. п.; </w:t>
            </w:r>
          </w:p>
          <w:p w:rsidR="007F1E78" w:rsidRDefault="00AD6B07">
            <w:pPr>
              <w:numPr>
                <w:ilvl w:val="0"/>
                <w:numId w:val="146"/>
              </w:numPr>
              <w:spacing w:after="0" w:line="400" w:lineRule="auto"/>
              <w:ind w:firstLine="0"/>
            </w:pPr>
            <w:r>
              <w:t xml:space="preserve">расширять словарь детей и совершенствовать связную речь при обучении их различным видам труда и при формировании навыков самообслуживания. </w:t>
            </w:r>
          </w:p>
          <w:p w:rsidR="007F1E78" w:rsidRDefault="00AD6B07">
            <w:pPr>
              <w:spacing w:after="0" w:line="259" w:lineRule="auto"/>
              <w:ind w:left="1" w:firstLine="0"/>
              <w:jc w:val="left"/>
            </w:pPr>
            <w:r>
              <w:t xml:space="preserve"> </w:t>
            </w:r>
          </w:p>
        </w:tc>
      </w:tr>
      <w:tr w:rsidR="007F1E78">
        <w:trPr>
          <w:trHeight w:val="4220"/>
        </w:trPr>
        <w:tc>
          <w:tcPr>
            <w:tcW w:w="1842" w:type="dxa"/>
            <w:tcBorders>
              <w:top w:val="single" w:sz="4" w:space="0" w:color="000000"/>
              <w:left w:val="single" w:sz="4" w:space="0" w:color="000000"/>
              <w:bottom w:val="single" w:sz="4" w:space="0" w:color="000000"/>
              <w:right w:val="single" w:sz="4" w:space="0" w:color="000000"/>
            </w:tcBorders>
          </w:tcPr>
          <w:p w:rsidR="007F1E78" w:rsidRDefault="00AD6B07">
            <w:pPr>
              <w:spacing w:after="1" w:line="357" w:lineRule="auto"/>
              <w:ind w:left="0" w:firstLine="0"/>
              <w:jc w:val="left"/>
            </w:pPr>
            <w:r>
              <w:lastRenderedPageBreak/>
              <w:t xml:space="preserve">Формирование основ безопасного </w:t>
            </w:r>
          </w:p>
          <w:p w:rsidR="007F1E78" w:rsidRDefault="00AD6B07">
            <w:pPr>
              <w:spacing w:after="0" w:line="259" w:lineRule="auto"/>
              <w:ind w:left="0" w:right="58" w:firstLine="0"/>
            </w:pPr>
            <w:r>
              <w:t xml:space="preserve">поведения в быту, социуме, природе </w:t>
            </w: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47"/>
              </w:numPr>
              <w:spacing w:after="45" w:line="378" w:lineRule="auto"/>
              <w:ind w:right="61" w:firstLine="0"/>
            </w:pPr>
            <w:r>
              <w:t xml:space="preserve">ознакомление детей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7F1E78" w:rsidRDefault="00AD6B07">
            <w:pPr>
              <w:numPr>
                <w:ilvl w:val="0"/>
                <w:numId w:val="147"/>
              </w:numPr>
              <w:spacing w:after="45" w:line="358" w:lineRule="auto"/>
              <w:ind w:right="61" w:firstLine="0"/>
            </w:pPr>
            <w:r>
              <w:t xml:space="preserve">разъяснение детям назначения различных видов техники и технических устройств (от видов транспорта до бытовых приборов) и обучение элементарному их использованию для облегчения самостоятельной </w:t>
            </w:r>
          </w:p>
          <w:p w:rsidR="007F1E78" w:rsidRDefault="00AD6B07">
            <w:pPr>
              <w:spacing w:after="182" w:line="259" w:lineRule="auto"/>
              <w:ind w:left="1" w:firstLine="0"/>
              <w:jc w:val="left"/>
            </w:pPr>
            <w:r>
              <w:t xml:space="preserve">ориентировки (учитывая правила техники безопасности); </w:t>
            </w:r>
          </w:p>
          <w:p w:rsidR="007F1E78" w:rsidRDefault="00AD6B07">
            <w:pPr>
              <w:numPr>
                <w:ilvl w:val="0"/>
                <w:numId w:val="147"/>
              </w:numPr>
              <w:spacing w:after="21" w:line="398" w:lineRule="auto"/>
              <w:ind w:right="61" w:firstLine="0"/>
            </w:pPr>
            <w:r>
              <w:t xml:space="preserve">развивать, значимые для профилактики детского травматизма тактильные, вестибулярные, зрительные ощущения детей, процессы памяти, внимания; </w:t>
            </w:r>
          </w:p>
          <w:p w:rsidR="007F1E78" w:rsidRDefault="00AD6B07">
            <w:pPr>
              <w:numPr>
                <w:ilvl w:val="0"/>
                <w:numId w:val="147"/>
              </w:numPr>
              <w:spacing w:after="0" w:line="259" w:lineRule="auto"/>
              <w:ind w:right="61" w:firstLine="0"/>
            </w:pPr>
            <w:r>
              <w:t xml:space="preserve">проводить </w:t>
            </w:r>
            <w:r>
              <w:tab/>
              <w:t xml:space="preserve">игровые </w:t>
            </w:r>
            <w:r>
              <w:tab/>
              <w:t xml:space="preserve">закаливающие </w:t>
            </w:r>
            <w:r>
              <w:tab/>
              <w:t xml:space="preserve">процедуры </w:t>
            </w:r>
            <w:r>
              <w:tab/>
              <w:t xml:space="preserve">с </w:t>
            </w:r>
            <w:r>
              <w:tab/>
              <w:t xml:space="preserve">использованием </w:t>
            </w:r>
          </w:p>
        </w:tc>
      </w:tr>
    </w:tbl>
    <w:p w:rsidR="007F1E78" w:rsidRDefault="007F1E78">
      <w:pPr>
        <w:spacing w:after="0" w:line="259" w:lineRule="auto"/>
        <w:ind w:left="-1241" w:right="424" w:firstLine="0"/>
        <w:jc w:val="left"/>
      </w:pPr>
    </w:p>
    <w:tbl>
      <w:tblPr>
        <w:tblStyle w:val="TableGrid"/>
        <w:tblW w:w="10346" w:type="dxa"/>
        <w:tblInd w:w="-104" w:type="dxa"/>
        <w:tblCellMar>
          <w:top w:w="54" w:type="dxa"/>
          <w:left w:w="83"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13813"/>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spacing w:after="58" w:line="366" w:lineRule="auto"/>
              <w:ind w:left="1" w:right="93" w:firstLine="0"/>
            </w:pPr>
            <w:r>
              <w:t xml:space="preserve">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 </w:t>
            </w:r>
          </w:p>
          <w:p w:rsidR="007F1E78" w:rsidRDefault="00AD6B07">
            <w:pPr>
              <w:numPr>
                <w:ilvl w:val="0"/>
                <w:numId w:val="148"/>
              </w:numPr>
              <w:spacing w:after="24" w:line="396" w:lineRule="auto"/>
              <w:ind w:right="89" w:firstLine="0"/>
            </w:pPr>
            <w:r>
              <w:t xml:space="preserve">побуждать детей рассказывать о своем здоровье, о возникающих ситуациях нездоровья; </w:t>
            </w:r>
          </w:p>
          <w:p w:rsidR="007F1E78" w:rsidRDefault="00AD6B07">
            <w:pPr>
              <w:numPr>
                <w:ilvl w:val="0"/>
                <w:numId w:val="148"/>
              </w:numPr>
              <w:spacing w:after="44" w:line="378" w:lineRule="auto"/>
              <w:ind w:right="89" w:firstLine="0"/>
            </w:pPr>
            <w:r>
              <w:t xml:space="preserve">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 </w:t>
            </w:r>
          </w:p>
          <w:p w:rsidR="007F1E78" w:rsidRDefault="00AD6B07">
            <w:pPr>
              <w:numPr>
                <w:ilvl w:val="0"/>
                <w:numId w:val="148"/>
              </w:numPr>
              <w:spacing w:after="42" w:line="378" w:lineRule="auto"/>
              <w:ind w:right="89" w:firstLine="0"/>
            </w:pPr>
            <w:r>
              <w:t xml:space="preserve">соблюдать гигиенический режим жизнедеятельности детей, обеспечивать здоровьесберегающий и щадящий режима нагрузок, особенно для получаюющих медикаментозные препараты ; </w:t>
            </w:r>
          </w:p>
          <w:p w:rsidR="007F1E78" w:rsidRDefault="00AD6B07">
            <w:pPr>
              <w:numPr>
                <w:ilvl w:val="0"/>
                <w:numId w:val="148"/>
              </w:numPr>
              <w:spacing w:after="56" w:line="368" w:lineRule="auto"/>
              <w:ind w:right="89" w:firstLine="0"/>
            </w:pPr>
            <w: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7F1E78" w:rsidRDefault="00AD6B07">
            <w:pPr>
              <w:numPr>
                <w:ilvl w:val="0"/>
                <w:numId w:val="148"/>
              </w:numPr>
              <w:spacing w:after="42" w:line="378" w:lineRule="auto"/>
              <w:ind w:right="89" w:firstLine="0"/>
            </w:pPr>
            <w:r>
              <w:t xml:space="preserve">дополнительно разъяснять детям, способствовать осознанию опасности тех или иных предметов и ситуаций с опорой на мультфильмы, иллюстрации, литературные произведения; </w:t>
            </w:r>
          </w:p>
          <w:p w:rsidR="007F1E78" w:rsidRDefault="00AD6B07">
            <w:pPr>
              <w:numPr>
                <w:ilvl w:val="0"/>
                <w:numId w:val="148"/>
              </w:numPr>
              <w:spacing w:after="54" w:line="368" w:lineRule="auto"/>
              <w:ind w:right="89" w:firstLine="0"/>
            </w:pPr>
            <w: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7F1E78" w:rsidRDefault="00AD6B07">
            <w:pPr>
              <w:numPr>
                <w:ilvl w:val="0"/>
                <w:numId w:val="148"/>
              </w:numPr>
              <w:spacing w:after="50" w:line="371" w:lineRule="auto"/>
              <w:ind w:right="89" w:firstLine="0"/>
            </w:pPr>
            <w:r>
              <w:t xml:space="preserve">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w:t>
            </w:r>
          </w:p>
          <w:p w:rsidR="007F1E78" w:rsidRDefault="00AD6B07">
            <w:pPr>
              <w:numPr>
                <w:ilvl w:val="0"/>
                <w:numId w:val="148"/>
              </w:numPr>
              <w:spacing w:after="0" w:line="259" w:lineRule="auto"/>
              <w:ind w:right="89" w:firstLine="0"/>
            </w:pPr>
            <w:r>
              <w:t xml:space="preserve">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 </w:t>
            </w:r>
          </w:p>
        </w:tc>
      </w:tr>
    </w:tbl>
    <w:p w:rsidR="007F1E78" w:rsidRDefault="007F1E78">
      <w:pPr>
        <w:spacing w:after="0" w:line="259" w:lineRule="auto"/>
        <w:ind w:left="-1241" w:right="424" w:firstLine="0"/>
      </w:pPr>
    </w:p>
    <w:tbl>
      <w:tblPr>
        <w:tblStyle w:val="TableGrid"/>
        <w:tblW w:w="10346" w:type="dxa"/>
        <w:tblInd w:w="-104" w:type="dxa"/>
        <w:tblCellMar>
          <w:top w:w="54" w:type="dxa"/>
          <w:left w:w="83" w:type="dxa"/>
        </w:tblCellMar>
        <w:tblLook w:val="04A0" w:firstRow="1" w:lastRow="0" w:firstColumn="1" w:lastColumn="0" w:noHBand="0" w:noVBand="1"/>
      </w:tblPr>
      <w:tblGrid>
        <w:gridCol w:w="1842"/>
        <w:gridCol w:w="8504"/>
      </w:tblGrid>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lastRenderedPageBreak/>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13813"/>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49"/>
              </w:numPr>
              <w:spacing w:after="50" w:line="371" w:lineRule="auto"/>
              <w:ind w:right="88" w:firstLine="0"/>
            </w:pPr>
            <w:r>
              <w:t xml:space="preserve">формировать элементарные представления о безопасном поведении в информационной среде: о необходимость согласовывать свои действия со взрослыми по  допустимой продолжительности  просмотра телевизионной передачи, компьютерных игр и занятий); </w:t>
            </w:r>
          </w:p>
          <w:p w:rsidR="007F1E78" w:rsidRDefault="00AD6B07">
            <w:pPr>
              <w:numPr>
                <w:ilvl w:val="0"/>
                <w:numId w:val="149"/>
              </w:numPr>
              <w:spacing w:after="53" w:line="371" w:lineRule="auto"/>
              <w:ind w:right="88" w:firstLine="0"/>
            </w:pPr>
            <w:r>
              <w:t xml:space="preserve">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эмоциональные  и  поведенческие реакции по ходу игры; </w:t>
            </w:r>
          </w:p>
          <w:p w:rsidR="007F1E78" w:rsidRDefault="00AD6B07">
            <w:pPr>
              <w:numPr>
                <w:ilvl w:val="0"/>
                <w:numId w:val="149"/>
              </w:numPr>
              <w:spacing w:after="53" w:line="370" w:lineRule="auto"/>
              <w:ind w:right="88" w:firstLine="0"/>
            </w:pPr>
            <w:r>
              <w:t xml:space="preserve">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7F1E78" w:rsidRDefault="00AD6B07">
            <w:pPr>
              <w:numPr>
                <w:ilvl w:val="0"/>
                <w:numId w:val="149"/>
              </w:numPr>
              <w:spacing w:after="54" w:line="370" w:lineRule="auto"/>
              <w:ind w:right="88" w:firstLine="0"/>
            </w:pPr>
            <w:r>
              <w:t xml:space="preserve">расширять объем предметного (существительные), предикативного (глаголы)  и  адъективного (прилагательные) словаря импрессивной и экспрессивной речи  для  называния объектов, явлений, ситуаций по вопросам безопасного поведения; </w:t>
            </w:r>
          </w:p>
          <w:p w:rsidR="007F1E78" w:rsidRDefault="00AD6B07">
            <w:pPr>
              <w:numPr>
                <w:ilvl w:val="0"/>
                <w:numId w:val="149"/>
              </w:numPr>
              <w:spacing w:after="37" w:line="384" w:lineRule="auto"/>
              <w:ind w:right="88" w:firstLine="0"/>
            </w:pPr>
            <w: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 </w:t>
            </w:r>
          </w:p>
          <w:p w:rsidR="007F1E78" w:rsidRDefault="00AD6B07">
            <w:pPr>
              <w:numPr>
                <w:ilvl w:val="0"/>
                <w:numId w:val="149"/>
              </w:numPr>
              <w:spacing w:after="17" w:line="400" w:lineRule="auto"/>
              <w:ind w:right="88" w:firstLine="0"/>
            </w:pPr>
            <w:r>
              <w:t xml:space="preserve">поощрять проявления осмотрительности и осторожности у детей в нестандартных и потенциально опасных ситуациях; </w:t>
            </w:r>
          </w:p>
          <w:p w:rsidR="007F1E78" w:rsidRDefault="00AD6B07">
            <w:pPr>
              <w:numPr>
                <w:ilvl w:val="0"/>
                <w:numId w:val="149"/>
              </w:numPr>
              <w:spacing w:after="49" w:line="372" w:lineRule="auto"/>
              <w:ind w:right="88" w:firstLine="0"/>
            </w:pPr>
            <w:r>
              <w:t xml:space="preserve">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 т. п.); </w:t>
            </w:r>
          </w:p>
          <w:p w:rsidR="007F1E78" w:rsidRDefault="00AD6B07">
            <w:pPr>
              <w:numPr>
                <w:ilvl w:val="0"/>
                <w:numId w:val="149"/>
              </w:numPr>
              <w:spacing w:after="0" w:line="259" w:lineRule="auto"/>
              <w:ind w:right="88" w:firstLine="0"/>
            </w:pPr>
            <w:r>
              <w:t xml:space="preserve">расширять, уточнять и систематизировать представления детей о безопасном для окружающей природы поведении: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тщательно заливать место костра водой перед уходом и т. д.; </w:t>
            </w:r>
          </w:p>
        </w:tc>
      </w:tr>
      <w:tr w:rsidR="007F1E78">
        <w:trPr>
          <w:trHeight w:val="421"/>
        </w:trPr>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lastRenderedPageBreak/>
              <w:t xml:space="preserve">Разделы </w:t>
            </w:r>
          </w:p>
        </w:tc>
        <w:tc>
          <w:tcPr>
            <w:tcW w:w="850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pPr>
            <w:r>
              <w:t xml:space="preserve">Задачи и педагогические условия реализации программы коррекционной работы </w:t>
            </w:r>
          </w:p>
        </w:tc>
      </w:tr>
      <w:tr w:rsidR="007F1E78">
        <w:trPr>
          <w:trHeight w:val="2944"/>
        </w:trPr>
        <w:tc>
          <w:tcPr>
            <w:tcW w:w="1842"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50"/>
              </w:numPr>
              <w:spacing w:after="17" w:line="400" w:lineRule="auto"/>
              <w:ind w:right="59" w:firstLine="0"/>
            </w:pPr>
            <w:r>
              <w:t xml:space="preserve">формировать умения детей обращаться к окружающим с напоминаниями о необходимости выполнять правила безопасной жизнедеятельности; </w:t>
            </w:r>
          </w:p>
          <w:p w:rsidR="007F1E78" w:rsidRDefault="00AD6B07">
            <w:pPr>
              <w:numPr>
                <w:ilvl w:val="0"/>
                <w:numId w:val="150"/>
              </w:numPr>
              <w:spacing w:after="43" w:line="359" w:lineRule="auto"/>
              <w:ind w:right="59" w:firstLine="0"/>
            </w:pPr>
            <w:r>
              <w:t xml:space="preserve">с детьми, склонными к повышенной  тревожности, страхам проводить психопрофилактическую работу : у ребенка должны быть знания о правилах безопасного поведения, но информация не должна провоцировать </w:t>
            </w:r>
          </w:p>
          <w:p w:rsidR="007F1E78" w:rsidRDefault="00AD6B07">
            <w:pPr>
              <w:spacing w:after="115" w:line="259" w:lineRule="auto"/>
              <w:ind w:left="1" w:firstLine="0"/>
              <w:jc w:val="left"/>
            </w:pPr>
            <w:r>
              <w:t xml:space="preserve">возникновение тревожно-фобических состояний; </w:t>
            </w:r>
          </w:p>
          <w:p w:rsidR="007F1E78" w:rsidRDefault="00AD6B07">
            <w:pPr>
              <w:spacing w:after="0" w:line="259" w:lineRule="auto"/>
              <w:ind w:left="1" w:firstLine="0"/>
              <w:jc w:val="left"/>
            </w:pPr>
            <w:r>
              <w:t xml:space="preserve"> </w:t>
            </w:r>
          </w:p>
        </w:tc>
      </w:tr>
    </w:tbl>
    <w:p w:rsidR="007F1E78" w:rsidRDefault="00AD6B07">
      <w:pPr>
        <w:spacing w:after="171" w:line="259" w:lineRule="auto"/>
        <w:ind w:left="1169" w:firstLine="0"/>
        <w:jc w:val="left"/>
      </w:pPr>
      <w:r>
        <w:t xml:space="preserve"> </w:t>
      </w:r>
    </w:p>
    <w:p w:rsidR="007F1E78" w:rsidRDefault="00E309D6" w:rsidP="00E309D6">
      <w:pPr>
        <w:spacing w:after="163" w:line="259" w:lineRule="auto"/>
        <w:ind w:left="0" w:right="559" w:firstLine="0"/>
      </w:pPr>
      <w:r>
        <w:rPr>
          <w:b/>
        </w:rPr>
        <w:t xml:space="preserve">       </w:t>
      </w:r>
      <w:r w:rsidR="00AD6B07">
        <w:rPr>
          <w:b/>
        </w:rPr>
        <w:t xml:space="preserve">Программа коррекционно-развивающей работы в образовательной области  </w:t>
      </w:r>
    </w:p>
    <w:p w:rsidR="007F1E78" w:rsidRDefault="00AD6B07">
      <w:pPr>
        <w:spacing w:after="99" w:line="270" w:lineRule="auto"/>
        <w:ind w:left="471" w:right="406" w:hanging="10"/>
      </w:pPr>
      <w:r>
        <w:rPr>
          <w:b/>
        </w:rPr>
        <w:t xml:space="preserve">«Познавательное развитие « </w:t>
      </w:r>
    </w:p>
    <w:p w:rsidR="007F1E78" w:rsidRDefault="00AD6B07">
      <w:pPr>
        <w:spacing w:after="0" w:line="259" w:lineRule="auto"/>
        <w:ind w:left="1169" w:firstLine="0"/>
        <w:jc w:val="left"/>
      </w:pPr>
      <w:r>
        <w:t xml:space="preserve"> </w:t>
      </w:r>
    </w:p>
    <w:tbl>
      <w:tblPr>
        <w:tblStyle w:val="TableGrid"/>
        <w:tblW w:w="10219" w:type="dxa"/>
        <w:tblInd w:w="35" w:type="dxa"/>
        <w:tblCellMar>
          <w:top w:w="52" w:type="dxa"/>
          <w:left w:w="84" w:type="dxa"/>
          <w:right w:w="25" w:type="dxa"/>
        </w:tblCellMar>
        <w:tblLook w:val="04A0" w:firstRow="1" w:lastRow="0" w:firstColumn="1" w:lastColumn="0" w:noHBand="0" w:noVBand="1"/>
      </w:tblPr>
      <w:tblGrid>
        <w:gridCol w:w="2046"/>
        <w:gridCol w:w="8173"/>
      </w:tblGrid>
      <w:tr w:rsidR="007F1E78">
        <w:trPr>
          <w:trHeight w:val="422"/>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8827"/>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6" w:lineRule="auto"/>
              <w:ind w:left="1" w:firstLine="0"/>
              <w:jc w:val="left"/>
            </w:pPr>
            <w:r>
              <w:t xml:space="preserve">Коррекционная направленность </w:t>
            </w:r>
          </w:p>
          <w:p w:rsidR="007F1E78" w:rsidRDefault="00AD6B07">
            <w:pPr>
              <w:spacing w:after="0" w:line="380" w:lineRule="auto"/>
              <w:ind w:left="1" w:firstLine="0"/>
              <w:jc w:val="left"/>
            </w:pPr>
            <w:r>
              <w:t xml:space="preserve">работы </w:t>
            </w:r>
            <w:r>
              <w:tab/>
              <w:t xml:space="preserve">по сенсорному развитию </w:t>
            </w:r>
          </w:p>
          <w:p w:rsidR="007F1E78" w:rsidRDefault="00AD6B07">
            <w:pPr>
              <w:spacing w:after="0" w:line="259" w:lineRule="auto"/>
              <w:ind w:left="1" w:firstLine="0"/>
              <w:jc w:val="left"/>
            </w:pPr>
            <w:r>
              <w:t xml:space="preserve">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51"/>
              </w:numPr>
              <w:spacing w:after="34" w:line="385" w:lineRule="auto"/>
              <w:ind w:right="59" w:firstLine="0"/>
            </w:pPr>
            <w:r>
              <w:t xml:space="preserve">развивать любознательность, познавательную активности, познавательных способностей  посредством создания насыщенной предметно-пространственной среды, стимулирующей познавательный интерес детей, исследовательскую активность; </w:t>
            </w:r>
          </w:p>
          <w:p w:rsidR="007F1E78" w:rsidRDefault="00AD6B07">
            <w:pPr>
              <w:numPr>
                <w:ilvl w:val="0"/>
                <w:numId w:val="151"/>
              </w:numPr>
              <w:spacing w:after="45" w:line="377" w:lineRule="auto"/>
              <w:ind w:right="59" w:firstLine="0"/>
            </w:pPr>
            <w:r>
              <w:t xml:space="preserve">развивать все виды восприятия: зрительного, тактильно-двигательного, слухового, вкусового, обонятельного, обеспечивать полисенсорную основу обучения; </w:t>
            </w:r>
          </w:p>
          <w:p w:rsidR="007F1E78" w:rsidRDefault="00AD6B07">
            <w:pPr>
              <w:numPr>
                <w:ilvl w:val="0"/>
                <w:numId w:val="151"/>
              </w:numPr>
              <w:spacing w:after="42" w:line="378" w:lineRule="auto"/>
              <w:ind w:right="59" w:firstLine="0"/>
            </w:pPr>
            <w:r>
              <w:t xml:space="preserve">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7F1E78" w:rsidRDefault="00AD6B07">
            <w:pPr>
              <w:numPr>
                <w:ilvl w:val="0"/>
                <w:numId w:val="151"/>
              </w:numPr>
              <w:spacing w:after="39" w:line="379" w:lineRule="auto"/>
              <w:ind w:right="59" w:firstLine="0"/>
            </w:pPr>
            <w: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 </w:t>
            </w:r>
          </w:p>
          <w:p w:rsidR="007F1E78" w:rsidRDefault="00AD6B07">
            <w:pPr>
              <w:numPr>
                <w:ilvl w:val="0"/>
                <w:numId w:val="151"/>
              </w:numPr>
              <w:spacing w:after="45" w:line="378" w:lineRule="auto"/>
              <w:ind w:right="59" w:firstLine="0"/>
            </w:pPr>
            <w: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w:t>
            </w:r>
          </w:p>
          <w:p w:rsidR="007F1E78" w:rsidRDefault="00AD6B07">
            <w:pPr>
              <w:numPr>
                <w:ilvl w:val="0"/>
                <w:numId w:val="151"/>
              </w:numPr>
              <w:spacing w:after="20" w:line="398" w:lineRule="auto"/>
              <w:ind w:right="59" w:firstLine="0"/>
            </w:pPr>
            <w:r>
              <w:t xml:space="preserve">постепенно подводить к пониманию словесного обозначения признаков и свойств, умению выделять заданный признак;  </w:t>
            </w:r>
          </w:p>
          <w:p w:rsidR="007F1E78" w:rsidRDefault="00AD6B07">
            <w:pPr>
              <w:numPr>
                <w:ilvl w:val="0"/>
                <w:numId w:val="151"/>
              </w:numPr>
              <w:spacing w:after="0" w:line="259" w:lineRule="auto"/>
              <w:ind w:right="59" w:firstLine="0"/>
            </w:pPr>
            <w:r>
              <w:t xml:space="preserve">переводить ребенка с уровня выполнения  инструкции  «Дай такой же « к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5"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2622"/>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уровню  «Покажи синий, красный, треугольник, квадрат  и т д.. « </w:t>
            </w:r>
          </w:p>
          <w:p w:rsidR="007F1E78" w:rsidRDefault="00AD6B07">
            <w:pPr>
              <w:numPr>
                <w:ilvl w:val="0"/>
                <w:numId w:val="152"/>
              </w:numPr>
              <w:spacing w:after="19" w:line="398" w:lineRule="auto"/>
              <w:ind w:right="62" w:firstLine="0"/>
            </w:pPr>
            <w: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F1E78" w:rsidRDefault="00AD6B07">
            <w:pPr>
              <w:numPr>
                <w:ilvl w:val="0"/>
                <w:numId w:val="152"/>
              </w:numPr>
              <w:spacing w:after="20" w:line="399" w:lineRule="auto"/>
              <w:ind w:right="62" w:firstLine="0"/>
            </w:pPr>
            <w:r>
              <w:t xml:space="preserve">учить узнавать и называть объемные геометрические тела и соотносить их с плоскостными образцами; </w:t>
            </w:r>
          </w:p>
          <w:p w:rsidR="007F1E78" w:rsidRDefault="00AD6B07">
            <w:pPr>
              <w:numPr>
                <w:ilvl w:val="0"/>
                <w:numId w:val="152"/>
              </w:numPr>
              <w:spacing w:after="23" w:line="397" w:lineRule="auto"/>
              <w:ind w:right="62" w:firstLine="0"/>
            </w:pPr>
            <w:r>
              <w:t xml:space="preserve">формировать полноценные эталонные представления о цвете, форме, величине, закреплять их в слове.   </w:t>
            </w:r>
          </w:p>
          <w:p w:rsidR="007F1E78" w:rsidRDefault="00AD6B07">
            <w:pPr>
              <w:numPr>
                <w:ilvl w:val="0"/>
                <w:numId w:val="152"/>
              </w:numPr>
              <w:spacing w:after="22" w:line="397" w:lineRule="auto"/>
              <w:ind w:right="62" w:firstLine="0"/>
            </w:pPr>
            <w:r>
              <w:t xml:space="preserve">учить детей собирать целостное изображение предмета по его частям: по разрезанной картинке. </w:t>
            </w:r>
          </w:p>
          <w:p w:rsidR="007F1E78" w:rsidRDefault="00AD6B07">
            <w:pPr>
              <w:numPr>
                <w:ilvl w:val="0"/>
                <w:numId w:val="152"/>
              </w:numPr>
              <w:spacing w:after="41" w:line="380" w:lineRule="auto"/>
              <w:ind w:right="62" w:firstLine="0"/>
            </w:pPr>
            <w:r>
              <w:t xml:space="preserve">учить детей соотносить геометрические формы с реальными предметами. </w:t>
            </w:r>
            <w:r>
              <w:rPr>
                <w:rFonts w:ascii="Segoe UI Symbol" w:eastAsia="Segoe UI Symbol" w:hAnsi="Segoe UI Symbol" w:cs="Segoe UI Symbol"/>
              </w:rPr>
              <w:t></w:t>
            </w:r>
            <w:r>
              <w:rPr>
                <w:rFonts w:ascii="Arial" w:eastAsia="Arial" w:hAnsi="Arial" w:cs="Arial"/>
              </w:rPr>
              <w:t xml:space="preserve"> </w:t>
            </w:r>
            <w:r>
              <w:t xml:space="preserve">развивать стереогноз - определять на ощупь фактуру материалов, величину предметов, узнавать предметы на ощупь и называть их; </w:t>
            </w:r>
          </w:p>
          <w:p w:rsidR="007F1E78" w:rsidRDefault="00AD6B07">
            <w:pPr>
              <w:numPr>
                <w:ilvl w:val="0"/>
                <w:numId w:val="152"/>
              </w:numPr>
              <w:spacing w:after="53" w:line="371" w:lineRule="auto"/>
              <w:ind w:right="62" w:firstLine="0"/>
            </w:pPr>
            <w:r>
              <w:t xml:space="preserve">развивать глазомерные функции и умение ориентироваться в сериационном ряду по величине, включать элементы в ряд, сравнивать элементы ряд по параметрам величины, употребляя степени сравнения прилагательных; </w:t>
            </w:r>
          </w:p>
          <w:p w:rsidR="007F1E78" w:rsidRDefault="00AD6B07">
            <w:pPr>
              <w:numPr>
                <w:ilvl w:val="0"/>
                <w:numId w:val="152"/>
              </w:numPr>
              <w:spacing w:after="42" w:line="378" w:lineRule="auto"/>
              <w:ind w:right="62" w:firstLine="0"/>
            </w:pPr>
            <w: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7F1E78" w:rsidRDefault="00AD6B07">
            <w:pPr>
              <w:numPr>
                <w:ilvl w:val="0"/>
                <w:numId w:val="152"/>
              </w:numPr>
              <w:spacing w:after="52" w:line="371" w:lineRule="auto"/>
              <w:ind w:right="62" w:firstLine="0"/>
            </w:pPr>
            <w:r>
              <w:t xml:space="preserve">знакомить детей с пространственными свойствами объектов (с пространственными свойствами геометрических фигур и тел, их формой как постоянным признаком, размером и расположением как признаками относительными); </w:t>
            </w:r>
          </w:p>
          <w:p w:rsidR="007F1E78" w:rsidRDefault="00AD6B07">
            <w:pPr>
              <w:numPr>
                <w:ilvl w:val="0"/>
                <w:numId w:val="152"/>
              </w:numPr>
              <w:spacing w:after="22" w:line="397" w:lineRule="auto"/>
              <w:ind w:right="62" w:firstLine="0"/>
            </w:pPr>
            <w:r>
              <w:t xml:space="preserve">развивать способность  к их идентификации, группировке по двум и нескольким образцам, классификации; </w:t>
            </w:r>
          </w:p>
          <w:p w:rsidR="007F1E78" w:rsidRDefault="00AD6B07">
            <w:pPr>
              <w:numPr>
                <w:ilvl w:val="0"/>
                <w:numId w:val="152"/>
              </w:numPr>
              <w:spacing w:after="0" w:line="378" w:lineRule="auto"/>
              <w:ind w:right="62" w:firstLine="0"/>
            </w:pPr>
            <w:r>
              <w:t xml:space="preserve">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 </w:t>
            </w:r>
          </w:p>
          <w:p w:rsidR="007F1E78" w:rsidRDefault="00AD6B07">
            <w:pPr>
              <w:spacing w:after="0" w:line="259" w:lineRule="auto"/>
              <w:ind w:left="0" w:firstLine="0"/>
              <w:jc w:val="left"/>
            </w:pPr>
            <w:r>
              <w:t xml:space="preserve"> </w:t>
            </w:r>
          </w:p>
        </w:tc>
      </w:tr>
      <w:tr w:rsidR="007F1E78">
        <w:trPr>
          <w:trHeight w:val="1270"/>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0" w:firstLine="0"/>
            </w:pPr>
            <w:r>
              <w:lastRenderedPageBreak/>
              <w:t xml:space="preserve">Коррекционная направленность в работе по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6" w:firstLine="0"/>
            </w:pPr>
            <w:r>
              <w:rPr>
                <w:rFonts w:ascii="Segoe UI Symbol" w:eastAsia="Segoe UI Symbol" w:hAnsi="Segoe UI Symbol" w:cs="Segoe UI Symbol"/>
              </w:rPr>
              <w:t></w:t>
            </w:r>
            <w:r>
              <w:rPr>
                <w:rFonts w:ascii="Arial" w:eastAsia="Arial" w:hAnsi="Arial" w:cs="Arial"/>
              </w:rPr>
              <w:t xml:space="preserve"> </w:t>
            </w:r>
            <w:r>
              <w:t xml:space="preserve">демонстрация продуктов конструирования (строительство загонов и домиков для зверей, мебели для куклы и пр.) с целью формирования интереса к конструктивным материалам и их игровому использованию; </w:t>
            </w:r>
          </w:p>
        </w:tc>
      </w:tr>
    </w:tbl>
    <w:p w:rsidR="007F1E78" w:rsidRDefault="007F1E78">
      <w:pPr>
        <w:spacing w:after="0" w:line="259" w:lineRule="auto"/>
        <w:ind w:left="-1241" w:right="412" w:firstLine="0"/>
      </w:pPr>
    </w:p>
    <w:tbl>
      <w:tblPr>
        <w:tblStyle w:val="TableGrid"/>
        <w:tblW w:w="10219" w:type="dxa"/>
        <w:tblInd w:w="35" w:type="dxa"/>
        <w:tblCellMar>
          <w:top w:w="54" w:type="dxa"/>
          <w:left w:w="84" w:type="dxa"/>
          <w:right w:w="26"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77" w:lineRule="auto"/>
              <w:ind w:left="1" w:firstLine="0"/>
              <w:jc w:val="left"/>
            </w:pPr>
            <w:r>
              <w:lastRenderedPageBreak/>
              <w:t xml:space="preserve">развитию конструктивной деятельности </w:t>
            </w:r>
          </w:p>
          <w:p w:rsidR="007F1E78" w:rsidRDefault="00AD6B07">
            <w:pPr>
              <w:spacing w:after="0" w:line="259" w:lineRule="auto"/>
              <w:ind w:left="1" w:firstLine="0"/>
              <w:jc w:val="left"/>
            </w:pPr>
            <w:r>
              <w:t xml:space="preserve">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53"/>
              </w:numPr>
              <w:spacing w:after="22" w:line="397" w:lineRule="auto"/>
              <w:ind w:right="54" w:firstLine="0"/>
            </w:pPr>
            <w:r>
              <w:t xml:space="preserve">развивать интерес к конструированию и стимулирование ассоциирования, «опредмечивания « нагромождений с реальными объектами, поощряя стремление детей называть  «узнанную « постройку; </w:t>
            </w:r>
          </w:p>
          <w:p w:rsidR="007F1E78" w:rsidRDefault="00AD6B07">
            <w:pPr>
              <w:numPr>
                <w:ilvl w:val="0"/>
                <w:numId w:val="153"/>
              </w:numPr>
              <w:spacing w:after="45" w:line="378" w:lineRule="auto"/>
              <w:ind w:right="54" w:firstLine="0"/>
            </w:pPr>
            <w:r>
              <w:t xml:space="preserve">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 </w:t>
            </w:r>
          </w:p>
          <w:p w:rsidR="007F1E78" w:rsidRDefault="00AD6B07">
            <w:pPr>
              <w:numPr>
                <w:ilvl w:val="0"/>
                <w:numId w:val="153"/>
              </w:numPr>
              <w:spacing w:after="23" w:line="397" w:lineRule="auto"/>
              <w:ind w:right="54" w:firstLine="0"/>
            </w:pPr>
            <w:r>
              <w:t xml:space="preserve">развивать умения действовать двумя руками под контролем зрения в ходе создания построек; </w:t>
            </w:r>
          </w:p>
          <w:p w:rsidR="007F1E78" w:rsidRDefault="00AD6B07">
            <w:pPr>
              <w:numPr>
                <w:ilvl w:val="0"/>
                <w:numId w:val="153"/>
              </w:numPr>
              <w:spacing w:after="22" w:line="397" w:lineRule="auto"/>
              <w:ind w:right="54" w:firstLine="0"/>
            </w:pPr>
            <w:r>
              <w:t xml:space="preserve">развивать операционально-технические умения детей, используя разнообразный строительный материал; </w:t>
            </w:r>
          </w:p>
          <w:p w:rsidR="007F1E78" w:rsidRDefault="00AD6B07">
            <w:pPr>
              <w:numPr>
                <w:ilvl w:val="0"/>
                <w:numId w:val="153"/>
              </w:numPr>
              <w:spacing w:after="42" w:line="378" w:lineRule="auto"/>
              <w:ind w:right="54" w:firstLine="0"/>
            </w:pPr>
            <w: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детали со втулками, установка детали на деталь, сборно-разборные игрушки и крепления с помощью гаек, замков и т. п.); </w:t>
            </w:r>
          </w:p>
          <w:p w:rsidR="007F1E78" w:rsidRDefault="00AD6B07">
            <w:pPr>
              <w:numPr>
                <w:ilvl w:val="0"/>
                <w:numId w:val="153"/>
              </w:numPr>
              <w:spacing w:after="42" w:line="378" w:lineRule="auto"/>
              <w:ind w:right="54" w:firstLine="0"/>
            </w:pPr>
            <w:r>
              <w:t xml:space="preserve">учить замечать и исправлять ошибки; для привлечения внимания детей использовать как словесные указания, так и  указательные и соотносящие жесты; </w:t>
            </w:r>
          </w:p>
          <w:p w:rsidR="007F1E78" w:rsidRDefault="00AD6B07">
            <w:pPr>
              <w:numPr>
                <w:ilvl w:val="0"/>
                <w:numId w:val="153"/>
              </w:numPr>
              <w:spacing w:after="45" w:line="378" w:lineRule="auto"/>
              <w:ind w:right="54" w:firstLine="0"/>
            </w:pPr>
            <w:r>
              <w:t xml:space="preserve">создавать специальные зоны для строительно-конструктивных игр в соответствии с возрастными особенностями дошкольников; побуждать к совместном у. а затем - к самостоятельном у обыгрыванию построек </w:t>
            </w:r>
          </w:p>
          <w:p w:rsidR="007F1E78" w:rsidRDefault="00AD6B07">
            <w:pPr>
              <w:numPr>
                <w:ilvl w:val="0"/>
                <w:numId w:val="153"/>
              </w:numPr>
              <w:spacing w:after="1" w:line="398" w:lineRule="auto"/>
              <w:ind w:right="54" w:firstLine="0"/>
            </w:pPr>
            <w:r>
              <w:t xml:space="preserve">для старших дошкольников организовывать конструктивные игры с различными материалами:  сборно-разборными игрушками, разрезными </w:t>
            </w:r>
          </w:p>
          <w:p w:rsidR="007F1E78" w:rsidRDefault="00AD6B07">
            <w:pPr>
              <w:spacing w:after="180" w:line="259" w:lineRule="auto"/>
              <w:ind w:left="0" w:firstLine="0"/>
              <w:jc w:val="left"/>
            </w:pPr>
            <w:r>
              <w:t xml:space="preserve">картинками и др..; </w:t>
            </w:r>
          </w:p>
          <w:p w:rsidR="007F1E78" w:rsidRDefault="00AD6B07">
            <w:pPr>
              <w:numPr>
                <w:ilvl w:val="0"/>
                <w:numId w:val="153"/>
              </w:numPr>
              <w:spacing w:after="20" w:line="399" w:lineRule="auto"/>
              <w:ind w:right="54" w:firstLine="0"/>
            </w:pPr>
            <w:r>
              <w:t xml:space="preserve">во всех случаях положительно принимать и оценивать продукты детской деятельности, радуясь вместе, с ними; </w:t>
            </w:r>
          </w:p>
          <w:p w:rsidR="007F1E78" w:rsidRDefault="00AD6B07">
            <w:pPr>
              <w:numPr>
                <w:ilvl w:val="0"/>
                <w:numId w:val="153"/>
              </w:numPr>
              <w:spacing w:after="22" w:line="398" w:lineRule="auto"/>
              <w:ind w:right="54" w:firstLine="0"/>
            </w:pPr>
            <w:r>
              <w:t xml:space="preserve">учить ребенка совершенствованию своих конструкций с устранением замеченных ошибок  самостоятельно либо с помощью взрослого; </w:t>
            </w:r>
          </w:p>
          <w:p w:rsidR="007F1E78" w:rsidRDefault="00AD6B07">
            <w:pPr>
              <w:numPr>
                <w:ilvl w:val="0"/>
                <w:numId w:val="153"/>
              </w:numPr>
              <w:spacing w:after="43" w:line="378" w:lineRule="auto"/>
              <w:ind w:right="54" w:firstLine="0"/>
            </w:pPr>
            <w:r>
              <w:t xml:space="preserve">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 </w:t>
            </w:r>
          </w:p>
          <w:p w:rsidR="007F1E78" w:rsidRDefault="00AD6B07">
            <w:pPr>
              <w:numPr>
                <w:ilvl w:val="0"/>
                <w:numId w:val="153"/>
              </w:numPr>
              <w:spacing w:after="0" w:line="259" w:lineRule="auto"/>
              <w:ind w:right="54" w:firstLine="0"/>
            </w:pPr>
            <w:r>
              <w:t xml:space="preserve">учить детей соотносить постройки, архитектурные сооружения с игровыми конструкциями из различных строительных материалов, знакомя с названием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6"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47"/>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«детские архитектурные наборы «; </w:t>
            </w:r>
          </w:p>
          <w:p w:rsidR="007F1E78" w:rsidRDefault="00AD6B07">
            <w:pPr>
              <w:numPr>
                <w:ilvl w:val="0"/>
                <w:numId w:val="154"/>
              </w:numPr>
              <w:spacing w:after="53" w:line="371" w:lineRule="auto"/>
              <w:ind w:right="59" w:firstLine="0"/>
            </w:pPr>
            <w:r>
              <w:t xml:space="preserve">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 </w:t>
            </w:r>
          </w:p>
          <w:p w:rsidR="007F1E78" w:rsidRDefault="00AD6B07">
            <w:pPr>
              <w:numPr>
                <w:ilvl w:val="0"/>
                <w:numId w:val="154"/>
              </w:numPr>
              <w:spacing w:after="17" w:line="400" w:lineRule="auto"/>
              <w:ind w:right="59" w:firstLine="0"/>
            </w:pPr>
            <w:r>
              <w:t xml:space="preserve">закреплять представления детей о форме, величине, пространственных отношениях элементов в конструкции, отражать это в речи; </w:t>
            </w:r>
          </w:p>
          <w:p w:rsidR="007F1E78" w:rsidRDefault="00AD6B07">
            <w:pPr>
              <w:numPr>
                <w:ilvl w:val="0"/>
                <w:numId w:val="154"/>
              </w:numPr>
              <w:spacing w:after="28" w:line="392" w:lineRule="auto"/>
              <w:ind w:right="59" w:firstLine="0"/>
            </w:pPr>
            <w:r>
              <w:t xml:space="preserve">закреплять умение сравнивать элементы детских строительных наборов и конструкций по величине, употребляя при этом слова большой – маленький, больше –меньше, одинаковый, длинный – короткий, высокий – низкий, выше – ниже, длиннее – короче, по расположению, употребляя при этом выражения внизу – наверху, рядом, около, близко – далеко, дальше – ближе;  </w:t>
            </w:r>
            <w:r>
              <w:rPr>
                <w:rFonts w:ascii="Segoe UI Symbol" w:eastAsia="Segoe UI Symbol" w:hAnsi="Segoe UI Symbol" w:cs="Segoe UI Symbol"/>
              </w:rPr>
              <w:t></w:t>
            </w:r>
            <w:r>
              <w:rPr>
                <w:rFonts w:ascii="Arial" w:eastAsia="Arial" w:hAnsi="Arial" w:cs="Arial"/>
              </w:rPr>
              <w:t xml:space="preserve"> </w:t>
            </w:r>
            <w:r>
              <w:t xml:space="preserve">формировать способность к анализу и  воспроизведению сложных конструкций , чертежей, силуэтных изображений; </w:t>
            </w:r>
          </w:p>
          <w:p w:rsidR="007F1E78" w:rsidRDefault="00AD6B07">
            <w:pPr>
              <w:numPr>
                <w:ilvl w:val="0"/>
                <w:numId w:val="154"/>
              </w:numPr>
              <w:spacing w:after="54" w:line="367" w:lineRule="auto"/>
              <w:ind w:right="59" w:firstLine="0"/>
            </w:pPr>
            <w:r>
              <w:t xml:space="preserve">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 </w:t>
            </w:r>
          </w:p>
          <w:p w:rsidR="007F1E78" w:rsidRDefault="00AD6B07">
            <w:pPr>
              <w:numPr>
                <w:ilvl w:val="0"/>
                <w:numId w:val="154"/>
              </w:numPr>
              <w:spacing w:after="41" w:line="379" w:lineRule="auto"/>
              <w:ind w:right="59" w:firstLine="0"/>
            </w:pPr>
            <w:r>
              <w:t xml:space="preserve">учить детей использовать в процессе конструирования все виды словесной регуляции: словесный отчет, словесное сопровождение и словесное планирование деятельности; </w:t>
            </w:r>
          </w:p>
          <w:p w:rsidR="007F1E78" w:rsidRDefault="00AD6B07">
            <w:pPr>
              <w:numPr>
                <w:ilvl w:val="0"/>
                <w:numId w:val="154"/>
              </w:numPr>
              <w:spacing w:after="18" w:line="399" w:lineRule="auto"/>
              <w:ind w:right="59" w:firstLine="0"/>
            </w:pPr>
            <w:r>
              <w:t xml:space="preserve">учить детей выполнять схематические рисунки и зарисовки построек (по групповому и индивидуальному заданию); </w:t>
            </w:r>
          </w:p>
          <w:p w:rsidR="007F1E78" w:rsidRDefault="00AD6B07">
            <w:pPr>
              <w:numPr>
                <w:ilvl w:val="0"/>
                <w:numId w:val="154"/>
              </w:numPr>
              <w:spacing w:after="34" w:line="385" w:lineRule="auto"/>
              <w:ind w:right="59" w:firstLine="0"/>
            </w:pPr>
            <w:r>
              <w:t xml:space="preserve">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7F1E78" w:rsidRDefault="00AD6B07">
            <w:pPr>
              <w:numPr>
                <w:ilvl w:val="0"/>
                <w:numId w:val="154"/>
              </w:numPr>
              <w:spacing w:after="17" w:line="400" w:lineRule="auto"/>
              <w:ind w:right="59" w:firstLine="0"/>
            </w:pPr>
            <w:r>
              <w:t xml:space="preserve">учить детей самостоятельно анализировать объемные и графические образцы, создавать конструкции на основе проведенного анализа; </w:t>
            </w:r>
          </w:p>
          <w:p w:rsidR="007F1E78" w:rsidRDefault="00AD6B07">
            <w:pPr>
              <w:numPr>
                <w:ilvl w:val="0"/>
                <w:numId w:val="154"/>
              </w:numPr>
              <w:spacing w:after="0" w:line="259" w:lineRule="auto"/>
              <w:ind w:right="59" w:firstLine="0"/>
            </w:pPr>
            <w:r>
              <w:t xml:space="preserve">формировать умение целостного образа путем конструирования из частей (используют прием накладывания на контур, заполнения имеющихся пустот и пр.);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4"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9240"/>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55"/>
              </w:numPr>
              <w:spacing w:after="18" w:line="399" w:lineRule="auto"/>
              <w:ind w:right="63" w:firstLine="0"/>
            </w:pPr>
            <w:r>
              <w:t xml:space="preserve">уделять внимание развитию речи, предваряющей процесс воссоздания целого из частей; </w:t>
            </w:r>
          </w:p>
          <w:p w:rsidR="007F1E78" w:rsidRDefault="00AD6B07">
            <w:pPr>
              <w:numPr>
                <w:ilvl w:val="0"/>
                <w:numId w:val="155"/>
              </w:numPr>
              <w:spacing w:after="42" w:line="378" w:lineRule="auto"/>
              <w:ind w:right="63" w:firstLine="0"/>
            </w:pPr>
            <w:r>
              <w:t xml:space="preserve">упражнять детей в умении рассказывать о последовательности конструирования после выполнения задания, в сравнении с предварительным планом; </w:t>
            </w:r>
          </w:p>
          <w:p w:rsidR="007F1E78" w:rsidRDefault="00AD6B07">
            <w:pPr>
              <w:numPr>
                <w:ilvl w:val="0"/>
                <w:numId w:val="155"/>
              </w:numPr>
              <w:spacing w:after="45" w:line="378" w:lineRule="auto"/>
              <w:ind w:right="63" w:firstLine="0"/>
            </w:pPr>
            <w:r>
              <w:t xml:space="preserve">продолжать умение в использовании моделирования в качестве основы обучения конструированию через применение конкретных, обобщенных и схематических моделей, в т.ч. графических моделей и т.д.; </w:t>
            </w:r>
          </w:p>
          <w:p w:rsidR="007F1E78" w:rsidRDefault="00AD6B07">
            <w:pPr>
              <w:numPr>
                <w:ilvl w:val="0"/>
                <w:numId w:val="155"/>
              </w:numPr>
              <w:spacing w:after="47" w:line="357" w:lineRule="auto"/>
              <w:ind w:right="63" w:firstLine="0"/>
            </w:pPr>
            <w:r>
              <w:t xml:space="preserve">продолжать умение в использование графических моделей с видимыми элементами, и также контурных, где составные элементы следует </w:t>
            </w:r>
          </w:p>
          <w:p w:rsidR="007F1E78" w:rsidRDefault="00AD6B07">
            <w:pPr>
              <w:spacing w:after="180" w:line="259" w:lineRule="auto"/>
              <w:ind w:left="0" w:firstLine="0"/>
              <w:jc w:val="left"/>
            </w:pPr>
            <w:r>
              <w:t xml:space="preserve">представить; </w:t>
            </w:r>
          </w:p>
          <w:p w:rsidR="007F1E78" w:rsidRDefault="00AD6B07">
            <w:pPr>
              <w:numPr>
                <w:ilvl w:val="0"/>
                <w:numId w:val="155"/>
              </w:numPr>
              <w:spacing w:after="18" w:line="399" w:lineRule="auto"/>
              <w:ind w:right="63" w:firstLine="0"/>
            </w:pPr>
            <w:r>
              <w:t xml:space="preserve">закреплять умения детей воссоздавать целостный образ объекта из разрезных предметных и сюжетных картинок, сборно-разборных игрушек, иллюстрированных кубиков и пазлов; </w:t>
            </w:r>
          </w:p>
          <w:p w:rsidR="007F1E78" w:rsidRDefault="00AD6B07">
            <w:pPr>
              <w:numPr>
                <w:ilvl w:val="0"/>
                <w:numId w:val="155"/>
              </w:numPr>
              <w:spacing w:after="44" w:line="359" w:lineRule="auto"/>
              <w:ind w:right="63" w:firstLine="0"/>
            </w:pPr>
            <w:r>
              <w:t xml:space="preserve">учить детей выполнять сюжетные конструкции по заданному началу и собственному замыслу (с предварительным планированием и </w:t>
            </w:r>
          </w:p>
          <w:p w:rsidR="007F1E78" w:rsidRDefault="00AD6B07">
            <w:pPr>
              <w:spacing w:after="182" w:line="259" w:lineRule="auto"/>
              <w:ind w:left="0" w:firstLine="0"/>
              <w:jc w:val="left"/>
            </w:pPr>
            <w:r>
              <w:t xml:space="preserve">заключительным словесным отчетом); </w:t>
            </w:r>
          </w:p>
          <w:p w:rsidR="007F1E78" w:rsidRDefault="00AD6B07">
            <w:pPr>
              <w:numPr>
                <w:ilvl w:val="0"/>
                <w:numId w:val="155"/>
              </w:numPr>
              <w:spacing w:after="0" w:line="259" w:lineRule="auto"/>
              <w:ind w:right="63" w:firstLine="0"/>
            </w:pPr>
            <w:r>
              <w:t xml:space="preserve">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д. </w:t>
            </w:r>
          </w:p>
        </w:tc>
      </w:tr>
      <w:tr w:rsidR="007F1E78">
        <w:trPr>
          <w:trHeight w:val="4635"/>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28" w:line="358" w:lineRule="auto"/>
              <w:ind w:left="1" w:firstLine="0"/>
              <w:jc w:val="left"/>
            </w:pPr>
            <w:r>
              <w:lastRenderedPageBreak/>
              <w:t xml:space="preserve">Коррекционная направленность </w:t>
            </w:r>
          </w:p>
          <w:p w:rsidR="007F1E78" w:rsidRDefault="00AD6B07">
            <w:pPr>
              <w:tabs>
                <w:tab w:val="center" w:pos="369"/>
                <w:tab w:val="center" w:pos="1753"/>
              </w:tabs>
              <w:spacing w:after="121" w:line="259" w:lineRule="auto"/>
              <w:ind w:left="0" w:firstLine="0"/>
              <w:jc w:val="left"/>
            </w:pPr>
            <w:r>
              <w:rPr>
                <w:rFonts w:ascii="Calibri" w:eastAsia="Calibri" w:hAnsi="Calibri" w:cs="Calibri"/>
              </w:rPr>
              <w:tab/>
            </w:r>
            <w:r>
              <w:t xml:space="preserve">работы </w:t>
            </w:r>
            <w:r>
              <w:tab/>
              <w:t xml:space="preserve">по </w:t>
            </w:r>
          </w:p>
          <w:p w:rsidR="007F1E78" w:rsidRDefault="00AD6B07">
            <w:pPr>
              <w:spacing w:after="0" w:line="370" w:lineRule="auto"/>
              <w:ind w:left="1" w:firstLine="0"/>
              <w:jc w:val="left"/>
            </w:pPr>
            <w:r>
              <w:t xml:space="preserve">формированию элементарных математических представлений </w:t>
            </w:r>
          </w:p>
          <w:p w:rsidR="007F1E78" w:rsidRDefault="00AD6B07">
            <w:pPr>
              <w:spacing w:after="0" w:line="259" w:lineRule="auto"/>
              <w:ind w:left="1" w:firstLine="0"/>
              <w:jc w:val="left"/>
            </w:pPr>
            <w:r>
              <w:t xml:space="preserve">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56"/>
              </w:numPr>
              <w:spacing w:after="36" w:line="385" w:lineRule="auto"/>
              <w:ind w:right="60" w:firstLine="0"/>
            </w:pPr>
            <w:r>
              <w:rPr>
                <w:b/>
                <w:i/>
              </w:rPr>
              <w:t>в сенсорный (дочисловой период</w:t>
            </w:r>
            <w:r>
              <w:t xml:space="preserve"> )формировать у детей умения сравнивать предметы, объединять их в группы на основе выделенного признака (формы, размера, расположения ), составлять ряды-серии (по размеру, расположению); </w:t>
            </w:r>
          </w:p>
          <w:p w:rsidR="007F1E78" w:rsidRDefault="00AD6B07">
            <w:pPr>
              <w:numPr>
                <w:ilvl w:val="0"/>
                <w:numId w:val="156"/>
              </w:numPr>
              <w:spacing w:after="22" w:line="397" w:lineRule="auto"/>
              <w:ind w:right="60" w:firstLine="0"/>
            </w:pPr>
            <w:r>
              <w:t xml:space="preserve">создавать условия и предпосылки для развития элементарных математических представлений: </w:t>
            </w:r>
          </w:p>
          <w:p w:rsidR="007F1E78" w:rsidRDefault="00AD6B07">
            <w:pPr>
              <w:numPr>
                <w:ilvl w:val="0"/>
                <w:numId w:val="156"/>
              </w:numPr>
              <w:spacing w:after="42" w:line="378" w:lineRule="auto"/>
              <w:ind w:right="60" w:firstLine="0"/>
            </w:pPr>
            <w: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7F1E78" w:rsidRDefault="00AD6B07">
            <w:pPr>
              <w:numPr>
                <w:ilvl w:val="0"/>
                <w:numId w:val="156"/>
              </w:numPr>
              <w:spacing w:after="0" w:line="259" w:lineRule="auto"/>
              <w:ind w:right="60" w:firstLine="0"/>
            </w:pPr>
            <w:r>
              <w:t xml:space="preserve">разнообразить способы моделирования различных действий, направленных на воспроизведение величины, формы, протяженности, </w:t>
            </w:r>
          </w:p>
        </w:tc>
      </w:tr>
    </w:tbl>
    <w:p w:rsidR="007F1E78" w:rsidRDefault="007F1E78">
      <w:pPr>
        <w:spacing w:after="0" w:line="259" w:lineRule="auto"/>
        <w:ind w:left="-1241" w:right="412" w:firstLine="0"/>
      </w:pPr>
    </w:p>
    <w:tbl>
      <w:tblPr>
        <w:tblStyle w:val="TableGrid"/>
        <w:tblW w:w="10219" w:type="dxa"/>
        <w:tblInd w:w="35" w:type="dxa"/>
        <w:tblCellMar>
          <w:top w:w="54" w:type="dxa"/>
          <w:left w:w="84" w:type="dxa"/>
          <w:right w:w="26"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47"/>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2071"/>
                <w:tab w:val="center" w:pos="2902"/>
                <w:tab w:val="center" w:pos="3768"/>
                <w:tab w:val="center" w:pos="5535"/>
                <w:tab w:val="center" w:pos="6803"/>
                <w:tab w:val="right" w:pos="8063"/>
              </w:tabs>
              <w:spacing w:after="121" w:line="259" w:lineRule="auto"/>
              <w:ind w:left="0" w:firstLine="0"/>
              <w:jc w:val="left"/>
            </w:pPr>
            <w:r>
              <w:t xml:space="preserve">удаленности </w:t>
            </w:r>
            <w:r>
              <w:tab/>
              <w:t xml:space="preserve">объектов </w:t>
            </w:r>
            <w:r>
              <w:tab/>
              <w:t xml:space="preserve">с </w:t>
            </w:r>
            <w:r>
              <w:tab/>
              <w:t xml:space="preserve">помощью </w:t>
            </w:r>
            <w:r>
              <w:tab/>
              <w:t xml:space="preserve">пантомимических, </w:t>
            </w:r>
            <w:r>
              <w:tab/>
              <w:t xml:space="preserve"> </w:t>
            </w:r>
            <w:r>
              <w:tab/>
              <w:t>знаково-</w:t>
            </w:r>
          </w:p>
          <w:p w:rsidR="007F1E78" w:rsidRDefault="00AD6B07">
            <w:pPr>
              <w:spacing w:after="23" w:line="397" w:lineRule="auto"/>
              <w:ind w:left="0" w:firstLine="0"/>
            </w:pPr>
            <w:r>
              <w:t xml:space="preserve">символических,  графических и других средств на основе предварительного тактильного и зрительного обследования объектов и их моделей; </w:t>
            </w:r>
          </w:p>
          <w:p w:rsidR="007F1E78" w:rsidRDefault="00AD6B07">
            <w:pPr>
              <w:numPr>
                <w:ilvl w:val="0"/>
                <w:numId w:val="157"/>
              </w:numPr>
              <w:spacing w:after="53" w:line="371" w:lineRule="auto"/>
              <w:ind w:right="60" w:firstLine="0"/>
            </w:pPr>
            <w:r>
              <w:t xml:space="preserve">развивать ориентировочные действия детей, закрепляя их умение предварительно рассматривать, называть, показывать по образцу и по словесной инструкции форму, величину, количество предметов в окружающем пространстве, в игровой ситуации, на картинке; </w:t>
            </w:r>
          </w:p>
          <w:p w:rsidR="007F1E78" w:rsidRDefault="00AD6B07">
            <w:pPr>
              <w:numPr>
                <w:ilvl w:val="0"/>
                <w:numId w:val="157"/>
              </w:numPr>
              <w:spacing w:after="43" w:line="378" w:lineRule="auto"/>
              <w:ind w:right="60" w:firstLine="0"/>
            </w:pPr>
            <w: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rsidR="007F1E78" w:rsidRDefault="00AD6B07">
            <w:pPr>
              <w:numPr>
                <w:ilvl w:val="0"/>
                <w:numId w:val="157"/>
              </w:numPr>
              <w:spacing w:after="1" w:line="395" w:lineRule="auto"/>
              <w:ind w:right="60" w:firstLine="0"/>
            </w:pPr>
            <w:r>
              <w:t xml:space="preserve">знакомить дошкольников со словами  «больше – меньше «, а также с конкретными обозначениями ( «длиннее – короче «,  «выше – ниже «, </w:t>
            </w:r>
          </w:p>
          <w:p w:rsidR="007F1E78" w:rsidRDefault="00AD6B07">
            <w:pPr>
              <w:spacing w:after="180" w:line="259" w:lineRule="auto"/>
              <w:ind w:left="0" w:firstLine="0"/>
              <w:jc w:val="left"/>
            </w:pPr>
            <w:r>
              <w:t xml:space="preserve">«толще – тоньше « и пр.); </w:t>
            </w:r>
          </w:p>
          <w:p w:rsidR="007F1E78" w:rsidRDefault="00AD6B07">
            <w:pPr>
              <w:numPr>
                <w:ilvl w:val="0"/>
                <w:numId w:val="157"/>
              </w:numPr>
              <w:spacing w:after="17" w:line="400" w:lineRule="auto"/>
              <w:ind w:right="60" w:firstLine="0"/>
            </w:pPr>
            <w:r>
              <w:t xml:space="preserve">заботиться о том, чтобы дети выполняли действия сравнения по слову, а также отражали выполненное действие в собственном объяснении; </w:t>
            </w:r>
          </w:p>
          <w:p w:rsidR="007F1E78" w:rsidRDefault="00AD6B07">
            <w:pPr>
              <w:numPr>
                <w:ilvl w:val="0"/>
                <w:numId w:val="157"/>
              </w:numPr>
              <w:spacing w:after="44" w:line="378" w:lineRule="auto"/>
              <w:ind w:right="60" w:firstLine="0"/>
            </w:pPr>
            <w:r>
              <w:t xml:space="preserve">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 </w:t>
            </w:r>
          </w:p>
          <w:p w:rsidR="007F1E78" w:rsidRDefault="00AD6B07">
            <w:pPr>
              <w:numPr>
                <w:ilvl w:val="0"/>
                <w:numId w:val="157"/>
              </w:numPr>
              <w:spacing w:after="26" w:line="387" w:lineRule="auto"/>
              <w:ind w:right="60" w:firstLine="0"/>
            </w:pPr>
            <w:r>
              <w:t xml:space="preserve">проводить работу по предупреждению ориентировки на несущественные признаки, например, на общую протяженность множества при редком расположении его элементов; </w:t>
            </w:r>
            <w:r>
              <w:rPr>
                <w:b/>
                <w:i/>
              </w:rPr>
              <w:t xml:space="preserve">знакомить детей с количественной характеристикой чисел: </w:t>
            </w:r>
          </w:p>
          <w:p w:rsidR="007F1E78" w:rsidRDefault="00AD6B07">
            <w:pPr>
              <w:numPr>
                <w:ilvl w:val="0"/>
                <w:numId w:val="157"/>
              </w:numPr>
              <w:spacing w:after="48" w:line="371" w:lineRule="auto"/>
              <w:ind w:right="60" w:firstLine="0"/>
            </w:pPr>
            <w:r>
              <w:t xml:space="preserve">учить пересчитывать предметы по заданию  «Посчитай «,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7F1E78" w:rsidRDefault="00AD6B07">
            <w:pPr>
              <w:numPr>
                <w:ilvl w:val="0"/>
                <w:numId w:val="157"/>
              </w:numPr>
              <w:spacing w:after="138" w:line="259" w:lineRule="auto"/>
              <w:ind w:right="60" w:firstLine="0"/>
            </w:pPr>
            <w:r>
              <w:t xml:space="preserve">на вопрос  «Сколько? « называть итоговое число; </w:t>
            </w:r>
          </w:p>
          <w:p w:rsidR="007F1E78" w:rsidRDefault="00AD6B07">
            <w:pPr>
              <w:numPr>
                <w:ilvl w:val="0"/>
                <w:numId w:val="157"/>
              </w:numPr>
              <w:spacing w:after="53" w:line="371" w:lineRule="auto"/>
              <w:ind w:right="60" w:firstLine="0"/>
            </w:pPr>
            <w: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 </w:t>
            </w:r>
          </w:p>
          <w:p w:rsidR="007F1E78" w:rsidRDefault="00AD6B07">
            <w:pPr>
              <w:numPr>
                <w:ilvl w:val="0"/>
                <w:numId w:val="157"/>
              </w:numPr>
              <w:spacing w:after="0" w:line="259" w:lineRule="auto"/>
              <w:ind w:right="60" w:firstLine="0"/>
            </w:pPr>
            <w:r>
              <w:t xml:space="preserve">при затруднениях в использовании математической символики уделять внимание практическим действиям и активно-пассивным действиям с рукой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5"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ребенка; </w:t>
            </w:r>
          </w:p>
          <w:p w:rsidR="007F1E78" w:rsidRDefault="00AD6B07">
            <w:pPr>
              <w:numPr>
                <w:ilvl w:val="0"/>
                <w:numId w:val="158"/>
              </w:numPr>
              <w:spacing w:after="32" w:line="387" w:lineRule="auto"/>
              <w:ind w:right="59" w:firstLine="0"/>
            </w:pPr>
            <w:r>
              <w:t xml:space="preserve">продолжать учить детей образовывать последующее число, добавляя один объект к группе, а также предыдущее число, удаляя один объект из группы; </w:t>
            </w:r>
            <w:r>
              <w:rPr>
                <w:rFonts w:ascii="Segoe UI Symbol" w:eastAsia="Segoe UI Symbol" w:hAnsi="Segoe UI Symbol" w:cs="Segoe UI Symbol"/>
              </w:rPr>
              <w:t></w:t>
            </w:r>
            <w:r>
              <w:rPr>
                <w:rFonts w:ascii="Arial" w:eastAsia="Arial" w:hAnsi="Arial" w:cs="Arial"/>
              </w:rPr>
              <w:t xml:space="preserve"> </w:t>
            </w:r>
            <w:r>
              <w:t xml:space="preserve">совершенствовать счетные действия детей с множествами предметов на основе слухового, тактильного и зрительного восприятия; </w:t>
            </w:r>
          </w:p>
          <w:p w:rsidR="007F1E78" w:rsidRDefault="00AD6B07">
            <w:pPr>
              <w:numPr>
                <w:ilvl w:val="0"/>
                <w:numId w:val="158"/>
              </w:numPr>
              <w:spacing w:after="45" w:line="375" w:lineRule="auto"/>
              <w:ind w:right="59" w:firstLine="0"/>
            </w:pPr>
            <w:r>
              <w:t xml:space="preserve">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r>
              <w:rPr>
                <w:rFonts w:ascii="Segoe UI Symbol" w:eastAsia="Segoe UI Symbol" w:hAnsi="Segoe UI Symbol" w:cs="Segoe UI Symbol"/>
              </w:rPr>
              <w:t></w:t>
            </w:r>
            <w:r>
              <w:rPr>
                <w:rFonts w:ascii="Arial" w:eastAsia="Arial" w:hAnsi="Arial" w:cs="Arial"/>
              </w:rPr>
              <w:t xml:space="preserve"> </w:t>
            </w:r>
            <w:r>
              <w:t xml:space="preserve">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w:t>
            </w:r>
          </w:p>
          <w:p w:rsidR="007F1E78" w:rsidRDefault="00AD6B07">
            <w:pPr>
              <w:numPr>
                <w:ilvl w:val="0"/>
                <w:numId w:val="158"/>
              </w:numPr>
              <w:spacing w:after="20" w:line="399" w:lineRule="auto"/>
              <w:ind w:right="59" w:firstLine="0"/>
            </w:pPr>
            <w:r>
              <w:t xml:space="preserve">прорабатывать до полного осознания и понимания состав числа из единиц на различном раздаточном материале; </w:t>
            </w:r>
          </w:p>
          <w:p w:rsidR="007F1E78" w:rsidRDefault="00AD6B07">
            <w:pPr>
              <w:numPr>
                <w:ilvl w:val="0"/>
                <w:numId w:val="158"/>
              </w:numPr>
              <w:spacing w:after="53" w:line="370" w:lineRule="auto"/>
              <w:ind w:right="59" w:firstLine="0"/>
            </w:pPr>
            <w: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пата, пластилина; </w:t>
            </w:r>
          </w:p>
          <w:p w:rsidR="007F1E78" w:rsidRDefault="00AD6B07">
            <w:pPr>
              <w:numPr>
                <w:ilvl w:val="0"/>
                <w:numId w:val="158"/>
              </w:numPr>
              <w:spacing w:after="50" w:line="371" w:lineRule="auto"/>
              <w:ind w:right="59" w:firstLine="0"/>
            </w:pPr>
            <w: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r>
              <w:rPr>
                <w:b/>
                <w:i/>
              </w:rPr>
              <w:t xml:space="preserve">знакомить детей с элементарными арифметическими задачами  </w:t>
            </w:r>
            <w:r>
              <w:t xml:space="preserve">опорой на наглядность и практические действия: </w:t>
            </w:r>
          </w:p>
          <w:p w:rsidR="007F1E78" w:rsidRDefault="00AD6B07">
            <w:pPr>
              <w:numPr>
                <w:ilvl w:val="0"/>
                <w:numId w:val="158"/>
              </w:numPr>
              <w:spacing w:after="138" w:line="259" w:lineRule="auto"/>
              <w:ind w:right="59" w:firstLine="0"/>
            </w:pPr>
            <w:r>
              <w:t xml:space="preserve">приучать выслушивать данные задачи, выделять вопрос; </w:t>
            </w:r>
          </w:p>
          <w:p w:rsidR="007F1E78" w:rsidRDefault="00AD6B07">
            <w:pPr>
              <w:numPr>
                <w:ilvl w:val="0"/>
                <w:numId w:val="158"/>
              </w:numPr>
              <w:spacing w:after="17" w:line="399" w:lineRule="auto"/>
              <w:ind w:right="59" w:firstLine="0"/>
            </w:pPr>
            <w:r>
              <w:t xml:space="preserve">применять способ передачи ее содержания в форме диалога (один говорит первую часть условия, второй – другую, третий задает вопрос); </w:t>
            </w:r>
          </w:p>
          <w:p w:rsidR="007F1E78" w:rsidRDefault="00AD6B07">
            <w:pPr>
              <w:numPr>
                <w:ilvl w:val="0"/>
                <w:numId w:val="158"/>
              </w:numPr>
              <w:spacing w:after="45" w:line="378" w:lineRule="auto"/>
              <w:ind w:right="59" w:firstLine="0"/>
            </w:pPr>
            <w:r>
              <w:t xml:space="preserve">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 </w:t>
            </w:r>
          </w:p>
          <w:p w:rsidR="007F1E78" w:rsidRDefault="00AD6B07">
            <w:pPr>
              <w:numPr>
                <w:ilvl w:val="0"/>
                <w:numId w:val="158"/>
              </w:numPr>
              <w:spacing w:after="21" w:line="398" w:lineRule="auto"/>
              <w:ind w:right="59" w:firstLine="0"/>
            </w:pPr>
            <w: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7F1E78" w:rsidRDefault="00AD6B07">
            <w:pPr>
              <w:numPr>
                <w:ilvl w:val="0"/>
                <w:numId w:val="158"/>
              </w:numPr>
              <w:spacing w:after="0" w:line="259" w:lineRule="auto"/>
              <w:ind w:right="59" w:firstLine="0"/>
            </w:pPr>
            <w:r>
              <w:t xml:space="preserve">стимулирование </w:t>
            </w:r>
            <w:r>
              <w:tab/>
              <w:t xml:space="preserve">развития </w:t>
            </w:r>
            <w:r>
              <w:tab/>
              <w:t xml:space="preserve">зрительного </w:t>
            </w:r>
            <w:r>
              <w:tab/>
              <w:t xml:space="preserve">внимания, </w:t>
            </w:r>
            <w:r>
              <w:tab/>
              <w:t xml:space="preserve">учить </w:t>
            </w:r>
            <w:r>
              <w:tab/>
              <w:t xml:space="preserve">замечать: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6"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47"/>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1" w:line="259" w:lineRule="auto"/>
              <w:ind w:left="0" w:firstLine="0"/>
              <w:jc w:val="left"/>
            </w:pPr>
            <w:r>
              <w:t xml:space="preserve">изменения в цвете, форме, количестве предметов; </w:t>
            </w:r>
          </w:p>
          <w:p w:rsidR="007F1E78" w:rsidRDefault="00AD6B07">
            <w:pPr>
              <w:numPr>
                <w:ilvl w:val="0"/>
                <w:numId w:val="159"/>
              </w:numPr>
              <w:spacing w:after="34" w:line="383" w:lineRule="auto"/>
              <w:ind w:right="60" w:firstLine="0"/>
            </w:pPr>
            <w:r>
              <w:t xml:space="preserve">решать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деятельность; </w:t>
            </w:r>
            <w:r>
              <w:rPr>
                <w:b/>
                <w:i/>
              </w:rPr>
              <w:t xml:space="preserve">формирование пространственных представлений: </w:t>
            </w:r>
          </w:p>
          <w:p w:rsidR="007F1E78" w:rsidRDefault="00AD6B07">
            <w:pPr>
              <w:numPr>
                <w:ilvl w:val="0"/>
                <w:numId w:val="159"/>
              </w:numPr>
              <w:spacing w:after="17" w:line="373" w:lineRule="auto"/>
              <w:ind w:right="60" w:firstLine="0"/>
            </w:pPr>
            <w:r>
              <w:t xml:space="preserve">закреплять представления о частях тела на начальных этапах работы; </w:t>
            </w:r>
            <w:r>
              <w:rPr>
                <w:rFonts w:ascii="Segoe UI Symbol" w:eastAsia="Segoe UI Symbol" w:hAnsi="Segoe UI Symbol" w:cs="Segoe UI Symbol"/>
              </w:rPr>
              <w:t></w:t>
            </w:r>
            <w:r>
              <w:rPr>
                <w:rFonts w:ascii="Arial" w:eastAsia="Arial" w:hAnsi="Arial" w:cs="Arial"/>
              </w:rPr>
              <w:t xml:space="preserve"> </w:t>
            </w:r>
            <w:r>
              <w:t xml:space="preserve">развивать у детей способность ориентироваться в телесном пространстве, осваивая координаты </w:t>
            </w:r>
            <w:r>
              <w:rPr>
                <w:i/>
              </w:rPr>
              <w:t xml:space="preserve">вверху-внизу, впереди-сздади, правая-левая рука, </w:t>
            </w:r>
            <w:r>
              <w:t xml:space="preserve">в дальнейшем соотносить с правой и  левой рукой правую и левую стороны </w:t>
            </w:r>
          </w:p>
          <w:p w:rsidR="007F1E78" w:rsidRDefault="00AD6B07">
            <w:pPr>
              <w:spacing w:after="180" w:line="259" w:lineRule="auto"/>
              <w:ind w:left="0" w:firstLine="0"/>
              <w:jc w:val="left"/>
            </w:pPr>
            <w:r>
              <w:t>тела</w:t>
            </w:r>
            <w:r>
              <w:rPr>
                <w:i/>
              </w:rPr>
              <w:t xml:space="preserve">; </w:t>
            </w:r>
          </w:p>
          <w:p w:rsidR="007F1E78" w:rsidRDefault="00AD6B07">
            <w:pPr>
              <w:numPr>
                <w:ilvl w:val="0"/>
                <w:numId w:val="159"/>
              </w:numPr>
              <w:spacing w:after="26" w:line="394" w:lineRule="auto"/>
              <w:ind w:right="60" w:firstLine="0"/>
            </w:pPr>
            <w:r>
              <w:t>развивать ориентировку в пространстве  «от себя «(</w:t>
            </w:r>
            <w:r>
              <w:rPr>
                <w:i/>
              </w:rPr>
              <w:t>вверху-внизу, впередисздади, справа-слева</w:t>
            </w:r>
            <w:r>
              <w:t xml:space="preserve">) </w:t>
            </w:r>
          </w:p>
          <w:p w:rsidR="007F1E78" w:rsidRDefault="00AD6B07">
            <w:pPr>
              <w:numPr>
                <w:ilvl w:val="0"/>
                <w:numId w:val="159"/>
              </w:numPr>
              <w:spacing w:after="32" w:line="387" w:lineRule="auto"/>
              <w:ind w:right="60" w:firstLine="0"/>
            </w:pPr>
            <w:r>
              <w:t xml:space="preserve">учить воспринимать и воспроизводить пространственные отношения, между объектами по подражанию, образцу и словесной инструкции; </w:t>
            </w:r>
            <w:r>
              <w:rPr>
                <w:rFonts w:ascii="Segoe UI Symbol" w:eastAsia="Segoe UI Symbol" w:hAnsi="Segoe UI Symbol" w:cs="Segoe UI Symbol"/>
              </w:rPr>
              <w:t></w:t>
            </w:r>
            <w:r>
              <w:rPr>
                <w:rFonts w:ascii="Arial" w:eastAsia="Arial" w:hAnsi="Arial" w:cs="Arial"/>
              </w:rPr>
              <w:t xml:space="preserve"> </w:t>
            </w:r>
            <w:r>
              <w:t xml:space="preserve">обращать внимание на понимание и употребление предлогов с пространственным значением; </w:t>
            </w:r>
          </w:p>
          <w:p w:rsidR="007F1E78" w:rsidRDefault="00AD6B07">
            <w:pPr>
              <w:numPr>
                <w:ilvl w:val="0"/>
                <w:numId w:val="159"/>
              </w:numPr>
              <w:spacing w:after="45" w:line="378" w:lineRule="auto"/>
              <w:ind w:right="60" w:firstLine="0"/>
            </w:pPr>
            <w: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7F1E78" w:rsidRDefault="00AD6B07">
            <w:pPr>
              <w:numPr>
                <w:ilvl w:val="0"/>
                <w:numId w:val="159"/>
              </w:numPr>
              <w:spacing w:after="17" w:line="378" w:lineRule="auto"/>
              <w:ind w:right="60" w:firstLine="0"/>
            </w:pPr>
            <w: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w:t>
            </w:r>
          </w:p>
          <w:p w:rsidR="007F1E78" w:rsidRDefault="00AD6B07">
            <w:pPr>
              <w:spacing w:after="182" w:line="259" w:lineRule="auto"/>
              <w:ind w:left="0" w:firstLine="0"/>
              <w:jc w:val="left"/>
            </w:pPr>
            <w:r>
              <w:t xml:space="preserve">Откуда? Где? «; </w:t>
            </w:r>
          </w:p>
          <w:p w:rsidR="007F1E78" w:rsidRDefault="00AD6B07">
            <w:pPr>
              <w:numPr>
                <w:ilvl w:val="0"/>
                <w:numId w:val="159"/>
              </w:numPr>
              <w:spacing w:after="39" w:line="380" w:lineRule="auto"/>
              <w:ind w:right="60" w:firstLine="0"/>
            </w:pPr>
            <w:r>
              <w:t xml:space="preserve">закреплять </w:t>
            </w:r>
            <w:r>
              <w:tab/>
              <w:t xml:space="preserve">умение </w:t>
            </w:r>
            <w:r>
              <w:tab/>
              <w:t xml:space="preserve">использовать </w:t>
            </w:r>
            <w:r>
              <w:tab/>
              <w:t xml:space="preserve">словесные </w:t>
            </w:r>
            <w:r>
              <w:tab/>
              <w:t xml:space="preserve"> </w:t>
            </w:r>
            <w:r>
              <w:tab/>
              <w:t xml:space="preserve">обозначения местонахождения, и направления движения, пользуясь при этом движением руки и указательным жестом; </w:t>
            </w:r>
          </w:p>
          <w:p w:rsidR="007F1E78" w:rsidRDefault="00AD6B07">
            <w:pPr>
              <w:numPr>
                <w:ilvl w:val="0"/>
                <w:numId w:val="159"/>
              </w:numPr>
              <w:spacing w:after="0" w:line="259" w:lineRule="auto"/>
              <w:ind w:right="60" w:firstLine="0"/>
            </w:pPr>
            <w:r>
              <w:t xml:space="preserve">развивать ориентировку в линейном ряду, выполняя задания : </w:t>
            </w:r>
            <w:r>
              <w:rPr>
                <w:i/>
              </w:rPr>
              <w:t>назови соседей, какая игрушка справа от мишки, а какая слева, пересчитай игрушки</w:t>
            </w:r>
            <w:r>
              <w:t xml:space="preserve"> </w:t>
            </w:r>
            <w:r>
              <w:rPr>
                <w:i/>
              </w:rPr>
              <w:t>в прямом и в обратном порядке</w:t>
            </w:r>
            <w:r>
              <w:t xml:space="preserve">;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right w:w="25"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052"/>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60"/>
              </w:numPr>
              <w:spacing w:after="17" w:line="399" w:lineRule="auto"/>
              <w:ind w:right="60" w:firstLine="0"/>
            </w:pPr>
            <w:r>
              <w:t xml:space="preserve">формировать ориентировку на листе, закреплять  при выполнении зрительных и слуховых диктантов; </w:t>
            </w:r>
          </w:p>
          <w:p w:rsidR="007F1E78" w:rsidRDefault="00AD6B07">
            <w:pPr>
              <w:numPr>
                <w:ilvl w:val="0"/>
                <w:numId w:val="160"/>
              </w:numPr>
              <w:spacing w:after="138" w:line="259" w:lineRule="auto"/>
              <w:ind w:right="60" w:firstLine="0"/>
            </w:pPr>
            <w:r>
              <w:t xml:space="preserve">формировать ориентировку в теле человека, стоящего напротив; </w:t>
            </w:r>
          </w:p>
          <w:p w:rsidR="007F1E78" w:rsidRDefault="00AD6B07">
            <w:pPr>
              <w:numPr>
                <w:ilvl w:val="0"/>
                <w:numId w:val="160"/>
              </w:numPr>
              <w:spacing w:after="45" w:line="377" w:lineRule="auto"/>
              <w:ind w:right="60" w:firstLine="0"/>
            </w:pPr>
            <w:r>
              <w:t xml:space="preserve">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w:t>
            </w:r>
          </w:p>
          <w:p w:rsidR="007F1E78" w:rsidRDefault="00AD6B07">
            <w:pPr>
              <w:numPr>
                <w:ilvl w:val="0"/>
                <w:numId w:val="160"/>
              </w:numPr>
              <w:spacing w:after="42" w:line="378" w:lineRule="auto"/>
              <w:ind w:right="60" w:firstLine="0"/>
            </w:pPr>
            <w: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7F1E78" w:rsidRDefault="00AD6B07">
            <w:pPr>
              <w:numPr>
                <w:ilvl w:val="0"/>
                <w:numId w:val="160"/>
              </w:numPr>
              <w:spacing w:after="48" w:line="371" w:lineRule="auto"/>
              <w:ind w:right="60" w:firstLine="0"/>
            </w:pPr>
            <w:r>
              <w:t xml:space="preserve">формировать представления детей о внутренней и внешней части геометрической фигуры, ее границах, закреплять эти представления в практических видах деятельности (рисовании, аппликации, конструировании); </w:t>
            </w:r>
          </w:p>
          <w:p w:rsidR="007F1E78" w:rsidRDefault="00AD6B07">
            <w:pPr>
              <w:numPr>
                <w:ilvl w:val="0"/>
                <w:numId w:val="160"/>
              </w:numPr>
              <w:spacing w:after="0" w:line="382" w:lineRule="auto"/>
              <w:ind w:right="60" w:firstLine="0"/>
            </w:pPr>
            <w:r>
              <w:t xml:space="preserve">знакомить детей с понятиями   «точка «,   «кривая линия «,  «ломаная линия «,  «замкнутая линия «,  «незамкнутая линия «,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 </w:t>
            </w:r>
            <w:r>
              <w:rPr>
                <w:rFonts w:ascii="Segoe UI Symbol" w:eastAsia="Segoe UI Symbol" w:hAnsi="Segoe UI Symbol" w:cs="Segoe UI Symbol"/>
              </w:rPr>
              <w:t></w:t>
            </w:r>
            <w:r>
              <w:rPr>
                <w:rFonts w:ascii="Arial" w:eastAsia="Arial" w:hAnsi="Arial" w:cs="Arial"/>
              </w:rPr>
              <w:t xml:space="preserve"> </w:t>
            </w:r>
            <w:r>
              <w:rPr>
                <w:i/>
              </w:rPr>
              <w:t xml:space="preserve">формировать временные представления: </w:t>
            </w:r>
          </w:p>
          <w:p w:rsidR="007F1E78" w:rsidRDefault="00AD6B07">
            <w:pPr>
              <w:numPr>
                <w:ilvl w:val="0"/>
                <w:numId w:val="160"/>
              </w:numPr>
              <w:spacing w:after="42" w:line="378" w:lineRule="auto"/>
              <w:ind w:right="60" w:firstLine="0"/>
            </w:pPr>
            <w:r>
              <w:t xml:space="preserve">уделять внимание как запоминанию названий дней недели,месяцев и т.д., так и  пониманию последовательности и цикличности времен года, месяцев, дней недели, времени суток; </w:t>
            </w:r>
          </w:p>
          <w:p w:rsidR="007F1E78" w:rsidRDefault="00AD6B07">
            <w:pPr>
              <w:numPr>
                <w:ilvl w:val="0"/>
                <w:numId w:val="160"/>
              </w:numPr>
              <w:spacing w:after="123" w:line="259" w:lineRule="auto"/>
              <w:ind w:right="60" w:firstLine="0"/>
            </w:pPr>
            <w:r>
              <w:t xml:space="preserve">использовать </w:t>
            </w:r>
            <w:r>
              <w:tab/>
              <w:t xml:space="preserve">наглядные </w:t>
            </w:r>
            <w:r>
              <w:tab/>
              <w:t xml:space="preserve">модели </w:t>
            </w:r>
            <w:r>
              <w:tab/>
              <w:t xml:space="preserve">при </w:t>
            </w:r>
            <w:r>
              <w:tab/>
              <w:t xml:space="preserve">формировании </w:t>
            </w:r>
            <w:r>
              <w:tab/>
              <w:t xml:space="preserve">временных </w:t>
            </w:r>
          </w:p>
          <w:p w:rsidR="007F1E78" w:rsidRDefault="00AD6B07">
            <w:pPr>
              <w:spacing w:after="182" w:line="259" w:lineRule="auto"/>
              <w:ind w:left="0" w:firstLine="0"/>
              <w:jc w:val="left"/>
            </w:pPr>
            <w:r>
              <w:t xml:space="preserve">представлений; </w:t>
            </w:r>
          </w:p>
          <w:p w:rsidR="007F1E78" w:rsidRDefault="00AD6B07">
            <w:pPr>
              <w:numPr>
                <w:ilvl w:val="0"/>
                <w:numId w:val="160"/>
              </w:numPr>
              <w:spacing w:after="42" w:line="378" w:lineRule="auto"/>
              <w:ind w:right="60" w:firstLine="0"/>
            </w:pPr>
            <w:r>
              <w:t xml:space="preserve">учить установлению возрастных различий между людьми; формировать представление о возрастных периодах, о том, что взрослые люди тоже были маленькими и т.д.; </w:t>
            </w:r>
          </w:p>
          <w:p w:rsidR="007F1E78" w:rsidRDefault="00AD6B07">
            <w:pPr>
              <w:numPr>
                <w:ilvl w:val="0"/>
                <w:numId w:val="160"/>
              </w:numPr>
              <w:spacing w:after="21" w:line="397" w:lineRule="auto"/>
              <w:ind w:right="60" w:firstLine="0"/>
            </w:pPr>
            <w:r>
              <w:t>формировать понимание временной последовательности событий,  временных причинно-следственных зависимостей (</w:t>
            </w:r>
            <w:r>
              <w:rPr>
                <w:i/>
              </w:rPr>
              <w:t xml:space="preserve">что сначала - что потом? Что </w:t>
            </w:r>
            <w:r>
              <w:t xml:space="preserve">чем было - что чем стало?); </w:t>
            </w:r>
          </w:p>
          <w:p w:rsidR="007F1E78" w:rsidRDefault="00AD6B07">
            <w:pPr>
              <w:numPr>
                <w:ilvl w:val="0"/>
                <w:numId w:val="160"/>
              </w:numPr>
              <w:spacing w:after="0" w:line="259" w:lineRule="auto"/>
              <w:ind w:right="60" w:firstLine="0"/>
            </w:pPr>
            <w:r>
              <w:t xml:space="preserve">развивать чувство времени с использованием песочных часов; </w:t>
            </w:r>
          </w:p>
        </w:tc>
      </w:tr>
      <w:tr w:rsidR="007F1E78">
        <w:trPr>
          <w:trHeight w:val="840"/>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Коррекционная направленность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rPr>
                <w:i/>
              </w:rPr>
              <w:t>Создание предпосылок для развития элементарных естественно-научных представлений</w:t>
            </w:r>
            <w:r>
              <w:t xml:space="preserve">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30"/>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tabs>
                <w:tab w:val="center" w:pos="369"/>
                <w:tab w:val="center" w:pos="1753"/>
              </w:tabs>
              <w:spacing w:after="121" w:line="259" w:lineRule="auto"/>
              <w:ind w:left="0" w:firstLine="0"/>
              <w:jc w:val="left"/>
            </w:pPr>
            <w:r>
              <w:rPr>
                <w:rFonts w:ascii="Calibri" w:eastAsia="Calibri" w:hAnsi="Calibri" w:cs="Calibri"/>
              </w:rPr>
              <w:lastRenderedPageBreak/>
              <w:tab/>
            </w:r>
            <w:r>
              <w:t xml:space="preserve">работы </w:t>
            </w:r>
            <w:r>
              <w:tab/>
              <w:t xml:space="preserve">по </w:t>
            </w:r>
          </w:p>
          <w:p w:rsidR="007F1E78" w:rsidRDefault="00AD6B07">
            <w:pPr>
              <w:spacing w:after="0" w:line="375" w:lineRule="auto"/>
              <w:ind w:left="1" w:firstLine="0"/>
              <w:jc w:val="left"/>
            </w:pPr>
            <w:r>
              <w:t xml:space="preserve">формированию целостной картины </w:t>
            </w:r>
            <w:r>
              <w:tab/>
              <w:t xml:space="preserve">мира, расширению кругозора </w:t>
            </w:r>
          </w:p>
          <w:p w:rsidR="007F1E78" w:rsidRDefault="00AD6B07">
            <w:pPr>
              <w:spacing w:after="0" w:line="259" w:lineRule="auto"/>
              <w:ind w:left="1" w:firstLine="0"/>
              <w:jc w:val="left"/>
            </w:pPr>
            <w:r>
              <w:t xml:space="preserve">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61"/>
              </w:numPr>
              <w:spacing w:after="32" w:line="386" w:lineRule="auto"/>
              <w:ind w:right="90" w:firstLine="0"/>
            </w:pPr>
            <w:r>
              <w:t xml:space="preserve">формировать у детей комплексного алгоритма обследования объектов (зрительно-тактильно-слуховой </w:t>
            </w:r>
            <w:r>
              <w:tab/>
              <w:t xml:space="preserve">ориентировки) </w:t>
            </w:r>
            <w:r>
              <w:tab/>
              <w:t xml:space="preserve">для </w:t>
            </w:r>
            <w:r>
              <w:tab/>
              <w:t xml:space="preserve">выделения максимального количества свойств объекта и понимания основных простых физических явлений в природе; </w:t>
            </w:r>
          </w:p>
          <w:p w:rsidR="007F1E78" w:rsidRDefault="00AD6B07">
            <w:pPr>
              <w:numPr>
                <w:ilvl w:val="0"/>
                <w:numId w:val="161"/>
              </w:numPr>
              <w:spacing w:after="44" w:line="358" w:lineRule="auto"/>
              <w:ind w:right="90" w:firstLine="0"/>
            </w:pPr>
            <w:r>
              <w:t xml:space="preserve">организовывать наблюдений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w:t>
            </w:r>
          </w:p>
          <w:p w:rsidR="007F1E78" w:rsidRDefault="00AD6B07">
            <w:pPr>
              <w:spacing w:after="180" w:line="259" w:lineRule="auto"/>
              <w:ind w:left="0" w:firstLine="0"/>
              <w:jc w:val="left"/>
            </w:pPr>
            <w:r>
              <w:t xml:space="preserve">и пр.; </w:t>
            </w:r>
          </w:p>
          <w:p w:rsidR="007F1E78" w:rsidRDefault="00AD6B07">
            <w:pPr>
              <w:numPr>
                <w:ilvl w:val="0"/>
                <w:numId w:val="161"/>
              </w:numPr>
              <w:spacing w:after="50" w:line="371" w:lineRule="auto"/>
              <w:ind w:right="90" w:firstLine="0"/>
            </w:pPr>
            <w:r>
              <w:t xml:space="preserve">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w:t>
            </w:r>
          </w:p>
          <w:p w:rsidR="007F1E78" w:rsidRDefault="00AD6B07">
            <w:pPr>
              <w:numPr>
                <w:ilvl w:val="0"/>
                <w:numId w:val="161"/>
              </w:numPr>
              <w:spacing w:after="50" w:line="371" w:lineRule="auto"/>
              <w:ind w:right="90" w:firstLine="0"/>
            </w:pPr>
            <w:r>
              <w:t xml:space="preserve">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с детьми, испытывающими трудности в связной речи); </w:t>
            </w:r>
          </w:p>
          <w:p w:rsidR="007F1E78" w:rsidRDefault="00AD6B07">
            <w:pPr>
              <w:numPr>
                <w:ilvl w:val="0"/>
                <w:numId w:val="161"/>
              </w:numPr>
              <w:spacing w:after="7" w:line="377" w:lineRule="auto"/>
              <w:ind w:right="90" w:firstLine="0"/>
            </w:pPr>
            <w:r>
              <w:t xml:space="preserve">использовать  оптические, световые, звуковые и прочих технические средства и приспособления, усиливающие и повышающие эффективность восприятия; </w:t>
            </w:r>
          </w:p>
          <w:p w:rsidR="007F1E78" w:rsidRDefault="00AD6B07">
            <w:pPr>
              <w:spacing w:after="18" w:line="400" w:lineRule="auto"/>
              <w:ind w:left="0" w:firstLine="0"/>
              <w:jc w:val="left"/>
            </w:pPr>
            <w:r>
              <w:rPr>
                <w:i/>
              </w:rPr>
              <w:t xml:space="preserve">создавать условия и предпосылки для формирования </w:t>
            </w:r>
            <w:r>
              <w:rPr>
                <w:i/>
              </w:rPr>
              <w:tab/>
              <w:t>экологической культуры:</w:t>
            </w:r>
            <w:r>
              <w:t xml:space="preserve"> </w:t>
            </w:r>
          </w:p>
          <w:p w:rsidR="007F1E78" w:rsidRDefault="00AD6B07">
            <w:pPr>
              <w:numPr>
                <w:ilvl w:val="0"/>
                <w:numId w:val="161"/>
              </w:numPr>
              <w:spacing w:after="18" w:line="399" w:lineRule="auto"/>
              <w:ind w:right="90" w:firstLine="0"/>
            </w:pPr>
            <w:r>
              <w:t xml:space="preserve">создание условий для  установления и усвоения причинно-следственных связей с опорой на все виды восприятия; </w:t>
            </w:r>
          </w:p>
          <w:p w:rsidR="007F1E78" w:rsidRDefault="00AD6B07">
            <w:pPr>
              <w:numPr>
                <w:ilvl w:val="0"/>
                <w:numId w:val="161"/>
              </w:numPr>
              <w:spacing w:after="48" w:line="358" w:lineRule="auto"/>
              <w:ind w:right="90" w:firstLine="0"/>
            </w:pPr>
            <w:r>
              <w:t xml:space="preserve">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w:t>
            </w:r>
          </w:p>
          <w:p w:rsidR="007F1E78" w:rsidRDefault="00AD6B07">
            <w:pPr>
              <w:spacing w:after="180" w:line="259" w:lineRule="auto"/>
              <w:ind w:left="0" w:firstLine="0"/>
              <w:jc w:val="left"/>
            </w:pPr>
            <w:r>
              <w:t xml:space="preserve">(сужение объема, замедленный темп, недостаточная точность); </w:t>
            </w:r>
          </w:p>
          <w:p w:rsidR="007F1E78" w:rsidRDefault="00AD6B07">
            <w:pPr>
              <w:numPr>
                <w:ilvl w:val="0"/>
                <w:numId w:val="161"/>
              </w:numPr>
              <w:spacing w:after="45" w:line="378" w:lineRule="auto"/>
              <w:ind w:right="90" w:firstLine="0"/>
            </w:pPr>
            <w:r>
              <w:t xml:space="preserve">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7F1E78" w:rsidRDefault="00AD6B07">
            <w:pPr>
              <w:numPr>
                <w:ilvl w:val="0"/>
                <w:numId w:val="161"/>
              </w:numPr>
              <w:spacing w:after="0" w:line="259" w:lineRule="auto"/>
              <w:ind w:right="90" w:firstLine="0"/>
            </w:pPr>
            <w:r>
              <w:t xml:space="preserve">формировать и закреплять навыки самостоятельного выполнения действий, связанных с уходом за растениями и животными, уборке </w:t>
            </w:r>
          </w:p>
        </w:tc>
      </w:tr>
    </w:tbl>
    <w:p w:rsidR="007F1E78" w:rsidRDefault="007F1E78">
      <w:pPr>
        <w:spacing w:after="0" w:line="259" w:lineRule="auto"/>
        <w:ind w:left="-1241" w:right="412" w:firstLine="0"/>
        <w:jc w:val="left"/>
      </w:pPr>
    </w:p>
    <w:tbl>
      <w:tblPr>
        <w:tblStyle w:val="TableGrid"/>
        <w:tblW w:w="10219" w:type="dxa"/>
        <w:tblInd w:w="35" w:type="dxa"/>
        <w:tblCellMar>
          <w:top w:w="54" w:type="dxa"/>
          <w:left w:w="84"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434"/>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помещений, территории двора и др. </w:t>
            </w:r>
          </w:p>
          <w:p w:rsidR="007F1E78" w:rsidRDefault="00AD6B07">
            <w:pPr>
              <w:numPr>
                <w:ilvl w:val="0"/>
                <w:numId w:val="162"/>
              </w:numPr>
              <w:spacing w:after="21" w:line="397" w:lineRule="auto"/>
              <w:ind w:right="84" w:firstLine="0"/>
            </w:pPr>
            <w:r>
              <w:t xml:space="preserve">расширять и углублять представления детей о местах обитания, образе жизни, способах питания животных и растений; </w:t>
            </w:r>
          </w:p>
          <w:p w:rsidR="007F1E78" w:rsidRDefault="00AD6B07">
            <w:pPr>
              <w:numPr>
                <w:ilvl w:val="0"/>
                <w:numId w:val="162"/>
              </w:numPr>
              <w:spacing w:after="50" w:line="371" w:lineRule="auto"/>
              <w:ind w:right="84" w:firstLine="0"/>
            </w:pPr>
            <w:r>
              <w:t xml:space="preserve">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7F1E78" w:rsidRDefault="00AD6B07">
            <w:pPr>
              <w:numPr>
                <w:ilvl w:val="0"/>
                <w:numId w:val="162"/>
              </w:numPr>
              <w:spacing w:after="44" w:line="378" w:lineRule="auto"/>
              <w:ind w:right="84" w:firstLine="0"/>
            </w:pPr>
            <w: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w:t>
            </w:r>
          </w:p>
          <w:p w:rsidR="007F1E78" w:rsidRDefault="00AD6B07">
            <w:pPr>
              <w:numPr>
                <w:ilvl w:val="0"/>
                <w:numId w:val="162"/>
              </w:numPr>
              <w:spacing w:after="52" w:line="371" w:lineRule="auto"/>
              <w:ind w:right="84" w:firstLine="0"/>
            </w:pPr>
            <w:r>
              <w:t xml:space="preserve">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 </w:t>
            </w:r>
          </w:p>
          <w:p w:rsidR="007F1E78" w:rsidRDefault="00AD6B07">
            <w:pPr>
              <w:numPr>
                <w:ilvl w:val="0"/>
                <w:numId w:val="162"/>
              </w:numPr>
              <w:spacing w:after="42" w:line="378" w:lineRule="auto"/>
              <w:ind w:right="84" w:firstLine="0"/>
            </w:pPr>
            <w:r>
              <w:t xml:space="preserve">расширять и уточнять представления детей о макро -социальном окружении (улица, места общественного питания, места отдыха, магазины, деятельность людей, транспортные средства и др.); </w:t>
            </w:r>
          </w:p>
          <w:p w:rsidR="007F1E78" w:rsidRDefault="00AD6B07">
            <w:pPr>
              <w:numPr>
                <w:ilvl w:val="0"/>
                <w:numId w:val="162"/>
              </w:numPr>
              <w:spacing w:after="41" w:line="379" w:lineRule="auto"/>
              <w:ind w:right="84" w:firstLine="0"/>
            </w:pPr>
            <w:r>
              <w:t xml:space="preserve">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7F1E78" w:rsidRDefault="00AD6B07">
            <w:pPr>
              <w:numPr>
                <w:ilvl w:val="0"/>
                <w:numId w:val="162"/>
              </w:numPr>
              <w:spacing w:after="46" w:line="378" w:lineRule="auto"/>
              <w:ind w:right="84" w:firstLine="0"/>
            </w:pPr>
            <w:r>
              <w:t xml:space="preserve">продолжать формировать экологические представления детей, знакомить их с потребительской, природоохранной, восстановительной функциями человека в природе; </w:t>
            </w:r>
          </w:p>
          <w:p w:rsidR="007F1E78" w:rsidRDefault="00AD6B07">
            <w:pPr>
              <w:numPr>
                <w:ilvl w:val="0"/>
                <w:numId w:val="162"/>
              </w:numPr>
              <w:spacing w:after="53" w:line="371" w:lineRule="auto"/>
              <w:ind w:right="84" w:firstLine="0"/>
            </w:pPr>
            <w:r>
              <w:t xml:space="preserve">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 </w:t>
            </w:r>
          </w:p>
          <w:p w:rsidR="007F1E78" w:rsidRDefault="00AD6B07">
            <w:pPr>
              <w:numPr>
                <w:ilvl w:val="0"/>
                <w:numId w:val="162"/>
              </w:numPr>
              <w:spacing w:after="17" w:line="400" w:lineRule="auto"/>
              <w:ind w:right="84" w:firstLine="0"/>
            </w:pPr>
            <w:r>
              <w:t xml:space="preserve">расширять словарный запас, связанный с содержанием эмоционального, бытового, предметного, социального и игрового опыта детей; </w:t>
            </w:r>
          </w:p>
          <w:p w:rsidR="007F1E78" w:rsidRDefault="00AD6B07">
            <w:pPr>
              <w:numPr>
                <w:ilvl w:val="0"/>
                <w:numId w:val="162"/>
              </w:numPr>
              <w:spacing w:after="0" w:line="398" w:lineRule="auto"/>
              <w:ind w:right="84" w:firstLine="0"/>
            </w:pPr>
            <w:r>
              <w:t xml:space="preserve">учить детей понимать и устанавливать логические связи (причина – следствие, часть – целое, род – вид). </w:t>
            </w:r>
          </w:p>
          <w:p w:rsidR="007F1E78" w:rsidRDefault="00AD6B07">
            <w:pPr>
              <w:spacing w:after="0" w:line="259" w:lineRule="auto"/>
              <w:ind w:left="0" w:firstLine="0"/>
              <w:jc w:val="left"/>
            </w:pPr>
            <w:r>
              <w:t xml:space="preserve"> </w:t>
            </w:r>
          </w:p>
        </w:tc>
      </w:tr>
      <w:tr w:rsidR="007F1E78">
        <w:trPr>
          <w:trHeight w:val="422"/>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Коррекционная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rPr>
                <w:i/>
              </w:rPr>
              <w:t xml:space="preserve">развитие мыслительных операций: </w:t>
            </w:r>
          </w:p>
        </w:tc>
      </w:tr>
    </w:tbl>
    <w:p w:rsidR="007F1E78" w:rsidRDefault="007F1E78">
      <w:pPr>
        <w:spacing w:after="0" w:line="259" w:lineRule="auto"/>
        <w:ind w:left="-1241" w:right="412" w:firstLine="0"/>
        <w:jc w:val="left"/>
      </w:pPr>
    </w:p>
    <w:tbl>
      <w:tblPr>
        <w:tblStyle w:val="TableGrid"/>
        <w:tblW w:w="10219" w:type="dxa"/>
        <w:tblInd w:w="35" w:type="dxa"/>
        <w:tblCellMar>
          <w:top w:w="54"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85" w:firstLine="0"/>
              <w:jc w:val="left"/>
            </w:pPr>
            <w:r>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84" w:firstLine="0"/>
              <w:jc w:val="left"/>
            </w:pPr>
            <w:r>
              <w:t xml:space="preserve">Задачи и педагогические условия реализации </w:t>
            </w:r>
          </w:p>
        </w:tc>
      </w:tr>
      <w:tr w:rsidR="007F1E78">
        <w:trPr>
          <w:trHeight w:val="13883"/>
        </w:trPr>
        <w:tc>
          <w:tcPr>
            <w:tcW w:w="204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5" w:firstLine="0"/>
              <w:jc w:val="left"/>
            </w:pPr>
            <w:r>
              <w:lastRenderedPageBreak/>
              <w:t xml:space="preserve">направленность в работе </w:t>
            </w:r>
            <w:r>
              <w:tab/>
              <w:t xml:space="preserve">по развитию   высших психических функций </w:t>
            </w: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63"/>
              </w:numPr>
              <w:spacing w:after="35" w:line="384" w:lineRule="auto"/>
              <w:ind w:right="88" w:firstLine="0"/>
            </w:pPr>
            <w: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7F1E78" w:rsidRDefault="00AD6B07">
            <w:pPr>
              <w:numPr>
                <w:ilvl w:val="0"/>
                <w:numId w:val="163"/>
              </w:numPr>
              <w:spacing w:after="23" w:line="396" w:lineRule="auto"/>
              <w:ind w:right="88" w:firstLine="0"/>
            </w:pPr>
            <w:r>
              <w:t xml:space="preserve">поддерживать мотивацию к достижению цели при решении наглядных задач; </w:t>
            </w:r>
          </w:p>
          <w:p w:rsidR="007F1E78" w:rsidRDefault="00AD6B07">
            <w:pPr>
              <w:numPr>
                <w:ilvl w:val="0"/>
                <w:numId w:val="163"/>
              </w:numPr>
              <w:spacing w:after="53" w:line="371" w:lineRule="auto"/>
              <w:ind w:right="88" w:firstLine="0"/>
            </w:pPr>
            <w: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 </w:t>
            </w:r>
          </w:p>
          <w:p w:rsidR="007F1E78" w:rsidRDefault="00AD6B07">
            <w:pPr>
              <w:numPr>
                <w:ilvl w:val="0"/>
                <w:numId w:val="163"/>
              </w:numPr>
              <w:spacing w:after="19" w:line="398" w:lineRule="auto"/>
              <w:ind w:right="88" w:firstLine="0"/>
            </w:pPr>
            <w:r>
              <w:t xml:space="preserve">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 </w:t>
            </w:r>
          </w:p>
          <w:p w:rsidR="007F1E78" w:rsidRDefault="00AD6B07">
            <w:pPr>
              <w:numPr>
                <w:ilvl w:val="0"/>
                <w:numId w:val="163"/>
              </w:numPr>
              <w:spacing w:after="17" w:line="399" w:lineRule="auto"/>
              <w:ind w:right="88" w:firstLine="0"/>
            </w:pPr>
            <w:r>
              <w:t xml:space="preserve">формировать у детей операции анализа, сравнения, синтеза и пр.на основе наглядно воспринимаемых признаков; </w:t>
            </w:r>
          </w:p>
          <w:p w:rsidR="007F1E78" w:rsidRDefault="00AD6B07">
            <w:pPr>
              <w:numPr>
                <w:ilvl w:val="0"/>
                <w:numId w:val="163"/>
              </w:numPr>
              <w:spacing w:after="41" w:line="379" w:lineRule="auto"/>
              <w:ind w:right="88" w:firstLine="0"/>
            </w:pPr>
            <w: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 </w:t>
            </w:r>
          </w:p>
          <w:p w:rsidR="007F1E78" w:rsidRDefault="00AD6B07">
            <w:pPr>
              <w:numPr>
                <w:ilvl w:val="0"/>
                <w:numId w:val="163"/>
              </w:numPr>
              <w:spacing w:after="44" w:line="378" w:lineRule="auto"/>
              <w:ind w:right="88" w:firstLine="0"/>
            </w:pPr>
            <w: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7F1E78" w:rsidRDefault="00AD6B07">
            <w:pPr>
              <w:numPr>
                <w:ilvl w:val="0"/>
                <w:numId w:val="163"/>
              </w:numPr>
              <w:spacing w:after="38" w:line="383" w:lineRule="auto"/>
              <w:ind w:right="88" w:firstLine="0"/>
            </w:pPr>
            <w: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7F1E78" w:rsidRDefault="00AD6B07">
            <w:pPr>
              <w:numPr>
                <w:ilvl w:val="0"/>
                <w:numId w:val="163"/>
              </w:numPr>
              <w:spacing w:after="17" w:line="399" w:lineRule="auto"/>
              <w:ind w:right="88" w:firstLine="0"/>
            </w:pPr>
            <w:r>
              <w:t xml:space="preserve">развивать наглядно-образное мышление в заданиях по узнаванию целого по фрагментам (чьи лапы, хвосты, уши; дом – по элементам и т.д.); </w:t>
            </w:r>
          </w:p>
          <w:p w:rsidR="007F1E78" w:rsidRDefault="00AD6B07">
            <w:pPr>
              <w:numPr>
                <w:ilvl w:val="0"/>
                <w:numId w:val="163"/>
              </w:numPr>
              <w:spacing w:after="45" w:line="378" w:lineRule="auto"/>
              <w:ind w:right="88" w:firstLine="0"/>
            </w:pPr>
            <w:r>
              <w:t xml:space="preserve">развивать способность к замещению и наглядному моделированию в  играх на замещение, кодирование, моделирование пространственных ситуаций ( игры с кукольной комнатой); </w:t>
            </w:r>
          </w:p>
          <w:p w:rsidR="007F1E78" w:rsidRDefault="00AD6B07">
            <w:pPr>
              <w:numPr>
                <w:ilvl w:val="0"/>
                <w:numId w:val="163"/>
              </w:numPr>
              <w:spacing w:after="22" w:line="397" w:lineRule="auto"/>
              <w:ind w:right="88" w:firstLine="0"/>
            </w:pPr>
            <w:r>
              <w:t xml:space="preserve">учить детей сравнивать предметные и сюжетные изображения, выделяя в них сходные и различные элементы и детали (2-3 элемента); </w:t>
            </w:r>
          </w:p>
          <w:p w:rsidR="007F1E78" w:rsidRDefault="00AD6B07">
            <w:pPr>
              <w:numPr>
                <w:ilvl w:val="0"/>
                <w:numId w:val="163"/>
              </w:numPr>
              <w:spacing w:after="0" w:line="259" w:lineRule="auto"/>
              <w:ind w:right="88" w:firstLine="0"/>
            </w:pPr>
            <w:r>
              <w:t xml:space="preserve">развивать зрительный гнозис, предлагая детям узнавать зашумленные, </w:t>
            </w:r>
          </w:p>
        </w:tc>
      </w:tr>
    </w:tbl>
    <w:p w:rsidR="007F1E78" w:rsidRDefault="007F1E78">
      <w:pPr>
        <w:spacing w:after="0" w:line="259" w:lineRule="auto"/>
        <w:ind w:left="-1241" w:right="412" w:firstLine="0"/>
      </w:pPr>
    </w:p>
    <w:tbl>
      <w:tblPr>
        <w:tblStyle w:val="TableGrid"/>
        <w:tblW w:w="10219" w:type="dxa"/>
        <w:tblInd w:w="35" w:type="dxa"/>
        <w:tblCellMar>
          <w:top w:w="11" w:type="dxa"/>
          <w:left w:w="84" w:type="dxa"/>
          <w:right w:w="26" w:type="dxa"/>
        </w:tblCellMar>
        <w:tblLook w:val="04A0" w:firstRow="1" w:lastRow="0" w:firstColumn="1" w:lastColumn="0" w:noHBand="0" w:noVBand="1"/>
      </w:tblPr>
      <w:tblGrid>
        <w:gridCol w:w="2046"/>
        <w:gridCol w:w="8173"/>
      </w:tblGrid>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наложенные, перечеркнутые, конфликтные изображения; </w:t>
            </w:r>
          </w:p>
          <w:p w:rsidR="007F1E78" w:rsidRDefault="00AD6B07">
            <w:pPr>
              <w:numPr>
                <w:ilvl w:val="0"/>
                <w:numId w:val="164"/>
              </w:numPr>
              <w:spacing w:after="43" w:line="357" w:lineRule="auto"/>
              <w:ind w:right="61" w:firstLine="0"/>
            </w:pPr>
            <w:r>
              <w:t xml:space="preserve">развивать вероятностное прогнозирование, умение понимать закономерности расположения элементов в линейном ряду ( в  играх </w:t>
            </w:r>
          </w:p>
          <w:p w:rsidR="007F1E78" w:rsidRDefault="00AD6B07">
            <w:pPr>
              <w:spacing w:after="179" w:line="259" w:lineRule="auto"/>
              <w:ind w:left="0" w:firstLine="0"/>
              <w:jc w:val="left"/>
            </w:pPr>
            <w:r>
              <w:t xml:space="preserve">«Продолжи ряд «,  «Закончи ряд «); </w:t>
            </w:r>
          </w:p>
          <w:p w:rsidR="007F1E78" w:rsidRDefault="00AD6B07">
            <w:pPr>
              <w:numPr>
                <w:ilvl w:val="0"/>
                <w:numId w:val="164"/>
              </w:numPr>
              <w:spacing w:after="18" w:line="398" w:lineRule="auto"/>
              <w:ind w:right="61" w:firstLine="0"/>
            </w:pPr>
            <w:r>
              <w:t xml:space="preserve">развивать способность понимать скрытый смыл наглядных ситуаций, картинок-нелепиц, устанавливать простейшие аналогии на наглядном материале;  </w:t>
            </w:r>
          </w:p>
          <w:p w:rsidR="007F1E78" w:rsidRDefault="00AD6B07">
            <w:pPr>
              <w:numPr>
                <w:ilvl w:val="0"/>
                <w:numId w:val="164"/>
              </w:numPr>
              <w:spacing w:after="34" w:line="385" w:lineRule="auto"/>
              <w:ind w:right="61" w:firstLine="0"/>
            </w:pPr>
            <w:r>
              <w:t xml:space="preserve">формировать умения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rsidR="007F1E78" w:rsidRDefault="00AD6B07">
            <w:pPr>
              <w:numPr>
                <w:ilvl w:val="0"/>
                <w:numId w:val="164"/>
              </w:numPr>
              <w:spacing w:after="34" w:line="385" w:lineRule="auto"/>
              <w:ind w:right="61" w:firstLine="0"/>
            </w:pPr>
            <w:r>
              <w:t xml:space="preserve">обращать внимание детей на существенные признаки предметов, учить оперировать существенными признаки на уровне конкретнопонятийного  мышления: выделять признаки различия и сходства; обощать ряды конкретных понятий малого объема; </w:t>
            </w:r>
          </w:p>
          <w:p w:rsidR="007F1E78" w:rsidRDefault="00AD6B07">
            <w:pPr>
              <w:numPr>
                <w:ilvl w:val="0"/>
                <w:numId w:val="164"/>
              </w:numPr>
              <w:spacing w:after="38" w:line="384" w:lineRule="auto"/>
              <w:ind w:right="61" w:firstLine="0"/>
            </w:pPr>
            <w:r>
              <w:t xml:space="preserve">формировать обобщающие понятия, учить делать обобщения на основе существенных признаков, осуществлять классификацию; </w:t>
            </w:r>
            <w:r>
              <w:rPr>
                <w:rFonts w:ascii="Segoe UI Symbol" w:eastAsia="Segoe UI Symbol" w:hAnsi="Segoe UI Symbol" w:cs="Segoe UI Symbol"/>
              </w:rPr>
              <w:t></w:t>
            </w:r>
            <w:r>
              <w:rPr>
                <w:rFonts w:ascii="Arial" w:eastAsia="Arial" w:hAnsi="Arial" w:cs="Arial"/>
              </w:rPr>
              <w:t xml:space="preserve"> </w:t>
            </w:r>
            <w:r>
              <w:t xml:space="preserve">подводить к пониманию текстов со скрытой моралью; </w:t>
            </w:r>
            <w:r>
              <w:rPr>
                <w:i/>
              </w:rPr>
              <w:t xml:space="preserve">                  развитие мнестической деятельности: </w:t>
            </w:r>
          </w:p>
          <w:p w:rsidR="007F1E78" w:rsidRDefault="00AD6B07">
            <w:pPr>
              <w:numPr>
                <w:ilvl w:val="0"/>
                <w:numId w:val="164"/>
              </w:numPr>
              <w:spacing w:after="19" w:line="398" w:lineRule="auto"/>
              <w:ind w:right="61" w:firstLine="0"/>
            </w:pPr>
            <w: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r>
              <w:rPr>
                <w:i/>
              </w:rPr>
              <w:t xml:space="preserve"> </w:t>
            </w:r>
          </w:p>
          <w:p w:rsidR="007F1E78" w:rsidRDefault="00AD6B07">
            <w:pPr>
              <w:numPr>
                <w:ilvl w:val="0"/>
                <w:numId w:val="164"/>
              </w:numPr>
              <w:spacing w:after="5" w:line="378" w:lineRule="auto"/>
              <w:ind w:right="61" w:firstLine="0"/>
            </w:pPr>
            <w:r>
              <w:t>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r>
              <w:rPr>
                <w:i/>
              </w:rPr>
              <w:t xml:space="preserve"> </w:t>
            </w:r>
          </w:p>
          <w:p w:rsidR="007F1E78" w:rsidRDefault="00AD6B07">
            <w:pPr>
              <w:spacing w:after="180" w:line="259" w:lineRule="auto"/>
              <w:ind w:left="0" w:firstLine="0"/>
              <w:jc w:val="left"/>
            </w:pPr>
            <w:r>
              <w:rPr>
                <w:i/>
              </w:rPr>
              <w:t xml:space="preserve">                     развитие внимания </w:t>
            </w:r>
          </w:p>
          <w:p w:rsidR="007F1E78" w:rsidRDefault="00AD6B07">
            <w:pPr>
              <w:numPr>
                <w:ilvl w:val="0"/>
                <w:numId w:val="164"/>
              </w:numPr>
              <w:spacing w:after="22" w:line="397" w:lineRule="auto"/>
              <w:ind w:right="61" w:firstLine="0"/>
            </w:pPr>
            <w:r>
              <w:t xml:space="preserve">развивать слуховое и зрительное сосредоточение на ранних этапах работы; </w:t>
            </w:r>
          </w:p>
          <w:p w:rsidR="007F1E78" w:rsidRDefault="00AD6B07">
            <w:pPr>
              <w:numPr>
                <w:ilvl w:val="0"/>
                <w:numId w:val="164"/>
              </w:numPr>
              <w:spacing w:after="0" w:line="259" w:lineRule="auto"/>
              <w:ind w:right="61" w:firstLine="0"/>
            </w:pPr>
            <w:r>
              <w:t xml:space="preserve">развивать устойчивость, концентрацию и объем  внимания в разных видах деятельности и посредством специально подобранных упражнений; </w:t>
            </w:r>
            <w:r>
              <w:rPr>
                <w:rFonts w:ascii="Segoe UI Symbol" w:eastAsia="Segoe UI Symbol" w:hAnsi="Segoe UI Symbol" w:cs="Segoe UI Symbol"/>
              </w:rPr>
              <w:t></w:t>
            </w:r>
            <w:r>
              <w:rPr>
                <w:rFonts w:ascii="Arial" w:eastAsia="Arial" w:hAnsi="Arial" w:cs="Arial"/>
              </w:rPr>
              <w:t xml:space="preserve"> </w:t>
            </w:r>
            <w:r>
              <w:t xml:space="preserve">развивать способность к переключению и к распределению внимания; </w:t>
            </w:r>
            <w:r>
              <w:rPr>
                <w:rFonts w:ascii="Segoe UI Symbol" w:eastAsia="Segoe UI Symbol" w:hAnsi="Segoe UI Symbol" w:cs="Segoe UI Symbol"/>
              </w:rPr>
              <w:t></w:t>
            </w:r>
            <w:r>
              <w:rPr>
                <w:rFonts w:ascii="Arial" w:eastAsia="Arial" w:hAnsi="Arial" w:cs="Arial"/>
              </w:rPr>
              <w:t xml:space="preserve"> </w:t>
            </w:r>
            <w:r>
              <w:t xml:space="preserve">развивать произвольную регуляцию и самоконтроль при выполнении бытовых, игровых, трудовых действий и в специальных упражнениях: </w:t>
            </w:r>
          </w:p>
        </w:tc>
      </w:tr>
      <w:tr w:rsidR="007F1E78">
        <w:trPr>
          <w:trHeight w:val="421"/>
        </w:trPr>
        <w:tc>
          <w:tcPr>
            <w:tcW w:w="204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17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426"/>
        </w:trPr>
        <w:tc>
          <w:tcPr>
            <w:tcW w:w="204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17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rPr>
                <w:i/>
              </w:rPr>
              <w:t xml:space="preserve"> </w:t>
            </w:r>
          </w:p>
        </w:tc>
      </w:tr>
    </w:tbl>
    <w:p w:rsidR="007F1E78" w:rsidRDefault="00AD6B07">
      <w:pPr>
        <w:spacing w:after="168" w:line="259" w:lineRule="auto"/>
        <w:ind w:left="1169" w:firstLine="0"/>
        <w:jc w:val="left"/>
      </w:pPr>
      <w:r>
        <w:t xml:space="preserve"> </w:t>
      </w:r>
    </w:p>
    <w:p w:rsidR="007F1E78" w:rsidRDefault="00AD6B07">
      <w:pPr>
        <w:spacing w:after="163" w:line="259" w:lineRule="auto"/>
        <w:ind w:left="10" w:right="559" w:hanging="10"/>
        <w:jc w:val="right"/>
      </w:pPr>
      <w:r>
        <w:rPr>
          <w:b/>
        </w:rPr>
        <w:t xml:space="preserve">Программа коррекционно-развивающей работы в образовательной области  </w:t>
      </w:r>
    </w:p>
    <w:p w:rsidR="007F1E78" w:rsidRDefault="00AD6B07">
      <w:pPr>
        <w:spacing w:after="3" w:line="270" w:lineRule="auto"/>
        <w:ind w:left="471" w:right="406" w:hanging="10"/>
      </w:pPr>
      <w:r>
        <w:rPr>
          <w:b/>
        </w:rPr>
        <w:t xml:space="preserve">«Речевое развитие» </w:t>
      </w:r>
    </w:p>
    <w:tbl>
      <w:tblPr>
        <w:tblStyle w:val="TableGrid"/>
        <w:tblW w:w="10207" w:type="dxa"/>
        <w:tblInd w:w="35" w:type="dxa"/>
        <w:tblCellMar>
          <w:top w:w="11" w:type="dxa"/>
          <w:left w:w="84"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1778"/>
        </w:trPr>
        <w:tc>
          <w:tcPr>
            <w:tcW w:w="1986" w:type="dxa"/>
            <w:tcBorders>
              <w:top w:val="single" w:sz="4" w:space="0" w:color="000000"/>
              <w:left w:val="single" w:sz="4" w:space="0" w:color="000000"/>
              <w:bottom w:val="single" w:sz="4" w:space="0" w:color="000000"/>
              <w:right w:val="single" w:sz="4" w:space="0" w:color="000000"/>
            </w:tcBorders>
          </w:tcPr>
          <w:p w:rsidR="007F1E78" w:rsidRDefault="00AD6B07">
            <w:pPr>
              <w:spacing w:after="27" w:line="358" w:lineRule="auto"/>
              <w:ind w:left="1" w:firstLine="0"/>
              <w:jc w:val="left"/>
            </w:pPr>
            <w:r>
              <w:t xml:space="preserve">Коррекционная направленность </w:t>
            </w:r>
          </w:p>
          <w:p w:rsidR="007F1E78" w:rsidRDefault="00AD6B07">
            <w:pPr>
              <w:tabs>
                <w:tab w:val="right" w:pos="1902"/>
              </w:tabs>
              <w:spacing w:after="168" w:line="259" w:lineRule="auto"/>
              <w:ind w:left="0" w:firstLine="0"/>
              <w:jc w:val="left"/>
            </w:pPr>
            <w:r>
              <w:t xml:space="preserve">работы </w:t>
            </w:r>
            <w:r>
              <w:tab/>
              <w:t xml:space="preserve">по </w:t>
            </w:r>
          </w:p>
          <w:p w:rsidR="007F1E78" w:rsidRDefault="00AD6B07">
            <w:pPr>
              <w:spacing w:after="0" w:line="259" w:lineRule="auto"/>
              <w:ind w:left="1" w:firstLine="0"/>
              <w:jc w:val="left"/>
            </w:pPr>
            <w:r>
              <w:t xml:space="preserve">развитию речи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149" w:line="259" w:lineRule="auto"/>
              <w:ind w:left="0" w:firstLine="0"/>
              <w:jc w:val="left"/>
            </w:pPr>
            <w:r>
              <w:t xml:space="preserve">  </w:t>
            </w:r>
          </w:p>
          <w:p w:rsidR="007F1E78" w:rsidRDefault="00AD6B07">
            <w:pPr>
              <w:spacing w:after="180" w:line="259" w:lineRule="auto"/>
              <w:ind w:left="0" w:firstLine="0"/>
              <w:jc w:val="left"/>
            </w:pPr>
            <w:r>
              <w:t xml:space="preserve">                       </w:t>
            </w:r>
            <w:r>
              <w:rPr>
                <w:i/>
              </w:rPr>
              <w:t xml:space="preserve">развитие импрессивной стороны речи </w:t>
            </w:r>
          </w:p>
          <w:p w:rsidR="007F1E78" w:rsidRDefault="00AD6B07">
            <w:pPr>
              <w:numPr>
                <w:ilvl w:val="0"/>
                <w:numId w:val="165"/>
              </w:numPr>
              <w:spacing w:after="0" w:line="397" w:lineRule="auto"/>
              <w:ind w:right="87" w:firstLine="0"/>
            </w:pPr>
            <w:r>
              <w:t xml:space="preserve">развивать понимание обращенной речи с опорой на совместные со взрослым действия, наглядные ситуации, игровые действия;      </w:t>
            </w:r>
            <w:r>
              <w:rPr>
                <w:i/>
              </w:rPr>
              <w:t xml:space="preserve">развитие импрессивной стороны речи </w:t>
            </w:r>
          </w:p>
          <w:p w:rsidR="007F1E78" w:rsidRDefault="00AD6B07">
            <w:pPr>
              <w:spacing w:after="180" w:line="259" w:lineRule="auto"/>
              <w:ind w:left="0" w:firstLine="0"/>
              <w:jc w:val="left"/>
            </w:pPr>
            <w:r>
              <w:rPr>
                <w:i/>
              </w:rPr>
              <w:t xml:space="preserve"> </w:t>
            </w:r>
          </w:p>
          <w:p w:rsidR="007F1E78" w:rsidRDefault="00AD6B07">
            <w:pPr>
              <w:numPr>
                <w:ilvl w:val="0"/>
                <w:numId w:val="165"/>
              </w:numPr>
              <w:spacing w:after="41" w:line="379" w:lineRule="auto"/>
              <w:ind w:right="87" w:firstLine="0"/>
            </w:pPr>
            <w: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r>
              <w:rPr>
                <w:rFonts w:ascii="Segoe UI Symbol" w:eastAsia="Segoe UI Symbol" w:hAnsi="Segoe UI Symbol" w:cs="Segoe UI Symbol"/>
              </w:rPr>
              <w:t></w:t>
            </w:r>
            <w:r>
              <w:rPr>
                <w:rFonts w:ascii="Arial" w:eastAsia="Arial" w:hAnsi="Arial" w:cs="Arial"/>
              </w:rPr>
              <w:t xml:space="preserve"> </w:t>
            </w:r>
            <w:r>
              <w:t xml:space="preserve">развивать понимание речи на основе выполнения словесной инструкции и подражания  с помощью куклы-помощника; </w:t>
            </w:r>
          </w:p>
          <w:p w:rsidR="007F1E78" w:rsidRDefault="00AD6B07">
            <w:pPr>
              <w:numPr>
                <w:ilvl w:val="0"/>
                <w:numId w:val="165"/>
              </w:numPr>
              <w:spacing w:after="17" w:line="399" w:lineRule="auto"/>
              <w:ind w:right="87" w:firstLine="0"/>
            </w:pPr>
            <w:r>
              <w:t xml:space="preserve">в процессе работы над лексикой проводить разъяснение семантических особенностей слов и высказываний; </w:t>
            </w:r>
          </w:p>
          <w:p w:rsidR="007F1E78" w:rsidRDefault="00AD6B07">
            <w:pPr>
              <w:numPr>
                <w:ilvl w:val="0"/>
                <w:numId w:val="165"/>
              </w:numPr>
              <w:spacing w:after="44" w:line="378" w:lineRule="auto"/>
              <w:ind w:right="87" w:firstLine="0"/>
            </w:pPr>
            <w:r>
              <w:t xml:space="preserve">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 </w:t>
            </w:r>
          </w:p>
          <w:p w:rsidR="007F1E78" w:rsidRDefault="00AD6B07">
            <w:pPr>
              <w:numPr>
                <w:ilvl w:val="0"/>
                <w:numId w:val="165"/>
              </w:numPr>
              <w:spacing w:after="34" w:line="385" w:lineRule="auto"/>
              <w:ind w:right="87" w:firstLine="0"/>
            </w:pPr>
            <w:r>
              <w:t xml:space="preserve">проводить специальные речевые игры и упражнения на развитие восприятия суффиксально -префиксальных отношений, сочетать их с  демонстрацией действий (пришел, ушел, вышел, зашел  и тп.), а на этапе подготовке к школе предлагать опору на схемы-модели состава слова;  </w:t>
            </w:r>
          </w:p>
          <w:p w:rsidR="007F1E78" w:rsidRDefault="00AD6B07">
            <w:pPr>
              <w:numPr>
                <w:ilvl w:val="0"/>
                <w:numId w:val="165"/>
              </w:numPr>
              <w:spacing w:after="50" w:line="370" w:lineRule="auto"/>
              <w:ind w:right="87" w:firstLine="0"/>
            </w:pPr>
            <w:r>
              <w:t xml:space="preserve">в процессе работы над фонематическим восприятием обращать внимание детей на смыслоразличительную функцию фонемы ( как меняется слово при замене твердых и мягких, свистящих и шипящих, звонких и глухих согласных: </w:t>
            </w:r>
            <w:r>
              <w:rPr>
                <w:i/>
              </w:rPr>
              <w:t>мая-мял; миска-мишка; дочка-точка</w:t>
            </w:r>
            <w:r>
              <w:t xml:space="preserve">); </w:t>
            </w:r>
          </w:p>
          <w:p w:rsidR="007F1E78" w:rsidRDefault="00AD6B07">
            <w:pPr>
              <w:numPr>
                <w:ilvl w:val="0"/>
                <w:numId w:val="165"/>
              </w:numPr>
              <w:spacing w:after="138" w:line="259" w:lineRule="auto"/>
              <w:ind w:right="87" w:firstLine="0"/>
            </w:pPr>
            <w:r>
              <w:t xml:space="preserve">работать над пониманием многозначности слов русского языка; </w:t>
            </w:r>
          </w:p>
          <w:p w:rsidR="007F1E78" w:rsidRDefault="00AD6B07">
            <w:pPr>
              <w:numPr>
                <w:ilvl w:val="0"/>
                <w:numId w:val="165"/>
              </w:numPr>
              <w:spacing w:after="27" w:line="393" w:lineRule="auto"/>
              <w:ind w:right="87" w:firstLine="0"/>
            </w:pPr>
            <w:r>
              <w:t xml:space="preserve">разъяснять смысловое значение пословиц, метафор, крылатых выражений и др.; </w:t>
            </w:r>
          </w:p>
          <w:p w:rsidR="007F1E78" w:rsidRDefault="00AD6B07">
            <w:pPr>
              <w:numPr>
                <w:ilvl w:val="0"/>
                <w:numId w:val="165"/>
              </w:numPr>
              <w:spacing w:after="0" w:line="259" w:lineRule="auto"/>
              <w:ind w:right="87" w:firstLine="0"/>
            </w:pPr>
            <w:r>
              <w:t xml:space="preserve">создавать условия для  оперирования речемыслительными категориями,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6"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64"/>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47" w:line="375" w:lineRule="auto"/>
              <w:ind w:left="0" w:right="66" w:firstLine="0"/>
            </w:pPr>
            <w:r>
              <w:t xml:space="preserve">использования в активной речи малых фольклорных форм (метафор, сравнений, эпитетов, пословиц, образных выражений, поговорок, загадок и др.); </w:t>
            </w:r>
          </w:p>
          <w:p w:rsidR="007F1E78" w:rsidRDefault="00AD6B07">
            <w:pPr>
              <w:numPr>
                <w:ilvl w:val="0"/>
                <w:numId w:val="166"/>
              </w:numPr>
              <w:spacing w:after="9" w:line="378" w:lineRule="auto"/>
              <w:ind w:firstLine="0"/>
            </w:pPr>
            <w:r>
              <w:t xml:space="preserve">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7F1E78" w:rsidRDefault="00AD6B07">
            <w:pPr>
              <w:spacing w:after="182" w:line="259" w:lineRule="auto"/>
              <w:ind w:left="0" w:firstLine="0"/>
              <w:jc w:val="left"/>
            </w:pPr>
            <w:r>
              <w:rPr>
                <w:i/>
              </w:rPr>
              <w:t xml:space="preserve">                  стимуляция речевого общения </w:t>
            </w:r>
          </w:p>
          <w:p w:rsidR="007F1E78" w:rsidRDefault="00AD6B07">
            <w:pPr>
              <w:numPr>
                <w:ilvl w:val="0"/>
                <w:numId w:val="166"/>
              </w:numPr>
              <w:spacing w:after="44" w:line="378" w:lineRule="auto"/>
              <w:ind w:firstLine="0"/>
            </w:pPr>
            <w:r>
              <w:t xml:space="preserve">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 </w:t>
            </w:r>
          </w:p>
          <w:p w:rsidR="007F1E78" w:rsidRDefault="00AD6B07">
            <w:pPr>
              <w:numPr>
                <w:ilvl w:val="0"/>
                <w:numId w:val="166"/>
              </w:numPr>
              <w:spacing w:after="41" w:line="379" w:lineRule="auto"/>
              <w:ind w:firstLine="0"/>
            </w:pPr>
            <w:r>
              <w:t xml:space="preserve">создавать ситуации общения для обеспечения мотивации к речи; воспитывать у ребенка отношения к сверстнику как объекту взаимодействия; </w:t>
            </w:r>
            <w:r>
              <w:rPr>
                <w:rFonts w:ascii="Segoe UI Symbol" w:eastAsia="Segoe UI Symbol" w:hAnsi="Segoe UI Symbol" w:cs="Segoe UI Symbol"/>
              </w:rPr>
              <w:t></w:t>
            </w:r>
            <w:r>
              <w:rPr>
                <w:rFonts w:ascii="Arial" w:eastAsia="Arial" w:hAnsi="Arial" w:cs="Arial"/>
              </w:rPr>
              <w:t xml:space="preserve"> </w:t>
            </w:r>
            <w:r>
              <w:t xml:space="preserve">побуждать к обращению к взрослому и сверстнику с сообщениями, вопросами, побуждениями (т.е. к использованию различных типов коммуникативных высказывании); </w:t>
            </w:r>
          </w:p>
          <w:p w:rsidR="007F1E78" w:rsidRDefault="00AD6B07">
            <w:pPr>
              <w:numPr>
                <w:ilvl w:val="0"/>
                <w:numId w:val="166"/>
              </w:numPr>
              <w:spacing w:after="0" w:line="400" w:lineRule="auto"/>
              <w:ind w:firstLine="0"/>
            </w:pPr>
            <w:r>
              <w:t xml:space="preserve">обучение детей умению отстаивать свое мнение, доказывать, убеждать, разрешать конфликтные ситуации с помощью речи; </w:t>
            </w:r>
          </w:p>
          <w:p w:rsidR="007F1E78" w:rsidRDefault="00AD6B07">
            <w:pPr>
              <w:spacing w:after="23" w:line="397" w:lineRule="auto"/>
              <w:ind w:left="0" w:right="63" w:firstLine="0"/>
            </w:pPr>
            <w:r>
              <w:rPr>
                <w:i/>
              </w:rPr>
              <w:t xml:space="preserve">совершенствование произносительной стороны речи (звукопроизношения, просодики, звуко-слоговой структуры), соблюдение гигиены голосовых нагрузок </w:t>
            </w:r>
          </w:p>
          <w:p w:rsidR="007F1E78" w:rsidRDefault="00AD6B07">
            <w:pPr>
              <w:numPr>
                <w:ilvl w:val="0"/>
                <w:numId w:val="166"/>
              </w:numPr>
              <w:spacing w:after="45" w:line="375" w:lineRule="auto"/>
              <w:ind w:firstLine="0"/>
            </w:pPr>
            <w:r>
              <w:t xml:space="preserve">закреплять  и автоматизировать правильное произнесение всех звуков в слогах, словах, фразах, спонтанной речи по заданиями учителя-логопеда; </w:t>
            </w:r>
            <w:r>
              <w:rPr>
                <w:rFonts w:ascii="Segoe UI Symbol" w:eastAsia="Segoe UI Symbol" w:hAnsi="Segoe UI Symbol" w:cs="Segoe UI Symbol"/>
              </w:rPr>
              <w:t></w:t>
            </w:r>
            <w:r>
              <w:rPr>
                <w:rFonts w:ascii="Arial" w:eastAsia="Arial" w:hAnsi="Arial" w:cs="Arial"/>
              </w:rPr>
              <w:t xml:space="preserve"> </w:t>
            </w:r>
            <w:r>
              <w:t>развивать способность к моделированию правильного речевого темпа</w:t>
            </w:r>
            <w:r>
              <w:rPr>
                <w:b/>
              </w:rPr>
              <w:t xml:space="preserve"> </w:t>
            </w:r>
            <w: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 </w:t>
            </w:r>
          </w:p>
          <w:p w:rsidR="007F1E78" w:rsidRDefault="00AD6B07">
            <w:pPr>
              <w:numPr>
                <w:ilvl w:val="0"/>
                <w:numId w:val="166"/>
              </w:numPr>
              <w:spacing w:after="16" w:line="400" w:lineRule="auto"/>
              <w:ind w:firstLine="0"/>
            </w:pPr>
            <w:r>
              <w:t xml:space="preserve">формировать умение воспринимать и воспроизводить темпо-ритмические и интонационные особенности предлагаемых речевых образцов; </w:t>
            </w:r>
          </w:p>
          <w:p w:rsidR="007F1E78" w:rsidRDefault="00AD6B07">
            <w:pPr>
              <w:numPr>
                <w:ilvl w:val="0"/>
                <w:numId w:val="166"/>
              </w:numPr>
              <w:spacing w:after="16" w:line="400" w:lineRule="auto"/>
              <w:ind w:firstLine="0"/>
            </w:pPr>
            <w:r>
              <w:t xml:space="preserve">воспринимать и символически обозначать - зарисовывать ритмические структуры (ритм повтора, ритм чередования, ритм симметрии) </w:t>
            </w:r>
          </w:p>
          <w:p w:rsidR="007F1E78" w:rsidRDefault="00AD6B07">
            <w:pPr>
              <w:numPr>
                <w:ilvl w:val="0"/>
                <w:numId w:val="166"/>
              </w:numPr>
              <w:spacing w:after="19" w:line="400" w:lineRule="auto"/>
              <w:ind w:firstLine="0"/>
            </w:pPr>
            <w:r>
              <w:t xml:space="preserve">совершенствовать звуко-слоговую структуру, преодолевать недостатки слоговой структуры и звуконаполняемости; </w:t>
            </w:r>
          </w:p>
          <w:p w:rsidR="007F1E78" w:rsidRDefault="00AD6B07">
            <w:pPr>
              <w:numPr>
                <w:ilvl w:val="0"/>
                <w:numId w:val="166"/>
              </w:numPr>
              <w:spacing w:after="0" w:line="259" w:lineRule="auto"/>
              <w:ind w:firstLine="0"/>
            </w:pPr>
            <w:r>
              <w:t xml:space="preserve">развивать </w:t>
            </w:r>
            <w:r>
              <w:tab/>
              <w:t xml:space="preserve">интонациионную </w:t>
            </w:r>
            <w:r>
              <w:tab/>
              <w:t xml:space="preserve">выразительность </w:t>
            </w:r>
            <w:r>
              <w:tab/>
              <w:t xml:space="preserve">речи </w:t>
            </w:r>
            <w:r>
              <w:tab/>
              <w:t xml:space="preserve">посредством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9"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916"/>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42" w:line="380" w:lineRule="auto"/>
              <w:ind w:left="0" w:right="65" w:firstLine="0"/>
            </w:pPr>
            <w:r>
              <w:t xml:space="preserve">использования малых фольклорных форм, чтения стихов, игр-драматизаций; </w:t>
            </w:r>
            <w:r>
              <w:rPr>
                <w:rFonts w:ascii="Segoe UI Symbol" w:eastAsia="Segoe UI Symbol" w:hAnsi="Segoe UI Symbol" w:cs="Segoe UI Symbol"/>
              </w:rPr>
              <w:t></w:t>
            </w:r>
            <w:r>
              <w:rPr>
                <w:rFonts w:ascii="Arial" w:eastAsia="Arial" w:hAnsi="Arial" w:cs="Arial"/>
              </w:rPr>
              <w:t xml:space="preserve"> </w:t>
            </w:r>
            <w:r>
              <w:t xml:space="preserve">соблюдать голосовой режим, разговаривая и проводя занятия голосом разговорной громкости, не допуская форсирования голоса, крика; </w:t>
            </w:r>
          </w:p>
          <w:p w:rsidR="007F1E78" w:rsidRDefault="00AD6B07">
            <w:pPr>
              <w:numPr>
                <w:ilvl w:val="0"/>
                <w:numId w:val="167"/>
              </w:numPr>
              <w:spacing w:after="42" w:line="380" w:lineRule="auto"/>
              <w:ind w:firstLine="0"/>
            </w:pPr>
            <w:r>
              <w:t xml:space="preserve">следить за голосовым режимом детей, не допускать голосовых перегрузок; </w:t>
            </w:r>
            <w:r>
              <w:rPr>
                <w:rFonts w:ascii="Segoe UI Symbol" w:eastAsia="Segoe UI Symbol" w:hAnsi="Segoe UI Symbol" w:cs="Segoe UI Symbol"/>
              </w:rPr>
              <w:t></w:t>
            </w:r>
            <w:r>
              <w:rPr>
                <w:rFonts w:ascii="Arial" w:eastAsia="Arial" w:hAnsi="Arial" w:cs="Arial"/>
              </w:rPr>
              <w:t xml:space="preserve"> </w:t>
            </w:r>
            <w:r>
              <w:t xml:space="preserve">формировать мягкую атаку голоса при произнесении звуков. Работа над плавностью речи. </w:t>
            </w:r>
          </w:p>
          <w:p w:rsidR="007F1E78" w:rsidRDefault="00AD6B07">
            <w:pPr>
              <w:numPr>
                <w:ilvl w:val="0"/>
                <w:numId w:val="167"/>
              </w:numPr>
              <w:spacing w:after="135" w:line="259" w:lineRule="auto"/>
              <w:ind w:firstLine="0"/>
            </w:pPr>
            <w:r>
              <w:t xml:space="preserve">развивать умение изменять силу голоса: говорить громко, тихо, шепотом. </w:t>
            </w:r>
          </w:p>
          <w:p w:rsidR="007F1E78" w:rsidRDefault="00AD6B07">
            <w:pPr>
              <w:numPr>
                <w:ilvl w:val="0"/>
                <w:numId w:val="167"/>
              </w:numPr>
              <w:spacing w:after="138" w:line="259" w:lineRule="auto"/>
              <w:ind w:firstLine="0"/>
            </w:pPr>
            <w:r>
              <w:t xml:space="preserve">вырабатывать правильный темп речи </w:t>
            </w:r>
          </w:p>
          <w:p w:rsidR="007F1E78" w:rsidRDefault="00AD6B07">
            <w:pPr>
              <w:numPr>
                <w:ilvl w:val="0"/>
                <w:numId w:val="167"/>
              </w:numPr>
              <w:spacing w:after="138" w:line="259" w:lineRule="auto"/>
              <w:ind w:firstLine="0"/>
            </w:pPr>
            <w:r>
              <w:t xml:space="preserve">работать над четкостью дикции </w:t>
            </w:r>
          </w:p>
          <w:p w:rsidR="007F1E78" w:rsidRDefault="00AD6B07">
            <w:pPr>
              <w:numPr>
                <w:ilvl w:val="0"/>
                <w:numId w:val="167"/>
              </w:numPr>
              <w:spacing w:after="69" w:line="259" w:lineRule="auto"/>
              <w:ind w:firstLine="0"/>
            </w:pPr>
            <w:r>
              <w:t xml:space="preserve">работа над интонационной выразительностью речи </w:t>
            </w:r>
          </w:p>
          <w:p w:rsidR="007F1E78" w:rsidRDefault="00AD6B07">
            <w:pPr>
              <w:spacing w:after="115" w:line="259" w:lineRule="auto"/>
              <w:ind w:left="0" w:firstLine="0"/>
              <w:jc w:val="left"/>
            </w:pPr>
            <w:r>
              <w:t xml:space="preserve"> </w:t>
            </w:r>
          </w:p>
          <w:p w:rsidR="007F1E78" w:rsidRDefault="00AD6B07">
            <w:pPr>
              <w:spacing w:after="43" w:line="377" w:lineRule="auto"/>
              <w:ind w:left="0" w:right="60" w:firstLine="0"/>
            </w:pPr>
            <w:r>
              <w:rPr>
                <w:i/>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r>
              <w:t xml:space="preserve"> </w:t>
            </w:r>
          </w:p>
          <w:p w:rsidR="007F1E78" w:rsidRDefault="00AD6B07">
            <w:pPr>
              <w:numPr>
                <w:ilvl w:val="0"/>
                <w:numId w:val="167"/>
              </w:numPr>
              <w:spacing w:after="46" w:line="359" w:lineRule="auto"/>
              <w:ind w:firstLine="0"/>
            </w:pPr>
            <w:r>
              <w:t xml:space="preserve">поддерживать и развивать интерес к звукам окружающего мира; побуждать к узнаванию различных шумов (шуршит бумага, звенит </w:t>
            </w:r>
          </w:p>
          <w:p w:rsidR="007F1E78" w:rsidRDefault="00AD6B07">
            <w:pPr>
              <w:spacing w:after="180" w:line="259" w:lineRule="auto"/>
              <w:ind w:left="0" w:firstLine="0"/>
              <w:jc w:val="left"/>
            </w:pPr>
            <w:r>
              <w:t xml:space="preserve">колокольчик, стучит молоток) </w:t>
            </w:r>
          </w:p>
          <w:p w:rsidR="007F1E78" w:rsidRDefault="00AD6B07">
            <w:pPr>
              <w:numPr>
                <w:ilvl w:val="0"/>
                <w:numId w:val="167"/>
              </w:numPr>
              <w:spacing w:after="50" w:line="371" w:lineRule="auto"/>
              <w:ind w:firstLine="0"/>
            </w:pPr>
            <w:r>
              <w:t xml:space="preserve">развивать способность узнавать бытовые шумы: работающих электроприборов (пылесоса, стиральной машины и др.), нахождению звучащих предметов, называнию предметов и действий, подражанию им (пылесос гудит – жжжж и пр.); </w:t>
            </w:r>
          </w:p>
          <w:p w:rsidR="007F1E78" w:rsidRDefault="00AD6B07">
            <w:pPr>
              <w:numPr>
                <w:ilvl w:val="0"/>
                <w:numId w:val="167"/>
              </w:numPr>
              <w:spacing w:after="17" w:line="400" w:lineRule="auto"/>
              <w:ind w:firstLine="0"/>
            </w:pPr>
            <w:r>
              <w:t xml:space="preserve">на прогулках расширение представлений о звуках природы (шуме ветра, ударах грома и др.), голосах животных, обучение детей подражанию им; </w:t>
            </w:r>
          </w:p>
          <w:p w:rsidR="007F1E78" w:rsidRDefault="00AD6B07">
            <w:pPr>
              <w:numPr>
                <w:ilvl w:val="0"/>
                <w:numId w:val="167"/>
              </w:numPr>
              <w:spacing w:after="17" w:line="399" w:lineRule="auto"/>
              <w:ind w:firstLine="0"/>
            </w:pPr>
            <w:r>
              <w:t xml:space="preserve">узнавать звучание различных музыкальных  инструментов ( марокас, металлофон, балалайка, дудочка и т.п.) </w:t>
            </w:r>
          </w:p>
          <w:p w:rsidR="007F1E78" w:rsidRDefault="00AD6B07">
            <w:pPr>
              <w:numPr>
                <w:ilvl w:val="0"/>
                <w:numId w:val="167"/>
              </w:numPr>
              <w:spacing w:after="20" w:line="399" w:lineRule="auto"/>
              <w:ind w:firstLine="0"/>
            </w:pPr>
            <w:r>
              <w:t xml:space="preserve">учить воспринимать и дифференцировать предметы и явления по звуковым характеристикам (громко – тихо, длинно – коротко и др) </w:t>
            </w:r>
          </w:p>
          <w:p w:rsidR="007F1E78" w:rsidRDefault="00AD6B07">
            <w:pPr>
              <w:numPr>
                <w:ilvl w:val="0"/>
                <w:numId w:val="167"/>
              </w:numPr>
              <w:spacing w:after="54" w:line="370" w:lineRule="auto"/>
              <w:ind w:firstLine="0"/>
            </w:pPr>
            <w:r>
              <w:t xml:space="preserve">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 </w:t>
            </w:r>
          </w:p>
          <w:p w:rsidR="007F1E78" w:rsidRDefault="00AD6B07">
            <w:pPr>
              <w:numPr>
                <w:ilvl w:val="0"/>
                <w:numId w:val="167"/>
              </w:numPr>
              <w:spacing w:after="69" w:line="259" w:lineRule="auto"/>
              <w:ind w:firstLine="0"/>
            </w:pPr>
            <w:r>
              <w:t xml:space="preserve">учить дифференцировать на слух слова с оппозиционными звуками </w:t>
            </w:r>
          </w:p>
          <w:p w:rsidR="007F1E78" w:rsidRDefault="00AD6B07">
            <w:pPr>
              <w:spacing w:after="0" w:line="259" w:lineRule="auto"/>
              <w:ind w:left="0" w:firstLine="0"/>
            </w:pPr>
            <w:r>
              <w:t xml:space="preserve">(свистящими и шипящими, твердыми и мягки ми, звонкими и глухими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8"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900"/>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согласными); </w:t>
            </w:r>
          </w:p>
          <w:p w:rsidR="007F1E78" w:rsidRDefault="00AD6B07">
            <w:pPr>
              <w:numPr>
                <w:ilvl w:val="0"/>
                <w:numId w:val="168"/>
              </w:numPr>
              <w:spacing w:after="23" w:line="396" w:lineRule="auto"/>
              <w:ind w:firstLine="0"/>
            </w:pPr>
            <w:r>
              <w:t xml:space="preserve">учить подбирать картинки с предметами, в названии которых слышится заданный звук; </w:t>
            </w:r>
          </w:p>
          <w:p w:rsidR="007F1E78" w:rsidRDefault="00AD6B07">
            <w:pPr>
              <w:numPr>
                <w:ilvl w:val="0"/>
                <w:numId w:val="168"/>
              </w:numPr>
              <w:spacing w:after="18" w:line="399" w:lineRule="auto"/>
              <w:ind w:firstLine="0"/>
            </w:pPr>
            <w:r>
              <w:t xml:space="preserve">Учить выделять гласный под ударением в начале и в конце слова, звонкий согласный в начале слова, глухой согласный- в конце слова. </w:t>
            </w:r>
          </w:p>
          <w:p w:rsidR="007F1E78" w:rsidRDefault="00AD6B07">
            <w:pPr>
              <w:numPr>
                <w:ilvl w:val="0"/>
                <w:numId w:val="168"/>
              </w:numPr>
              <w:spacing w:after="0" w:line="400" w:lineRule="auto"/>
              <w:ind w:firstLine="0"/>
            </w:pPr>
            <w:r>
              <w:t xml:space="preserve">Знакомить с фонетическими характеристиками гласных и согласных звуков. Учить детей давать эти характеристики при  восприятии звуков. </w:t>
            </w:r>
          </w:p>
          <w:p w:rsidR="007F1E78" w:rsidRDefault="00AD6B07">
            <w:pPr>
              <w:spacing w:after="152" w:line="259" w:lineRule="auto"/>
              <w:ind w:left="0" w:firstLine="0"/>
              <w:jc w:val="left"/>
            </w:pPr>
            <w:r>
              <w:t xml:space="preserve"> </w:t>
            </w:r>
          </w:p>
          <w:p w:rsidR="007F1E78" w:rsidRDefault="00AD6B07">
            <w:pPr>
              <w:spacing w:after="180" w:line="259" w:lineRule="auto"/>
              <w:ind w:left="0" w:firstLine="0"/>
              <w:jc w:val="left"/>
            </w:pPr>
            <w:r>
              <w:rPr>
                <w:i/>
              </w:rPr>
              <w:t xml:space="preserve">                        Расширение, обогащение, систематизация словаря</w:t>
            </w:r>
            <w:r>
              <w:t xml:space="preserve"> </w:t>
            </w:r>
          </w:p>
          <w:p w:rsidR="007F1E78" w:rsidRDefault="00AD6B07">
            <w:pPr>
              <w:numPr>
                <w:ilvl w:val="0"/>
                <w:numId w:val="168"/>
              </w:numPr>
              <w:spacing w:after="45" w:line="377" w:lineRule="auto"/>
              <w:ind w:firstLine="0"/>
            </w:pPr>
            <w:r>
              <w:t xml:space="preserve">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7F1E78" w:rsidRDefault="00AD6B07">
            <w:pPr>
              <w:numPr>
                <w:ilvl w:val="0"/>
                <w:numId w:val="168"/>
              </w:numPr>
              <w:spacing w:after="45" w:line="358" w:lineRule="auto"/>
              <w:ind w:firstLine="0"/>
            </w:pPr>
            <w:r>
              <w:t xml:space="preserve">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w:t>
            </w:r>
          </w:p>
          <w:p w:rsidR="007F1E78" w:rsidRDefault="00AD6B07">
            <w:pPr>
              <w:spacing w:after="182" w:line="259" w:lineRule="auto"/>
              <w:ind w:left="0" w:firstLine="0"/>
              <w:jc w:val="left"/>
            </w:pPr>
            <w:r>
              <w:t xml:space="preserve">познавательного и речевого опыта детей; </w:t>
            </w:r>
          </w:p>
          <w:p w:rsidR="007F1E78" w:rsidRDefault="00AD6B07">
            <w:pPr>
              <w:numPr>
                <w:ilvl w:val="0"/>
                <w:numId w:val="168"/>
              </w:numPr>
              <w:spacing w:after="17" w:line="400" w:lineRule="auto"/>
              <w:ind w:firstLine="0"/>
            </w:pPr>
            <w:r>
              <w:t xml:space="preserve">формировать лексическую системность: учить подбирать антонимы и синонимы на материале существительных, глаголов, прилагательных; </w:t>
            </w:r>
          </w:p>
          <w:p w:rsidR="007F1E78" w:rsidRDefault="00AD6B07">
            <w:pPr>
              <w:numPr>
                <w:ilvl w:val="0"/>
                <w:numId w:val="168"/>
              </w:numPr>
              <w:spacing w:after="44" w:line="378" w:lineRule="auto"/>
              <w:ind w:firstLine="0"/>
            </w:pPr>
            <w: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7F1E78" w:rsidRDefault="00AD6B07">
            <w:pPr>
              <w:numPr>
                <w:ilvl w:val="0"/>
                <w:numId w:val="168"/>
              </w:numPr>
              <w:spacing w:after="22" w:line="397" w:lineRule="auto"/>
              <w:ind w:firstLine="0"/>
            </w:pPr>
            <w:r>
              <w:t xml:space="preserve">формировать предикативную сторону речи за счет  обогащения словаря глаголами и прилагательными; </w:t>
            </w:r>
          </w:p>
          <w:p w:rsidR="007F1E78" w:rsidRDefault="00AD6B07">
            <w:pPr>
              <w:numPr>
                <w:ilvl w:val="0"/>
                <w:numId w:val="168"/>
              </w:numPr>
              <w:spacing w:after="107" w:line="259" w:lineRule="auto"/>
              <w:ind w:firstLine="0"/>
            </w:pPr>
            <w:r>
              <w:t xml:space="preserve">проводить углубленную работу по формированию обобщающих понятий; </w:t>
            </w:r>
          </w:p>
          <w:p w:rsidR="007F1E78" w:rsidRDefault="00AD6B07">
            <w:pPr>
              <w:spacing w:after="113" w:line="259" w:lineRule="auto"/>
              <w:ind w:left="0" w:firstLine="0"/>
              <w:jc w:val="left"/>
            </w:pPr>
            <w:r>
              <w:t xml:space="preserve">                        </w:t>
            </w:r>
            <w:r>
              <w:rPr>
                <w:i/>
              </w:rPr>
              <w:t xml:space="preserve">формирование грамматического строя речи </w:t>
            </w:r>
          </w:p>
          <w:p w:rsidR="007F1E78" w:rsidRDefault="00AD6B07">
            <w:pPr>
              <w:spacing w:after="182" w:line="259" w:lineRule="auto"/>
              <w:ind w:left="0" w:firstLine="0"/>
              <w:jc w:val="left"/>
            </w:pPr>
            <w:r>
              <w:t xml:space="preserve"> </w:t>
            </w:r>
          </w:p>
          <w:p w:rsidR="007F1E78" w:rsidRDefault="00AD6B07">
            <w:pPr>
              <w:numPr>
                <w:ilvl w:val="0"/>
                <w:numId w:val="168"/>
              </w:numPr>
              <w:spacing w:after="22" w:line="398" w:lineRule="auto"/>
              <w:ind w:firstLine="0"/>
            </w:pPr>
            <w: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7F1E78" w:rsidRDefault="00AD6B07">
            <w:pPr>
              <w:numPr>
                <w:ilvl w:val="0"/>
                <w:numId w:val="168"/>
              </w:numPr>
              <w:spacing w:after="24" w:line="396" w:lineRule="auto"/>
              <w:ind w:firstLine="0"/>
            </w:pPr>
            <w:r>
              <w:t xml:space="preserve">уточнять грамматическое значение существительных, прилагательных, глаголов; </w:t>
            </w:r>
          </w:p>
          <w:p w:rsidR="007F1E78" w:rsidRDefault="00AD6B07">
            <w:pPr>
              <w:numPr>
                <w:ilvl w:val="0"/>
                <w:numId w:val="168"/>
              </w:numPr>
              <w:spacing w:after="21" w:line="398" w:lineRule="auto"/>
              <w:ind w:firstLine="0"/>
            </w:pPr>
            <w:r>
              <w:t xml:space="preserve">развивать систему словоизменения; ориентировочные умения при овладении    морфологическими категориями;  </w:t>
            </w:r>
          </w:p>
          <w:p w:rsidR="007F1E78" w:rsidRDefault="00AD6B07">
            <w:pPr>
              <w:numPr>
                <w:ilvl w:val="0"/>
                <w:numId w:val="168"/>
              </w:numPr>
              <w:spacing w:after="0" w:line="259" w:lineRule="auto"/>
              <w:ind w:firstLine="0"/>
            </w:pPr>
            <w:r>
              <w:t xml:space="preserve">формировать </w:t>
            </w:r>
            <w:r>
              <w:tab/>
              <w:t xml:space="preserve">умения </w:t>
            </w:r>
            <w:r>
              <w:tab/>
              <w:t xml:space="preserve">морфолого-синтаксического </w:t>
            </w:r>
            <w:r>
              <w:tab/>
              <w:t xml:space="preserve">оформления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6"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20" w:line="397" w:lineRule="auto"/>
              <w:ind w:left="0" w:firstLine="0"/>
            </w:pPr>
            <w:r>
              <w:t xml:space="preserve">словосочетаний и простых распространенных предложений различных моделей; </w:t>
            </w:r>
          </w:p>
          <w:p w:rsidR="007F1E78" w:rsidRDefault="00AD6B07">
            <w:pPr>
              <w:numPr>
                <w:ilvl w:val="0"/>
                <w:numId w:val="169"/>
              </w:numPr>
              <w:spacing w:after="50" w:line="371" w:lineRule="auto"/>
              <w:ind w:right="57" w:firstLine="0"/>
            </w:pPr>
            <w: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7F1E78" w:rsidRDefault="00AD6B07">
            <w:pPr>
              <w:numPr>
                <w:ilvl w:val="0"/>
                <w:numId w:val="169"/>
              </w:numPr>
              <w:spacing w:after="122" w:line="259" w:lineRule="auto"/>
              <w:ind w:right="57" w:firstLine="0"/>
            </w:pPr>
            <w:r>
              <w:t xml:space="preserve">работать </w:t>
            </w:r>
            <w:r>
              <w:tab/>
              <w:t xml:space="preserve">над </w:t>
            </w:r>
            <w:r>
              <w:tab/>
              <w:t xml:space="preserve">пониманием </w:t>
            </w:r>
            <w:r>
              <w:tab/>
              <w:t xml:space="preserve">и </w:t>
            </w:r>
            <w:r>
              <w:tab/>
              <w:t xml:space="preserve">построением </w:t>
            </w:r>
            <w:r>
              <w:tab/>
              <w:t xml:space="preserve">предложно-падежных </w:t>
            </w:r>
          </w:p>
          <w:p w:rsidR="007F1E78" w:rsidRDefault="00AD6B07">
            <w:pPr>
              <w:spacing w:after="182" w:line="259" w:lineRule="auto"/>
              <w:ind w:left="0" w:firstLine="0"/>
              <w:jc w:val="left"/>
            </w:pPr>
            <w:r>
              <w:t xml:space="preserve">конструкций; </w:t>
            </w:r>
          </w:p>
          <w:p w:rsidR="007F1E78" w:rsidRDefault="00AD6B07">
            <w:pPr>
              <w:numPr>
                <w:ilvl w:val="0"/>
                <w:numId w:val="169"/>
              </w:numPr>
              <w:spacing w:after="135" w:line="259" w:lineRule="auto"/>
              <w:ind w:right="57" w:firstLine="0"/>
            </w:pPr>
            <w:r>
              <w:t xml:space="preserve">развивать умение анализировать выраженную в предложении ситуацию; </w:t>
            </w:r>
          </w:p>
          <w:p w:rsidR="007F1E78" w:rsidRDefault="00AD6B07">
            <w:pPr>
              <w:numPr>
                <w:ilvl w:val="0"/>
                <w:numId w:val="169"/>
              </w:numPr>
              <w:spacing w:after="138" w:line="259" w:lineRule="auto"/>
              <w:ind w:right="57" w:firstLine="0"/>
            </w:pPr>
            <w:r>
              <w:t xml:space="preserve">учить понимать и строить логико-грамматические конструкции; </w:t>
            </w:r>
          </w:p>
          <w:p w:rsidR="007F1E78" w:rsidRDefault="00AD6B07">
            <w:pPr>
              <w:numPr>
                <w:ilvl w:val="0"/>
                <w:numId w:val="169"/>
              </w:numPr>
              <w:spacing w:after="37" w:line="382" w:lineRule="auto"/>
              <w:ind w:right="57" w:firstLine="0"/>
            </w:pPr>
            <w: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r>
              <w:rPr>
                <w:i/>
              </w:rPr>
              <w:t xml:space="preserve">развитие связной диалогической и  монологической речи: </w:t>
            </w:r>
          </w:p>
          <w:p w:rsidR="007F1E78" w:rsidRDefault="00AD6B07">
            <w:pPr>
              <w:numPr>
                <w:ilvl w:val="0"/>
                <w:numId w:val="169"/>
              </w:numPr>
              <w:spacing w:after="23" w:line="397" w:lineRule="auto"/>
              <w:ind w:right="57" w:firstLine="0"/>
            </w:pPr>
            <w:r>
              <w:t xml:space="preserve">формировать умения участвовать в  диалоге, побуждать детей к речевой активности, к постановке вопросов, развивать единство содержания вопрос ответ; </w:t>
            </w:r>
          </w:p>
          <w:p w:rsidR="007F1E78" w:rsidRDefault="00AD6B07">
            <w:pPr>
              <w:numPr>
                <w:ilvl w:val="0"/>
                <w:numId w:val="169"/>
              </w:numPr>
              <w:spacing w:after="23" w:line="397" w:lineRule="auto"/>
              <w:ind w:right="57" w:firstLine="0"/>
            </w:pPr>
            <w:r>
              <w:t xml:space="preserve">стимулировать речевое общение: предлагать образцы речи, моделировать диалоги – от реплики до развернутой речи; </w:t>
            </w:r>
          </w:p>
          <w:p w:rsidR="007F1E78" w:rsidRDefault="00AD6B07">
            <w:pPr>
              <w:numPr>
                <w:ilvl w:val="0"/>
                <w:numId w:val="169"/>
              </w:numPr>
              <w:spacing w:after="19" w:line="398" w:lineRule="auto"/>
              <w:ind w:right="57" w:firstLine="0"/>
            </w:pPr>
            <w:r>
              <w:t xml:space="preserve">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w:t>
            </w:r>
          </w:p>
          <w:p w:rsidR="007F1E78" w:rsidRDefault="00AD6B07">
            <w:pPr>
              <w:numPr>
                <w:ilvl w:val="0"/>
                <w:numId w:val="169"/>
              </w:numPr>
              <w:spacing w:after="19" w:line="400" w:lineRule="auto"/>
              <w:ind w:right="57" w:firstLine="0"/>
            </w:pPr>
            <w:r>
              <w:t xml:space="preserve">работать над фразой (с использованием внешних опор в виде предметных и сюжетных картинок, различных фишек и схем); </w:t>
            </w:r>
          </w:p>
          <w:p w:rsidR="007F1E78" w:rsidRDefault="00AD6B07">
            <w:pPr>
              <w:numPr>
                <w:ilvl w:val="0"/>
                <w:numId w:val="169"/>
              </w:numPr>
              <w:spacing w:after="37" w:line="384" w:lineRule="auto"/>
              <w:ind w:right="57" w:firstLine="0"/>
            </w:pPr>
            <w:r>
              <w:t xml:space="preserve">помогать устанавливать последовательность основных смысловых компонентов текста или наглядной ситуации, учить оформлять внутри- текстовые связи на семантическом и коммуникативном уровнях и оценивать правильность высказывания; </w:t>
            </w:r>
          </w:p>
          <w:p w:rsidR="007F1E78" w:rsidRDefault="00AD6B07">
            <w:pPr>
              <w:numPr>
                <w:ilvl w:val="0"/>
                <w:numId w:val="169"/>
              </w:numPr>
              <w:spacing w:after="52" w:line="371" w:lineRule="auto"/>
              <w:ind w:right="57" w:firstLine="0"/>
            </w:pPr>
            <w: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на отдельные сюжетные картинки, описательных рассказов  и рассказов из личного опыта; </w:t>
            </w:r>
          </w:p>
          <w:p w:rsidR="007F1E78" w:rsidRDefault="00AD6B07">
            <w:pPr>
              <w:numPr>
                <w:ilvl w:val="0"/>
                <w:numId w:val="169"/>
              </w:numPr>
              <w:spacing w:after="0" w:line="259" w:lineRule="auto"/>
              <w:ind w:right="57" w:firstLine="0"/>
            </w:pPr>
            <w:r>
              <w:t>развивать вышеперечисленные умения с опорой на инсценировки, игры-</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7"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18" w:line="398" w:lineRule="auto"/>
              <w:ind w:left="0" w:firstLine="0"/>
            </w:pPr>
            <w:r>
              <w:t xml:space="preserve">драматизации, моделирование ситуации на магнитной доске, рисование пиктограмм, использование наглядно-графических моделей; </w:t>
            </w:r>
          </w:p>
          <w:p w:rsidR="007F1E78" w:rsidRDefault="00AD6B07">
            <w:pPr>
              <w:numPr>
                <w:ilvl w:val="0"/>
                <w:numId w:val="170"/>
              </w:numPr>
              <w:spacing w:after="19" w:line="368" w:lineRule="auto"/>
              <w:ind w:right="57" w:firstLine="0"/>
            </w:pPr>
            <w: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опор; </w:t>
            </w:r>
            <w:r>
              <w:rPr>
                <w:rFonts w:ascii="Segoe UI Symbol" w:eastAsia="Segoe UI Symbol" w:hAnsi="Segoe UI Symbol" w:cs="Segoe UI Symbol"/>
              </w:rPr>
              <w:t></w:t>
            </w:r>
            <w:r>
              <w:rPr>
                <w:rFonts w:ascii="Arial" w:eastAsia="Arial" w:hAnsi="Arial" w:cs="Arial"/>
              </w:rPr>
              <w:t xml:space="preserve"> </w:t>
            </w:r>
            <w:r>
              <w:t xml:space="preserve">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rsidR="007F1E78" w:rsidRDefault="00AD6B07">
            <w:pPr>
              <w:spacing w:after="179" w:line="259" w:lineRule="auto"/>
              <w:ind w:left="0" w:firstLine="0"/>
              <w:jc w:val="left"/>
            </w:pPr>
            <w:r>
              <w:t xml:space="preserve">                        </w:t>
            </w:r>
            <w:r>
              <w:rPr>
                <w:i/>
              </w:rPr>
              <w:t xml:space="preserve">подготовка к обучению грамоте </w:t>
            </w:r>
          </w:p>
          <w:p w:rsidR="007F1E78" w:rsidRDefault="00AD6B07">
            <w:pPr>
              <w:numPr>
                <w:ilvl w:val="0"/>
                <w:numId w:val="170"/>
              </w:numPr>
              <w:spacing w:after="52" w:line="371" w:lineRule="auto"/>
              <w:ind w:right="57" w:firstLine="0"/>
            </w:pPr>
            <w:r>
              <w:t xml:space="preserve">развивать у детей способность к символической и аналитико синтетической деятельности с языковыми единицами; учить приемам умственной деятельности, необходимым сравнения, выделения и обобщения явлений языка; </w:t>
            </w:r>
          </w:p>
          <w:p w:rsidR="007F1E78" w:rsidRDefault="00AD6B07">
            <w:pPr>
              <w:numPr>
                <w:ilvl w:val="0"/>
                <w:numId w:val="170"/>
              </w:numPr>
              <w:spacing w:after="22" w:line="397" w:lineRule="auto"/>
              <w:ind w:right="57" w:firstLine="0"/>
            </w:pPr>
            <w:r>
              <w:t xml:space="preserve">формировать навыки осознанного анализа и моделирования звукослогового состава слова с помощью фишек; </w:t>
            </w:r>
          </w:p>
          <w:p w:rsidR="007F1E78" w:rsidRDefault="00AD6B07">
            <w:pPr>
              <w:numPr>
                <w:ilvl w:val="0"/>
                <w:numId w:val="170"/>
              </w:numPr>
              <w:spacing w:after="44" w:line="376" w:lineRule="auto"/>
              <w:ind w:right="57" w:firstLine="0"/>
            </w:pPr>
            <w: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7F1E78" w:rsidRDefault="00AD6B07">
            <w:pPr>
              <w:numPr>
                <w:ilvl w:val="0"/>
                <w:numId w:val="170"/>
              </w:numPr>
              <w:spacing w:after="0" w:line="381" w:lineRule="auto"/>
              <w:ind w:right="57" w:firstLine="0"/>
            </w:pPr>
            <w:r>
              <w:t xml:space="preserve">учить дифференцировать употребление терминов предложение и слово с использованием условно – графической схемы предложения </w:t>
            </w:r>
            <w:r>
              <w:rPr>
                <w:rFonts w:ascii="Segoe UI Symbol" w:eastAsia="Segoe UI Symbol" w:hAnsi="Segoe UI Symbol" w:cs="Segoe UI Symbol"/>
              </w:rPr>
              <w:t></w:t>
            </w:r>
            <w:r>
              <w:rPr>
                <w:rFonts w:ascii="Arial" w:eastAsia="Arial" w:hAnsi="Arial" w:cs="Arial"/>
              </w:rPr>
              <w:t xml:space="preserve"> </w:t>
            </w:r>
            <w:r>
              <w:t xml:space="preserve">упражнять детей  в умении составлять предложения по схемам  </w:t>
            </w:r>
          </w:p>
          <w:p w:rsidR="007F1E78" w:rsidRDefault="00AD6B07">
            <w:pPr>
              <w:numPr>
                <w:ilvl w:val="0"/>
                <w:numId w:val="170"/>
              </w:numPr>
              <w:spacing w:after="19" w:line="398" w:lineRule="auto"/>
              <w:ind w:right="57" w:firstLine="0"/>
            </w:pPr>
            <w:r>
              <w:t xml:space="preserve">развивать умение выполнять звуковой анализ и синтез на слух, без опоры на условно - графическую схему; </w:t>
            </w:r>
          </w:p>
          <w:p w:rsidR="007F1E78" w:rsidRDefault="00AD6B07">
            <w:pPr>
              <w:numPr>
                <w:ilvl w:val="0"/>
                <w:numId w:val="170"/>
              </w:numPr>
              <w:spacing w:after="18" w:line="398" w:lineRule="auto"/>
              <w:ind w:right="57" w:firstLine="0"/>
            </w:pPr>
            <w:r>
              <w:t xml:space="preserve">учить детей выражать графически свойства слов: короткие – длинные слова (педагог произносит короткое слово – дети ставят точку, длинное слово – линию –тире); </w:t>
            </w:r>
          </w:p>
          <w:p w:rsidR="007F1E78" w:rsidRDefault="00AD6B07">
            <w:pPr>
              <w:numPr>
                <w:ilvl w:val="0"/>
                <w:numId w:val="170"/>
              </w:numPr>
              <w:spacing w:after="41" w:line="381" w:lineRule="auto"/>
              <w:ind w:right="57" w:firstLine="0"/>
            </w:pPr>
            <w:r>
              <w:t xml:space="preserve">закреплять умение давать фонетическую характеристику заданным звукам; </w:t>
            </w:r>
            <w:r>
              <w:rPr>
                <w:rFonts w:ascii="Segoe UI Symbol" w:eastAsia="Segoe UI Symbol" w:hAnsi="Segoe UI Symbol" w:cs="Segoe UI Symbol"/>
              </w:rPr>
              <w:t></w:t>
            </w:r>
            <w:r>
              <w:rPr>
                <w:rFonts w:ascii="Arial" w:eastAsia="Arial" w:hAnsi="Arial" w:cs="Arial"/>
              </w:rPr>
              <w:t xml:space="preserve"> </w:t>
            </w:r>
            <w:r>
              <w:t xml:space="preserve">формировать умение соотносить выделенную из слова фонему с определенным зрительным образом буквы; </w:t>
            </w:r>
          </w:p>
          <w:p w:rsidR="007F1E78" w:rsidRDefault="00AD6B07">
            <w:pPr>
              <w:numPr>
                <w:ilvl w:val="0"/>
                <w:numId w:val="170"/>
              </w:numPr>
              <w:spacing w:after="0" w:line="259" w:lineRule="auto"/>
              <w:ind w:right="57" w:firstLine="0"/>
            </w:pPr>
            <w:r>
              <w:t xml:space="preserve">учить составлять одно-двусложные слова из букв разрезной азбуки; </w:t>
            </w:r>
          </w:p>
        </w:tc>
      </w:tr>
    </w:tbl>
    <w:p w:rsidR="007F1E78" w:rsidRDefault="007F1E78">
      <w:pPr>
        <w:spacing w:after="0" w:line="259" w:lineRule="auto"/>
        <w:ind w:left="-1241" w:right="424" w:firstLine="0"/>
        <w:jc w:val="left"/>
      </w:pPr>
    </w:p>
    <w:tbl>
      <w:tblPr>
        <w:tblStyle w:val="TableGrid"/>
        <w:tblW w:w="10207" w:type="dxa"/>
        <w:tblInd w:w="35" w:type="dxa"/>
        <w:tblCellMar>
          <w:top w:w="54" w:type="dxa"/>
          <w:right w:w="25"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85"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84" w:firstLine="0"/>
              <w:jc w:val="left"/>
            </w:pPr>
            <w:r>
              <w:t xml:space="preserve">Задачи и педагогические условия реализации </w:t>
            </w:r>
          </w:p>
        </w:tc>
      </w:tr>
      <w:tr w:rsidR="007F1E78">
        <w:trPr>
          <w:trHeight w:val="8429"/>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71"/>
              </w:numPr>
              <w:spacing w:after="0" w:line="400" w:lineRule="auto"/>
              <w:ind w:firstLine="0"/>
            </w:pPr>
            <w:r>
              <w:t xml:space="preserve">развивать буквенный гнозии, предлагая узнать букву в условиях наложения, зашумления, написания разными шрифтами; </w:t>
            </w:r>
          </w:p>
          <w:p w:rsidR="007F1E78" w:rsidRDefault="00AD6B07">
            <w:pPr>
              <w:spacing w:after="157" w:line="259" w:lineRule="auto"/>
              <w:ind w:left="84" w:firstLine="0"/>
              <w:jc w:val="left"/>
            </w:pPr>
            <w:r>
              <w:t xml:space="preserve"> </w:t>
            </w:r>
          </w:p>
          <w:p w:rsidR="007F1E78" w:rsidRDefault="00AD6B07">
            <w:pPr>
              <w:spacing w:after="42" w:line="380" w:lineRule="auto"/>
              <w:ind w:left="84" w:right="65" w:firstLine="0"/>
            </w:pPr>
            <w:r>
              <w:t xml:space="preserve">              </w:t>
            </w:r>
            <w:r>
              <w:rPr>
                <w:i/>
              </w:rPr>
              <w:t xml:space="preserve">формирование графомотрных навыков и подготовка руки к письму   </w:t>
            </w:r>
            <w:r>
              <w:rPr>
                <w:rFonts w:ascii="Segoe UI Symbol" w:eastAsia="Segoe UI Symbol" w:hAnsi="Segoe UI Symbol" w:cs="Segoe UI Symbol"/>
              </w:rPr>
              <w:t></w:t>
            </w:r>
            <w:r>
              <w:rPr>
                <w:rFonts w:ascii="Arial" w:eastAsia="Arial" w:hAnsi="Arial" w:cs="Arial"/>
              </w:rPr>
              <w:t xml:space="preserve"> </w:t>
            </w:r>
            <w:r>
              <w:t xml:space="preserve">формировать базовые графические умения и навыки на нелинованном листе : точки, штрихи, обводка, копирование;. </w:t>
            </w:r>
          </w:p>
          <w:p w:rsidR="007F1E78" w:rsidRDefault="00AD6B07">
            <w:pPr>
              <w:numPr>
                <w:ilvl w:val="0"/>
                <w:numId w:val="171"/>
              </w:numPr>
              <w:spacing w:after="23" w:line="397" w:lineRule="auto"/>
              <w:ind w:firstLine="0"/>
            </w:pPr>
            <w:r>
              <w:t xml:space="preserve">учить выполнять графические задания на тетрадном листе в клетку и линейку по образцу и речевой инструкции; </w:t>
            </w:r>
          </w:p>
          <w:p w:rsidR="007F1E78" w:rsidRDefault="00AD6B07">
            <w:pPr>
              <w:numPr>
                <w:ilvl w:val="0"/>
                <w:numId w:val="171"/>
              </w:numPr>
              <w:spacing w:after="22" w:line="398" w:lineRule="auto"/>
              <w:ind w:firstLine="0"/>
            </w:pPr>
            <w:r>
              <w:t xml:space="preserve">учить детей копировать точки, изображения узоров из геометрических фигур, соблюдая строку и  последовательность элементов; </w:t>
            </w:r>
          </w:p>
          <w:p w:rsidR="007F1E78" w:rsidRDefault="00AD6B07">
            <w:pPr>
              <w:numPr>
                <w:ilvl w:val="0"/>
                <w:numId w:val="171"/>
              </w:numPr>
              <w:spacing w:after="17" w:line="398" w:lineRule="auto"/>
              <w:ind w:firstLine="0"/>
            </w:pPr>
            <w:r>
              <w:t xml:space="preserve">учить детей выполнять графические диктанты в тетрадях по речевой инструкции;  </w:t>
            </w:r>
          </w:p>
          <w:p w:rsidR="007F1E78" w:rsidRDefault="00AD6B07">
            <w:pPr>
              <w:numPr>
                <w:ilvl w:val="0"/>
                <w:numId w:val="171"/>
              </w:numPr>
              <w:spacing w:after="138" w:line="259" w:lineRule="auto"/>
              <w:ind w:firstLine="0"/>
            </w:pPr>
            <w:r>
              <w:t xml:space="preserve">учить проводить различные линии  и штриховку по указателю – стрелке. </w:t>
            </w:r>
          </w:p>
          <w:p w:rsidR="007F1E78" w:rsidRDefault="00AD6B07">
            <w:pPr>
              <w:numPr>
                <w:ilvl w:val="0"/>
                <w:numId w:val="171"/>
              </w:numPr>
              <w:spacing w:after="42" w:line="378" w:lineRule="auto"/>
              <w:ind w:firstLine="0"/>
            </w:pPr>
            <w:r>
              <w:t xml:space="preserve">совершенствовать навыки штриховки, закрашивания контуров предметов, орнаментов и сюжетных картинок: учить детей срисовывать, дорисовывать. копировать и закрашивать контуры простых предметов. </w:t>
            </w:r>
          </w:p>
          <w:p w:rsidR="007F1E78" w:rsidRDefault="00AD6B07">
            <w:pPr>
              <w:numPr>
                <w:ilvl w:val="0"/>
                <w:numId w:val="171"/>
              </w:numPr>
              <w:spacing w:after="0" w:line="378" w:lineRule="auto"/>
              <w:ind w:firstLine="0"/>
            </w:pPr>
            <w:r>
              <w:t xml:space="preserve">формировать элементарную культуру речевого поведения6 умение слушать педагога и сверстников, внимательно и доброжелательно относиться к их рассказам и ответам </w:t>
            </w:r>
          </w:p>
          <w:p w:rsidR="007F1E78" w:rsidRDefault="00AD6B07">
            <w:pPr>
              <w:spacing w:after="0" w:line="259" w:lineRule="auto"/>
              <w:ind w:left="84" w:firstLine="0"/>
              <w:jc w:val="left"/>
            </w:pPr>
            <w:r>
              <w:rPr>
                <w:i/>
              </w:rPr>
              <w:t xml:space="preserve"> </w:t>
            </w:r>
          </w:p>
        </w:tc>
      </w:tr>
      <w:tr w:rsidR="007F1E78">
        <w:trPr>
          <w:trHeight w:val="5463"/>
        </w:trPr>
        <w:tc>
          <w:tcPr>
            <w:tcW w:w="198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65" w:lineRule="auto"/>
              <w:ind w:left="85" w:right="59" w:firstLine="0"/>
            </w:pPr>
            <w:r>
              <w:t xml:space="preserve">Коррекционная направленность в работе по приобщению к художественной литературе </w:t>
            </w:r>
          </w:p>
          <w:p w:rsidR="007F1E78" w:rsidRDefault="00AD6B07">
            <w:pPr>
              <w:spacing w:after="0" w:line="259" w:lineRule="auto"/>
              <w:ind w:left="85" w:firstLine="0"/>
              <w:jc w:val="left"/>
            </w:pPr>
            <w:r>
              <w:t xml:space="preserve">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72"/>
              </w:numPr>
              <w:spacing w:after="34" w:line="378" w:lineRule="auto"/>
              <w:ind w:right="66" w:firstLine="0"/>
            </w:pPr>
            <w:r>
              <w:t xml:space="preserve">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7F1E78" w:rsidRDefault="00AD6B07">
            <w:pPr>
              <w:numPr>
                <w:ilvl w:val="0"/>
                <w:numId w:val="172"/>
              </w:numPr>
              <w:spacing w:after="43" w:line="361" w:lineRule="auto"/>
              <w:ind w:right="66" w:firstLine="0"/>
            </w:pPr>
            <w: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
          <w:p w:rsidR="007F1E78" w:rsidRDefault="00AD6B07">
            <w:pPr>
              <w:spacing w:after="180" w:line="259" w:lineRule="auto"/>
              <w:ind w:left="84" w:firstLine="0"/>
              <w:jc w:val="left"/>
            </w:pPr>
            <w:r>
              <w:t xml:space="preserve">декламированию, поощрять инициативную речь детей; </w:t>
            </w:r>
          </w:p>
          <w:p w:rsidR="007F1E78" w:rsidRDefault="00AD6B07">
            <w:pPr>
              <w:numPr>
                <w:ilvl w:val="0"/>
                <w:numId w:val="172"/>
              </w:numPr>
              <w:spacing w:after="19" w:line="400" w:lineRule="auto"/>
              <w:ind w:right="66" w:firstLine="0"/>
            </w:pPr>
            <w:r>
              <w:t xml:space="preserve">направлять внимание детей в процессе чтения и рассказывания на полноценное слушание, фиксируя последовательность событий; </w:t>
            </w:r>
          </w:p>
          <w:p w:rsidR="007F1E78" w:rsidRDefault="00AD6B07">
            <w:pPr>
              <w:numPr>
                <w:ilvl w:val="0"/>
                <w:numId w:val="172"/>
              </w:numPr>
              <w:spacing w:after="0" w:line="259" w:lineRule="auto"/>
              <w:ind w:right="66" w:firstLine="0"/>
            </w:pPr>
            <w:r>
              <w:t xml:space="preserve">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прочитанное, добиваясь понимания смысла: </w:t>
            </w:r>
          </w:p>
        </w:tc>
      </w:tr>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6326"/>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73"/>
              </w:numPr>
              <w:spacing w:after="17" w:line="400" w:lineRule="auto"/>
              <w:ind w:firstLine="0"/>
            </w:pPr>
            <w:r>
              <w:t xml:space="preserve">использовать  схематические зарисовки (на бумаге, специальной доске и пр.), отражающие последовательность событий в тексте; </w:t>
            </w:r>
          </w:p>
          <w:p w:rsidR="007F1E78" w:rsidRDefault="00AD6B07">
            <w:pPr>
              <w:numPr>
                <w:ilvl w:val="0"/>
                <w:numId w:val="173"/>
              </w:numPr>
              <w:spacing w:after="41" w:line="379" w:lineRule="auto"/>
              <w:ind w:firstLine="0"/>
            </w:pPr>
            <w:r>
              <w:t xml:space="preserve">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p>
          <w:p w:rsidR="007F1E78" w:rsidRDefault="00AD6B07">
            <w:pPr>
              <w:numPr>
                <w:ilvl w:val="0"/>
                <w:numId w:val="173"/>
              </w:numPr>
              <w:spacing w:after="45" w:line="378" w:lineRule="auto"/>
              <w:ind w:firstLine="0"/>
            </w:pPr>
            <w: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7F1E78" w:rsidRDefault="00AD6B07">
            <w:pPr>
              <w:numPr>
                <w:ilvl w:val="0"/>
                <w:numId w:val="173"/>
              </w:numPr>
              <w:spacing w:after="25" w:line="394" w:lineRule="auto"/>
              <w:ind w:firstLine="0"/>
            </w:pPr>
            <w:r>
              <w:t xml:space="preserve">учить детей передавать содержание по ролям, создавая выразительный образ; </w:t>
            </w:r>
          </w:p>
          <w:p w:rsidR="007F1E78" w:rsidRDefault="00AD6B07">
            <w:pPr>
              <w:numPr>
                <w:ilvl w:val="0"/>
                <w:numId w:val="173"/>
              </w:numPr>
              <w:spacing w:after="17" w:line="399" w:lineRule="auto"/>
              <w:ind w:firstLine="0"/>
            </w:pPr>
            <w:r>
              <w:t xml:space="preserve">учить детей рассказыванию, связывая с ролевой игрой, театрализованной деятельностью, рисованием; </w:t>
            </w:r>
          </w:p>
          <w:p w:rsidR="007F1E78" w:rsidRDefault="00AD6B07">
            <w:pPr>
              <w:numPr>
                <w:ilvl w:val="0"/>
                <w:numId w:val="173"/>
              </w:numPr>
              <w:spacing w:after="0" w:line="399" w:lineRule="auto"/>
              <w:ind w:firstLine="0"/>
            </w:pPr>
            <w:r>
              <w:t xml:space="preserve">вводить в занятия предметы-заменители, слова-заместители, символы, широко используя речевые игры, шарады и т.д. </w:t>
            </w:r>
          </w:p>
          <w:p w:rsidR="007F1E78" w:rsidRDefault="00AD6B07">
            <w:pPr>
              <w:spacing w:after="0" w:line="259" w:lineRule="auto"/>
              <w:ind w:left="0" w:firstLine="0"/>
              <w:jc w:val="left"/>
            </w:pPr>
            <w:r>
              <w:t xml:space="preserve"> </w:t>
            </w:r>
          </w:p>
        </w:tc>
      </w:tr>
    </w:tbl>
    <w:p w:rsidR="007F1E78" w:rsidRDefault="00AD6B07">
      <w:pPr>
        <w:spacing w:after="168" w:line="259" w:lineRule="auto"/>
        <w:ind w:left="1169" w:firstLine="0"/>
        <w:jc w:val="left"/>
      </w:pPr>
      <w:r>
        <w:t xml:space="preserve"> </w:t>
      </w:r>
    </w:p>
    <w:p w:rsidR="007F1E78" w:rsidRDefault="00AD6B07">
      <w:pPr>
        <w:spacing w:after="3" w:line="270" w:lineRule="auto"/>
        <w:ind w:right="406" w:firstLine="708"/>
      </w:pPr>
      <w:r>
        <w:rPr>
          <w:b/>
        </w:rPr>
        <w:t>Программа коррекционно-развивающей работы в образовательной области  «Художественно - эстетическое развитие «</w:t>
      </w:r>
      <w:r>
        <w:t xml:space="preserve"> </w:t>
      </w:r>
    </w:p>
    <w:tbl>
      <w:tblPr>
        <w:tblStyle w:val="TableGrid"/>
        <w:tblW w:w="10207" w:type="dxa"/>
        <w:tblInd w:w="35" w:type="dxa"/>
        <w:tblCellMar>
          <w:top w:w="52" w:type="dxa"/>
          <w:left w:w="84" w:type="dxa"/>
          <w:right w:w="25" w:type="dxa"/>
        </w:tblCellMar>
        <w:tblLook w:val="04A0" w:firstRow="1" w:lastRow="0" w:firstColumn="1" w:lastColumn="0" w:noHBand="0" w:noVBand="1"/>
      </w:tblPr>
      <w:tblGrid>
        <w:gridCol w:w="1986"/>
        <w:gridCol w:w="8221"/>
      </w:tblGrid>
      <w:tr w:rsidR="007F1E78">
        <w:trPr>
          <w:trHeight w:val="422"/>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5894"/>
        </w:trPr>
        <w:tc>
          <w:tcPr>
            <w:tcW w:w="1986" w:type="dxa"/>
            <w:tcBorders>
              <w:top w:val="single" w:sz="4" w:space="0" w:color="000000"/>
              <w:left w:val="single" w:sz="4" w:space="0" w:color="000000"/>
              <w:bottom w:val="single" w:sz="4" w:space="0" w:color="000000"/>
              <w:right w:val="single" w:sz="4" w:space="0" w:color="000000"/>
            </w:tcBorders>
          </w:tcPr>
          <w:p w:rsidR="007F1E78" w:rsidRDefault="00AD6B07">
            <w:pPr>
              <w:spacing w:after="1" w:line="357" w:lineRule="auto"/>
              <w:ind w:left="1" w:right="60" w:firstLine="0"/>
            </w:pPr>
            <w:r>
              <w:t xml:space="preserve">Коррекционная направленность в работе по </w:t>
            </w:r>
          </w:p>
          <w:p w:rsidR="007F1E78" w:rsidRDefault="00AD6B07">
            <w:pPr>
              <w:spacing w:after="0" w:line="259" w:lineRule="auto"/>
              <w:ind w:left="1" w:firstLine="0"/>
              <w:jc w:val="left"/>
            </w:pPr>
            <w:r>
              <w:t xml:space="preserve">развитию детского творчества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rPr>
                <w:i/>
              </w:rPr>
              <w:t xml:space="preserve">создание условий для развития разных видов продуктивной деятельности </w:t>
            </w:r>
          </w:p>
          <w:p w:rsidR="007F1E78" w:rsidRDefault="00AD6B07">
            <w:pPr>
              <w:numPr>
                <w:ilvl w:val="0"/>
                <w:numId w:val="174"/>
              </w:numPr>
              <w:spacing w:after="43" w:line="378" w:lineRule="auto"/>
              <w:ind w:right="61" w:firstLine="0"/>
            </w:pPr>
            <w:r>
              <w:t xml:space="preserve">формировать предпосылки изобразительной деятельности; создавать условий для развития самостоятельного черкания карандашами, мелками, волоконными карандашами и пр., </w:t>
            </w:r>
          </w:p>
          <w:p w:rsidR="007F1E78" w:rsidRDefault="00AD6B07">
            <w:pPr>
              <w:numPr>
                <w:ilvl w:val="0"/>
                <w:numId w:val="174"/>
              </w:numPr>
              <w:spacing w:after="46" w:line="377" w:lineRule="auto"/>
              <w:ind w:right="61" w:firstLine="0"/>
            </w:pPr>
            <w:r>
              <w:t xml:space="preserve">организовывать  совместные действия с ребенком, направляя на ассоциирование каракулей с обликом знакомых предметов, поощрять их «узнавание « и называние с целью  «опредмечивания «, </w:t>
            </w:r>
          </w:p>
          <w:p w:rsidR="007F1E78" w:rsidRDefault="00AD6B07">
            <w:pPr>
              <w:numPr>
                <w:ilvl w:val="0"/>
                <w:numId w:val="174"/>
              </w:numPr>
              <w:spacing w:after="17" w:line="400" w:lineRule="auto"/>
              <w:ind w:right="61" w:firstLine="0"/>
            </w:pPr>
            <w: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F1E78" w:rsidRDefault="00AD6B07">
            <w:pPr>
              <w:numPr>
                <w:ilvl w:val="0"/>
                <w:numId w:val="174"/>
              </w:numPr>
              <w:spacing w:after="21" w:line="398" w:lineRule="auto"/>
              <w:ind w:right="61" w:firstLine="0"/>
            </w:pPr>
            <w:r>
              <w:t xml:space="preserve">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w:t>
            </w:r>
          </w:p>
          <w:p w:rsidR="007F1E78" w:rsidRDefault="00AD6B07">
            <w:pPr>
              <w:numPr>
                <w:ilvl w:val="0"/>
                <w:numId w:val="174"/>
              </w:numPr>
              <w:spacing w:after="0" w:line="259" w:lineRule="auto"/>
              <w:ind w:right="61" w:firstLine="0"/>
            </w:pPr>
            <w:r>
              <w:t xml:space="preserve">побуждать детей демонстрировать изображенные на рисунке действия по подражанию и самостоятельно; </w:t>
            </w:r>
          </w:p>
        </w:tc>
      </w:tr>
    </w:tbl>
    <w:p w:rsidR="007F1E78" w:rsidRDefault="007F1E78">
      <w:pPr>
        <w:spacing w:after="0" w:line="259" w:lineRule="auto"/>
        <w:ind w:left="-1241" w:right="424" w:firstLine="0"/>
      </w:pPr>
    </w:p>
    <w:tbl>
      <w:tblPr>
        <w:tblStyle w:val="TableGrid"/>
        <w:tblW w:w="10207" w:type="dxa"/>
        <w:tblInd w:w="35" w:type="dxa"/>
        <w:tblCellMar>
          <w:top w:w="54" w:type="dxa"/>
          <w:left w:w="84"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916"/>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75"/>
              </w:numPr>
              <w:spacing w:after="45" w:line="378" w:lineRule="auto"/>
              <w:ind w:firstLine="0"/>
            </w:pPr>
            <w:r>
              <w:t xml:space="preserve">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7F1E78" w:rsidRDefault="00AD6B07">
            <w:pPr>
              <w:numPr>
                <w:ilvl w:val="0"/>
                <w:numId w:val="175"/>
              </w:numPr>
              <w:spacing w:after="11" w:line="404" w:lineRule="auto"/>
              <w:ind w:firstLine="0"/>
            </w:pPr>
            <w:r>
              <w:t xml:space="preserve">знакомить </w:t>
            </w:r>
            <w:r>
              <w:tab/>
              <w:t xml:space="preserve">с </w:t>
            </w:r>
            <w:r>
              <w:tab/>
              <w:t xml:space="preserve">изобразительными </w:t>
            </w:r>
            <w:r>
              <w:tab/>
              <w:t xml:space="preserve">средствами </w:t>
            </w:r>
            <w:r>
              <w:tab/>
              <w:t xml:space="preserve">и </w:t>
            </w:r>
            <w:r>
              <w:tab/>
              <w:t xml:space="preserve">формировать изобразительные навыки в совместной деятельности со взрослым; </w:t>
            </w:r>
          </w:p>
          <w:p w:rsidR="007F1E78" w:rsidRDefault="00AD6B07">
            <w:pPr>
              <w:numPr>
                <w:ilvl w:val="0"/>
                <w:numId w:val="175"/>
              </w:numPr>
              <w:spacing w:after="0" w:line="400" w:lineRule="auto"/>
              <w:ind w:firstLine="0"/>
            </w:pPr>
            <w:r>
              <w:t xml:space="preserve">учить детей анализировать строение предметов, выделять форму, цвет целого объекта и его частей, отражать их с помощью различных </w:t>
            </w:r>
          </w:p>
          <w:p w:rsidR="007F1E78" w:rsidRDefault="00AD6B07">
            <w:pPr>
              <w:spacing w:after="183" w:line="259" w:lineRule="auto"/>
              <w:ind w:left="0" w:firstLine="0"/>
              <w:jc w:val="left"/>
            </w:pPr>
            <w:r>
              <w:t xml:space="preserve">изобразительных средств; </w:t>
            </w:r>
          </w:p>
          <w:p w:rsidR="007F1E78" w:rsidRDefault="00AD6B07">
            <w:pPr>
              <w:numPr>
                <w:ilvl w:val="0"/>
                <w:numId w:val="175"/>
              </w:numPr>
              <w:spacing w:after="22" w:line="397" w:lineRule="auto"/>
              <w:ind w:firstLine="0"/>
            </w:pPr>
            <w:r>
              <w:t xml:space="preserve">уделять особое внимание рисованию фигуры человека, учить передавать строение человеческого тела, его пропорции; </w:t>
            </w:r>
          </w:p>
          <w:p w:rsidR="007F1E78" w:rsidRDefault="00AD6B07">
            <w:pPr>
              <w:numPr>
                <w:ilvl w:val="0"/>
                <w:numId w:val="175"/>
              </w:numPr>
              <w:spacing w:after="17" w:line="399" w:lineRule="auto"/>
              <w:ind w:firstLine="0"/>
            </w:pPr>
            <w:r>
              <w:t xml:space="preserve">побуждать экспериментировать с цветом, эстетически воспринимать различные сочетания цветов; </w:t>
            </w:r>
          </w:p>
          <w:p w:rsidR="007F1E78" w:rsidRDefault="00AD6B07">
            <w:pPr>
              <w:numPr>
                <w:ilvl w:val="0"/>
                <w:numId w:val="175"/>
              </w:numPr>
              <w:spacing w:after="19" w:line="398" w:lineRule="auto"/>
              <w:ind w:firstLine="0"/>
            </w:pPr>
            <w:r>
              <w:t xml:space="preserve">учить пони мать сигнальное значение цвета, его теплых и холодных оттенков ( зимний пейзаж- летний пейзаж ); </w:t>
            </w:r>
          </w:p>
          <w:p w:rsidR="007F1E78" w:rsidRDefault="00AD6B07">
            <w:pPr>
              <w:numPr>
                <w:ilvl w:val="0"/>
                <w:numId w:val="175"/>
              </w:numPr>
              <w:spacing w:after="18" w:line="399" w:lineRule="auto"/>
              <w:ind w:firstLine="0"/>
            </w:pPr>
            <w:r>
              <w:t xml:space="preserve">учить передавать целостный образ в предметном рисунке, отражая структуру объекта; </w:t>
            </w:r>
          </w:p>
          <w:p w:rsidR="007F1E78" w:rsidRDefault="00AD6B07">
            <w:pPr>
              <w:numPr>
                <w:ilvl w:val="0"/>
                <w:numId w:val="175"/>
              </w:numPr>
              <w:spacing w:after="35" w:line="386" w:lineRule="auto"/>
              <w:ind w:firstLine="0"/>
            </w:pPr>
            <w:r>
              <w:t xml:space="preserve">придумывать и создавать композицию, осваивать различные художественные техники, использовать разнообразные материалы и средства; </w:t>
            </w:r>
            <w:r>
              <w:rPr>
                <w:rFonts w:ascii="Segoe UI Symbol" w:eastAsia="Segoe UI Symbol" w:hAnsi="Segoe UI Symbol" w:cs="Segoe UI Symbol"/>
              </w:rPr>
              <w:t></w:t>
            </w:r>
            <w:r>
              <w:rPr>
                <w:rFonts w:ascii="Arial" w:eastAsia="Arial" w:hAnsi="Arial" w:cs="Arial"/>
              </w:rPr>
              <w:t xml:space="preserve"> </w:t>
            </w:r>
            <w:r>
              <w:t xml:space="preserve"> развивать эстетические чувства, эстетическое восприятие иллюстраций, картин, рисунков. </w:t>
            </w:r>
          </w:p>
          <w:p w:rsidR="007F1E78" w:rsidRDefault="00AD6B07">
            <w:pPr>
              <w:numPr>
                <w:ilvl w:val="0"/>
                <w:numId w:val="175"/>
              </w:numPr>
              <w:spacing w:after="43" w:line="378" w:lineRule="auto"/>
              <w:ind w:firstLine="0"/>
            </w:pPr>
            <w:r>
              <w:t xml:space="preserve">развивать воображение и творческие способностей, обучая приемам создания новых образов : путем агглютинации, гиперболизации, акцентирования, схематизации; </w:t>
            </w:r>
          </w:p>
          <w:p w:rsidR="007F1E78" w:rsidRDefault="00AD6B07">
            <w:pPr>
              <w:numPr>
                <w:ilvl w:val="0"/>
                <w:numId w:val="175"/>
              </w:numPr>
              <w:spacing w:after="25" w:line="395" w:lineRule="auto"/>
              <w:ind w:firstLine="0"/>
            </w:pPr>
            <w:r>
              <w:t xml:space="preserve">побуждать к созданию новых образов  на материале лепки, аппликации, изодеятельности  (задания  «Нарисуй волшебный замок «,  «Несуществующее животное «,  «Чудо-дерево « и т.п.); </w:t>
            </w:r>
          </w:p>
          <w:p w:rsidR="007F1E78" w:rsidRDefault="00AD6B07">
            <w:pPr>
              <w:numPr>
                <w:ilvl w:val="0"/>
                <w:numId w:val="175"/>
              </w:numPr>
              <w:spacing w:after="17" w:line="399" w:lineRule="auto"/>
              <w:ind w:firstLine="0"/>
            </w:pPr>
            <w:r>
              <w:t xml:space="preserve">предлагать специальные дидактические игры, в которых требуется  дорисовать незаконченные изображения; </w:t>
            </w:r>
          </w:p>
          <w:p w:rsidR="007F1E78" w:rsidRDefault="00AD6B07">
            <w:pPr>
              <w:numPr>
                <w:ilvl w:val="0"/>
                <w:numId w:val="175"/>
              </w:numPr>
              <w:spacing w:after="50" w:line="372" w:lineRule="auto"/>
              <w:ind w:firstLine="0"/>
            </w:pPr>
            <w:r>
              <w:t xml:space="preserve">развивать интерес детей к пластическим материалам (тесту, глине), в процессе которой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 </w:t>
            </w:r>
          </w:p>
          <w:p w:rsidR="007F1E78" w:rsidRDefault="00AD6B07">
            <w:pPr>
              <w:numPr>
                <w:ilvl w:val="0"/>
                <w:numId w:val="175"/>
              </w:numPr>
              <w:spacing w:after="0" w:line="259" w:lineRule="auto"/>
              <w:ind w:firstLine="0"/>
            </w:pPr>
            <w:r>
              <w:t xml:space="preserve">учить разным способам лепки, развивая конструктивный праксис, ручную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7"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46" w:line="376" w:lineRule="auto"/>
              <w:ind w:left="0" w:right="66" w:firstLine="0"/>
            </w:pPr>
            <w:r>
              <w:t xml:space="preserve">умелость: применяя скульптурный способ лепить фигурки людей, животных, включать их в последующую совместную игру (собачка просит есть, бегает, спит,  «служит « и т.д.), </w:t>
            </w:r>
          </w:p>
          <w:p w:rsidR="007F1E78" w:rsidRDefault="00AD6B07">
            <w:pPr>
              <w:numPr>
                <w:ilvl w:val="0"/>
                <w:numId w:val="176"/>
              </w:numPr>
              <w:spacing w:after="136" w:line="259" w:lineRule="auto"/>
              <w:ind w:right="57" w:firstLine="0"/>
            </w:pPr>
            <w:r>
              <w:t xml:space="preserve">знакомить с кистью и клеем и приемам работы с ними; </w:t>
            </w:r>
          </w:p>
          <w:p w:rsidR="007F1E78" w:rsidRDefault="00AD6B07">
            <w:pPr>
              <w:numPr>
                <w:ilvl w:val="0"/>
                <w:numId w:val="176"/>
              </w:numPr>
              <w:spacing w:after="37" w:line="385" w:lineRule="auto"/>
              <w:ind w:right="57" w:firstLine="0"/>
            </w:pPr>
            <w:r>
              <w:t xml:space="preserve">выполнять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 без наклеивания, что развивает чувство изобразительного ритма; </w:t>
            </w:r>
          </w:p>
          <w:p w:rsidR="007F1E78" w:rsidRDefault="00AD6B07">
            <w:pPr>
              <w:numPr>
                <w:ilvl w:val="0"/>
                <w:numId w:val="176"/>
              </w:numPr>
              <w:spacing w:after="42" w:line="378" w:lineRule="auto"/>
              <w:ind w:right="57" w:firstLine="0"/>
            </w:pPr>
            <w: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w:t>
            </w:r>
          </w:p>
          <w:p w:rsidR="007F1E78" w:rsidRDefault="00AD6B07">
            <w:pPr>
              <w:numPr>
                <w:ilvl w:val="0"/>
                <w:numId w:val="176"/>
              </w:numPr>
              <w:spacing w:after="44" w:line="378" w:lineRule="auto"/>
              <w:ind w:right="57" w:firstLine="0"/>
            </w:pPr>
            <w:r>
              <w:t xml:space="preserve">помогать детям, испытывающим трудности в выполнении заданий на ориентировку в пространстве листа при аппликации по образцу или словесной инструкции; </w:t>
            </w:r>
          </w:p>
          <w:p w:rsidR="007F1E78" w:rsidRDefault="00AD6B07">
            <w:pPr>
              <w:numPr>
                <w:ilvl w:val="0"/>
                <w:numId w:val="176"/>
              </w:numPr>
              <w:spacing w:after="136" w:line="259" w:lineRule="auto"/>
              <w:ind w:right="57" w:firstLine="0"/>
            </w:pPr>
            <w:r>
              <w:t xml:space="preserve">использование сюжетных рисунков на занятиях по развитию речи, </w:t>
            </w:r>
          </w:p>
          <w:p w:rsidR="007F1E78" w:rsidRDefault="00AD6B07">
            <w:pPr>
              <w:numPr>
                <w:ilvl w:val="0"/>
                <w:numId w:val="176"/>
              </w:numPr>
              <w:spacing w:after="40" w:line="379" w:lineRule="auto"/>
              <w:ind w:right="57" w:firstLine="0"/>
            </w:pPr>
            <w:r>
              <w:t xml:space="preserve">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 </w:t>
            </w:r>
          </w:p>
          <w:p w:rsidR="007F1E78" w:rsidRDefault="00AD6B07">
            <w:pPr>
              <w:numPr>
                <w:ilvl w:val="0"/>
                <w:numId w:val="176"/>
              </w:numPr>
              <w:spacing w:after="0" w:line="400" w:lineRule="auto"/>
              <w:ind w:right="57" w:firstLine="0"/>
            </w:pPr>
            <w:r>
              <w:t xml:space="preserve">развивать координацию движений рук, зрительно-двигательную координацию в процессе рисования, лепки, аппликации; </w:t>
            </w:r>
          </w:p>
          <w:p w:rsidR="007F1E78" w:rsidRDefault="00AD6B07">
            <w:pPr>
              <w:spacing w:after="161" w:line="259" w:lineRule="auto"/>
              <w:ind w:left="0" w:firstLine="0"/>
              <w:jc w:val="left"/>
            </w:pPr>
            <w:r>
              <w:t xml:space="preserve"> </w:t>
            </w:r>
          </w:p>
          <w:p w:rsidR="007F1E78" w:rsidRDefault="00AD6B07">
            <w:pPr>
              <w:spacing w:after="179" w:line="259" w:lineRule="auto"/>
              <w:ind w:left="0" w:firstLine="0"/>
              <w:jc w:val="left"/>
            </w:pPr>
            <w:r>
              <w:rPr>
                <w:i/>
              </w:rPr>
              <w:t xml:space="preserve"> создание условий по развитию творческих способностей детей, </w:t>
            </w:r>
          </w:p>
          <w:p w:rsidR="007F1E78" w:rsidRDefault="00AD6B07">
            <w:pPr>
              <w:numPr>
                <w:ilvl w:val="0"/>
                <w:numId w:val="176"/>
              </w:numPr>
              <w:spacing w:after="139" w:line="259" w:lineRule="auto"/>
              <w:ind w:right="57" w:firstLine="0"/>
            </w:pPr>
            <w:r>
              <w:t xml:space="preserve">побуждать к самостоятельности и творческой инициативе; </w:t>
            </w:r>
          </w:p>
          <w:p w:rsidR="007F1E78" w:rsidRDefault="00AD6B07">
            <w:pPr>
              <w:numPr>
                <w:ilvl w:val="0"/>
                <w:numId w:val="176"/>
              </w:numPr>
              <w:spacing w:after="124" w:line="259" w:lineRule="auto"/>
              <w:ind w:right="57" w:firstLine="0"/>
            </w:pPr>
            <w:r>
              <w:t xml:space="preserve">положительно </w:t>
            </w:r>
            <w:r>
              <w:tab/>
              <w:t xml:space="preserve">оценивать </w:t>
            </w:r>
            <w:r>
              <w:tab/>
              <w:t xml:space="preserve">первые </w:t>
            </w:r>
            <w:r>
              <w:tab/>
              <w:t xml:space="preserve">попытки </w:t>
            </w:r>
            <w:r>
              <w:tab/>
              <w:t xml:space="preserve">участия </w:t>
            </w:r>
            <w:r>
              <w:tab/>
              <w:t xml:space="preserve">в </w:t>
            </w:r>
            <w:r>
              <w:tab/>
              <w:t xml:space="preserve">творческой </w:t>
            </w:r>
          </w:p>
          <w:p w:rsidR="007F1E78" w:rsidRDefault="00AD6B07">
            <w:pPr>
              <w:spacing w:after="179" w:line="259" w:lineRule="auto"/>
              <w:ind w:left="0" w:firstLine="0"/>
              <w:jc w:val="left"/>
            </w:pPr>
            <w:r>
              <w:t xml:space="preserve">деятельности, не делать критических замечаний; </w:t>
            </w:r>
          </w:p>
          <w:p w:rsidR="007F1E78" w:rsidRDefault="00AD6B07">
            <w:pPr>
              <w:numPr>
                <w:ilvl w:val="0"/>
                <w:numId w:val="176"/>
              </w:numPr>
              <w:spacing w:after="50" w:line="371" w:lineRule="auto"/>
              <w:ind w:right="57" w:firstLine="0"/>
            </w:pPr>
            <w:r>
              <w:t xml:space="preserve">формировать ориентировочно-исследовательский этап изобразительной деятельности, т.е.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rsidR="007F1E78" w:rsidRDefault="00AD6B07">
            <w:pPr>
              <w:numPr>
                <w:ilvl w:val="0"/>
                <w:numId w:val="176"/>
              </w:numPr>
              <w:spacing w:after="44" w:line="378" w:lineRule="auto"/>
              <w:ind w:right="57" w:firstLine="0"/>
            </w:pPr>
            <w:r>
              <w:t xml:space="preserve">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7F1E78" w:rsidRDefault="00AD6B07">
            <w:pPr>
              <w:numPr>
                <w:ilvl w:val="0"/>
                <w:numId w:val="176"/>
              </w:numPr>
              <w:spacing w:after="0" w:line="259" w:lineRule="auto"/>
              <w:ind w:right="57" w:firstLine="0"/>
            </w:pPr>
            <w:r>
              <w:lastRenderedPageBreak/>
              <w:t xml:space="preserve">поддерживать стремление детей к использованию различных средств и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7999"/>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182" w:line="259" w:lineRule="auto"/>
              <w:ind w:left="0" w:firstLine="0"/>
              <w:jc w:val="left"/>
            </w:pPr>
            <w:r>
              <w:t xml:space="preserve">материалов в процессе изобразительной деятельности; </w:t>
            </w:r>
          </w:p>
          <w:p w:rsidR="007F1E78" w:rsidRDefault="00AD6B07">
            <w:pPr>
              <w:numPr>
                <w:ilvl w:val="0"/>
                <w:numId w:val="177"/>
              </w:numPr>
              <w:spacing w:after="42" w:line="378" w:lineRule="auto"/>
              <w:ind w:firstLine="0"/>
            </w:pPr>
            <w:r>
              <w:t xml:space="preserve">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 </w:t>
            </w:r>
          </w:p>
          <w:p w:rsidR="007F1E78" w:rsidRDefault="00AD6B07">
            <w:pPr>
              <w:numPr>
                <w:ilvl w:val="0"/>
                <w:numId w:val="177"/>
              </w:numPr>
              <w:spacing w:after="21" w:line="398" w:lineRule="auto"/>
              <w:ind w:firstLine="0"/>
            </w:pPr>
            <w:r>
              <w:t xml:space="preserve">побуждать детей изображать себя, свою семью, окружающих взрослых и сверстников; </w:t>
            </w:r>
          </w:p>
          <w:p w:rsidR="007F1E78" w:rsidRDefault="00AD6B07">
            <w:pPr>
              <w:numPr>
                <w:ilvl w:val="0"/>
                <w:numId w:val="177"/>
              </w:numPr>
              <w:spacing w:after="23" w:line="397" w:lineRule="auto"/>
              <w:ind w:firstLine="0"/>
            </w:pPr>
            <w:r>
              <w:t xml:space="preserve">учить детей создавать сюжетные изображения, в коротких рассказах передавать их содержание; </w:t>
            </w:r>
          </w:p>
          <w:p w:rsidR="007F1E78" w:rsidRDefault="00AD6B07">
            <w:pPr>
              <w:numPr>
                <w:ilvl w:val="0"/>
                <w:numId w:val="177"/>
              </w:numPr>
              <w:spacing w:after="22" w:line="397" w:lineRule="auto"/>
              <w:ind w:firstLine="0"/>
            </w:pPr>
            <w:r>
              <w:t xml:space="preserve">стимулировать желание детей оценивать свои работы путем сопоставления с натурой и образцом, со словесным заданием; </w:t>
            </w:r>
          </w:p>
          <w:p w:rsidR="007F1E78" w:rsidRDefault="00AD6B07">
            <w:pPr>
              <w:numPr>
                <w:ilvl w:val="0"/>
                <w:numId w:val="177"/>
              </w:numPr>
              <w:spacing w:after="45" w:line="378" w:lineRule="auto"/>
              <w:ind w:firstLine="0"/>
            </w:pPr>
            <w:r>
              <w:t xml:space="preserve">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 </w:t>
            </w:r>
          </w:p>
          <w:p w:rsidR="007F1E78" w:rsidRDefault="00AD6B07">
            <w:pPr>
              <w:numPr>
                <w:ilvl w:val="0"/>
                <w:numId w:val="177"/>
              </w:numPr>
              <w:spacing w:after="23" w:line="396" w:lineRule="auto"/>
              <w:ind w:firstLine="0"/>
            </w:pPr>
            <w:r>
              <w:t xml:space="preserve">развивать у детей чувство ритма в процессе работы кистью, карандашами, фломастерами; </w:t>
            </w:r>
          </w:p>
          <w:p w:rsidR="007F1E78" w:rsidRDefault="00AD6B07">
            <w:pPr>
              <w:numPr>
                <w:ilvl w:val="0"/>
                <w:numId w:val="177"/>
              </w:numPr>
              <w:spacing w:after="0" w:line="378" w:lineRule="auto"/>
              <w:ind w:firstLine="0"/>
            </w:pPr>
            <w:r>
              <w:t xml:space="preserve">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 </w:t>
            </w:r>
          </w:p>
          <w:p w:rsidR="007F1E78" w:rsidRDefault="00AD6B07">
            <w:pPr>
              <w:spacing w:after="0" w:line="259" w:lineRule="auto"/>
              <w:ind w:left="0" w:firstLine="0"/>
              <w:jc w:val="left"/>
            </w:pPr>
            <w:r>
              <w:t xml:space="preserve"> </w:t>
            </w:r>
          </w:p>
        </w:tc>
      </w:tr>
      <w:tr w:rsidR="007F1E78">
        <w:trPr>
          <w:trHeight w:val="5461"/>
        </w:trPr>
        <w:tc>
          <w:tcPr>
            <w:tcW w:w="1986" w:type="dxa"/>
            <w:tcBorders>
              <w:top w:val="single" w:sz="4" w:space="0" w:color="000000"/>
              <w:left w:val="single" w:sz="4" w:space="0" w:color="000000"/>
              <w:bottom w:val="single" w:sz="4" w:space="0" w:color="000000"/>
              <w:right w:val="single" w:sz="4" w:space="0" w:color="000000"/>
            </w:tcBorders>
          </w:tcPr>
          <w:p w:rsidR="007F1E78" w:rsidRDefault="00AD6B07">
            <w:pPr>
              <w:spacing w:after="2" w:line="356" w:lineRule="auto"/>
              <w:ind w:left="1" w:firstLine="0"/>
              <w:jc w:val="left"/>
            </w:pPr>
            <w:r>
              <w:t xml:space="preserve"> Коррекционная направленность </w:t>
            </w:r>
          </w:p>
          <w:p w:rsidR="007F1E78" w:rsidRDefault="00AD6B07">
            <w:pPr>
              <w:spacing w:after="0" w:line="370" w:lineRule="auto"/>
              <w:ind w:left="1" w:right="84" w:firstLine="0"/>
            </w:pPr>
            <w:r>
              <w:t xml:space="preserve">работы по приобщению к изобразительном у искусству </w:t>
            </w:r>
          </w:p>
          <w:p w:rsidR="007F1E78" w:rsidRDefault="00AD6B07">
            <w:pPr>
              <w:spacing w:after="0" w:line="259" w:lineRule="auto"/>
              <w:ind w:left="1" w:firstLine="0"/>
              <w:jc w:val="left"/>
            </w:pPr>
            <w:r>
              <w:t xml:space="preserve">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78"/>
              </w:numPr>
              <w:spacing w:after="35" w:line="385" w:lineRule="auto"/>
              <w:ind w:right="83" w:firstLine="0"/>
            </w:pPr>
            <w:r>
              <w:t xml:space="preserve">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 </w:t>
            </w:r>
          </w:p>
          <w:p w:rsidR="007F1E78" w:rsidRDefault="00AD6B07">
            <w:pPr>
              <w:numPr>
                <w:ilvl w:val="0"/>
                <w:numId w:val="178"/>
              </w:numPr>
              <w:spacing w:after="50" w:line="371" w:lineRule="auto"/>
              <w:ind w:right="83" w:firstLine="0"/>
            </w:pPr>
            <w:r>
              <w:t xml:space="preserve">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7F1E78" w:rsidRDefault="00AD6B07">
            <w:pPr>
              <w:numPr>
                <w:ilvl w:val="0"/>
                <w:numId w:val="178"/>
              </w:numPr>
              <w:spacing w:after="20" w:line="397" w:lineRule="auto"/>
              <w:ind w:right="83" w:firstLine="0"/>
            </w:pPr>
            <w:r>
              <w:t xml:space="preserve">закреплять знания детей о произведениях русских художников, используя средства  «музейной педагогики «; </w:t>
            </w:r>
          </w:p>
          <w:p w:rsidR="007F1E78" w:rsidRDefault="00AD6B07">
            <w:pPr>
              <w:numPr>
                <w:ilvl w:val="0"/>
                <w:numId w:val="178"/>
              </w:numPr>
              <w:spacing w:after="0" w:line="399" w:lineRule="auto"/>
              <w:ind w:right="83" w:firstLine="0"/>
            </w:pPr>
            <w:r>
              <w:t xml:space="preserve">знакомить детей с народными промыслами, приобщать к некоторым видам росписи, воспитывать эстетические чувства; </w:t>
            </w:r>
          </w:p>
          <w:p w:rsidR="007F1E78" w:rsidRDefault="00AD6B07">
            <w:pPr>
              <w:spacing w:after="0" w:line="259" w:lineRule="auto"/>
              <w:ind w:left="0" w:firstLine="0"/>
              <w:jc w:val="left"/>
            </w:pPr>
            <w:r>
              <w:t xml:space="preserve"> </w:t>
            </w:r>
          </w:p>
        </w:tc>
      </w:tr>
      <w:tr w:rsidR="007F1E78">
        <w:trPr>
          <w:trHeight w:val="442"/>
        </w:trPr>
        <w:tc>
          <w:tcPr>
            <w:tcW w:w="198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lastRenderedPageBreak/>
              <w:t xml:space="preserve">Коррекционная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организовывать игры по развитию слухового восприятия, на основе  </w:t>
            </w:r>
          </w:p>
        </w:tc>
      </w:tr>
    </w:tbl>
    <w:p w:rsidR="007F1E78" w:rsidRDefault="007F1E78">
      <w:pPr>
        <w:spacing w:after="0" w:line="259" w:lineRule="auto"/>
        <w:ind w:left="-1241" w:right="424" w:firstLine="0"/>
        <w:jc w:val="left"/>
      </w:pPr>
    </w:p>
    <w:tbl>
      <w:tblPr>
        <w:tblStyle w:val="TableGrid"/>
        <w:tblW w:w="10207" w:type="dxa"/>
        <w:tblInd w:w="35" w:type="dxa"/>
        <w:tblCellMar>
          <w:top w:w="54" w:type="dxa"/>
          <w:right w:w="13" w:type="dxa"/>
        </w:tblCellMar>
        <w:tblLook w:val="04A0" w:firstRow="1" w:lastRow="0" w:firstColumn="1" w:lastColumn="0" w:noHBand="0" w:noVBand="1"/>
      </w:tblPr>
      <w:tblGrid>
        <w:gridCol w:w="1786"/>
        <w:gridCol w:w="200"/>
        <w:gridCol w:w="8221"/>
      </w:tblGrid>
      <w:tr w:rsidR="007F1E78">
        <w:trPr>
          <w:trHeight w:val="421"/>
        </w:trPr>
        <w:tc>
          <w:tcPr>
            <w:tcW w:w="1786" w:type="dxa"/>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85" w:firstLine="0"/>
              <w:jc w:val="left"/>
            </w:pPr>
            <w:r>
              <w:t xml:space="preserve">Разделы </w:t>
            </w:r>
          </w:p>
        </w:tc>
        <w:tc>
          <w:tcPr>
            <w:tcW w:w="200"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84" w:firstLine="0"/>
              <w:jc w:val="left"/>
            </w:pPr>
            <w:r>
              <w:t xml:space="preserve">Задачи и педагогические условия реализации </w:t>
            </w:r>
          </w:p>
        </w:tc>
      </w:tr>
      <w:tr w:rsidR="007F1E78">
        <w:trPr>
          <w:trHeight w:val="13847"/>
        </w:trPr>
        <w:tc>
          <w:tcPr>
            <w:tcW w:w="1786" w:type="dxa"/>
            <w:tcBorders>
              <w:top w:val="single" w:sz="4" w:space="0" w:color="000000"/>
              <w:left w:val="single" w:sz="4" w:space="0" w:color="000000"/>
              <w:bottom w:val="single" w:sz="4" w:space="0" w:color="000000"/>
              <w:right w:val="nil"/>
            </w:tcBorders>
          </w:tcPr>
          <w:p w:rsidR="007F1E78" w:rsidRDefault="00AD6B07">
            <w:pPr>
              <w:spacing w:after="0" w:line="367" w:lineRule="auto"/>
              <w:ind w:left="85" w:firstLine="0"/>
              <w:jc w:val="left"/>
            </w:pPr>
            <w:r>
              <w:lastRenderedPageBreak/>
              <w:t xml:space="preserve">направленность работы процессе музыкальной деятельности. </w:t>
            </w:r>
          </w:p>
          <w:p w:rsidR="007F1E78" w:rsidRDefault="00AD6B07">
            <w:pPr>
              <w:spacing w:after="0" w:line="259" w:lineRule="auto"/>
              <w:ind w:left="85" w:firstLine="0"/>
              <w:jc w:val="left"/>
            </w:pPr>
            <w:r>
              <w:t xml:space="preserve"> </w:t>
            </w:r>
          </w:p>
        </w:tc>
        <w:tc>
          <w:tcPr>
            <w:tcW w:w="200" w:type="dxa"/>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в </w:t>
            </w: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45" w:line="378" w:lineRule="auto"/>
              <w:ind w:left="84" w:right="82" w:firstLine="0"/>
            </w:pPr>
            <w:r>
              <w:t xml:space="preserve">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 </w:t>
            </w:r>
          </w:p>
          <w:p w:rsidR="007F1E78" w:rsidRDefault="00AD6B07">
            <w:pPr>
              <w:numPr>
                <w:ilvl w:val="0"/>
                <w:numId w:val="179"/>
              </w:numPr>
              <w:spacing w:after="53" w:line="371" w:lineRule="auto"/>
              <w:ind w:right="73" w:firstLine="0"/>
            </w:pPr>
            <w:r>
              <w:t xml:space="preserve">формировать пространственную ориентировку на звук, звучания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w:t>
            </w:r>
          </w:p>
          <w:p w:rsidR="007F1E78" w:rsidRDefault="00AD6B07">
            <w:pPr>
              <w:numPr>
                <w:ilvl w:val="0"/>
                <w:numId w:val="179"/>
              </w:numPr>
              <w:spacing w:after="50" w:line="371" w:lineRule="auto"/>
              <w:ind w:right="73" w:firstLine="0"/>
            </w:pPr>
            <w:r>
              <w:t xml:space="preserve">привлекать внимание к темпу звучаний (быстро/медленно), силе звуков (громко/тихо);побуждать реагировать на изменение темпа и интенсивности, изменения характера движений, произнесения звуков, проговаривания потешек и стихов; </w:t>
            </w:r>
          </w:p>
          <w:p w:rsidR="007F1E78" w:rsidRDefault="00AD6B07">
            <w:pPr>
              <w:numPr>
                <w:ilvl w:val="0"/>
                <w:numId w:val="179"/>
              </w:numPr>
              <w:spacing w:after="17" w:line="400" w:lineRule="auto"/>
              <w:ind w:right="73" w:firstLine="0"/>
            </w:pPr>
            <w:r>
              <w:t xml:space="preserve">создавать условий для развития внимания при прослушивании музыки, умения реагировать на начало и окончание музыки; </w:t>
            </w:r>
          </w:p>
          <w:p w:rsidR="007F1E78" w:rsidRDefault="00AD6B07">
            <w:pPr>
              <w:numPr>
                <w:ilvl w:val="0"/>
                <w:numId w:val="179"/>
              </w:numPr>
              <w:spacing w:after="16" w:line="400" w:lineRule="auto"/>
              <w:ind w:right="73" w:firstLine="0"/>
            </w:pPr>
            <w:r>
              <w:t xml:space="preserve">привлекать к прослушиванию музыки, побуждая детей к слуховому сосредоточению и нацеливанию на восприятие музыкальной гармонии; </w:t>
            </w:r>
          </w:p>
          <w:p w:rsidR="007F1E78" w:rsidRDefault="00AD6B07">
            <w:pPr>
              <w:numPr>
                <w:ilvl w:val="0"/>
                <w:numId w:val="179"/>
              </w:numPr>
              <w:spacing w:after="21" w:line="398" w:lineRule="auto"/>
              <w:ind w:right="73" w:firstLine="0"/>
            </w:pPr>
            <w:r>
              <w:t xml:space="preserve">побуждать различать и по-разному реагировать на музыку маршевого и плясового, спокойного и веселого характера, вызывая соответствующие эмоции и двигательные реакции; </w:t>
            </w:r>
          </w:p>
          <w:p w:rsidR="007F1E78" w:rsidRDefault="00AD6B07">
            <w:pPr>
              <w:numPr>
                <w:ilvl w:val="0"/>
                <w:numId w:val="179"/>
              </w:numPr>
              <w:spacing w:after="44" w:line="378" w:lineRule="auto"/>
              <w:ind w:right="73" w:firstLine="0"/>
            </w:pPr>
            <w:r>
              <w:t xml:space="preserve">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w:t>
            </w:r>
          </w:p>
          <w:p w:rsidR="007F1E78" w:rsidRDefault="00AD6B07">
            <w:pPr>
              <w:numPr>
                <w:ilvl w:val="0"/>
                <w:numId w:val="179"/>
              </w:numPr>
              <w:spacing w:after="41" w:line="378" w:lineRule="auto"/>
              <w:ind w:right="73" w:firstLine="0"/>
            </w:pPr>
            <w:r>
              <w:t xml:space="preserve">формировать у детей музыкально-эстетических, зрительно-слуховых и двигательных представлений о средствах музыки, передающих образы объектов, их действия (бежит ручеек, идет медведь и пр.); </w:t>
            </w:r>
          </w:p>
          <w:p w:rsidR="007F1E78" w:rsidRDefault="00AD6B07">
            <w:pPr>
              <w:numPr>
                <w:ilvl w:val="0"/>
                <w:numId w:val="179"/>
              </w:numPr>
              <w:spacing w:after="46" w:line="377" w:lineRule="auto"/>
              <w:ind w:right="73" w:firstLine="0"/>
            </w:pPr>
            <w:r>
              <w:t xml:space="preserve">развивать у ребенка музыкально-ритмический, звуко- высотный и тембровый слух, включая в занятия музыкально звучащие разные предметы и игрушки; </w:t>
            </w:r>
          </w:p>
          <w:p w:rsidR="007F1E78" w:rsidRDefault="00AD6B07">
            <w:pPr>
              <w:numPr>
                <w:ilvl w:val="0"/>
                <w:numId w:val="179"/>
              </w:numPr>
              <w:spacing w:after="53" w:line="371" w:lineRule="auto"/>
              <w:ind w:right="73" w:firstLine="0"/>
            </w:pPr>
            <w:r>
              <w:t xml:space="preserve">знакомить детей с разными музыкальными инструментами; привлекать внимание к  звучанию  инструментов, а также  оркестра, хоров, отдельных голосов; воспитывать музыкальное восприятие, слушательскую культуру детей,  обогащать их музыкальные впечатления; </w:t>
            </w:r>
          </w:p>
          <w:p w:rsidR="007F1E78" w:rsidRDefault="00AD6B07">
            <w:pPr>
              <w:numPr>
                <w:ilvl w:val="0"/>
                <w:numId w:val="179"/>
              </w:numPr>
              <w:spacing w:after="0" w:line="259" w:lineRule="auto"/>
              <w:ind w:right="73" w:firstLine="0"/>
            </w:pPr>
            <w:r>
              <w:t xml:space="preserve">развивать память, создавая условия для запоминания и узнавания музыкальных произведений и разученных мелодий;  </w:t>
            </w:r>
          </w:p>
        </w:tc>
      </w:tr>
    </w:tbl>
    <w:p w:rsidR="007F1E78" w:rsidRDefault="007F1E78">
      <w:pPr>
        <w:spacing w:after="0" w:line="259" w:lineRule="auto"/>
        <w:ind w:left="-1241" w:right="424" w:firstLine="0"/>
        <w:jc w:val="left"/>
      </w:pPr>
    </w:p>
    <w:tbl>
      <w:tblPr>
        <w:tblStyle w:val="TableGrid"/>
        <w:tblW w:w="10207" w:type="dxa"/>
        <w:tblInd w:w="35" w:type="dxa"/>
        <w:tblCellMar>
          <w:top w:w="54" w:type="dxa"/>
          <w:left w:w="84" w:type="dxa"/>
          <w:right w:w="27" w:type="dxa"/>
        </w:tblCellMar>
        <w:tblLook w:val="04A0" w:firstRow="1" w:lastRow="0" w:firstColumn="1" w:lastColumn="0" w:noHBand="0" w:noVBand="1"/>
      </w:tblPr>
      <w:tblGrid>
        <w:gridCol w:w="1986"/>
        <w:gridCol w:w="8221"/>
      </w:tblGrid>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13883"/>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numPr>
                <w:ilvl w:val="0"/>
                <w:numId w:val="180"/>
              </w:numPr>
              <w:spacing w:after="44" w:line="378" w:lineRule="auto"/>
              <w:ind w:right="61" w:firstLine="0"/>
            </w:pPr>
            <w:r>
              <w:t xml:space="preserve">расширять и уточнять представления детей о средствах музыкальной выразительности, о жанрах и музыкальных направлениях,  исходя из особенностей интеллектуального развития детей с ЗПР; </w:t>
            </w:r>
          </w:p>
          <w:p w:rsidR="007F1E78" w:rsidRDefault="00AD6B07">
            <w:pPr>
              <w:numPr>
                <w:ilvl w:val="0"/>
                <w:numId w:val="180"/>
              </w:numPr>
              <w:spacing w:after="17" w:line="400" w:lineRule="auto"/>
              <w:ind w:right="61" w:firstLine="0"/>
            </w:pPr>
            <w:r>
              <w:t xml:space="preserve">привлекать детей к музыкальной деятельности, т .е. элементарной игре на дудочке, ксилофоне, губной гармошке, барабане и пр., </w:t>
            </w:r>
          </w:p>
          <w:p w:rsidR="007F1E78" w:rsidRDefault="00AD6B07">
            <w:pPr>
              <w:numPr>
                <w:ilvl w:val="0"/>
                <w:numId w:val="180"/>
              </w:numPr>
              <w:spacing w:after="45" w:line="378" w:lineRule="auto"/>
              <w:ind w:right="61" w:firstLine="0"/>
            </w:pPr>
            <w:r>
              <w:t xml:space="preserve">учить детей сольной и оркестровой игре на детских музыкальных инструментах, учить детей создавать вместе со взрослыми и использовать на занятиях, в играх самодельные музыкальные инструменты; </w:t>
            </w:r>
          </w:p>
          <w:p w:rsidR="007F1E78" w:rsidRDefault="00AD6B07">
            <w:pPr>
              <w:numPr>
                <w:ilvl w:val="0"/>
                <w:numId w:val="180"/>
              </w:numPr>
              <w:spacing w:after="43" w:line="377" w:lineRule="auto"/>
              <w:ind w:right="61" w:firstLine="0"/>
            </w:pPr>
            <w:r>
              <w:t xml:space="preserve">формировать эмоциональную отзывчивость детей на музыкальные произведения и умения использовать музыку для передачи собственного настроения; </w:t>
            </w:r>
          </w:p>
          <w:p w:rsidR="007F1E78" w:rsidRDefault="00AD6B07">
            <w:pPr>
              <w:numPr>
                <w:ilvl w:val="0"/>
                <w:numId w:val="180"/>
              </w:numPr>
              <w:spacing w:after="124" w:line="259" w:lineRule="auto"/>
              <w:ind w:right="61" w:firstLine="0"/>
            </w:pPr>
            <w:r>
              <w:t xml:space="preserve">развивать </w:t>
            </w:r>
            <w:r>
              <w:tab/>
              <w:t xml:space="preserve">певческие </w:t>
            </w:r>
            <w:r>
              <w:tab/>
              <w:t xml:space="preserve">способности </w:t>
            </w:r>
            <w:r>
              <w:tab/>
              <w:t xml:space="preserve">детей </w:t>
            </w:r>
            <w:r>
              <w:tab/>
              <w:t xml:space="preserve">(чистота </w:t>
            </w:r>
            <w:r>
              <w:tab/>
              <w:t xml:space="preserve">исполнения, </w:t>
            </w:r>
          </w:p>
          <w:p w:rsidR="007F1E78" w:rsidRDefault="00AD6B07">
            <w:pPr>
              <w:spacing w:after="182" w:line="259" w:lineRule="auto"/>
              <w:ind w:left="0" w:firstLine="0"/>
              <w:jc w:val="left"/>
            </w:pPr>
            <w:r>
              <w:t xml:space="preserve">интонирование, дыхание, дикция, слаженность); </w:t>
            </w:r>
          </w:p>
          <w:p w:rsidR="007F1E78" w:rsidRDefault="00AD6B07">
            <w:pPr>
              <w:numPr>
                <w:ilvl w:val="0"/>
                <w:numId w:val="180"/>
              </w:numPr>
              <w:spacing w:after="23" w:line="397" w:lineRule="auto"/>
              <w:ind w:right="61" w:firstLine="0"/>
            </w:pPr>
            <w:r>
              <w:t xml:space="preserve">учить детей пропевать по возможности все слова песни, соблюдая ее темп, ритм, мелодию; </w:t>
            </w:r>
          </w:p>
          <w:p w:rsidR="007F1E78" w:rsidRDefault="00AD6B07">
            <w:pPr>
              <w:numPr>
                <w:ilvl w:val="0"/>
                <w:numId w:val="180"/>
              </w:numPr>
              <w:spacing w:after="42" w:line="378" w:lineRule="auto"/>
              <w:ind w:right="61" w:firstLine="0"/>
            </w:pPr>
            <w:r>
              <w:t xml:space="preserve">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 </w:t>
            </w:r>
          </w:p>
          <w:p w:rsidR="007F1E78" w:rsidRDefault="00AD6B07">
            <w:pPr>
              <w:numPr>
                <w:ilvl w:val="0"/>
                <w:numId w:val="180"/>
              </w:numPr>
              <w:spacing w:after="18" w:line="378" w:lineRule="auto"/>
              <w:ind w:right="61" w:firstLine="0"/>
            </w:pPr>
            <w:r>
              <w:t xml:space="preserve">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w:t>
            </w:r>
          </w:p>
          <w:p w:rsidR="007F1E78" w:rsidRDefault="00AD6B07">
            <w:pPr>
              <w:spacing w:after="180" w:line="259" w:lineRule="auto"/>
              <w:ind w:left="0" w:firstLine="0"/>
              <w:jc w:val="left"/>
            </w:pPr>
            <w:r>
              <w:t xml:space="preserve">др.; </w:t>
            </w:r>
          </w:p>
          <w:p w:rsidR="007F1E78" w:rsidRDefault="00AD6B07">
            <w:pPr>
              <w:numPr>
                <w:ilvl w:val="0"/>
                <w:numId w:val="180"/>
              </w:numPr>
              <w:spacing w:after="17" w:line="399" w:lineRule="auto"/>
              <w:ind w:right="61" w:firstLine="0"/>
            </w:pPr>
            <w:r>
              <w:t xml:space="preserve">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сигналу; </w:t>
            </w:r>
          </w:p>
          <w:p w:rsidR="007F1E78" w:rsidRDefault="00AD6B07">
            <w:pPr>
              <w:numPr>
                <w:ilvl w:val="0"/>
                <w:numId w:val="180"/>
              </w:numPr>
              <w:spacing w:after="45" w:line="378" w:lineRule="auto"/>
              <w:ind w:right="61" w:firstLine="0"/>
            </w:pPr>
            <w:r>
              <w:t xml:space="preserve">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7F1E78" w:rsidRDefault="00AD6B07">
            <w:pPr>
              <w:numPr>
                <w:ilvl w:val="0"/>
                <w:numId w:val="180"/>
              </w:numPr>
              <w:spacing w:after="45" w:line="358" w:lineRule="auto"/>
              <w:ind w:right="61" w:firstLine="0"/>
            </w:pPr>
            <w: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w:t>
            </w:r>
          </w:p>
          <w:p w:rsidR="007F1E78" w:rsidRDefault="00AD6B07">
            <w:pPr>
              <w:spacing w:after="182" w:line="259" w:lineRule="auto"/>
              <w:ind w:left="0" w:firstLine="0"/>
              <w:jc w:val="left"/>
            </w:pPr>
            <w:r>
              <w:t xml:space="preserve">размере 2/4,3/4,   /4; </w:t>
            </w:r>
          </w:p>
          <w:p w:rsidR="007F1E78" w:rsidRDefault="00AD6B07">
            <w:pPr>
              <w:numPr>
                <w:ilvl w:val="0"/>
                <w:numId w:val="180"/>
              </w:numPr>
              <w:spacing w:after="0" w:line="259" w:lineRule="auto"/>
              <w:ind w:right="61" w:firstLine="0"/>
            </w:pPr>
            <w:r>
              <w:lastRenderedPageBreak/>
              <w:t xml:space="preserve">учить детей выполнять движения в соответствии с изменением характера </w:t>
            </w:r>
          </w:p>
        </w:tc>
      </w:tr>
      <w:tr w:rsidR="007F1E78">
        <w:trPr>
          <w:trHeight w:val="421"/>
        </w:trPr>
        <w:tc>
          <w:tcPr>
            <w:tcW w:w="1986"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lastRenderedPageBreak/>
              <w:t xml:space="preserve">Разделы </w:t>
            </w:r>
          </w:p>
        </w:tc>
        <w:tc>
          <w:tcPr>
            <w:tcW w:w="8221"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jc w:val="left"/>
            </w:pPr>
            <w:r>
              <w:t xml:space="preserve">Задачи и педагогические условия реализации </w:t>
            </w:r>
          </w:p>
        </w:tc>
      </w:tr>
      <w:tr w:rsidR="007F1E78">
        <w:trPr>
          <w:trHeight w:val="5861"/>
        </w:trPr>
        <w:tc>
          <w:tcPr>
            <w:tcW w:w="198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7F1E78" w:rsidRDefault="00AD6B07">
            <w:pPr>
              <w:spacing w:after="45" w:line="358" w:lineRule="auto"/>
              <w:ind w:left="0" w:firstLine="0"/>
            </w:pPr>
            <w:r>
              <w:t xml:space="preserve">музыки (быстро – медленно); самостоятельно придумывать  и выполнять движения по разную музыку (вальс, марш, полька); развивать </w:t>
            </w:r>
          </w:p>
          <w:p w:rsidR="007F1E78" w:rsidRDefault="00AD6B07">
            <w:pPr>
              <w:spacing w:after="49" w:line="372" w:lineRule="auto"/>
              <w:ind w:left="0" w:right="60" w:firstLine="0"/>
            </w:pPr>
            <w:r>
              <w:t xml:space="preserve">эмоциональность и свободу проявлений творчества в музыкальных играх; </w:t>
            </w:r>
            <w:r>
              <w:rPr>
                <w:rFonts w:ascii="Segoe UI Symbol" w:eastAsia="Segoe UI Symbol" w:hAnsi="Segoe UI Symbol" w:cs="Segoe UI Symbol"/>
              </w:rPr>
              <w:t></w:t>
            </w:r>
            <w:r>
              <w:rPr>
                <w:rFonts w:ascii="Arial" w:eastAsia="Arial" w:hAnsi="Arial" w:cs="Arial"/>
              </w:rPr>
              <w:t xml:space="preserve"> </w:t>
            </w:r>
            <w:r>
              <w:t xml:space="preserve">согласовывать музыкальную деятельность детей с ознакомлением их с произведениями художественной литературы, явлениями в жизни природы и общества. </w:t>
            </w:r>
          </w:p>
          <w:p w:rsidR="007F1E78" w:rsidRDefault="00AD6B07">
            <w:pPr>
              <w:numPr>
                <w:ilvl w:val="0"/>
                <w:numId w:val="181"/>
              </w:numPr>
              <w:spacing w:after="52" w:line="372" w:lineRule="auto"/>
              <w:ind w:right="61" w:firstLine="0"/>
            </w:pPr>
            <w: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F1E78" w:rsidRDefault="00AD6B07">
            <w:pPr>
              <w:numPr>
                <w:ilvl w:val="0"/>
                <w:numId w:val="181"/>
              </w:numPr>
              <w:spacing w:after="0" w:line="378" w:lineRule="auto"/>
              <w:ind w:right="61" w:firstLine="0"/>
            </w:pPr>
            <w:r>
              <w:t xml:space="preserve">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 </w:t>
            </w:r>
          </w:p>
          <w:p w:rsidR="007F1E78" w:rsidRDefault="00AD6B07">
            <w:pPr>
              <w:spacing w:after="0" w:line="259" w:lineRule="auto"/>
              <w:ind w:left="0" w:firstLine="0"/>
              <w:jc w:val="left"/>
            </w:pPr>
            <w:r>
              <w:t xml:space="preserve"> </w:t>
            </w:r>
          </w:p>
        </w:tc>
      </w:tr>
    </w:tbl>
    <w:p w:rsidR="007F1E78" w:rsidRDefault="00AD6B07">
      <w:pPr>
        <w:spacing w:after="134" w:line="259" w:lineRule="auto"/>
        <w:ind w:left="1169" w:firstLine="0"/>
        <w:jc w:val="left"/>
      </w:pPr>
      <w:r>
        <w:rPr>
          <w:b/>
        </w:rPr>
        <w:t xml:space="preserve"> </w:t>
      </w:r>
    </w:p>
    <w:p w:rsidR="007F1E78" w:rsidRDefault="00AD6B07">
      <w:pPr>
        <w:spacing w:after="0" w:line="259" w:lineRule="auto"/>
        <w:ind w:firstLine="0"/>
      </w:pPr>
      <w:r>
        <w:rPr>
          <w:rFonts w:ascii="Calibri" w:eastAsia="Calibri" w:hAnsi="Calibri" w:cs="Calibri"/>
          <w:sz w:val="22"/>
        </w:rPr>
        <w:t xml:space="preserve"> </w:t>
      </w:r>
      <w:r>
        <w:rPr>
          <w:rFonts w:ascii="Calibri" w:eastAsia="Calibri" w:hAnsi="Calibri" w:cs="Calibri"/>
          <w:sz w:val="22"/>
        </w:rPr>
        <w:tab/>
      </w:r>
      <w:r>
        <w:rPr>
          <w:b/>
        </w:rPr>
        <w:t xml:space="preserve"> </w:t>
      </w:r>
      <w:r>
        <w:br w:type="page"/>
      </w:r>
    </w:p>
    <w:p w:rsidR="007F1E78" w:rsidRDefault="00AD6B07">
      <w:pPr>
        <w:pStyle w:val="1"/>
        <w:spacing w:after="152"/>
        <w:ind w:left="1164" w:right="406"/>
      </w:pPr>
      <w:bookmarkStart w:id="25" w:name="_Toc497315738"/>
      <w:r>
        <w:lastRenderedPageBreak/>
        <w:t>3. ОРГАНИЗАЦИОННЫЙ РАЗДЕЛ</w:t>
      </w:r>
      <w:bookmarkEnd w:id="25"/>
      <w:r>
        <w:t xml:space="preserve"> </w:t>
      </w:r>
    </w:p>
    <w:p w:rsidR="007F1E78" w:rsidRDefault="00AD6B07">
      <w:pPr>
        <w:pStyle w:val="3"/>
        <w:spacing w:after="155" w:line="259" w:lineRule="auto"/>
        <w:ind w:left="1164"/>
      </w:pPr>
      <w:bookmarkStart w:id="26" w:name="_Toc497315739"/>
      <w:r>
        <w:rPr>
          <w:u w:val="single" w:color="000000"/>
        </w:rPr>
        <w:t>3.1. Психолого-педагогические условия, обеспечивающие развитие ребенка</w:t>
      </w:r>
      <w:bookmarkEnd w:id="26"/>
      <w:r>
        <w:t xml:space="preserve"> </w:t>
      </w:r>
    </w:p>
    <w:p w:rsidR="007F1E78" w:rsidRDefault="00AD6B07">
      <w:pPr>
        <w:ind w:left="446" w:right="559"/>
      </w:pPr>
      <w:r>
        <w:t xml:space="preserve">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w:t>
      </w:r>
    </w:p>
    <w:p w:rsidR="007F1E78" w:rsidRDefault="00AD6B07">
      <w:pPr>
        <w:ind w:left="446" w:right="559"/>
      </w:pPr>
      <w: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Pr>
          <w:i/>
        </w:rPr>
        <w:t>включает время</w:t>
      </w:r>
      <w: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w:t>
      </w:r>
      <w:r>
        <w:rPr>
          <w:i/>
        </w:rPr>
        <w:t>образовательную деятельность</w:t>
      </w:r>
      <w:r>
        <w:t xml:space="preserve"> с квалифицированной коррекцией недостатков в физическом и (или) психическом развитии детей, осуществляемую </w:t>
      </w:r>
      <w:r>
        <w:rPr>
          <w:i/>
        </w:rPr>
        <w:t>в ходе режимных моментов</w:t>
      </w:r>
      <w:r>
        <w:t xml:space="preserve">; </w:t>
      </w:r>
      <w:r>
        <w:rPr>
          <w:i/>
        </w:rPr>
        <w:t>самостоятельную деятельность детей</w:t>
      </w:r>
      <w:r>
        <w:t xml:space="preserve">; взаимодействие с семьями детей по реализации образовательной программы дошкольного образования для детей с ОВЗ.  </w:t>
      </w:r>
    </w:p>
    <w:p w:rsidR="007F1E78" w:rsidRDefault="00AD6B07">
      <w:pPr>
        <w:ind w:left="446" w:right="559"/>
      </w:pPr>
      <w:r>
        <w:t xml:space="preserve">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 </w:t>
      </w:r>
    </w:p>
    <w:p w:rsidR="007F1E78" w:rsidRDefault="00AD6B07">
      <w:pPr>
        <w:numPr>
          <w:ilvl w:val="0"/>
          <w:numId w:val="79"/>
        </w:numPr>
        <w:ind w:right="559"/>
      </w:pPr>
      <w:r>
        <w:t xml:space="preserve">развитие </w:t>
      </w:r>
      <w:r>
        <w:tab/>
        <w:t xml:space="preserve">физических, </w:t>
      </w:r>
      <w:r>
        <w:tab/>
        <w:t xml:space="preserve">интеллектуальных, </w:t>
      </w:r>
      <w:r>
        <w:tab/>
        <w:t xml:space="preserve">нравственных, </w:t>
      </w:r>
      <w:r>
        <w:tab/>
        <w:t xml:space="preserve">эстетических </w:t>
      </w:r>
      <w:r>
        <w:tab/>
        <w:t xml:space="preserve">и личностных качеств; – формирование предпосылок учебной деятельности; </w:t>
      </w:r>
    </w:p>
    <w:p w:rsidR="007F1E78" w:rsidRDefault="00AD6B07">
      <w:pPr>
        <w:numPr>
          <w:ilvl w:val="0"/>
          <w:numId w:val="79"/>
        </w:numPr>
        <w:spacing w:after="159" w:line="259" w:lineRule="auto"/>
        <w:ind w:right="559"/>
      </w:pPr>
      <w:r>
        <w:t xml:space="preserve">сохранение и укрепление здоровья; </w:t>
      </w:r>
    </w:p>
    <w:p w:rsidR="007F1E78" w:rsidRDefault="00AD6B07">
      <w:pPr>
        <w:numPr>
          <w:ilvl w:val="0"/>
          <w:numId w:val="79"/>
        </w:numPr>
        <w:spacing w:after="162" w:line="259" w:lineRule="auto"/>
        <w:ind w:right="559"/>
      </w:pPr>
      <w:r>
        <w:t xml:space="preserve">коррекция недостатков в физическом и (или) психическом развитии детей;  </w:t>
      </w:r>
    </w:p>
    <w:p w:rsidR="007F1E78" w:rsidRDefault="00AD6B07">
      <w:pPr>
        <w:numPr>
          <w:ilvl w:val="0"/>
          <w:numId w:val="79"/>
        </w:numPr>
        <w:ind w:right="559"/>
      </w:pPr>
      <w:r>
        <w:t xml:space="preserve">создание современной развивающей предметно-пространственной среды, комфортной как для детей с ЗПР, так и для нормально развивающихся детей, их родителей </w:t>
      </w:r>
    </w:p>
    <w:p w:rsidR="007F1E78" w:rsidRDefault="00AD6B07">
      <w:pPr>
        <w:ind w:left="1154" w:right="4059" w:hanging="708"/>
      </w:pPr>
      <w:r>
        <w:t xml:space="preserve">(законных представителей)и педагогического коллектива;  – формирование у детей общей культуры.  </w:t>
      </w:r>
    </w:p>
    <w:p w:rsidR="007F1E78" w:rsidRDefault="00AD6B07">
      <w:pPr>
        <w:ind w:left="446" w:right="559"/>
      </w:pPr>
      <w: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7F1E78" w:rsidRDefault="00AD6B07">
      <w:pPr>
        <w:ind w:left="446" w:right="559"/>
      </w:pPr>
      <w: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7F1E78" w:rsidRDefault="00AD6B07">
      <w:pPr>
        <w:numPr>
          <w:ilvl w:val="0"/>
          <w:numId w:val="80"/>
        </w:numPr>
        <w:spacing w:after="9" w:line="389" w:lineRule="auto"/>
        <w:ind w:right="559" w:hanging="259"/>
      </w:pPr>
      <w:r>
        <w:lastRenderedPageBreak/>
        <w:t xml:space="preserve">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  </w:t>
      </w:r>
    </w:p>
    <w:p w:rsidR="007F1E78" w:rsidRDefault="00AD6B07">
      <w:pPr>
        <w:numPr>
          <w:ilvl w:val="0"/>
          <w:numId w:val="80"/>
        </w:numPr>
        <w:spacing w:after="161" w:line="259" w:lineRule="auto"/>
        <w:ind w:right="559" w:hanging="259"/>
      </w:pPr>
      <w:r>
        <w:t xml:space="preserve">регламент и содержание работы тьютора;  </w:t>
      </w:r>
    </w:p>
    <w:p w:rsidR="007F1E78" w:rsidRDefault="00AD6B07">
      <w:pPr>
        <w:numPr>
          <w:ilvl w:val="0"/>
          <w:numId w:val="80"/>
        </w:numPr>
        <w:ind w:right="559" w:hanging="259"/>
      </w:pPr>
      <w:r>
        <w:t xml:space="preserve">регламент и содержание работы психолого-медико-педагогического консилиума (ПМПК) дошкольной образовательной организации.  </w:t>
      </w:r>
    </w:p>
    <w:p w:rsidR="007F1E78" w:rsidRDefault="00AD6B07">
      <w:pPr>
        <w:ind w:left="446" w:right="559"/>
      </w:pPr>
      <w:r>
        <w:t xml:space="preserve">В группах </w:t>
      </w:r>
      <w:r>
        <w:rPr>
          <w:i/>
        </w:rPr>
        <w:t>компенсирующей н</w:t>
      </w:r>
      <w:r>
        <w:t xml:space="preserve">аправленности для детей с ЗПР осуществляется реализация Примерной  адаптированной основной образовательной программы дошкольного образования. </w:t>
      </w:r>
    </w:p>
    <w:p w:rsidR="007F1E78" w:rsidRDefault="00AD6B07">
      <w:pPr>
        <w:spacing w:after="115" w:line="259" w:lineRule="auto"/>
        <w:ind w:left="1169" w:right="559" w:firstLine="0"/>
      </w:pPr>
      <w:r>
        <w:t xml:space="preserve">В группах </w:t>
      </w:r>
      <w:r>
        <w:rPr>
          <w:i/>
        </w:rPr>
        <w:t xml:space="preserve">комбинированной </w:t>
      </w:r>
      <w:r>
        <w:t xml:space="preserve">направленности существуют две программы.  </w:t>
      </w:r>
    </w:p>
    <w:p w:rsidR="007F1E78" w:rsidRDefault="00AD6B07">
      <w:pPr>
        <w:ind w:left="446" w:right="559"/>
      </w:pPr>
      <w:r>
        <w:t xml:space="preserve">Для ребенка с ЗПР на базе основной образовательной программы дошкольного образования разрабатывается и ПрАООП разрабатывается индивидуальная АОП  с учетом особенностей психофизического развития ребенка, его  индивидуальных возможностей, обеспечивающая коррекцию нарушений развития и его социальную адаптацию. </w:t>
      </w:r>
    </w:p>
    <w:p w:rsidR="007F1E78" w:rsidRDefault="00AD6B07">
      <w:pPr>
        <w:ind w:left="446" w:right="559"/>
      </w:pPr>
      <w:r>
        <w:t xml:space="preserve">Остальные дети группы комбинированной направленности обучаются по основной образовательной программе дошкольного образования.  </w:t>
      </w:r>
    </w:p>
    <w:p w:rsidR="007F1E78" w:rsidRDefault="00AD6B07">
      <w:pPr>
        <w:ind w:left="446" w:right="559"/>
      </w:pPr>
      <w:r>
        <w:t xml:space="preserve">При составлении адаптированной образовательной программы необходимо ориентироваться:  </w:t>
      </w:r>
    </w:p>
    <w:p w:rsidR="007F1E78" w:rsidRDefault="00AD6B07">
      <w:pPr>
        <w:numPr>
          <w:ilvl w:val="0"/>
          <w:numId w:val="81"/>
        </w:numPr>
        <w:ind w:right="559"/>
      </w:pPr>
      <w: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F1E78" w:rsidRDefault="00AD6B07">
      <w:pPr>
        <w:numPr>
          <w:ilvl w:val="0"/>
          <w:numId w:val="81"/>
        </w:numPr>
        <w:ind w:right="559"/>
      </w:pPr>
      <w:r>
        <w:t xml:space="preserve">на создание оптимальных условий совместного обучения детей с ЗПР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  </w:t>
      </w:r>
    </w:p>
    <w:p w:rsidR="007F1E78" w:rsidRDefault="00AD6B07">
      <w:pPr>
        <w:numPr>
          <w:ilvl w:val="0"/>
          <w:numId w:val="81"/>
        </w:numPr>
        <w:ind w:right="559"/>
      </w:pPr>
      <w:r>
        <w:t xml:space="preserve">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7F1E78" w:rsidRDefault="00AD6B07">
      <w:pPr>
        <w:ind w:left="446" w:right="559"/>
      </w:pPr>
      <w:r>
        <w:t xml:space="preserve">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ЗПР.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rsidR="007F1E78" w:rsidRDefault="00AD6B07">
      <w:pPr>
        <w:ind w:left="446" w:right="559"/>
      </w:pPr>
      <w:r>
        <w:lastRenderedPageBreak/>
        <w:t xml:space="preserve">В адаптированной образовательной программе определяется специфическое для ребенка с ЗПР соотношение форм и видов деятельности, индивидуализированный объем и глубина </w:t>
      </w:r>
      <w:r>
        <w:tab/>
        <w:t xml:space="preserve">содержания, </w:t>
      </w:r>
      <w:r>
        <w:tab/>
        <w:t xml:space="preserve">специальные </w:t>
      </w:r>
      <w:r>
        <w:tab/>
        <w:t xml:space="preserve">психолого-педагогические </w:t>
      </w:r>
      <w:r>
        <w:tab/>
        <w:t xml:space="preserve">технологии, </w:t>
      </w:r>
      <w:r>
        <w:tab/>
        <w:t xml:space="preserve">учебнометодические  материалы и технические средства, содержание работы тьютора.  </w:t>
      </w:r>
    </w:p>
    <w:p w:rsidR="007F1E78" w:rsidRDefault="00AD6B07">
      <w:pPr>
        <w:ind w:left="446" w:right="559"/>
      </w:pPr>
      <w:r>
        <w:t xml:space="preserve">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ЗПР и т. д. </w:t>
      </w:r>
    </w:p>
    <w:p w:rsidR="007F1E78" w:rsidRDefault="00AD6B07">
      <w:pPr>
        <w:ind w:left="446" w:right="559"/>
      </w:pPr>
      <w:r>
        <w:t xml:space="preserve">Реализация адаптированной образовательной программы ребенка с ЗПР строится с учетом:  </w:t>
      </w:r>
    </w:p>
    <w:p w:rsidR="007F1E78" w:rsidRDefault="00AD6B07">
      <w:pPr>
        <w:numPr>
          <w:ilvl w:val="0"/>
          <w:numId w:val="82"/>
        </w:numPr>
        <w:spacing w:after="164" w:line="259" w:lineRule="auto"/>
        <w:ind w:right="559"/>
      </w:pPr>
      <w:r>
        <w:t xml:space="preserve">особенностей </w:t>
      </w:r>
      <w:r>
        <w:tab/>
        <w:t xml:space="preserve">и </w:t>
      </w:r>
      <w:r>
        <w:tab/>
        <w:t xml:space="preserve">содержания </w:t>
      </w:r>
      <w:r>
        <w:tab/>
        <w:t xml:space="preserve">взаимодействия </w:t>
      </w:r>
      <w:r>
        <w:tab/>
        <w:t xml:space="preserve">с </w:t>
      </w:r>
      <w:r>
        <w:tab/>
        <w:t xml:space="preserve">родителями </w:t>
      </w:r>
      <w:r>
        <w:tab/>
        <w:t xml:space="preserve">(законными </w:t>
      </w:r>
    </w:p>
    <w:p w:rsidR="007F1E78" w:rsidRDefault="00AD6B07">
      <w:pPr>
        <w:spacing w:after="162" w:line="259" w:lineRule="auto"/>
        <w:ind w:left="446" w:right="559" w:firstLine="0"/>
      </w:pPr>
      <w:r>
        <w:t xml:space="preserve">представителями) на каждом этапе включения;  </w:t>
      </w:r>
    </w:p>
    <w:p w:rsidR="007F1E78" w:rsidRDefault="00AD6B07">
      <w:pPr>
        <w:numPr>
          <w:ilvl w:val="0"/>
          <w:numId w:val="82"/>
        </w:numPr>
        <w:spacing w:after="164" w:line="259" w:lineRule="auto"/>
        <w:ind w:right="559"/>
      </w:pPr>
      <w:r>
        <w:t xml:space="preserve">особенностей и содержания взаимодействия между сотрудниками Организации; </w:t>
      </w:r>
    </w:p>
    <w:p w:rsidR="007F1E78" w:rsidRDefault="00AD6B07">
      <w:pPr>
        <w:numPr>
          <w:ilvl w:val="0"/>
          <w:numId w:val="82"/>
        </w:numPr>
        <w:ind w:right="559"/>
      </w:pPr>
      <w:r>
        <w:t xml:space="preserve">вариативности и технологий выбора форм и методов подготовки ребенка с ЗПР к включению в общеобразовательную среду; </w:t>
      </w:r>
    </w:p>
    <w:p w:rsidR="007F1E78" w:rsidRDefault="00AD6B07">
      <w:pPr>
        <w:numPr>
          <w:ilvl w:val="0"/>
          <w:numId w:val="82"/>
        </w:numPr>
        <w:ind w:right="559"/>
      </w:pPr>
      <w:r>
        <w:t xml:space="preserve">критериев готовности ребенка с ЗПР к продвижению по этапам инклюзивного процесса; </w:t>
      </w:r>
    </w:p>
    <w:p w:rsidR="007F1E78" w:rsidRDefault="00AD6B07">
      <w:pPr>
        <w:numPr>
          <w:ilvl w:val="0"/>
          <w:numId w:val="82"/>
        </w:numPr>
        <w:ind w:right="559"/>
      </w:pPr>
      <w:r>
        <w:t xml:space="preserve">организации условий для максимального развития и эффективной адаптации ребенка в инклюзивной группе.  </w:t>
      </w:r>
    </w:p>
    <w:p w:rsidR="007F1E78" w:rsidRDefault="00AD6B07">
      <w:pPr>
        <w:ind w:left="446" w:right="559"/>
      </w:pPr>
      <w:r>
        <w:t xml:space="preserve">Координация реализации программ образования осуществляется на заседаниях психолого-медико-педагогического консилиума (ПМПк) дошкольной образовательной организации с участием всех педагогов и специалистов, задействованных в реализации образовательных программ. </w:t>
      </w:r>
    </w:p>
    <w:p w:rsidR="007F1E78" w:rsidRDefault="00AD6B07">
      <w:pPr>
        <w:ind w:left="446" w:right="559"/>
      </w:pPr>
      <w:r>
        <w:t xml:space="preserve">В настоящее время можно выделить несколько форм (моделей) организации психолого-педагогической помощи дошкольникам  с отклоняющимся развитием ( О.А. Степанова (2000), Н.Д. Шматко (2001), С.Г. Шевченко (2005) и с учетом требований ФГОС ДО.  </w:t>
      </w:r>
    </w:p>
    <w:p w:rsidR="007F1E78" w:rsidRDefault="00AD6B07">
      <w:pPr>
        <w:ind w:left="446" w:right="559"/>
      </w:pPr>
      <w:r>
        <w:rPr>
          <w:i/>
        </w:rPr>
        <w:t xml:space="preserve">Модель 1. Группы компенсирующей направленности </w:t>
      </w:r>
      <w:r>
        <w:t>В целях индивидуализации педагогического процесса, создания необходимых условий для психокоррекции и обеспечения эмоционального комфорта воспитанников с ЗПР число их в группе должно составлять  в соответствии с требованиями СанПиН 2.4.1.3049-13 -  6 детей раннего возраста и 10 человек дошкольного возраста</w:t>
      </w:r>
      <w:r>
        <w:rPr>
          <w:b/>
        </w:rPr>
        <w:t>.</w:t>
      </w:r>
      <w:r>
        <w:t xml:space="preserve">  Помимо традиционных задач, которые реализуются в педагогическом процессе ДОО, в задачи таких групп входят: </w:t>
      </w:r>
    </w:p>
    <w:p w:rsidR="007F1E78" w:rsidRDefault="00AD6B07">
      <w:pPr>
        <w:numPr>
          <w:ilvl w:val="0"/>
          <w:numId w:val="82"/>
        </w:numPr>
        <w:spacing w:after="165" w:line="259" w:lineRule="auto"/>
        <w:ind w:right="559"/>
      </w:pPr>
      <w:r>
        <w:t xml:space="preserve">сохранение и укрепление соматического и нервно-психического здоровья детей; </w:t>
      </w:r>
    </w:p>
    <w:p w:rsidR="007F1E78" w:rsidRDefault="00AD6B07">
      <w:pPr>
        <w:ind w:left="446" w:right="559"/>
      </w:pPr>
      <w:r>
        <w:lastRenderedPageBreak/>
        <w:t>—</w:t>
      </w:r>
      <w:r>
        <w:rPr>
          <w:rFonts w:ascii="Arial" w:eastAsia="Arial" w:hAnsi="Arial" w:cs="Arial"/>
        </w:rPr>
        <w:t xml:space="preserve"> </w:t>
      </w:r>
      <w:r>
        <w:t xml:space="preserve">коррекция недостаточного уровня социальной и психолого-педагогической готовности к школе; </w:t>
      </w:r>
    </w:p>
    <w:p w:rsidR="007F1E78" w:rsidRDefault="00AD6B07">
      <w:pPr>
        <w:ind w:left="446" w:right="559"/>
      </w:pPr>
      <w:r>
        <w:t>—</w:t>
      </w:r>
      <w:r>
        <w:rPr>
          <w:rFonts w:ascii="Arial" w:eastAsia="Arial" w:hAnsi="Arial" w:cs="Arial"/>
        </w:rPr>
        <w:t xml:space="preserve"> </w:t>
      </w:r>
      <w:r>
        <w:t xml:space="preserve">формирование психологических и психофизиологических предпосылок учебной деятельности; </w:t>
      </w:r>
    </w:p>
    <w:p w:rsidR="007F1E78" w:rsidRDefault="00AD6B07">
      <w:pPr>
        <w:spacing w:after="115" w:line="259" w:lineRule="auto"/>
        <w:ind w:left="1169" w:right="559" w:firstLine="0"/>
      </w:pPr>
      <w:r>
        <w:t>—</w:t>
      </w:r>
      <w:r>
        <w:rPr>
          <w:rFonts w:ascii="Arial" w:eastAsia="Arial" w:hAnsi="Arial" w:cs="Arial"/>
        </w:rPr>
        <w:t xml:space="preserve"> </w:t>
      </w:r>
      <w:r>
        <w:t xml:space="preserve">оптимизация социальной ситуации развития и др.,  </w:t>
      </w:r>
    </w:p>
    <w:p w:rsidR="007F1E78" w:rsidRDefault="00AD6B07">
      <w:pPr>
        <w:ind w:left="446" w:right="559"/>
      </w:pPr>
      <w:r>
        <w:t xml:space="preserve">Сопровождение работы таких групп осуществляют специалисты: дефектолог, логопед, психолог и др. Непосредственно работают с детьми, имеющими ЗПР, компетентные, прошедшие специальную подготовку воспитатели, которые в тесном контакте со  специалистами разрабатывают и реализуют групповую АООП .  </w:t>
      </w:r>
    </w:p>
    <w:p w:rsidR="007F1E78" w:rsidRDefault="00AD6B07">
      <w:pPr>
        <w:ind w:left="446" w:right="559"/>
      </w:pPr>
      <w:r>
        <w:rPr>
          <w:i/>
        </w:rPr>
        <w:t>Модель 2</w:t>
      </w:r>
      <w:r>
        <w:t xml:space="preserve">.  Для групп комбинированной направленности нормы комплектования в соответствии с СанПиН 2.4.1.3049-13:  не более 10 чел. из них 3 чел. с ЗПР – ранний возраст; не более 17 чел., из них 5 с ЗПР – дошкольный возраст.  </w:t>
      </w:r>
    </w:p>
    <w:p w:rsidR="007F1E78" w:rsidRDefault="00AD6B07">
      <w:pPr>
        <w:ind w:left="446" w:right="559"/>
      </w:pPr>
      <w:r>
        <w:t xml:space="preserve">В группах комбинированной направленности осуществляется совместное образование обучающихся с ЗПР по основной образовательной программе дошкольного образования, имеющей в структуре раздел  «Коррекционная работа/инклюзивное образование «,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(учителя-дефектолога, учителя-логопеда, педагога-психолога и др.). Воспитанник с ОВЗ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 (ПМПК)   </w:t>
      </w:r>
    </w:p>
    <w:p w:rsidR="007F1E78" w:rsidRDefault="00AD6B07">
      <w:pPr>
        <w:ind w:left="446" w:right="559"/>
      </w:pPr>
      <w:r>
        <w:t xml:space="preserve">Для детей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7F1E78" w:rsidRDefault="00AD6B07">
      <w:pPr>
        <w:ind w:left="446" w:right="559"/>
      </w:pPr>
      <w:r>
        <w:rPr>
          <w:i/>
        </w:rPr>
        <w:t xml:space="preserve">Модель 3. Группы кратковременного пребывания </w:t>
      </w:r>
      <w:r>
        <w:t xml:space="preserve">для осуществления развивающей и коррекционной работы с детьми с нарушениями развития. Работа специалистов в этих группах ограничивается несколькими часами в день, однако все занятия с  детьми носят выраженную коррекцинно-развивающую направленность. В таких группах предполагается индивидуализация образовательной и коррекционно-развивающей работы. Часть детей впоследствии могут успешно адаптироваться к коллективу сверстников и режиму жизни детского сада. </w:t>
      </w:r>
    </w:p>
    <w:p w:rsidR="007F1E78" w:rsidRDefault="00AD6B07">
      <w:pPr>
        <w:spacing w:after="158" w:line="259" w:lineRule="auto"/>
        <w:ind w:left="10" w:right="672" w:hanging="10"/>
        <w:jc w:val="right"/>
      </w:pPr>
      <w:r>
        <w:rPr>
          <w:b/>
          <w:i/>
        </w:rPr>
        <w:lastRenderedPageBreak/>
        <w:t xml:space="preserve">Условия обучения, воспитания и развития дошкольников с ЗПР включают в себя: </w:t>
      </w:r>
    </w:p>
    <w:p w:rsidR="007F1E78" w:rsidRDefault="00AD6B07">
      <w:pPr>
        <w:numPr>
          <w:ilvl w:val="0"/>
          <w:numId w:val="83"/>
        </w:numPr>
        <w:ind w:right="559"/>
      </w:pPr>
      <w:r>
        <w:t xml:space="preserve">использование специально разработанных образовательных программ и методов обучения и воспитания,  </w:t>
      </w:r>
    </w:p>
    <w:p w:rsidR="007F1E78" w:rsidRDefault="00AD6B07">
      <w:pPr>
        <w:numPr>
          <w:ilvl w:val="0"/>
          <w:numId w:val="83"/>
        </w:numPr>
        <w:spacing w:after="162" w:line="259" w:lineRule="auto"/>
        <w:ind w:right="559"/>
      </w:pPr>
      <w:r>
        <w:t xml:space="preserve">специальных учебных пособий и дидактических материалов, </w:t>
      </w:r>
    </w:p>
    <w:p w:rsidR="007F1E78" w:rsidRDefault="00AD6B07">
      <w:pPr>
        <w:numPr>
          <w:ilvl w:val="0"/>
          <w:numId w:val="83"/>
        </w:numPr>
        <w:ind w:right="559"/>
      </w:pPr>
      <w:r>
        <w:t xml:space="preserve">специальных технических средств обучения коллективного и индивидуального пользования,  </w:t>
      </w:r>
    </w:p>
    <w:p w:rsidR="007F1E78" w:rsidRDefault="00AD6B07">
      <w:pPr>
        <w:numPr>
          <w:ilvl w:val="0"/>
          <w:numId w:val="83"/>
        </w:numPr>
        <w:ind w:right="559"/>
      </w:pPr>
      <w:r>
        <w:t xml:space="preserve">при необходимости -предоставление услуг ассистента (помощника), оказывающего обучающимся необходимую техническую помощь,  </w:t>
      </w:r>
    </w:p>
    <w:p w:rsidR="007F1E78" w:rsidRDefault="00AD6B07">
      <w:pPr>
        <w:numPr>
          <w:ilvl w:val="0"/>
          <w:numId w:val="83"/>
        </w:numPr>
        <w:spacing w:after="112" w:line="259" w:lineRule="auto"/>
        <w:ind w:right="559"/>
      </w:pPr>
      <w:r>
        <w:t xml:space="preserve">проведение групповых и индивидуальных коррекционных занятий,  </w:t>
      </w:r>
    </w:p>
    <w:p w:rsidR="007F1E78" w:rsidRDefault="00AD6B07">
      <w:pPr>
        <w:ind w:left="446" w:right="559"/>
      </w:pPr>
      <w:r>
        <w:t xml:space="preserve">Важным условием является составление индивидуального образовательного маршрута, который даёт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7F1E78" w:rsidRDefault="00AD6B07">
      <w:pPr>
        <w:spacing w:after="163" w:line="259" w:lineRule="auto"/>
        <w:ind w:left="1169" w:firstLine="0"/>
        <w:jc w:val="left"/>
      </w:pPr>
      <w:r>
        <w:rPr>
          <w:b/>
        </w:rPr>
        <w:t xml:space="preserve"> </w:t>
      </w:r>
    </w:p>
    <w:p w:rsidR="007F1E78" w:rsidRDefault="00AD6B07">
      <w:pPr>
        <w:pStyle w:val="3"/>
        <w:spacing w:after="109" w:line="259" w:lineRule="auto"/>
        <w:ind w:left="1164"/>
      </w:pPr>
      <w:bookmarkStart w:id="27" w:name="_Toc497315740"/>
      <w:r>
        <w:rPr>
          <w:u w:val="single" w:color="000000"/>
        </w:rPr>
        <w:t>3.2. Организация развивающей предметно-пространственной среды</w:t>
      </w:r>
      <w:bookmarkEnd w:id="27"/>
      <w:r>
        <w:t xml:space="preserve"> </w:t>
      </w:r>
    </w:p>
    <w:p w:rsidR="007F1E78" w:rsidRDefault="00AD6B07">
      <w:pPr>
        <w:ind w:left="446" w:right="559"/>
      </w:pPr>
      <w:r>
        <w:t xml:space="preserve">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 </w:t>
      </w:r>
    </w:p>
    <w:p w:rsidR="007F1E78" w:rsidRDefault="00AD6B07">
      <w:pPr>
        <w:ind w:left="446" w:right="559"/>
      </w:pPr>
      <w:r>
        <w:t xml:space="preserve">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 </w:t>
      </w:r>
    </w:p>
    <w:p w:rsidR="007F1E78" w:rsidRDefault="00AD6B07">
      <w:pPr>
        <w:ind w:left="446" w:right="559"/>
      </w:pPr>
      <w: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7F1E78" w:rsidRDefault="00AD6B07">
      <w:pPr>
        <w:ind w:left="446" w:right="559"/>
      </w:pPr>
      <w:r>
        <w:lastRenderedPageBreak/>
        <w:t xml:space="preserve">Для развития индивидуальности каждого ребенка с учетом его возможностей, уровня активности и интересов, реализации задач ПрАООП при проектировании РППС соблюдается ряд  базовых требований.  </w:t>
      </w:r>
    </w:p>
    <w:p w:rsidR="007F1E78" w:rsidRDefault="00AD6B07">
      <w:pPr>
        <w:numPr>
          <w:ilvl w:val="0"/>
          <w:numId w:val="84"/>
        </w:numPr>
        <w:spacing w:after="115" w:line="259" w:lineRule="auto"/>
        <w:ind w:right="559"/>
      </w:pPr>
      <w:r>
        <w:t xml:space="preserve">Для содержательного насыщения среды должны быть:  </w:t>
      </w:r>
    </w:p>
    <w:p w:rsidR="007F1E78" w:rsidRDefault="00AD6B07">
      <w:pPr>
        <w:ind w:left="446" w:right="559"/>
      </w:pPr>
      <w:r>
        <w:t xml:space="preserve">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7F1E78" w:rsidRDefault="00AD6B07">
      <w:pPr>
        <w:numPr>
          <w:ilvl w:val="0"/>
          <w:numId w:val="84"/>
        </w:numPr>
        <w:ind w:right="559"/>
      </w:pPr>
      <w:r>
        <w:t xml:space="preserve">РППС  может трансформироваться в зависимости от образовательной ситуации, в том числе меняющихся интересов, мотивов и возможностей детей; </w:t>
      </w:r>
    </w:p>
    <w:p w:rsidR="007F1E78" w:rsidRDefault="00AD6B07">
      <w:pPr>
        <w:numPr>
          <w:ilvl w:val="0"/>
          <w:numId w:val="84"/>
        </w:numPr>
        <w:ind w:right="559"/>
      </w:pPr>
      <w:r>
        <w:t xml:space="preserve">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7F1E78" w:rsidRDefault="00AD6B07">
      <w:pPr>
        <w:numPr>
          <w:ilvl w:val="0"/>
          <w:numId w:val="84"/>
        </w:numPr>
        <w:ind w:right="559"/>
      </w:pPr>
      <w:r>
        <w:t xml:space="preserve">обеспечивается функция доступности  воспитанников к играм, игрушкам, материалам, пособиям, обеспечивающим все основные виды детской активности; </w:t>
      </w:r>
    </w:p>
    <w:p w:rsidR="007F1E78" w:rsidRDefault="00AD6B07">
      <w:pPr>
        <w:numPr>
          <w:ilvl w:val="0"/>
          <w:numId w:val="84"/>
        </w:numPr>
        <w:ind w:right="559"/>
      </w:pPr>
      <w:r>
        <w:t xml:space="preserve">все элементы РППС соответствуют требованиям по обеспечению надежности и безопасности их использования, таким как санитарно эпидемиологические правила и нормативы и правила пожарной безопасности, а также правила безопасного пользования Интернетом. </w:t>
      </w:r>
    </w:p>
    <w:p w:rsidR="007F1E78" w:rsidRDefault="00AD6B07">
      <w:pPr>
        <w:ind w:left="446" w:right="559"/>
      </w:pPr>
      <w:r>
        <w:t xml:space="preserve">РППС проектируются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 </w:t>
      </w:r>
    </w:p>
    <w:p w:rsidR="007F1E78" w:rsidRDefault="00AD6B07">
      <w:pPr>
        <w:spacing w:after="112" w:line="259" w:lineRule="auto"/>
        <w:ind w:left="1169" w:right="559" w:firstLine="0"/>
      </w:pPr>
      <w:r>
        <w:t xml:space="preserve">Предметно-игровая среда строится на определенных принципах: </w:t>
      </w:r>
    </w:p>
    <w:p w:rsidR="007F1E78" w:rsidRDefault="00AD6B07">
      <w:pPr>
        <w:ind w:left="446" w:right="559"/>
      </w:pPr>
      <w:r>
        <w:t xml:space="preserve">Принцип дистанции, позиции при взаимодействии.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7F1E78" w:rsidRDefault="00AD6B07">
      <w:pPr>
        <w:ind w:left="446" w:right="559"/>
      </w:pPr>
      <w:r>
        <w:lastRenderedPageBreak/>
        <w:t xml:space="preserve">Принцип активности, самостоятельности, творчества.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 </w:t>
      </w:r>
    </w:p>
    <w:p w:rsidR="007F1E78" w:rsidRDefault="00AD6B07">
      <w:pPr>
        <w:spacing w:after="105"/>
        <w:ind w:left="446" w:right="559"/>
      </w:pPr>
      <w:r>
        <w:t xml:space="preserve">Принцип стабильности-динамичности.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 </w:t>
      </w:r>
    </w:p>
    <w:p w:rsidR="007F1E78" w:rsidRDefault="00AD6B07">
      <w:pPr>
        <w:ind w:left="446" w:right="559"/>
      </w:pPr>
      <w:r>
        <w:t xml:space="preserve">Принцип комплексирования и гибкого зонирования.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 </w:t>
      </w:r>
    </w:p>
    <w:p w:rsidR="007F1E78" w:rsidRDefault="00AD6B07">
      <w:pPr>
        <w:ind w:left="446" w:right="559"/>
      </w:pPr>
      <w:r>
        <w:t xml:space="preserve">Принцип эмоциогенности среды, индивидуальной комфортности и эмоционального благополучия каждого ребенка.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 </w:t>
      </w:r>
    </w:p>
    <w:p w:rsidR="007F1E78" w:rsidRDefault="00AD6B07">
      <w:pPr>
        <w:ind w:left="446" w:right="559"/>
      </w:pPr>
      <w:r>
        <w:t xml:space="preserve">Принцип сочетания привычных и неординарных элементов в эстетической организации среды. Педагоги проектирую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 </w:t>
      </w:r>
    </w:p>
    <w:p w:rsidR="007F1E78" w:rsidRDefault="00AD6B07">
      <w:pPr>
        <w:ind w:left="446" w:right="559"/>
      </w:pPr>
      <w:r>
        <w:t xml:space="preserve">Принцип   открытости–закрытости. Представлен в нескольких аспектах: открытость природе, культуре, обществу и открытость своего  «я «,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 </w:t>
      </w:r>
    </w:p>
    <w:p w:rsidR="007F1E78" w:rsidRDefault="00AD6B07">
      <w:pPr>
        <w:ind w:left="446" w:right="559"/>
      </w:pPr>
      <w:r>
        <w:t xml:space="preserve">Отношение между обществом и ребенком в контексте его социализации и трудовой адаптации представляется в виде схемы:  «общество – игрушка – ребенок «, где игрушка является своеобразным связующим звеном, помогая ребенку войти во взрослую жизнь. </w:t>
      </w:r>
    </w:p>
    <w:p w:rsidR="007F1E78" w:rsidRDefault="00AD6B07">
      <w:pPr>
        <w:ind w:left="446" w:right="559"/>
      </w:pPr>
      <w:r>
        <w:lastRenderedPageBreak/>
        <w:t xml:space="preserve">Принцип учета половых и возрастных различий детей.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     </w:t>
      </w:r>
    </w:p>
    <w:p w:rsidR="007F1E78" w:rsidRDefault="00AD6B07">
      <w:pPr>
        <w:ind w:left="446" w:right="559"/>
      </w:pPr>
      <w:r>
        <w:t xml:space="preserve">Учитывая, что у дошкольников с ЗПР снижены общая мотивация деятельности и познавательная активность к среде предъявляются следующие  дополнительные требования: </w:t>
      </w:r>
    </w:p>
    <w:p w:rsidR="007F1E78" w:rsidRDefault="00AD6B07">
      <w:pPr>
        <w:ind w:left="446" w:right="559"/>
      </w:pPr>
      <w:r>
        <w:t xml:space="preserve">Принцип занимательности. Облегчает вовлечение ребенка в целенаправленную деятельность, формирует  желание выполнять предъявленные требования, а так же стремление к достижению конечного результата.  </w:t>
      </w:r>
    </w:p>
    <w:p w:rsidR="007F1E78" w:rsidRDefault="00AD6B07">
      <w:pPr>
        <w:ind w:left="446" w:right="559"/>
      </w:pPr>
      <w:r>
        <w:t xml:space="preserve">Принцип новизны.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 </w:t>
      </w:r>
    </w:p>
    <w:p w:rsidR="007F1E78" w:rsidRDefault="00AD6B07">
      <w:pPr>
        <w:spacing w:after="112" w:line="259" w:lineRule="auto"/>
        <w:ind w:left="1169" w:firstLine="0"/>
        <w:jc w:val="left"/>
      </w:pPr>
      <w:r>
        <w:t xml:space="preserve"> </w:t>
      </w:r>
    </w:p>
    <w:p w:rsidR="007F1E78" w:rsidRDefault="00AD6B07">
      <w:pPr>
        <w:ind w:left="446" w:right="559"/>
      </w:pPr>
      <w:r>
        <w:t xml:space="preserve">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 </w:t>
      </w:r>
    </w:p>
    <w:p w:rsidR="007F1E78" w:rsidRDefault="00AD6B07">
      <w:pPr>
        <w:ind w:left="446" w:right="559"/>
      </w:pPr>
      <w:r>
        <w:t xml:space="preserve">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7F1E78" w:rsidRDefault="00AD6B07">
      <w:pPr>
        <w:ind w:left="446" w:right="559"/>
      </w:pPr>
      <w:r>
        <w:t xml:space="preserve">С целью обеспечения условий для физического и психического развития,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w:t>
      </w:r>
      <w:r>
        <w:lastRenderedPageBreak/>
        <w:t xml:space="preserve">инвентарь и материалы для развития крупной моторики и содействия двигательной активности, материалы и пособия для развития мелкой моторики. </w:t>
      </w:r>
    </w:p>
    <w:p w:rsidR="007F1E78" w:rsidRDefault="00AD6B07">
      <w:pPr>
        <w:spacing w:after="159" w:line="259" w:lineRule="auto"/>
        <w:ind w:left="1169" w:right="559" w:firstLine="0"/>
      </w:pPr>
      <w:r>
        <w:t xml:space="preserve">В группах оборудуются уголки для снятия психологического напряжения. </w:t>
      </w:r>
    </w:p>
    <w:p w:rsidR="007F1E78" w:rsidRDefault="00AD6B07">
      <w:pPr>
        <w:ind w:left="446" w:right="559"/>
      </w:pPr>
      <w:r>
        <w:t xml:space="preserve">Предметно-пространственная среда обеспечивает условия для развития игровой и познавательно-исследовательской 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7F1E78" w:rsidRDefault="00AD6B07">
      <w:pPr>
        <w:spacing w:after="132"/>
        <w:ind w:left="446" w:right="559"/>
      </w:pPr>
      <w:r>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7F1E78" w:rsidRDefault="00AD6B07">
      <w:pPr>
        <w:ind w:left="446" w:right="559"/>
      </w:pPr>
      <w:r>
        <w:t xml:space="preserve">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7F1E78" w:rsidRDefault="00AD6B07">
      <w:pPr>
        <w:ind w:left="446" w:right="559"/>
      </w:pPr>
      <w:r>
        <w:t xml:space="preserve">Для реализации ПрАООП необходимы: отдельные кабинеты для занятий с учителемдефектологом, учителем-логопедом, педагогом психологом, сенсорная комната. </w:t>
      </w:r>
    </w:p>
    <w:p w:rsidR="007F1E78" w:rsidRDefault="00AD6B07">
      <w:pPr>
        <w:spacing w:after="159" w:line="259" w:lineRule="auto"/>
        <w:ind w:left="1169" w:right="559" w:firstLine="0"/>
      </w:pPr>
      <w:r>
        <w:t xml:space="preserve">Оборудование кабинетов осуществляется на основе паспорта кабинета. </w:t>
      </w:r>
    </w:p>
    <w:p w:rsidR="007F1E78" w:rsidRDefault="00AD6B07">
      <w:pPr>
        <w:spacing w:line="259" w:lineRule="auto"/>
        <w:ind w:left="446" w:right="559" w:firstLine="0"/>
      </w:pPr>
      <w:r>
        <w:t xml:space="preserve">Таблица 2 - Содержание РППС (перечень оборудования) составлено с учетом образовательных модулей и их содержания: </w:t>
      </w:r>
    </w:p>
    <w:tbl>
      <w:tblPr>
        <w:tblStyle w:val="TableGrid"/>
        <w:tblW w:w="9852" w:type="dxa"/>
        <w:tblInd w:w="356" w:type="dxa"/>
        <w:tblCellMar>
          <w:top w:w="56" w:type="dxa"/>
          <w:right w:w="45" w:type="dxa"/>
        </w:tblCellMar>
        <w:tblLook w:val="04A0" w:firstRow="1" w:lastRow="0" w:firstColumn="1" w:lastColumn="0" w:noHBand="0" w:noVBand="1"/>
      </w:tblPr>
      <w:tblGrid>
        <w:gridCol w:w="2090"/>
        <w:gridCol w:w="232"/>
        <w:gridCol w:w="2943"/>
        <w:gridCol w:w="4587"/>
      </w:tblGrid>
      <w:tr w:rsidR="007F1E78">
        <w:trPr>
          <w:trHeight w:val="430"/>
        </w:trPr>
        <w:tc>
          <w:tcPr>
            <w:tcW w:w="2089" w:type="dxa"/>
            <w:tcBorders>
              <w:top w:val="single" w:sz="6" w:space="0" w:color="000000"/>
              <w:left w:val="single" w:sz="6" w:space="0" w:color="000000"/>
              <w:bottom w:val="single" w:sz="6" w:space="0" w:color="000000"/>
              <w:right w:val="nil"/>
            </w:tcBorders>
          </w:tcPr>
          <w:p w:rsidR="007F1E78" w:rsidRDefault="00AD6B07">
            <w:pPr>
              <w:spacing w:after="0" w:line="259" w:lineRule="auto"/>
              <w:ind w:left="106" w:firstLine="0"/>
              <w:jc w:val="left"/>
            </w:pPr>
            <w:r>
              <w:rPr>
                <w:b/>
              </w:rPr>
              <w:t>Модули</w:t>
            </w:r>
            <w:r>
              <w:t xml:space="preserve"> </w:t>
            </w:r>
          </w:p>
        </w:tc>
        <w:tc>
          <w:tcPr>
            <w:tcW w:w="232" w:type="dxa"/>
            <w:tcBorders>
              <w:top w:val="single" w:sz="6" w:space="0" w:color="000000"/>
              <w:left w:val="nil"/>
              <w:bottom w:val="single" w:sz="6" w:space="0" w:color="000000"/>
              <w:right w:val="single" w:sz="6" w:space="0" w:color="000000"/>
            </w:tcBorders>
          </w:tcPr>
          <w:p w:rsidR="007F1E78" w:rsidRDefault="007F1E78">
            <w:pPr>
              <w:spacing w:after="160" w:line="259" w:lineRule="auto"/>
              <w:ind w:left="0" w:firstLine="0"/>
              <w:jc w:val="left"/>
            </w:pP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106" w:firstLine="0"/>
              <w:jc w:val="left"/>
            </w:pPr>
            <w:r>
              <w:rPr>
                <w:b/>
              </w:rPr>
              <w:t>Содержание модуля</w:t>
            </w:r>
            <w:r>
              <w:t xml:space="preserve">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106" w:firstLine="0"/>
              <w:jc w:val="left"/>
            </w:pPr>
            <w:r>
              <w:rPr>
                <w:b/>
              </w:rPr>
              <w:t>Перечень оборудования</w:t>
            </w:r>
            <w:r>
              <w:t xml:space="preserve"> </w:t>
            </w:r>
          </w:p>
        </w:tc>
      </w:tr>
      <w:tr w:rsidR="007F1E78">
        <w:trPr>
          <w:trHeight w:val="9952"/>
        </w:trPr>
        <w:tc>
          <w:tcPr>
            <w:tcW w:w="2089" w:type="dxa"/>
            <w:tcBorders>
              <w:top w:val="single" w:sz="6" w:space="0" w:color="000000"/>
              <w:left w:val="single" w:sz="6" w:space="0" w:color="000000"/>
              <w:bottom w:val="single" w:sz="6" w:space="0" w:color="000000"/>
              <w:right w:val="nil"/>
            </w:tcBorders>
          </w:tcPr>
          <w:p w:rsidR="007F1E78" w:rsidRDefault="00AD6B07">
            <w:pPr>
              <w:spacing w:after="0" w:line="259" w:lineRule="auto"/>
              <w:ind w:left="106" w:firstLine="0"/>
              <w:jc w:val="left"/>
            </w:pPr>
            <w:r>
              <w:lastRenderedPageBreak/>
              <w:t xml:space="preserve">Коррекция развитие психомоторных функций у детей </w:t>
            </w:r>
          </w:p>
        </w:tc>
        <w:tc>
          <w:tcPr>
            <w:tcW w:w="232" w:type="dxa"/>
            <w:tcBorders>
              <w:top w:val="single" w:sz="6" w:space="0" w:color="000000"/>
              <w:left w:val="nil"/>
              <w:bottom w:val="single" w:sz="6" w:space="0" w:color="000000"/>
              <w:right w:val="single" w:sz="6" w:space="0" w:color="000000"/>
            </w:tcBorders>
          </w:tcPr>
          <w:p w:rsidR="007F1E78" w:rsidRDefault="00AD6B07">
            <w:pPr>
              <w:spacing w:after="0" w:line="259" w:lineRule="auto"/>
              <w:ind w:left="0" w:firstLine="0"/>
            </w:pPr>
            <w:r>
              <w:t xml:space="preserve">и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82"/>
              </w:numPr>
              <w:spacing w:after="42" w:line="358" w:lineRule="auto"/>
              <w:ind w:firstLine="0"/>
            </w:pPr>
            <w:r>
              <w:t xml:space="preserve">упражнения для развития мелкой </w:t>
            </w:r>
          </w:p>
          <w:p w:rsidR="007F1E78" w:rsidRDefault="00AD6B07">
            <w:pPr>
              <w:spacing w:after="158" w:line="259" w:lineRule="auto"/>
              <w:ind w:left="106" w:firstLine="0"/>
              <w:jc w:val="left"/>
            </w:pPr>
            <w:r>
              <w:t xml:space="preserve">моторики; </w:t>
            </w:r>
          </w:p>
          <w:p w:rsidR="007F1E78" w:rsidRDefault="00AD6B07">
            <w:pPr>
              <w:numPr>
                <w:ilvl w:val="0"/>
                <w:numId w:val="182"/>
              </w:numPr>
              <w:spacing w:after="156" w:line="259" w:lineRule="auto"/>
              <w:ind w:firstLine="0"/>
            </w:pPr>
            <w:r>
              <w:t xml:space="preserve">гимнастика для глаз; </w:t>
            </w:r>
          </w:p>
          <w:p w:rsidR="007F1E78" w:rsidRDefault="00AD6B07">
            <w:pPr>
              <w:numPr>
                <w:ilvl w:val="0"/>
                <w:numId w:val="182"/>
              </w:numPr>
              <w:spacing w:after="0" w:line="397" w:lineRule="auto"/>
              <w:ind w:firstLine="0"/>
            </w:pPr>
            <w:r>
              <w:t xml:space="preserve">игры на снятие мышечного напряжения; - простые и сложные </w:t>
            </w:r>
          </w:p>
          <w:p w:rsidR="007F1E78" w:rsidRDefault="00AD6B07">
            <w:pPr>
              <w:spacing w:after="157" w:line="259" w:lineRule="auto"/>
              <w:ind w:left="106" w:firstLine="0"/>
              <w:jc w:val="left"/>
            </w:pPr>
            <w:r>
              <w:t xml:space="preserve">растяжки; </w:t>
            </w:r>
          </w:p>
          <w:p w:rsidR="007F1E78" w:rsidRDefault="00AD6B07">
            <w:pPr>
              <w:numPr>
                <w:ilvl w:val="0"/>
                <w:numId w:val="182"/>
              </w:numPr>
              <w:spacing w:after="0" w:line="396" w:lineRule="auto"/>
              <w:ind w:firstLine="0"/>
            </w:pPr>
            <w:r>
              <w:t xml:space="preserve">комплексы массажа и самомассажа; - дыхательные упражнения; </w:t>
            </w:r>
          </w:p>
          <w:p w:rsidR="007F1E78" w:rsidRDefault="00AD6B07">
            <w:pPr>
              <w:numPr>
                <w:ilvl w:val="0"/>
                <w:numId w:val="182"/>
              </w:numPr>
              <w:spacing w:after="167" w:line="259" w:lineRule="auto"/>
              <w:ind w:firstLine="0"/>
            </w:pPr>
            <w:r>
              <w:t xml:space="preserve">игры </w:t>
            </w:r>
            <w:r>
              <w:tab/>
              <w:t xml:space="preserve">на </w:t>
            </w:r>
            <w:r>
              <w:tab/>
              <w:t xml:space="preserve">развитие </w:t>
            </w:r>
          </w:p>
          <w:p w:rsidR="007F1E78" w:rsidRDefault="00AD6B07">
            <w:pPr>
              <w:spacing w:after="0" w:line="259" w:lineRule="auto"/>
              <w:ind w:left="106" w:firstLine="0"/>
              <w:jc w:val="left"/>
            </w:pPr>
            <w:r>
              <w:t xml:space="preserve">вестибулярно-моторной активности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35" w:line="363" w:lineRule="auto"/>
              <w:ind w:left="106" w:right="62" w:firstLine="0"/>
            </w:pPr>
            <w:r>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 </w:t>
            </w:r>
          </w:p>
          <w:p w:rsidR="007F1E78" w:rsidRDefault="00AD6B07">
            <w:pPr>
              <w:spacing w:after="115" w:line="259" w:lineRule="auto"/>
              <w:ind w:left="106" w:firstLine="0"/>
            </w:pPr>
            <w:r>
              <w:t xml:space="preserve">«Проворные мотальщики «,  «Бильбоке «; </w:t>
            </w:r>
          </w:p>
          <w:p w:rsidR="007F1E78" w:rsidRDefault="00AD6B07">
            <w:pPr>
              <w:spacing w:after="0" w:line="259" w:lineRule="auto"/>
              <w:ind w:left="106" w:right="62" w:firstLine="0"/>
            </w:pPr>
            <w:r>
              <w:t xml:space="preserve">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w:t>
            </w:r>
          </w:p>
        </w:tc>
      </w:tr>
    </w:tbl>
    <w:p w:rsidR="007F1E78" w:rsidRDefault="007F1E78">
      <w:pPr>
        <w:spacing w:after="0" w:line="259" w:lineRule="auto"/>
        <w:ind w:left="-1241" w:right="458" w:firstLine="0"/>
        <w:jc w:val="left"/>
      </w:pPr>
    </w:p>
    <w:tbl>
      <w:tblPr>
        <w:tblStyle w:val="TableGrid"/>
        <w:tblW w:w="9852" w:type="dxa"/>
        <w:tblInd w:w="356" w:type="dxa"/>
        <w:tblCellMar>
          <w:top w:w="56" w:type="dxa"/>
          <w:left w:w="106" w:type="dxa"/>
          <w:right w:w="46" w:type="dxa"/>
        </w:tblCellMar>
        <w:tblLook w:val="04A0" w:firstRow="1" w:lastRow="0" w:firstColumn="1" w:lastColumn="0" w:noHBand="0" w:noVBand="1"/>
      </w:tblPr>
      <w:tblGrid>
        <w:gridCol w:w="2322"/>
        <w:gridCol w:w="2943"/>
        <w:gridCol w:w="4587"/>
      </w:tblGrid>
      <w:tr w:rsidR="007F1E78">
        <w:trPr>
          <w:trHeight w:val="4986"/>
        </w:trPr>
        <w:tc>
          <w:tcPr>
            <w:tcW w:w="2321"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2943"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60" w:firstLine="0"/>
            </w:pPr>
            <w:r>
              <w:t xml:space="preserve">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 </w:t>
            </w:r>
          </w:p>
        </w:tc>
      </w:tr>
      <w:tr w:rsidR="007F1E78">
        <w:trPr>
          <w:trHeight w:val="8295"/>
        </w:trPr>
        <w:tc>
          <w:tcPr>
            <w:tcW w:w="2321"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firstLine="0"/>
              <w:jc w:val="left"/>
            </w:pPr>
            <w:r>
              <w:t xml:space="preserve">Коррекция эмоциональной сферы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83"/>
              </w:numPr>
              <w:spacing w:after="2" w:line="394" w:lineRule="auto"/>
              <w:ind w:firstLine="0"/>
            </w:pPr>
            <w:r>
              <w:t xml:space="preserve">преодоление негативных эмоций; </w:t>
            </w:r>
          </w:p>
          <w:p w:rsidR="007F1E78" w:rsidRDefault="00AD6B07">
            <w:pPr>
              <w:numPr>
                <w:ilvl w:val="0"/>
                <w:numId w:val="183"/>
              </w:numPr>
              <w:spacing w:after="165" w:line="259" w:lineRule="auto"/>
              <w:ind w:firstLine="0"/>
            </w:pPr>
            <w:r>
              <w:t xml:space="preserve">игры </w:t>
            </w:r>
            <w:r>
              <w:tab/>
              <w:t xml:space="preserve">на </w:t>
            </w:r>
            <w:r>
              <w:tab/>
              <w:t xml:space="preserve">развитие </w:t>
            </w:r>
          </w:p>
          <w:p w:rsidR="007F1E78" w:rsidRDefault="00AD6B07">
            <w:pPr>
              <w:spacing w:after="0" w:line="397" w:lineRule="auto"/>
              <w:ind w:left="0" w:right="60" w:firstLine="0"/>
            </w:pPr>
            <w:r>
              <w:t xml:space="preserve">локомоторных функций; - игры на регуляцию </w:t>
            </w:r>
          </w:p>
          <w:p w:rsidR="007F1E78" w:rsidRDefault="00AD6B07">
            <w:pPr>
              <w:spacing w:after="0" w:line="398" w:lineRule="auto"/>
              <w:ind w:left="0" w:right="35" w:firstLine="0"/>
              <w:jc w:val="left"/>
            </w:pPr>
            <w:r>
              <w:t xml:space="preserve">деятельности дыхательной системы; </w:t>
            </w:r>
          </w:p>
          <w:p w:rsidR="007F1E78" w:rsidRDefault="00AD6B07">
            <w:pPr>
              <w:numPr>
                <w:ilvl w:val="0"/>
                <w:numId w:val="183"/>
              </w:numPr>
              <w:spacing w:after="168" w:line="259" w:lineRule="auto"/>
              <w:ind w:firstLine="0"/>
            </w:pPr>
            <w:r>
              <w:t xml:space="preserve">игры </w:t>
            </w:r>
            <w:r>
              <w:tab/>
              <w:t xml:space="preserve">и </w:t>
            </w:r>
            <w:r>
              <w:tab/>
              <w:t xml:space="preserve">приемы </w:t>
            </w:r>
            <w:r>
              <w:tab/>
              <w:t xml:space="preserve">для </w:t>
            </w:r>
          </w:p>
          <w:p w:rsidR="007F1E78" w:rsidRDefault="00AD6B07">
            <w:pPr>
              <w:spacing w:after="156" w:line="259" w:lineRule="auto"/>
              <w:ind w:left="0" w:firstLine="0"/>
              <w:jc w:val="left"/>
            </w:pPr>
            <w:r>
              <w:t xml:space="preserve">коррекции тревожности; </w:t>
            </w:r>
          </w:p>
          <w:p w:rsidR="007F1E78" w:rsidRDefault="00AD6B07">
            <w:pPr>
              <w:numPr>
                <w:ilvl w:val="0"/>
                <w:numId w:val="183"/>
              </w:numPr>
              <w:spacing w:after="0" w:line="358" w:lineRule="auto"/>
              <w:ind w:firstLine="0"/>
            </w:pPr>
            <w:r>
              <w:t xml:space="preserve">игры и приемы, направленные на </w:t>
            </w:r>
          </w:p>
          <w:p w:rsidR="007F1E78" w:rsidRDefault="00AD6B07">
            <w:pPr>
              <w:spacing w:after="144" w:line="259" w:lineRule="auto"/>
              <w:ind w:left="0" w:firstLine="0"/>
              <w:jc w:val="left"/>
            </w:pPr>
            <w:r>
              <w:t xml:space="preserve">формирование </w:t>
            </w:r>
          </w:p>
          <w:p w:rsidR="007F1E78" w:rsidRDefault="00AD6B07">
            <w:pPr>
              <w:tabs>
                <w:tab w:val="center" w:pos="593"/>
                <w:tab w:val="center" w:pos="2458"/>
              </w:tabs>
              <w:spacing w:after="165" w:line="259" w:lineRule="auto"/>
              <w:ind w:left="0" w:firstLine="0"/>
              <w:jc w:val="left"/>
            </w:pPr>
            <w:r>
              <w:rPr>
                <w:rFonts w:ascii="Calibri" w:eastAsia="Calibri" w:hAnsi="Calibri" w:cs="Calibri"/>
              </w:rPr>
              <w:tab/>
            </w:r>
            <w:r>
              <w:t xml:space="preserve">адекватных </w:t>
            </w:r>
            <w:r>
              <w:tab/>
              <w:t xml:space="preserve">форм </w:t>
            </w:r>
          </w:p>
          <w:p w:rsidR="007F1E78" w:rsidRDefault="00AD6B07">
            <w:pPr>
              <w:spacing w:after="159" w:line="259" w:lineRule="auto"/>
              <w:ind w:left="0" w:firstLine="0"/>
              <w:jc w:val="left"/>
            </w:pPr>
            <w:r>
              <w:t xml:space="preserve">поведения; </w:t>
            </w:r>
          </w:p>
          <w:p w:rsidR="007F1E78" w:rsidRDefault="00AD6B07">
            <w:pPr>
              <w:numPr>
                <w:ilvl w:val="0"/>
                <w:numId w:val="183"/>
              </w:numPr>
              <w:spacing w:after="47" w:line="356" w:lineRule="auto"/>
              <w:ind w:firstLine="0"/>
            </w:pPr>
            <w:r>
              <w:t xml:space="preserve">игры и приемы для устранения детских </w:t>
            </w:r>
          </w:p>
          <w:p w:rsidR="007F1E78" w:rsidRDefault="00AD6B07">
            <w:pPr>
              <w:spacing w:after="158" w:line="259" w:lineRule="auto"/>
              <w:ind w:left="0" w:firstLine="0"/>
              <w:jc w:val="left"/>
            </w:pPr>
            <w:r>
              <w:t xml:space="preserve">страхов; </w:t>
            </w:r>
          </w:p>
          <w:p w:rsidR="007F1E78" w:rsidRDefault="00AD6B07">
            <w:pPr>
              <w:numPr>
                <w:ilvl w:val="0"/>
                <w:numId w:val="183"/>
              </w:numPr>
              <w:spacing w:after="0" w:line="259" w:lineRule="auto"/>
              <w:ind w:firstLine="0"/>
            </w:pPr>
            <w:r>
              <w:t xml:space="preserve">игры и упражнения на развитие саморегуляции и самоконтроля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61" w:firstLine="0"/>
            </w:pPr>
            <w:r>
              <w:t xml:space="preserve">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 </w:t>
            </w:r>
          </w:p>
        </w:tc>
      </w:tr>
      <w:tr w:rsidR="007F1E78">
        <w:trPr>
          <w:trHeight w:val="1256"/>
        </w:trPr>
        <w:tc>
          <w:tcPr>
            <w:tcW w:w="2321"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firstLine="0"/>
              <w:jc w:val="left"/>
            </w:pPr>
            <w:r>
              <w:lastRenderedPageBreak/>
              <w:t xml:space="preserve">Развитие познавательной деятельности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84"/>
              </w:numPr>
              <w:spacing w:after="1" w:line="396" w:lineRule="auto"/>
              <w:ind w:firstLine="0"/>
              <w:jc w:val="left"/>
            </w:pPr>
            <w:r>
              <w:t xml:space="preserve">кинезиологические упражнения; </w:t>
            </w:r>
          </w:p>
          <w:p w:rsidR="007F1E78" w:rsidRDefault="00AD6B07">
            <w:pPr>
              <w:numPr>
                <w:ilvl w:val="0"/>
                <w:numId w:val="184"/>
              </w:numPr>
              <w:spacing w:after="0" w:line="259" w:lineRule="auto"/>
              <w:ind w:firstLine="0"/>
              <w:jc w:val="left"/>
            </w:pPr>
            <w:r>
              <w:t xml:space="preserve">игры </w:t>
            </w:r>
            <w:r>
              <w:tab/>
              <w:t xml:space="preserve">на </w:t>
            </w:r>
            <w:r>
              <w:tab/>
              <w:t xml:space="preserve">развитие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63" w:firstLine="0"/>
            </w:pPr>
            <w:r>
              <w:t xml:space="preserve">Наборы из основы со стержнями разной длины и элементами одинаковых или разных форм и цветов; пирамидки с </w:t>
            </w:r>
          </w:p>
        </w:tc>
      </w:tr>
    </w:tbl>
    <w:p w:rsidR="007F1E78" w:rsidRDefault="007F1E78">
      <w:pPr>
        <w:spacing w:after="0" w:line="259" w:lineRule="auto"/>
        <w:ind w:left="-1241" w:right="458" w:firstLine="0"/>
        <w:jc w:val="left"/>
      </w:pPr>
    </w:p>
    <w:tbl>
      <w:tblPr>
        <w:tblStyle w:val="TableGrid"/>
        <w:tblW w:w="9852" w:type="dxa"/>
        <w:tblInd w:w="356" w:type="dxa"/>
        <w:tblCellMar>
          <w:top w:w="55" w:type="dxa"/>
          <w:left w:w="106" w:type="dxa"/>
          <w:right w:w="46" w:type="dxa"/>
        </w:tblCellMar>
        <w:tblLook w:val="04A0" w:firstRow="1" w:lastRow="0" w:firstColumn="1" w:lastColumn="0" w:noHBand="0" w:noVBand="1"/>
      </w:tblPr>
      <w:tblGrid>
        <w:gridCol w:w="2322"/>
        <w:gridCol w:w="2943"/>
        <w:gridCol w:w="4587"/>
      </w:tblGrid>
      <w:tr w:rsidR="007F1E78">
        <w:trPr>
          <w:trHeight w:val="13264"/>
        </w:trPr>
        <w:tc>
          <w:tcPr>
            <w:tcW w:w="2321" w:type="dxa"/>
            <w:tcBorders>
              <w:top w:val="single" w:sz="6" w:space="0" w:color="000000"/>
              <w:left w:val="single" w:sz="6" w:space="0" w:color="000000"/>
              <w:bottom w:val="single" w:sz="6" w:space="0" w:color="000000"/>
              <w:right w:val="single" w:sz="6" w:space="0" w:color="000000"/>
            </w:tcBorders>
          </w:tcPr>
          <w:p w:rsidR="007F1E78" w:rsidRDefault="007F1E78">
            <w:pPr>
              <w:spacing w:after="160" w:line="259" w:lineRule="auto"/>
              <w:ind w:left="0" w:firstLine="0"/>
              <w:jc w:val="left"/>
            </w:pP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97" w:lineRule="auto"/>
              <w:ind w:left="0" w:right="58" w:firstLine="0"/>
            </w:pPr>
            <w:r>
              <w:t xml:space="preserve">концентрации и распределение внимания; - игры на развитие </w:t>
            </w:r>
          </w:p>
          <w:p w:rsidR="007F1E78" w:rsidRDefault="00AD6B07">
            <w:pPr>
              <w:spacing w:after="159" w:line="259" w:lineRule="auto"/>
              <w:ind w:left="0" w:firstLine="0"/>
              <w:jc w:val="left"/>
            </w:pPr>
            <w:r>
              <w:t xml:space="preserve">памяти; </w:t>
            </w:r>
          </w:p>
          <w:p w:rsidR="007F1E78" w:rsidRDefault="00AD6B07">
            <w:pPr>
              <w:numPr>
                <w:ilvl w:val="0"/>
                <w:numId w:val="185"/>
              </w:numPr>
              <w:spacing w:after="165" w:line="259" w:lineRule="auto"/>
              <w:ind w:hanging="142"/>
            </w:pPr>
            <w:r>
              <w:t xml:space="preserve">упражнения </w:t>
            </w:r>
            <w:r>
              <w:tab/>
              <w:t xml:space="preserve">для </w:t>
            </w:r>
          </w:p>
          <w:p w:rsidR="007F1E78" w:rsidRDefault="00AD6B07">
            <w:pPr>
              <w:spacing w:after="22" w:line="377" w:lineRule="auto"/>
              <w:ind w:left="0" w:right="59" w:firstLine="0"/>
            </w:pPr>
            <w:r>
              <w:t xml:space="preserve">развития мышления; - игры и упражнения для развития исследовательских способностей; </w:t>
            </w:r>
          </w:p>
          <w:p w:rsidR="007F1E78" w:rsidRDefault="00AD6B07">
            <w:pPr>
              <w:numPr>
                <w:ilvl w:val="0"/>
                <w:numId w:val="185"/>
              </w:numPr>
              <w:spacing w:after="119" w:line="259" w:lineRule="auto"/>
              <w:ind w:hanging="142"/>
            </w:pPr>
            <w:r>
              <w:t xml:space="preserve">упражнения </w:t>
            </w:r>
            <w:r>
              <w:tab/>
              <w:t xml:space="preserve">для </w:t>
            </w:r>
          </w:p>
          <w:p w:rsidR="007F1E78" w:rsidRDefault="00AD6B07">
            <w:pPr>
              <w:spacing w:after="0" w:line="259" w:lineRule="auto"/>
              <w:ind w:left="0" w:right="32" w:firstLine="0"/>
              <w:jc w:val="left"/>
            </w:pPr>
            <w:r>
              <w:t xml:space="preserve">активизации познавательных процессов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373" w:lineRule="auto"/>
              <w:ind w:left="0" w:right="58" w:firstLine="0"/>
            </w:pPr>
            <w:r>
              <w:t xml:space="preserve">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w:t>
            </w:r>
          </w:p>
          <w:p w:rsidR="007F1E78" w:rsidRDefault="00AD6B07">
            <w:pPr>
              <w:spacing w:after="0" w:line="259" w:lineRule="auto"/>
              <w:ind w:left="0" w:right="57" w:firstLine="0"/>
            </w:pPr>
            <w:r>
              <w:t xml:space="preserve">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 </w:t>
            </w:r>
          </w:p>
        </w:tc>
      </w:tr>
      <w:tr w:rsidR="007F1E78">
        <w:trPr>
          <w:trHeight w:val="1258"/>
        </w:trPr>
        <w:tc>
          <w:tcPr>
            <w:tcW w:w="2321"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firstLine="0"/>
              <w:jc w:val="left"/>
            </w:pPr>
            <w:r>
              <w:lastRenderedPageBreak/>
              <w:t xml:space="preserve">Формирование высших психических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numPr>
                <w:ilvl w:val="0"/>
                <w:numId w:val="186"/>
              </w:numPr>
              <w:spacing w:after="0" w:line="396" w:lineRule="auto"/>
              <w:ind w:firstLine="0"/>
              <w:jc w:val="left"/>
            </w:pPr>
            <w:r>
              <w:t xml:space="preserve">игры и упражнения для речевого развития; </w:t>
            </w:r>
          </w:p>
          <w:p w:rsidR="007F1E78" w:rsidRDefault="00AD6B07">
            <w:pPr>
              <w:numPr>
                <w:ilvl w:val="0"/>
                <w:numId w:val="186"/>
              </w:numPr>
              <w:spacing w:after="0" w:line="259" w:lineRule="auto"/>
              <w:ind w:firstLine="0"/>
              <w:jc w:val="left"/>
            </w:pPr>
            <w:r>
              <w:t xml:space="preserve">игры </w:t>
            </w:r>
            <w:r>
              <w:tab/>
              <w:t xml:space="preserve">на </w:t>
            </w:r>
            <w:r>
              <w:tab/>
              <w:t xml:space="preserve">развитие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59" w:firstLine="0"/>
            </w:pPr>
            <w:r>
              <w:t xml:space="preserve">Бусы с элементами разных форм, цветов и размеров с образцами сборки; набор составных картинок с различными </w:t>
            </w:r>
          </w:p>
        </w:tc>
      </w:tr>
      <w:tr w:rsidR="007F1E78">
        <w:trPr>
          <w:trHeight w:val="8296"/>
        </w:trPr>
        <w:tc>
          <w:tcPr>
            <w:tcW w:w="2321"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firstLine="0"/>
              <w:jc w:val="left"/>
            </w:pPr>
            <w:r>
              <w:t xml:space="preserve">функций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spacing w:after="157" w:line="259" w:lineRule="auto"/>
              <w:ind w:left="0" w:firstLine="0"/>
              <w:jc w:val="left"/>
            </w:pPr>
            <w:r>
              <w:t xml:space="preserve">саморегуляции; </w:t>
            </w:r>
          </w:p>
          <w:p w:rsidR="007F1E78" w:rsidRDefault="00AD6B07">
            <w:pPr>
              <w:numPr>
                <w:ilvl w:val="0"/>
                <w:numId w:val="187"/>
              </w:numPr>
              <w:spacing w:after="121" w:line="259" w:lineRule="auto"/>
              <w:ind w:firstLine="0"/>
            </w:pPr>
            <w:r>
              <w:t xml:space="preserve">упражнения </w:t>
            </w:r>
            <w:r>
              <w:tab/>
              <w:t xml:space="preserve">для </w:t>
            </w:r>
          </w:p>
          <w:p w:rsidR="007F1E78" w:rsidRDefault="00AD6B07">
            <w:pPr>
              <w:spacing w:after="20" w:line="377" w:lineRule="auto"/>
              <w:ind w:left="0" w:firstLine="0"/>
              <w:jc w:val="left"/>
            </w:pPr>
            <w:r>
              <w:t xml:space="preserve">формирования межполушарного взаимодействия; </w:t>
            </w:r>
          </w:p>
          <w:p w:rsidR="007F1E78" w:rsidRDefault="00AD6B07">
            <w:pPr>
              <w:numPr>
                <w:ilvl w:val="0"/>
                <w:numId w:val="187"/>
              </w:numPr>
              <w:spacing w:after="12" w:line="385" w:lineRule="auto"/>
              <w:ind w:firstLine="0"/>
            </w:pPr>
            <w:r>
              <w:t xml:space="preserve">игры </w:t>
            </w:r>
            <w:r>
              <w:tab/>
              <w:t xml:space="preserve">на </w:t>
            </w:r>
            <w:r>
              <w:tab/>
              <w:t xml:space="preserve">развитие зрительнопространственной координации; </w:t>
            </w:r>
          </w:p>
          <w:p w:rsidR="007F1E78" w:rsidRDefault="00AD6B07">
            <w:pPr>
              <w:numPr>
                <w:ilvl w:val="0"/>
                <w:numId w:val="187"/>
              </w:numPr>
              <w:spacing w:after="28" w:line="358" w:lineRule="auto"/>
              <w:ind w:firstLine="0"/>
            </w:pPr>
            <w:r>
              <w:t xml:space="preserve">упражнения на развитие концентрации внимания, двигательного контроля и элиминацию </w:t>
            </w:r>
          </w:p>
          <w:p w:rsidR="007F1E78" w:rsidRDefault="00AD6B07">
            <w:pPr>
              <w:tabs>
                <w:tab w:val="right" w:pos="2791"/>
              </w:tabs>
              <w:spacing w:after="167" w:line="259" w:lineRule="auto"/>
              <w:ind w:left="0" w:firstLine="0"/>
              <w:jc w:val="left"/>
            </w:pPr>
            <w:r>
              <w:t xml:space="preserve">импульсивности </w:t>
            </w:r>
            <w:r>
              <w:tab/>
              <w:t xml:space="preserve">и </w:t>
            </w:r>
          </w:p>
          <w:p w:rsidR="007F1E78" w:rsidRDefault="00AD6B07">
            <w:pPr>
              <w:spacing w:after="157" w:line="259" w:lineRule="auto"/>
              <w:ind w:left="0" w:firstLine="0"/>
              <w:jc w:val="left"/>
            </w:pPr>
            <w:r>
              <w:t xml:space="preserve">агрессивности; </w:t>
            </w:r>
          </w:p>
          <w:p w:rsidR="007F1E78" w:rsidRDefault="00AD6B07">
            <w:pPr>
              <w:numPr>
                <w:ilvl w:val="0"/>
                <w:numId w:val="187"/>
              </w:numPr>
              <w:spacing w:after="121" w:line="259" w:lineRule="auto"/>
              <w:ind w:firstLine="0"/>
            </w:pPr>
            <w:r>
              <w:t xml:space="preserve">повышение </w:t>
            </w:r>
            <w:r>
              <w:tab/>
              <w:t xml:space="preserve">уровня </w:t>
            </w:r>
          </w:p>
          <w:p w:rsidR="007F1E78" w:rsidRDefault="00AD6B07">
            <w:pPr>
              <w:spacing w:after="0" w:line="259" w:lineRule="auto"/>
              <w:ind w:left="0" w:firstLine="0"/>
              <w:jc w:val="left"/>
            </w:pPr>
            <w:r>
              <w:t xml:space="preserve">работоспособности нервной системы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60" w:firstLine="0"/>
            </w:pPr>
            <w:r>
              <w:t xml:space="preserve">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  «лишнего « и «недостающего «;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 </w:t>
            </w:r>
          </w:p>
        </w:tc>
      </w:tr>
      <w:tr w:rsidR="007F1E78">
        <w:trPr>
          <w:trHeight w:val="3742"/>
        </w:trPr>
        <w:tc>
          <w:tcPr>
            <w:tcW w:w="2321"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firstLine="0"/>
              <w:jc w:val="left"/>
            </w:pPr>
            <w:r>
              <w:t xml:space="preserve">Развитие коммуникативной деятельности </w:t>
            </w:r>
          </w:p>
        </w:tc>
        <w:tc>
          <w:tcPr>
            <w:tcW w:w="2943" w:type="dxa"/>
            <w:tcBorders>
              <w:top w:val="single" w:sz="6" w:space="0" w:color="000000"/>
              <w:left w:val="single" w:sz="6" w:space="0" w:color="000000"/>
              <w:bottom w:val="single" w:sz="6" w:space="0" w:color="000000"/>
              <w:right w:val="single" w:sz="6" w:space="0" w:color="000000"/>
            </w:tcBorders>
          </w:tcPr>
          <w:p w:rsidR="007F1E78" w:rsidRDefault="00AD6B07">
            <w:pPr>
              <w:tabs>
                <w:tab w:val="center" w:pos="1289"/>
                <w:tab w:val="right" w:pos="2791"/>
              </w:tabs>
              <w:spacing w:after="165" w:line="259" w:lineRule="auto"/>
              <w:ind w:left="0" w:firstLine="0"/>
              <w:jc w:val="left"/>
            </w:pPr>
            <w:r>
              <w:t xml:space="preserve">- </w:t>
            </w:r>
            <w:r>
              <w:tab/>
              <w:t xml:space="preserve">игры </w:t>
            </w:r>
            <w:r>
              <w:tab/>
              <w:t xml:space="preserve">на </w:t>
            </w:r>
          </w:p>
          <w:p w:rsidR="007F1E78" w:rsidRDefault="00AD6B07">
            <w:pPr>
              <w:spacing w:after="0" w:line="259" w:lineRule="auto"/>
              <w:ind w:left="0" w:right="156" w:firstLine="0"/>
              <w:jc w:val="left"/>
            </w:pPr>
            <w:r>
              <w:t xml:space="preserve">взаимопонимание; - игры на взаимодействие </w:t>
            </w:r>
          </w:p>
        </w:tc>
        <w:tc>
          <w:tcPr>
            <w:tcW w:w="4587" w:type="dxa"/>
            <w:tcBorders>
              <w:top w:val="single" w:sz="6" w:space="0" w:color="000000"/>
              <w:left w:val="single" w:sz="6" w:space="0" w:color="000000"/>
              <w:bottom w:val="single" w:sz="6" w:space="0" w:color="000000"/>
              <w:right w:val="single" w:sz="6" w:space="0" w:color="000000"/>
            </w:tcBorders>
          </w:tcPr>
          <w:p w:rsidR="007F1E78" w:rsidRDefault="00AD6B07">
            <w:pPr>
              <w:spacing w:after="0" w:line="259" w:lineRule="auto"/>
              <w:ind w:left="0" w:right="55" w:firstLine="0"/>
            </w:pPr>
            <w:r>
              <w:t xml:space="preserve">Фигурки людей с ограниченными возможностями здоровья, игра  «Рыбалка « с крупногабаритными элементами для совместных игр; набор составных  «лыж «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 </w:t>
            </w:r>
          </w:p>
        </w:tc>
      </w:tr>
    </w:tbl>
    <w:p w:rsidR="007F1E78" w:rsidRDefault="00AD6B07">
      <w:pPr>
        <w:spacing w:after="115" w:line="259" w:lineRule="auto"/>
        <w:ind w:left="1169" w:firstLine="0"/>
        <w:jc w:val="left"/>
      </w:pPr>
      <w:r>
        <w:t xml:space="preserve"> </w:t>
      </w:r>
    </w:p>
    <w:p w:rsidR="007F1E78" w:rsidRDefault="00AD6B07">
      <w:pPr>
        <w:ind w:left="446" w:right="559"/>
      </w:pPr>
      <w:r>
        <w:lastRenderedPageBreak/>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 </w:t>
      </w:r>
    </w:p>
    <w:p w:rsidR="007F1E78" w:rsidRDefault="00AD6B07">
      <w:pPr>
        <w:numPr>
          <w:ilvl w:val="0"/>
          <w:numId w:val="85"/>
        </w:numPr>
        <w:spacing w:after="164" w:line="259" w:lineRule="auto"/>
        <w:ind w:right="559"/>
      </w:pPr>
      <w:r>
        <w:t xml:space="preserve">для демонстрации детям познавательных, художественных, мультипликационных фильмов, литературных, музыкальных произведений и др.; </w:t>
      </w:r>
    </w:p>
    <w:p w:rsidR="007F1E78" w:rsidRDefault="00AD6B07">
      <w:pPr>
        <w:numPr>
          <w:ilvl w:val="0"/>
          <w:numId w:val="85"/>
        </w:numPr>
        <w:ind w:right="559"/>
      </w:pPr>
      <w:r>
        <w:t xml:space="preserve">для включения специально подготовленных презентаций в образовательный процесс; </w:t>
      </w:r>
    </w:p>
    <w:p w:rsidR="007F1E78" w:rsidRDefault="00AD6B07">
      <w:pPr>
        <w:numPr>
          <w:ilvl w:val="0"/>
          <w:numId w:val="85"/>
        </w:numPr>
        <w:ind w:right="559"/>
      </w:pPr>
      <w:r>
        <w:t xml:space="preserve">для визуального оформления и сопровождения праздников,  дней открытых дверей, комплексных занятий и др.; </w:t>
      </w:r>
    </w:p>
    <w:p w:rsidR="007F1E78" w:rsidRDefault="00AD6B07">
      <w:pPr>
        <w:numPr>
          <w:ilvl w:val="0"/>
          <w:numId w:val="85"/>
        </w:numPr>
        <w:ind w:right="559"/>
      </w:pPr>
      <w:r>
        <w:t xml:space="preserve">для проведения методических мероприятий, участия в видеоконференциях и вебинарах;  </w:t>
      </w:r>
    </w:p>
    <w:p w:rsidR="007F1E78" w:rsidRDefault="00AD6B07">
      <w:pPr>
        <w:numPr>
          <w:ilvl w:val="0"/>
          <w:numId w:val="85"/>
        </w:numPr>
        <w:ind w:right="559"/>
      </w:pPr>
      <w:r>
        <w:t xml:space="preserve">для поиска в информационной среде материалов, обеспечивающих реализацию АООП; </w:t>
      </w:r>
    </w:p>
    <w:p w:rsidR="007F1E78" w:rsidRDefault="00AD6B07">
      <w:pPr>
        <w:numPr>
          <w:ilvl w:val="0"/>
          <w:numId w:val="85"/>
        </w:numPr>
        <w:ind w:right="559"/>
      </w:pPr>
      <w: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7F1E78" w:rsidRDefault="00AD6B07">
      <w:pPr>
        <w:numPr>
          <w:ilvl w:val="0"/>
          <w:numId w:val="85"/>
        </w:numPr>
        <w:ind w:right="559"/>
      </w:pPr>
      <w:r>
        <w:t xml:space="preserve">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 </w:t>
      </w:r>
    </w:p>
    <w:p w:rsidR="007F1E78" w:rsidRDefault="00AD6B07">
      <w:pPr>
        <w:ind w:left="446" w:right="559"/>
      </w:pPr>
      <w:r>
        <w:t xml:space="preserve">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 </w:t>
      </w:r>
    </w:p>
    <w:p w:rsidR="007F1E78" w:rsidRDefault="00AD6B07">
      <w:pPr>
        <w:ind w:left="446" w:right="559"/>
      </w:pPr>
      <w: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7F1E78" w:rsidRDefault="00AD6B07">
      <w:pPr>
        <w:ind w:left="446" w:right="559"/>
      </w:pPr>
      <w: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7F1E78" w:rsidRDefault="00AD6B07">
      <w:pPr>
        <w:ind w:left="446" w:right="559"/>
      </w:pPr>
      <w:r>
        <w:t xml:space="preserve">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  «Подготовка к педсовету «, материалы  семинаров-практикумов; </w:t>
      </w:r>
      <w:r>
        <w:lastRenderedPageBreak/>
        <w:t xml:space="preserve">план – график повышения квалификации педагогов; план аттестации педагогических кадров; передовой педагогический опыт. </w:t>
      </w:r>
    </w:p>
    <w:p w:rsidR="007F1E78" w:rsidRDefault="00AD6B07">
      <w:pPr>
        <w:ind w:left="446" w:right="559"/>
      </w:pPr>
      <w:r>
        <w:t xml:space="preserve">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 </w:t>
      </w:r>
    </w:p>
    <w:p w:rsidR="007F1E78" w:rsidRDefault="00AD6B07">
      <w:pPr>
        <w:ind w:left="446" w:right="559"/>
      </w:pPr>
      <w:r>
        <w:t xml:space="preserve">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 </w:t>
      </w:r>
    </w:p>
    <w:p w:rsidR="007F1E78" w:rsidRDefault="00AD6B07">
      <w:pPr>
        <w:spacing w:after="171" w:line="259" w:lineRule="auto"/>
        <w:ind w:left="1169" w:firstLine="0"/>
        <w:jc w:val="left"/>
      </w:pPr>
      <w:r>
        <w:t xml:space="preserve"> </w:t>
      </w:r>
    </w:p>
    <w:p w:rsidR="007F1E78" w:rsidRDefault="00AD6B07">
      <w:pPr>
        <w:pStyle w:val="3"/>
        <w:spacing w:after="109" w:line="259" w:lineRule="auto"/>
        <w:ind w:left="1164"/>
      </w:pPr>
      <w:bookmarkStart w:id="28" w:name="_Toc497315741"/>
      <w:r>
        <w:rPr>
          <w:u w:val="single" w:color="000000"/>
        </w:rPr>
        <w:t>3.3 Кадровые условия реализации Программы</w:t>
      </w:r>
      <w:bookmarkEnd w:id="28"/>
      <w:r>
        <w:t xml:space="preserve"> </w:t>
      </w:r>
    </w:p>
    <w:p w:rsidR="007F1E78" w:rsidRDefault="00AD6B07">
      <w:pPr>
        <w:ind w:left="446" w:right="559"/>
      </w:pPr>
      <w:r>
        <w:t xml:space="preserve">Для реализации Программы образовательная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7F1E78" w:rsidRDefault="00AD6B07">
      <w:pPr>
        <w:ind w:left="446" w:right="559"/>
      </w:pPr>
      <w:r>
        <w:t xml:space="preserve">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7F1E78" w:rsidRDefault="00AD6B07">
      <w:pPr>
        <w:ind w:left="446" w:right="559"/>
      </w:pPr>
      <w:r>
        <w:t xml:space="preserve">Согласно ст. 13 п. 1. Федерального закона  «Об образовании в Российской Федерации «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 </w:t>
      </w:r>
    </w:p>
    <w:p w:rsidR="007F1E78" w:rsidRDefault="00AD6B07">
      <w:pPr>
        <w:ind w:left="446" w:right="559"/>
      </w:pPr>
      <w:r>
        <w:t xml:space="preserve">Реализация Программы требует от образовательной организаций осуществления управления, ведения  финансово-хозяйственной и хозяйственной деятельности, организации необходимого медицинского обслуживания. Для решения этих задач руководитель вправе заключать договора гражданско-правового характера и совершать иные действия в рамках своих полномочий. </w:t>
      </w:r>
    </w:p>
    <w:p w:rsidR="007F1E78" w:rsidRDefault="00AD6B07">
      <w:pPr>
        <w:ind w:left="446" w:right="559"/>
      </w:pPr>
      <w:r>
        <w:t xml:space="preserve">Согласно ФГОС ДО реализация Программы осуществляется педагогическими работниками в течение всего времени пребывания воспитанников в детском саду. </w:t>
      </w:r>
    </w:p>
    <w:p w:rsidR="007F1E78" w:rsidRDefault="00AD6B07">
      <w:pPr>
        <w:ind w:left="446" w:right="559"/>
      </w:pPr>
      <w:r>
        <w:t xml:space="preserve">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w:t>
      </w:r>
      <w:r>
        <w:lastRenderedPageBreak/>
        <w:t xml:space="preserve">августа 2013 г. N 1014г.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Для преодоления задержки психического развития в группе компенсирующей направленности работает учительдефектолог (олигофренопедагог). При наличии в заключении ПМПК рекомендаций по коррекции речи, эту работу выполняет  учитель-логопед (из расчета 25 воспитанников в условиях логопункта). Психолого-педагогическое сопровождение обеспечивает специальный психолог из расчета трех-четырех  групп на  одного специалиста.  </w:t>
      </w:r>
    </w:p>
    <w:p w:rsidR="007F1E78" w:rsidRDefault="00AD6B07">
      <w:pPr>
        <w:ind w:left="446" w:right="559"/>
      </w:pPr>
      <w:r>
        <w:t xml:space="preserve">Дошкольнику с ЗПР предоставляется услуга ассистента в случае, если такие специальные условия прописаны в заключении ПМПК. </w:t>
      </w:r>
    </w:p>
    <w:p w:rsidR="007F1E78" w:rsidRDefault="00AD6B07">
      <w:pPr>
        <w:ind w:left="446" w:right="559"/>
      </w:pPr>
      <w:r>
        <w:t xml:space="preserve">Квалификация педагогических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 </w:t>
      </w:r>
    </w:p>
    <w:p w:rsidR="007F1E78" w:rsidRDefault="00AD6B07">
      <w:pPr>
        <w:ind w:left="446" w:right="559"/>
      </w:pPr>
      <w:r>
        <w:t xml:space="preserve">Повышение педагогической компетентности  осуществляется за счет курсов повышения профессиональной квалификации, система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7F1E78" w:rsidRDefault="00AD6B07">
      <w:pPr>
        <w:ind w:left="446" w:right="559"/>
      </w:pPr>
      <w:r>
        <w:t xml:space="preserve">В  педагогическом коллективе должен поддерживаться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 </w:t>
      </w:r>
    </w:p>
    <w:p w:rsidR="007F1E78" w:rsidRDefault="00AD6B07">
      <w:pPr>
        <w:ind w:left="446" w:right="559"/>
      </w:pPr>
      <w:r>
        <w:t xml:space="preserve">Непосредственную реализацию  коррекционно-образовательной программы осуществляют следующие педагоги под общим руководством методиста: </w:t>
      </w:r>
    </w:p>
    <w:p w:rsidR="007F1E78" w:rsidRDefault="00AD6B07">
      <w:pPr>
        <w:numPr>
          <w:ilvl w:val="0"/>
          <w:numId w:val="86"/>
        </w:numPr>
        <w:spacing w:after="131" w:line="259" w:lineRule="auto"/>
        <w:ind w:right="559" w:hanging="144"/>
      </w:pPr>
      <w:r>
        <w:t xml:space="preserve">учитель-дефектолог (ведущий специалист), </w:t>
      </w:r>
    </w:p>
    <w:p w:rsidR="007F1E78" w:rsidRDefault="00AD6B07">
      <w:pPr>
        <w:numPr>
          <w:ilvl w:val="0"/>
          <w:numId w:val="86"/>
        </w:numPr>
        <w:spacing w:after="134" w:line="259" w:lineRule="auto"/>
        <w:ind w:right="559" w:hanging="144"/>
      </w:pPr>
      <w:r>
        <w:t xml:space="preserve">учитель-логопед, </w:t>
      </w:r>
    </w:p>
    <w:p w:rsidR="007F1E78" w:rsidRDefault="00AD6B07">
      <w:pPr>
        <w:numPr>
          <w:ilvl w:val="0"/>
          <w:numId w:val="86"/>
        </w:numPr>
        <w:spacing w:after="135" w:line="259" w:lineRule="auto"/>
        <w:ind w:right="559" w:hanging="144"/>
      </w:pPr>
      <w:r>
        <w:t xml:space="preserve">педагог-психолог, </w:t>
      </w:r>
    </w:p>
    <w:p w:rsidR="007F1E78" w:rsidRDefault="00AD6B07">
      <w:pPr>
        <w:numPr>
          <w:ilvl w:val="0"/>
          <w:numId w:val="86"/>
        </w:numPr>
        <w:spacing w:after="135" w:line="259" w:lineRule="auto"/>
        <w:ind w:right="559" w:hanging="144"/>
      </w:pPr>
      <w:r>
        <w:t xml:space="preserve">воспитатель, </w:t>
      </w:r>
    </w:p>
    <w:p w:rsidR="007F1E78" w:rsidRDefault="00AD6B07">
      <w:pPr>
        <w:numPr>
          <w:ilvl w:val="0"/>
          <w:numId w:val="86"/>
        </w:numPr>
        <w:spacing w:after="137" w:line="259" w:lineRule="auto"/>
        <w:ind w:right="559" w:hanging="144"/>
      </w:pPr>
      <w:r>
        <w:t xml:space="preserve">инструктор по ФИЗО, </w:t>
      </w:r>
    </w:p>
    <w:p w:rsidR="007F1E78" w:rsidRDefault="00AD6B07">
      <w:pPr>
        <w:numPr>
          <w:ilvl w:val="0"/>
          <w:numId w:val="86"/>
        </w:numPr>
        <w:spacing w:after="118" w:line="259" w:lineRule="auto"/>
        <w:ind w:right="559" w:hanging="144"/>
      </w:pPr>
      <w:r>
        <w:t xml:space="preserve">музыкальный руководитель. </w:t>
      </w:r>
    </w:p>
    <w:p w:rsidR="007F1E78" w:rsidRDefault="00AD6B07">
      <w:pPr>
        <w:ind w:left="446" w:right="559"/>
      </w:pPr>
      <w:r>
        <w:t xml:space="preserve">На основании заявлений родителей может быть организовано дополнительное образование. Наиболее целесообразны для детей с ЗПР занятия по дополнительной программе ритмикой, танцами, театрализованной и изобразительной деятельностью. </w:t>
      </w:r>
    </w:p>
    <w:p w:rsidR="007F1E78" w:rsidRDefault="00AD6B07">
      <w:pPr>
        <w:spacing w:after="115" w:line="259" w:lineRule="auto"/>
        <w:ind w:left="1169" w:right="559" w:firstLine="0"/>
      </w:pPr>
      <w:r>
        <w:t xml:space="preserve">Особенности работы воспитателей в компенсирующих группах для детей с ЗПР. </w:t>
      </w:r>
    </w:p>
    <w:p w:rsidR="007F1E78" w:rsidRDefault="00AD6B07">
      <w:pPr>
        <w:ind w:left="446" w:right="559"/>
      </w:pPr>
      <w:r>
        <w:lastRenderedPageBreak/>
        <w:t xml:space="preserve">С каждой группой детей работают 2 воспитателя, получивших специальную подготовку на курсах повышения квалификации. Функциональные обязанности в дополнение к основным, включают: </w:t>
      </w:r>
    </w:p>
    <w:p w:rsidR="007F1E78" w:rsidRDefault="00AD6B07">
      <w:pPr>
        <w:spacing w:line="259" w:lineRule="auto"/>
        <w:ind w:left="1169" w:right="559" w:firstLine="0"/>
      </w:pPr>
      <w:r>
        <w:t xml:space="preserve">участие в мониторинге усвоения Программы (педагогический блок), </w:t>
      </w:r>
    </w:p>
    <w:p w:rsidR="007F1E78" w:rsidRDefault="00AD6B07">
      <w:pPr>
        <w:spacing w:after="164" w:line="259" w:lineRule="auto"/>
        <w:ind w:left="10" w:right="561" w:hanging="10"/>
        <w:jc w:val="right"/>
      </w:pPr>
      <w:r>
        <w:t xml:space="preserve">адаптация рабочих программ и развивающей среды к образовательным потребностям </w:t>
      </w:r>
    </w:p>
    <w:p w:rsidR="007F1E78" w:rsidRDefault="00AD6B07">
      <w:pPr>
        <w:ind w:left="1154" w:right="559" w:hanging="708"/>
      </w:pPr>
      <w:r>
        <w:t xml:space="preserve">воспитанников; реализация задач коррекционно-развивающего компонента программы в рамках своей </w:t>
      </w:r>
    </w:p>
    <w:p w:rsidR="007F1E78" w:rsidRDefault="00AD6B07">
      <w:pPr>
        <w:spacing w:after="159" w:line="259" w:lineRule="auto"/>
        <w:ind w:left="446" w:right="559" w:firstLine="0"/>
      </w:pPr>
      <w:r>
        <w:t xml:space="preserve">профессиональной компетенции, помимо воспитательных и образовательных задач. </w:t>
      </w:r>
    </w:p>
    <w:p w:rsidR="007F1E78" w:rsidRDefault="00AD6B07">
      <w:pPr>
        <w:ind w:left="446" w:right="559"/>
      </w:pPr>
      <w:r>
        <w:rPr>
          <w:i/>
        </w:rPr>
        <w:t>Старший воспитатель</w:t>
      </w:r>
      <w:r>
        <w:t xml:space="preserve"> (методист) обеспечивает организацию воспитательнообразовательного процесса в детском саду в соответствии с образовательной программой, обеспечивает организацию деятельности специалистов, осуществляющих психологопедагогическое сопровождение  ребёнка с ОВЗ, обеспечивает повышение профессиональной компетенции специалистов, а также организует взаимодействие с семьёй ребёнка с ОВЗ и различными социальными партнёрами. </w:t>
      </w:r>
    </w:p>
    <w:p w:rsidR="007F1E78" w:rsidRDefault="00AD6B07">
      <w:pPr>
        <w:ind w:left="446" w:right="559"/>
      </w:pPr>
      <w:r>
        <w:t xml:space="preserve">Реализация задач коррекционно-развивающего компонента программы </w:t>
      </w:r>
      <w:r>
        <w:rPr>
          <w:i/>
          <w:u w:val="single" w:color="000000"/>
        </w:rPr>
        <w:t>воспитатели</w:t>
      </w:r>
      <w:r>
        <w:rPr>
          <w:i/>
        </w:rPr>
        <w:t xml:space="preserve"> </w:t>
      </w:r>
      <w:r>
        <w:t xml:space="preserve">реализуют в процессе режимных моментов, совместной с детьми деятельности, проведения групповых и подгрупповых занятий, предусмотренных расписанием непосредственной образовательной деятельности (НОД). Воспитатель по согласованию со специалистом проводит индивидуальные занятия с детьми. В режиме дня это время обозначается как  «развивающий час «. </w:t>
      </w:r>
    </w:p>
    <w:p w:rsidR="007F1E78" w:rsidRDefault="00AD6B07">
      <w:pPr>
        <w:ind w:left="446" w:right="559"/>
      </w:pPr>
      <w:r>
        <w:t xml:space="preserve"> Во второй половине дня по заданию специалиста воспитатель развивает мелкую моторику воспитанников через организацию продуктивных видов деятельности: конструирования, рисования, лепки и аппликации. Много внимания уделяется развитию общей моторики: организуются подвижные игры и игры с правилами. Все это обеспечивает необходимую повторяемость и закрепление материала, рекомендованного учителемдефектологом и учителем-логопедом в разных видах деятельности детей и в различных ситуациях. </w:t>
      </w:r>
    </w:p>
    <w:p w:rsidR="007F1E78" w:rsidRDefault="00AD6B07">
      <w:pPr>
        <w:spacing w:after="149"/>
        <w:ind w:left="446" w:right="559"/>
      </w:pPr>
      <w:r>
        <w:rPr>
          <w:i/>
          <w:u w:val="single" w:color="000000"/>
        </w:rPr>
        <w:t>Учитель–дефектолог</w:t>
      </w:r>
      <w:r>
        <w:t xml:space="preserve"> работает ежедневно с детьми в утренние часы по 4 часа. Учитывая  структуру нарушения при ЗПР (когнитивная недостаточность), его занятия включаются в расписание НОД. К ним относятся занятия по формировании картины мира, формированию элементарных математических представлений, развитию речи, элементарной грамоте. Также учитель-дефектолог проводит индивидуальные занятия по профилактике  и коррекции недостатков когнитивного и речевого развития, формированию общей структуры деятельности у ребенка с ЗПР. Учитель-дефектолог</w:t>
      </w:r>
      <w:r>
        <w:rPr>
          <w:i/>
        </w:rPr>
        <w:t xml:space="preserve"> </w:t>
      </w:r>
      <w:r>
        <w:t xml:space="preserve">реализует следующие направления: формирование целостного представления о картине мира с учетом возрастных и специфические особенностей развития детей с ЗПР, развитие </w:t>
      </w:r>
      <w:r>
        <w:lastRenderedPageBreak/>
        <w:t xml:space="preserve">коммуникации и связной речи, подготовка к обучению элементарной грамоте. 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rsidR="007F1E78" w:rsidRDefault="00AD6B07">
      <w:pPr>
        <w:ind w:left="446" w:right="559"/>
      </w:pPr>
      <w:r>
        <w:t xml:space="preserve">Из-за особенностей финансирования </w:t>
      </w:r>
      <w:r>
        <w:rPr>
          <w:i/>
          <w:u w:val="single" w:color="000000"/>
        </w:rPr>
        <w:t>учитель-логопед</w:t>
      </w:r>
      <w:r>
        <w:t xml:space="preserve"> работает по системе логокабинета (логопункт). Задачи по преодолению нарушений речевого развития перераспределяются между учителем-логопедом и учителем-дефектологом. В младшем дошкольном возрасте всю работу по развитию речи выполняет учитель-дефектолог, а в старших группах учитель-логопед выполняет работу по преодолению недостатков звучания речи (звукопроизношения и слоговой структуры слова)</w:t>
      </w:r>
      <w:r>
        <w:rPr>
          <w:i/>
        </w:rPr>
        <w:t xml:space="preserve"> </w:t>
      </w:r>
      <w:r>
        <w:t>Учитель-логопед</w:t>
      </w:r>
      <w:r>
        <w:rPr>
          <w:i/>
        </w:rPr>
        <w:t xml:space="preserve"> </w:t>
      </w:r>
      <w:r>
        <w:t xml:space="preserve">совместно  с учителем-дефектологом осуществляют работу по образовательной области </w:t>
      </w:r>
      <w:r>
        <w:rPr>
          <w:i/>
        </w:rPr>
        <w:t xml:space="preserve"> «Речевое развитие «,</w:t>
      </w:r>
      <w:r>
        <w:t xml:space="preserve"> а другие педагоги подключаются и планируют образовательную деятельность в соответствии с их рекомендациями.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ребёнком и в процессе индивидуальных занятий.  </w:t>
      </w:r>
    </w:p>
    <w:p w:rsidR="007F1E78" w:rsidRDefault="00AD6B07">
      <w:pPr>
        <w:ind w:left="446" w:right="559"/>
      </w:pPr>
      <w:r>
        <w:rPr>
          <w:u w:val="single" w:color="000000"/>
        </w:rPr>
        <w:t>Педагогу-психологу</w:t>
      </w:r>
      <w:r>
        <w:t xml:space="preserve"> отводится особая роль. В первую очередь это касается диагностической работы. Психолог обязательно включается в работу ППк (консилиума), привлекается к анализу и обсуждению результатов обследования и наблюдений за наиболее сложными детьми. При поступлении детей в компенсирующую группы психолог участвует в обследовании каждого ребенка, осуществляет скрининг – диагностику для выявления детей, нуждающихся в специальной психологической помощи. Как правило, это воспитанники, испытывающие трудности в период адаптации, дети с повышенным уровнем тревожности, с поведенческими нарушениями, т.е. те, у которых отклонения  затрагивают преимущественно – эмоционально-личностную сферу. Из таких детей формируются специальные малые группы для проведения психокоррекционных занятий. По запросу (родителей, педагогов) проводится  индивидуальная психопрофилактическая и коррекционная работа. Откликаясь на запросы педагогов и родителей, педагог-психолог проводит дополнительное обследование и разрабатывает соответствующие рекомендации. Осуществляет  консультирование родителей. Таким образом, в коррекционной работе  психолога приоритеты смещаются на эмоционально-личностную сферу. Психологическая диагностика  направлена на выявление негативных личностных и поведенческих характеристик, на определение факторов, препятствующих развитию личности ребенка, выявление  «зоны ближайшего развития «, определение способности к ориентации в различных ситуациях жизненного и личностного </w:t>
      </w:r>
      <w:r>
        <w:lastRenderedPageBreak/>
        <w:t xml:space="preserve">самоопределения. Перед психологом  стоит задача  преодоления недостатков социальнокоммуникативного социального развития,  оказания различного рода психологической помощи, гармонизации внутреннего мира ребенка.  </w:t>
      </w:r>
    </w:p>
    <w:p w:rsidR="007F1E78" w:rsidRDefault="00AD6B07">
      <w:pPr>
        <w:spacing w:after="0" w:line="371" w:lineRule="auto"/>
        <w:ind w:left="10" w:right="561" w:hanging="10"/>
        <w:jc w:val="right"/>
      </w:pPr>
      <w:r>
        <w:t xml:space="preserve">Важным </w:t>
      </w:r>
      <w:r>
        <w:tab/>
        <w:t xml:space="preserve">направлением </w:t>
      </w:r>
      <w:r>
        <w:tab/>
        <w:t xml:space="preserve">в </w:t>
      </w:r>
      <w:r>
        <w:tab/>
        <w:t xml:space="preserve">деятельности </w:t>
      </w:r>
      <w:r>
        <w:tab/>
        <w:t xml:space="preserve">педагога-психолога </w:t>
      </w:r>
      <w:r>
        <w:tab/>
        <w:t xml:space="preserve">является консультирование и просвещение педагогов и родителей,  направленное на разъяснение проблем развития как категории детей с ЗПР в целом, так и каждого ребенка, а также обучение родителей и педагогов методам и приемам работы с такими детьми, на вовлечение родителей в педагогический процесс.  </w:t>
      </w:r>
    </w:p>
    <w:p w:rsidR="007F1E78" w:rsidRDefault="00AD6B07">
      <w:pPr>
        <w:ind w:left="446" w:right="559"/>
      </w:pPr>
      <w:r>
        <w:t xml:space="preserve">На этапе подготовке к школе психолог определяет состояние параметров психологической готовности к школе, совместно с членами консилиума разрабатывает рекомендации для педагогов и родителей относительно образовательного маршрута ребенка. </w:t>
      </w:r>
    </w:p>
    <w:p w:rsidR="007F1E78" w:rsidRDefault="00AD6B07">
      <w:pPr>
        <w:ind w:left="446" w:right="559"/>
      </w:pPr>
      <w:r>
        <w:t xml:space="preserve">Особую роль в реализации коррекционно – педагогических задач принадлежит </w:t>
      </w:r>
      <w:r>
        <w:rPr>
          <w:i/>
          <w:u w:val="single" w:color="000000"/>
        </w:rPr>
        <w:t xml:space="preserve">инструктору по физической культуре и музыкальному руководителю. </w:t>
      </w:r>
      <w: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ослабленные.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Музыкальный руководитель обеспечивает развитие темпа, ритма мелодики речевых и неречевых звуков, развитие слухового восприятия, развитие силы голоса. </w:t>
      </w:r>
    </w:p>
    <w:p w:rsidR="007F1E78" w:rsidRDefault="00AD6B07">
      <w:pPr>
        <w:ind w:left="446" w:right="559"/>
      </w:pPr>
      <w:r>
        <w:t xml:space="preserve">Особое значение отводится первичной диагностике в начале учебного года, результаты этого этапа заносятся в соответствующий раздел диагностико – эволюционной карты ребенка. Они обсуждаются с педагогами, консультирование которых является еще одним направлением работы психолога. </w:t>
      </w:r>
    </w:p>
    <w:p w:rsidR="007F1E78" w:rsidRDefault="00AD6B07">
      <w:pPr>
        <w:ind w:left="446" w:right="559"/>
      </w:pPr>
      <w:r>
        <w:t xml:space="preserve">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 – 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 – волевой сферы, формировании произвольной регуляции поведения, коммуникации, развитии социальных компетенций и представлений,  межличностных отношений. </w:t>
      </w:r>
    </w:p>
    <w:p w:rsidR="007F1E78" w:rsidRDefault="00AD6B07">
      <w:pPr>
        <w:ind w:left="446" w:right="559"/>
      </w:pPr>
      <w:r>
        <w:t xml:space="preserve">В инклюзивных формах образования -  при включении в Группу детей с ограниченными возможностям здоровья также могут быть привлечены дополнительные педагогические работники, имеющие соответствующую квалификацию. </w:t>
      </w:r>
    </w:p>
    <w:p w:rsidR="007F1E78" w:rsidRDefault="00AD6B07">
      <w:pPr>
        <w:spacing w:after="161" w:line="259" w:lineRule="auto"/>
        <w:ind w:left="1169" w:right="559" w:firstLine="0"/>
      </w:pPr>
      <w:r>
        <w:t xml:space="preserve">Специалисты реализуют следующие </w:t>
      </w:r>
      <w:r>
        <w:rPr>
          <w:i/>
        </w:rPr>
        <w:t xml:space="preserve">профессиональные функции:  </w:t>
      </w:r>
    </w:p>
    <w:p w:rsidR="007F1E78" w:rsidRDefault="00AD6B07">
      <w:pPr>
        <w:numPr>
          <w:ilvl w:val="0"/>
          <w:numId w:val="87"/>
        </w:numPr>
        <w:ind w:right="559"/>
      </w:pPr>
      <w:r>
        <w:rPr>
          <w:i/>
        </w:rPr>
        <w:lastRenderedPageBreak/>
        <w:t xml:space="preserve">диагностическую: </w:t>
      </w:r>
      <w:r>
        <w:t>проводят психолого-педагогическое обследование</w:t>
      </w:r>
      <w:r>
        <w:rPr>
          <w:i/>
        </w:rPr>
        <w:t xml:space="preserve">, выявляют и </w:t>
      </w:r>
      <w:r>
        <w:t xml:space="preserve">определяют причину той или иной трудности с помощью комплексной диагностики; </w:t>
      </w:r>
      <w:r>
        <w:rPr>
          <w:i/>
        </w:rPr>
        <w:t>оформляют диагностико-эволюционную карту</w:t>
      </w:r>
      <w:r>
        <w:t xml:space="preserve">;  </w:t>
      </w:r>
    </w:p>
    <w:p w:rsidR="007F1E78" w:rsidRDefault="00AD6B07">
      <w:pPr>
        <w:numPr>
          <w:ilvl w:val="0"/>
          <w:numId w:val="87"/>
        </w:numPr>
        <w:spacing w:after="0" w:line="397" w:lineRule="auto"/>
        <w:ind w:right="559"/>
      </w:pPr>
      <w:r>
        <w:rPr>
          <w:i/>
        </w:rPr>
        <w:t xml:space="preserve">проектную: </w:t>
      </w:r>
      <w:r>
        <w:t xml:space="preserve">на основе реализации принципа единства диагностики и  коррекции разрабатывают программу коррекционной работы как для группы, так и  для каждого ребенка; </w:t>
      </w:r>
    </w:p>
    <w:p w:rsidR="007F1E78" w:rsidRDefault="00AD6B07">
      <w:pPr>
        <w:numPr>
          <w:ilvl w:val="0"/>
          <w:numId w:val="87"/>
        </w:numPr>
        <w:ind w:right="559"/>
      </w:pPr>
      <w:r>
        <w:rPr>
          <w:i/>
        </w:rPr>
        <w:t>сопровождающую, коррекционно-развивающую</w:t>
      </w:r>
      <w:r>
        <w:t xml:space="preserve">  реализуют Программу как с группой, так и индивидуально; </w:t>
      </w:r>
    </w:p>
    <w:p w:rsidR="007F1E78" w:rsidRDefault="00AD6B07">
      <w:pPr>
        <w:numPr>
          <w:ilvl w:val="0"/>
          <w:numId w:val="87"/>
        </w:numPr>
        <w:ind w:right="559"/>
      </w:pPr>
      <w:r>
        <w:rPr>
          <w:i/>
        </w:rPr>
        <w:t>мониторинговую,</w:t>
      </w:r>
      <w:r>
        <w:t xml:space="preserve"> </w:t>
      </w:r>
      <w:r>
        <w:rPr>
          <w:i/>
        </w:rPr>
        <w:t xml:space="preserve">аналитическую: </w:t>
      </w:r>
      <w:r>
        <w:t xml:space="preserve">анализируют результаты реализации индивидуальных программ коррекции и корректируют их содержание на каждом этапе;  </w:t>
      </w:r>
    </w:p>
    <w:p w:rsidR="007F1E78" w:rsidRDefault="00AD6B07">
      <w:pPr>
        <w:ind w:left="446" w:right="559"/>
      </w:pPr>
      <w: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Pr>
          <w:i/>
        </w:rPr>
        <w:t>взаимодействие</w:t>
      </w:r>
      <w:r>
        <w:t xml:space="preserve"> педагогического состава является важнейшим условием эффективности коррекционной работы.  </w:t>
      </w:r>
    </w:p>
    <w:p w:rsidR="007F1E78" w:rsidRDefault="00AD6B07">
      <w:pPr>
        <w:spacing w:after="0" w:line="400" w:lineRule="auto"/>
        <w:ind w:right="557" w:firstLine="708"/>
      </w:pPr>
      <w:r>
        <w:rPr>
          <w:b/>
          <w:i/>
        </w:rPr>
        <w:t xml:space="preserve">Распределение функций педагогов при реализации задач каждой образовательной области в соответствии с ФГОС ДО.  </w:t>
      </w:r>
    </w:p>
    <w:p w:rsidR="007F1E78" w:rsidRDefault="00AD6B07">
      <w:pPr>
        <w:ind w:left="446" w:right="559"/>
      </w:pPr>
      <w:r>
        <w:t>В работе по образовательной области  «</w:t>
      </w:r>
      <w:r>
        <w:rPr>
          <w:i/>
        </w:rPr>
        <w:t xml:space="preserve">Познавательное развитие « </w:t>
      </w:r>
      <w:r>
        <w:t xml:space="preserve">участвуют учитель-дефектолог,  воспитатели, педагог-психолог, учитель-логопед. При этом учительдефектолог решает задачи познавательного развития, способствует развитию высших психических функций, стимулирует развитие воображения и творческой активности.  </w:t>
      </w:r>
    </w:p>
    <w:p w:rsidR="007F1E78" w:rsidRDefault="00AD6B07">
      <w:pPr>
        <w:ind w:left="446" w:right="559"/>
      </w:pPr>
      <w:r>
        <w:t xml:space="preserve"> Воспитатели, дефектолог  и педагог-психолог работают над развитием любознательности и познавательной мотивации, формированием познавательных действий.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w:t>
      </w:r>
    </w:p>
    <w:p w:rsidR="007F1E78" w:rsidRDefault="00AD6B07">
      <w:pPr>
        <w:ind w:left="446" w:right="559"/>
      </w:pPr>
      <w:r>
        <w:t xml:space="preserve">Учитель-дефектолог и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и этапа коррекционной работы. </w:t>
      </w:r>
    </w:p>
    <w:p w:rsidR="007F1E78" w:rsidRDefault="00AD6B07">
      <w:pPr>
        <w:ind w:left="446" w:right="559"/>
      </w:pPr>
      <w:r>
        <w:t xml:space="preserve">Основными специалистами в области </w:t>
      </w:r>
      <w:r>
        <w:rPr>
          <w:i/>
        </w:rPr>
        <w:t xml:space="preserve"> «Социально-коммуникативное развитие «</w:t>
      </w:r>
      <w:r>
        <w:t xml:space="preserve">  выступают воспитатели, учитель-дефектолог, учитель-логопед и педагог-психолог при условии, что остальные педагоги и родители дошкольников подключаются к их работе. Так, 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 </w:t>
      </w:r>
    </w:p>
    <w:p w:rsidR="007F1E78" w:rsidRDefault="00AD6B07">
      <w:pPr>
        <w:ind w:left="446" w:right="559"/>
      </w:pPr>
      <w:r>
        <w:lastRenderedPageBreak/>
        <w:t xml:space="preserve">Решение задач этой области осуществляется в ходе режимных моментов, в организованных образовательных ситуациях, в игровой деятельности детей, во взаимодействии с родителями. </w:t>
      </w:r>
    </w:p>
    <w:p w:rsidR="007F1E78" w:rsidRDefault="00AD6B07">
      <w:pPr>
        <w:spacing w:after="0" w:line="399" w:lineRule="auto"/>
        <w:ind w:left="10" w:right="561" w:hanging="10"/>
        <w:jc w:val="right"/>
      </w:pPr>
      <w:r>
        <w:t xml:space="preserve"> В образовательной области </w:t>
      </w:r>
      <w:r>
        <w:rPr>
          <w:i/>
        </w:rPr>
        <w:t xml:space="preserve"> «Художественно-эстетическое развитие « </w:t>
      </w:r>
      <w:r>
        <w:t xml:space="preserve">принимают участие воспитатели, музыкальный руководитель и учитель-логопед, берущий на себя часть работы по  логопедической ритмике. </w:t>
      </w:r>
    </w:p>
    <w:p w:rsidR="007F1E78" w:rsidRDefault="00AD6B07">
      <w:pPr>
        <w:ind w:left="446" w:right="559"/>
      </w:pPr>
      <w:r>
        <w:t xml:space="preserve">Работу в образовательных области </w:t>
      </w:r>
      <w:r>
        <w:rPr>
          <w:i/>
        </w:rPr>
        <w:t xml:space="preserve"> «Физическое развитие «</w:t>
      </w:r>
      <w:r>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 </w:t>
      </w:r>
    </w:p>
    <w:p w:rsidR="007F1E78" w:rsidRDefault="00AD6B07">
      <w:pPr>
        <w:ind w:left="446" w:right="559"/>
      </w:pPr>
      <w:r>
        <w:t xml:space="preserve">Важным условием, обеспечивающим эффективность коррекционнй работы является </w:t>
      </w:r>
      <w:r>
        <w:rPr>
          <w:i/>
        </w:rPr>
        <w:t>взаимодействие с  родителями воспитанников</w:t>
      </w:r>
      <w:r>
        <w:t xml:space="preserve"> по вопросам реализации основной общеобразовательной программы  и вопросам коррекции речевых и познавательных недостатков.  </w:t>
      </w:r>
    </w:p>
    <w:p w:rsidR="007F1E78" w:rsidRDefault="00AD6B07">
      <w:pPr>
        <w:ind w:left="446" w:right="559"/>
      </w:pPr>
      <w:r>
        <w:t xml:space="preserve">Чтобы обеспечить единство в работе всех педагогов и специалистов, можно предложить следующую модель их  взаимодействия: </w:t>
      </w:r>
    </w:p>
    <w:p w:rsidR="007F1E78" w:rsidRDefault="00AD6B07">
      <w:pPr>
        <w:numPr>
          <w:ilvl w:val="0"/>
          <w:numId w:val="88"/>
        </w:numPr>
        <w:spacing w:after="3" w:line="384" w:lineRule="auto"/>
        <w:ind w:right="559"/>
      </w:pPr>
      <w:r>
        <w:rPr>
          <w:i/>
        </w:rPr>
        <w:t xml:space="preserve">Воспитатели совместно с учителем-дефектологом, учителем-логопедом  и педагогом-психологом изучают особенности психоречевого развития и уровня освоения основной общеобразовательной программы. </w:t>
      </w:r>
      <w:r>
        <w:t xml:space="preserve">Педагогическим коллективом группы обсуждаются достижения и образовательные трудности детей, намечаются пути коррекции. </w:t>
      </w:r>
    </w:p>
    <w:p w:rsidR="007F1E78" w:rsidRDefault="00AD6B07">
      <w:pPr>
        <w:numPr>
          <w:ilvl w:val="0"/>
          <w:numId w:val="88"/>
        </w:numPr>
        <w:spacing w:after="3" w:line="378" w:lineRule="auto"/>
        <w:ind w:right="559"/>
      </w:pPr>
      <w:r>
        <w:rPr>
          <w:i/>
        </w:rPr>
        <w:t>Совместно изучается содержание ПрООП ДО для детей с ЗПР и разрабатывается собственная АООП для образовательной организации (группы) и АОП для индивидуального сопровождения в условиях инклюзии.</w:t>
      </w:r>
      <w:r>
        <w:t xml:space="preserve"> </w:t>
      </w:r>
    </w:p>
    <w:p w:rsidR="007F1E78" w:rsidRDefault="00AD6B07">
      <w:pPr>
        <w:ind w:left="446" w:right="559"/>
      </w:pPr>
      <w:r>
        <w:t xml:space="preserve"> 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7F1E78" w:rsidRDefault="00AD6B07">
      <w:pPr>
        <w:numPr>
          <w:ilvl w:val="0"/>
          <w:numId w:val="88"/>
        </w:numPr>
        <w:ind w:right="559"/>
      </w:pPr>
      <w:r>
        <w:rPr>
          <w:i/>
        </w:rPr>
        <w:t xml:space="preserve">Совместно готовятся и проводятся праздники, развлечения, тематические и интегрированные мероприятия. </w:t>
      </w:r>
      <w:r>
        <w:t xml:space="preserve">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 </w:t>
      </w:r>
    </w:p>
    <w:p w:rsidR="007F1E78" w:rsidRDefault="00AD6B07">
      <w:pPr>
        <w:numPr>
          <w:ilvl w:val="0"/>
          <w:numId w:val="88"/>
        </w:numPr>
        <w:spacing w:after="162" w:line="259" w:lineRule="auto"/>
        <w:ind w:right="559"/>
      </w:pPr>
      <w:r>
        <w:rPr>
          <w:i/>
        </w:rPr>
        <w:t>Тесное взаимодействие с родителями.</w:t>
      </w:r>
      <w:r>
        <w:t xml:space="preserve"> </w:t>
      </w:r>
    </w:p>
    <w:p w:rsidR="007F1E78" w:rsidRDefault="00AD6B07">
      <w:pPr>
        <w:ind w:left="446" w:right="559"/>
      </w:pPr>
      <w: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w:t>
      </w:r>
      <w:r>
        <w:lastRenderedPageBreak/>
        <w:t xml:space="preserve">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7F1E78" w:rsidRDefault="00AD6B07">
      <w:pPr>
        <w:ind w:left="446" w:right="559"/>
      </w:pPr>
      <w:r>
        <w:t xml:space="preserve">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 </w:t>
      </w:r>
    </w:p>
    <w:p w:rsidR="007F1E78" w:rsidRDefault="00AD6B07">
      <w:pPr>
        <w:ind w:left="446" w:right="559"/>
      </w:pPr>
      <w: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rsidR="007F1E78" w:rsidRDefault="00AD6B07">
      <w:pPr>
        <w:ind w:left="446" w:right="559"/>
      </w:pPr>
      <w:r>
        <w:t xml:space="preserve"> Одним из основных документов, регламентирующих деятельность педагога, является его рабочая программа, 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 Рабочая программа является неотъемлемой частью образовательной программы ДОО. Каждый педагог разрабатывает рабочую программу для работы с группой детей и АОП содержащую программу коррекции  для каждого ребенка </w:t>
      </w:r>
    </w:p>
    <w:p w:rsidR="007F1E78" w:rsidRDefault="00AD6B07">
      <w:pPr>
        <w:ind w:left="446" w:right="559"/>
      </w:pPr>
      <w:r>
        <w:t xml:space="preserve">Учитывая сложную психологическую структуру задержки психического развития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готовность к экспериментированию, выбору наиболее адекватных методов работы с детьми, отбору содержания образовательной деятельности с учетом индивидуально-психологических особенностей детей.  </w:t>
      </w:r>
    </w:p>
    <w:p w:rsidR="007F1E78" w:rsidRDefault="00AD6B07">
      <w:pPr>
        <w:ind w:left="446" w:right="559"/>
      </w:pPr>
      <w:r>
        <w:rPr>
          <w:b/>
          <w:i/>
        </w:rPr>
        <w:t>Психолого-медико-педагогический консилиум (ПМПк),</w:t>
      </w:r>
      <w:r>
        <w:t xml:space="preserve"> 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ребёнка;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коррекционные программы,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 </w:t>
      </w:r>
    </w:p>
    <w:p w:rsidR="007F1E78" w:rsidRDefault="00AD6B07">
      <w:pPr>
        <w:ind w:left="446" w:right="559"/>
      </w:pPr>
      <w:r>
        <w:lastRenderedPageBreak/>
        <w:t xml:space="preserve">Программа коррекционной работы, создающая условия для успешной реализации основной общеобразовательной программы утверждается на ПМПк. ПМПк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их формы, используемые технологии, разрабатывает рекомендации для дальнейшей работы педагогов.  </w:t>
      </w:r>
    </w:p>
    <w:p w:rsidR="007F1E78" w:rsidRDefault="00AD6B07">
      <w:pPr>
        <w:spacing w:after="0" w:line="259" w:lineRule="auto"/>
        <w:ind w:left="1169" w:firstLine="0"/>
        <w:jc w:val="left"/>
      </w:pPr>
      <w:r>
        <w:rPr>
          <w:b/>
        </w:rPr>
        <w:t xml:space="preserve"> </w:t>
      </w:r>
    </w:p>
    <w:p w:rsidR="007F1E78" w:rsidRDefault="00AD6B07">
      <w:pPr>
        <w:pStyle w:val="3"/>
        <w:spacing w:after="109" w:line="259" w:lineRule="auto"/>
        <w:ind w:left="1164"/>
      </w:pPr>
      <w:bookmarkStart w:id="29" w:name="_Toc497315742"/>
      <w:r>
        <w:rPr>
          <w:u w:val="single" w:color="000000"/>
        </w:rPr>
        <w:t>3.4. Материально-техническое и методическое обеспечение Программы</w:t>
      </w:r>
      <w:bookmarkEnd w:id="29"/>
      <w:r>
        <w:t xml:space="preserve"> </w:t>
      </w:r>
    </w:p>
    <w:p w:rsidR="007F1E78" w:rsidRDefault="00AD6B07">
      <w:pPr>
        <w:ind w:left="446" w:right="559"/>
      </w:pPr>
      <w:r>
        <w:t xml:space="preserve">В образовательной организации (группе), компенсирующей направленности для детей с ЗПР должны быть созданы специальные материально-технические условия для достижения воспитанниками планируемых результатов освоения АООП. А также общие условия, которые удовлетворяют  требования  САНПиН </w:t>
      </w:r>
    </w:p>
    <w:p w:rsidR="007F1E78" w:rsidRDefault="00AD6B07">
      <w:pPr>
        <w:numPr>
          <w:ilvl w:val="0"/>
          <w:numId w:val="89"/>
        </w:numPr>
        <w:spacing w:after="164" w:line="259" w:lineRule="auto"/>
        <w:ind w:right="559" w:hanging="350"/>
      </w:pPr>
      <w:r>
        <w:t xml:space="preserve">к </w:t>
      </w:r>
      <w:r>
        <w:tab/>
        <w:t xml:space="preserve">условиям </w:t>
      </w:r>
      <w:r>
        <w:tab/>
        <w:t xml:space="preserve">размещения </w:t>
      </w:r>
      <w:r>
        <w:tab/>
        <w:t xml:space="preserve">организаций, </w:t>
      </w:r>
      <w:r>
        <w:tab/>
        <w:t xml:space="preserve">осуществляющих </w:t>
      </w:r>
      <w:r>
        <w:tab/>
        <w:t xml:space="preserve">образовательную </w:t>
      </w:r>
    </w:p>
    <w:p w:rsidR="007F1E78" w:rsidRDefault="00AD6B07">
      <w:pPr>
        <w:spacing w:after="162" w:line="259" w:lineRule="auto"/>
        <w:ind w:left="446" w:right="559" w:firstLine="0"/>
      </w:pPr>
      <w:r>
        <w:t xml:space="preserve">деятельность, </w:t>
      </w:r>
    </w:p>
    <w:p w:rsidR="007F1E78" w:rsidRDefault="00AD6B07">
      <w:pPr>
        <w:numPr>
          <w:ilvl w:val="0"/>
          <w:numId w:val="89"/>
        </w:numPr>
        <w:spacing w:after="159" w:line="259" w:lineRule="auto"/>
        <w:ind w:right="559" w:hanging="350"/>
      </w:pPr>
      <w:r>
        <w:t xml:space="preserve">оборудованию и содержанию территории, </w:t>
      </w:r>
    </w:p>
    <w:p w:rsidR="007F1E78" w:rsidRDefault="00AD6B07">
      <w:pPr>
        <w:numPr>
          <w:ilvl w:val="0"/>
          <w:numId w:val="89"/>
        </w:numPr>
        <w:spacing w:after="162" w:line="259" w:lineRule="auto"/>
        <w:ind w:right="559" w:hanging="350"/>
      </w:pPr>
      <w:r>
        <w:t xml:space="preserve">помещениям, их оборудованию и содержанию, </w:t>
      </w:r>
    </w:p>
    <w:p w:rsidR="007F1E78" w:rsidRDefault="00AD6B07">
      <w:pPr>
        <w:numPr>
          <w:ilvl w:val="0"/>
          <w:numId w:val="89"/>
        </w:numPr>
        <w:spacing w:after="159" w:line="259" w:lineRule="auto"/>
        <w:ind w:right="559" w:hanging="350"/>
      </w:pPr>
      <w:r>
        <w:t xml:space="preserve">естественному и искусственному освещению помещений, </w:t>
      </w:r>
    </w:p>
    <w:p w:rsidR="007F1E78" w:rsidRDefault="00AD6B07">
      <w:pPr>
        <w:numPr>
          <w:ilvl w:val="0"/>
          <w:numId w:val="89"/>
        </w:numPr>
        <w:spacing w:after="161" w:line="259" w:lineRule="auto"/>
        <w:ind w:right="559" w:hanging="350"/>
      </w:pPr>
      <w:r>
        <w:t xml:space="preserve">отоплению и вентиляции, </w:t>
      </w:r>
    </w:p>
    <w:p w:rsidR="007F1E78" w:rsidRDefault="00AD6B07">
      <w:pPr>
        <w:numPr>
          <w:ilvl w:val="0"/>
          <w:numId w:val="89"/>
        </w:numPr>
        <w:spacing w:after="159" w:line="259" w:lineRule="auto"/>
        <w:ind w:right="559" w:hanging="350"/>
      </w:pPr>
      <w:r>
        <w:t xml:space="preserve">водоснабжению и канализации, </w:t>
      </w:r>
    </w:p>
    <w:p w:rsidR="007F1E78" w:rsidRDefault="00AD6B07">
      <w:pPr>
        <w:numPr>
          <w:ilvl w:val="0"/>
          <w:numId w:val="89"/>
        </w:numPr>
        <w:spacing w:after="161" w:line="259" w:lineRule="auto"/>
        <w:ind w:right="559" w:hanging="350"/>
      </w:pPr>
      <w:r>
        <w:t xml:space="preserve">организации питания, </w:t>
      </w:r>
    </w:p>
    <w:p w:rsidR="007F1E78" w:rsidRDefault="00AD6B07">
      <w:pPr>
        <w:numPr>
          <w:ilvl w:val="0"/>
          <w:numId w:val="89"/>
        </w:numPr>
        <w:spacing w:after="160" w:line="259" w:lineRule="auto"/>
        <w:ind w:right="559" w:hanging="350"/>
      </w:pPr>
      <w:r>
        <w:t xml:space="preserve">медицинскому обеспечению, </w:t>
      </w:r>
    </w:p>
    <w:p w:rsidR="007F1E78" w:rsidRDefault="00AD6B07">
      <w:pPr>
        <w:numPr>
          <w:ilvl w:val="0"/>
          <w:numId w:val="89"/>
        </w:numPr>
        <w:spacing w:after="161" w:line="259" w:lineRule="auto"/>
        <w:ind w:right="559" w:hanging="350"/>
      </w:pPr>
      <w:r>
        <w:t xml:space="preserve">приему детей в организации, осуществляющие образовательную деятельность, </w:t>
      </w:r>
    </w:p>
    <w:p w:rsidR="007F1E78" w:rsidRDefault="00AD6B07">
      <w:pPr>
        <w:numPr>
          <w:ilvl w:val="0"/>
          <w:numId w:val="89"/>
        </w:numPr>
        <w:spacing w:after="159" w:line="259" w:lineRule="auto"/>
        <w:ind w:right="559" w:hanging="350"/>
      </w:pPr>
      <w:r>
        <w:t xml:space="preserve">организации режима дня, </w:t>
      </w:r>
    </w:p>
    <w:p w:rsidR="007F1E78" w:rsidRDefault="00AD6B07">
      <w:pPr>
        <w:numPr>
          <w:ilvl w:val="0"/>
          <w:numId w:val="89"/>
        </w:numPr>
        <w:spacing w:after="162" w:line="259" w:lineRule="auto"/>
        <w:ind w:right="559" w:hanging="350"/>
      </w:pPr>
      <w:r>
        <w:t xml:space="preserve">организации физического воспитания, </w:t>
      </w:r>
    </w:p>
    <w:p w:rsidR="007F1E78" w:rsidRDefault="00AD6B07">
      <w:pPr>
        <w:numPr>
          <w:ilvl w:val="0"/>
          <w:numId w:val="89"/>
        </w:numPr>
        <w:spacing w:after="159" w:line="259" w:lineRule="auto"/>
        <w:ind w:right="559" w:hanging="350"/>
      </w:pPr>
      <w:r>
        <w:t xml:space="preserve">личной гигиене персонала; </w:t>
      </w:r>
    </w:p>
    <w:p w:rsidR="007F1E78" w:rsidRDefault="00AD6B07">
      <w:pPr>
        <w:numPr>
          <w:ilvl w:val="0"/>
          <w:numId w:val="89"/>
        </w:numPr>
        <w:spacing w:after="162" w:line="259" w:lineRule="auto"/>
        <w:ind w:right="559" w:hanging="350"/>
      </w:pPr>
      <w:r>
        <w:t xml:space="preserve">пожарной безопасности и электробезопасности; </w:t>
      </w:r>
    </w:p>
    <w:p w:rsidR="007F1E78" w:rsidRDefault="00AD6B07">
      <w:pPr>
        <w:numPr>
          <w:ilvl w:val="0"/>
          <w:numId w:val="89"/>
        </w:numPr>
        <w:spacing w:after="159" w:line="259" w:lineRule="auto"/>
        <w:ind w:right="559" w:hanging="350"/>
      </w:pPr>
      <w:r>
        <w:t xml:space="preserve">охране здоровья воспитанников и охране труда работников Организации; </w:t>
      </w:r>
    </w:p>
    <w:p w:rsidR="007F1E78" w:rsidRDefault="00AD6B07">
      <w:pPr>
        <w:numPr>
          <w:ilvl w:val="0"/>
          <w:numId w:val="89"/>
        </w:numPr>
        <w:spacing w:after="162" w:line="259" w:lineRule="auto"/>
        <w:ind w:right="559" w:hanging="350"/>
      </w:pPr>
      <w:r>
        <w:t xml:space="preserve">пожарной безопасности и электробезопасности; </w:t>
      </w:r>
    </w:p>
    <w:p w:rsidR="007F1E78" w:rsidRDefault="00AD6B07">
      <w:pPr>
        <w:ind w:left="446" w:right="559"/>
      </w:pPr>
      <w:r>
        <w:t xml:space="preserve">Особым требованием является обеспечение возможности для беспрепятственного доступа воспитанников с ограниченными возможностями здоровья (безбарьерная среда), в т. </w:t>
      </w:r>
    </w:p>
    <w:p w:rsidR="007F1E78" w:rsidRDefault="00AD6B07">
      <w:pPr>
        <w:ind w:left="446" w:right="559" w:firstLine="0"/>
      </w:pPr>
      <w:r>
        <w:t xml:space="preserve">ч. для детей с инвалидностью, к объектам инфраструктуры образовательной организации (наличие пандуса, специального подъемника). </w:t>
      </w:r>
    </w:p>
    <w:p w:rsidR="007F1E78" w:rsidRDefault="00AD6B07">
      <w:pPr>
        <w:ind w:left="446" w:right="559"/>
      </w:pPr>
      <w:r>
        <w:lastRenderedPageBreak/>
        <w:t xml:space="preserve">Для организации всех видов образовательной деятельности воспитанников с ОВЗ, педагогической, административной и хозяйственной деятельности здание оснащено и оборудовано всем необходимым:  </w:t>
      </w:r>
    </w:p>
    <w:p w:rsidR="007F1E78" w:rsidRDefault="00AD6B07">
      <w:pPr>
        <w:numPr>
          <w:ilvl w:val="0"/>
          <w:numId w:val="90"/>
        </w:numPr>
        <w:ind w:right="559"/>
      </w:pPr>
      <w:r>
        <w:t xml:space="preserve">учебно-методический комплектом для реализации АООП и дополнительной литературой по проблеме образовательной деятельности с детьми с ОВЗ,  комплектами различных развивающих игр; </w:t>
      </w:r>
    </w:p>
    <w:p w:rsidR="007F1E78" w:rsidRDefault="00AD6B07">
      <w:pPr>
        <w:numPr>
          <w:ilvl w:val="0"/>
          <w:numId w:val="90"/>
        </w:numPr>
        <w:spacing w:after="9" w:line="389" w:lineRule="auto"/>
        <w:ind w:right="559"/>
      </w:pPr>
      <w:r>
        <w:t xml:space="preserve">помещениями  для игры, общения, занятий различными видами дошкольной деятельности, для познавательно-исследовательскую деятельность и другие формы активности ребенка с участием взрослых и других детей; </w:t>
      </w:r>
    </w:p>
    <w:p w:rsidR="007F1E78" w:rsidRDefault="00AD6B07">
      <w:pPr>
        <w:numPr>
          <w:ilvl w:val="0"/>
          <w:numId w:val="90"/>
        </w:numPr>
        <w:spacing w:after="9" w:line="389" w:lineRule="auto"/>
        <w:ind w:right="559"/>
      </w:pPr>
      <w:r>
        <w:t xml:space="preserve">оснащением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7F1E78" w:rsidRDefault="00AD6B07">
      <w:pPr>
        <w:numPr>
          <w:ilvl w:val="0"/>
          <w:numId w:val="90"/>
        </w:numPr>
        <w:ind w:right="559"/>
      </w:pPr>
      <w:r>
        <w:t xml:space="preserve">мебелью, техническим оборудованием, инвентарем  для художественного творчества, музыкальными инструментами, спортивным и хозяйственным инвентарем. </w:t>
      </w:r>
    </w:p>
    <w:p w:rsidR="007F1E78" w:rsidRDefault="00AD6B07">
      <w:pPr>
        <w:ind w:left="446" w:right="559"/>
      </w:pPr>
      <w:r>
        <w:t xml:space="preserve">Преодоление задержки психического развития возможно только при условии наполнения   педагогического процесса современными коррекционно - развивающими и здоровьесберегающими технологиями, а также создания адекватной особенностям развития детей с ЗПР предметно-развивающей среды. Для обеспечения полноценного развития ребенка созданы условия для обеспечения единства развивающей предметнопространственной среды (далее - РППС) и содержательного общения педагогов с детьми.  </w:t>
      </w:r>
    </w:p>
    <w:p w:rsidR="007F1E78" w:rsidRDefault="00AD6B07">
      <w:pPr>
        <w:ind w:left="446" w:right="559"/>
      </w:pPr>
      <w:r>
        <w:t xml:space="preserve">Специальная СППР  предусматривает систему условий, которые обеспечивают не только эффективность коррекционно-развивающей работы, но и в первую очередь обеспечивать и гарантировать: </w:t>
      </w:r>
    </w:p>
    <w:p w:rsidR="007F1E78" w:rsidRDefault="00AD6B07">
      <w:pPr>
        <w:numPr>
          <w:ilvl w:val="0"/>
          <w:numId w:val="90"/>
        </w:numPr>
        <w:ind w:right="559"/>
      </w:pPr>
      <w: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7F1E78" w:rsidRDefault="00AD6B07">
      <w:pPr>
        <w:numPr>
          <w:ilvl w:val="0"/>
          <w:numId w:val="90"/>
        </w:numPr>
        <w:ind w:right="559"/>
      </w:pPr>
      <w:r>
        <w:t xml:space="preserve">максимальную реализацию образовательного потенциала пространства детского сада,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w:t>
      </w:r>
      <w:r>
        <w:lastRenderedPageBreak/>
        <w:t xml:space="preserve">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7F1E78" w:rsidRDefault="00AD6B07">
      <w:pPr>
        <w:numPr>
          <w:ilvl w:val="0"/>
          <w:numId w:val="90"/>
        </w:numPr>
        <w:ind w:right="559"/>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7F1E78" w:rsidRDefault="00AD6B07">
      <w:pPr>
        <w:numPr>
          <w:ilvl w:val="0"/>
          <w:numId w:val="90"/>
        </w:numPr>
        <w:ind w:right="559"/>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7F1E78" w:rsidRDefault="00AD6B07">
      <w:pPr>
        <w:numPr>
          <w:ilvl w:val="0"/>
          <w:numId w:val="90"/>
        </w:numPr>
        <w:spacing w:after="153"/>
        <w:ind w:right="559"/>
      </w:pPr>
      <w: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7F1E78" w:rsidRDefault="00AD6B07">
      <w:pPr>
        <w:numPr>
          <w:ilvl w:val="0"/>
          <w:numId w:val="90"/>
        </w:numPr>
        <w:ind w:right="559"/>
      </w:pPr>
      <w: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воспитанников с ОВЗ. </w:t>
      </w:r>
    </w:p>
    <w:p w:rsidR="007F1E78" w:rsidRDefault="00AD6B07">
      <w:pPr>
        <w:ind w:left="446" w:right="559"/>
      </w:pPr>
      <w:r>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7F1E78" w:rsidRDefault="00AD6B07">
      <w:pPr>
        <w:ind w:left="446" w:right="559"/>
      </w:pPr>
      <w:r>
        <w:t xml:space="preserve">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 </w:t>
      </w:r>
    </w:p>
    <w:p w:rsidR="007F1E78" w:rsidRDefault="00AD6B07">
      <w:pPr>
        <w:spacing w:after="162" w:line="259" w:lineRule="auto"/>
        <w:ind w:left="1169" w:firstLine="0"/>
        <w:jc w:val="left"/>
      </w:pPr>
      <w:r>
        <w:t xml:space="preserve"> </w:t>
      </w:r>
    </w:p>
    <w:p w:rsidR="007F1E78" w:rsidRDefault="00AD6B07">
      <w:pPr>
        <w:spacing w:after="159" w:line="259" w:lineRule="auto"/>
        <w:ind w:left="1169" w:right="559" w:firstLine="0"/>
      </w:pPr>
      <w:r>
        <w:t xml:space="preserve">Методическое обеспечение ПрАООП </w:t>
      </w:r>
    </w:p>
    <w:p w:rsidR="007F1E78" w:rsidRDefault="00AD6B07">
      <w:pPr>
        <w:ind w:left="446" w:right="559"/>
      </w:pPr>
      <w:r>
        <w:t xml:space="preserve">В настоящий момент не специально разработанного программно-методического комплекса для работы с детьми с ЗПР. Поэтом предлагается расширенный комплект апробированных для работы с детьми с ЗПР методических пособий, рабочих тетрадей и  наглядного материала.  Методические пособия сгруппированы по образовательным областям. </w:t>
      </w:r>
    </w:p>
    <w:p w:rsidR="007F1E78" w:rsidRDefault="00AD6B07">
      <w:pPr>
        <w:spacing w:after="167" w:line="259" w:lineRule="auto"/>
        <w:ind w:left="1169" w:firstLine="0"/>
        <w:jc w:val="left"/>
      </w:pPr>
      <w:r>
        <w:t xml:space="preserve"> </w:t>
      </w:r>
    </w:p>
    <w:p w:rsidR="007F1E78" w:rsidRDefault="00AD6B07">
      <w:pPr>
        <w:spacing w:after="3" w:line="402" w:lineRule="auto"/>
        <w:ind w:left="1164" w:right="2828" w:hanging="10"/>
      </w:pPr>
      <w:r>
        <w:rPr>
          <w:b/>
        </w:rPr>
        <w:lastRenderedPageBreak/>
        <w:t xml:space="preserve">Образовательная область - Физическое развитие </w:t>
      </w:r>
      <w:r>
        <w:rPr>
          <w:b/>
          <w:i/>
        </w:rPr>
        <w:t xml:space="preserve">Физическая  культура. </w:t>
      </w:r>
    </w:p>
    <w:p w:rsidR="007F1E78" w:rsidRDefault="00AD6B07">
      <w:pPr>
        <w:numPr>
          <w:ilvl w:val="0"/>
          <w:numId w:val="91"/>
        </w:numPr>
        <w:ind w:right="559"/>
      </w:pPr>
      <w:r>
        <w:t xml:space="preserve">Подольская Е.И. Физическое развитие детей 2-7 лет. Сюжетно-ролевые занятия Волгоград: Учитель, 2015 </w:t>
      </w:r>
    </w:p>
    <w:p w:rsidR="007F1E78" w:rsidRDefault="00AD6B07">
      <w:pPr>
        <w:numPr>
          <w:ilvl w:val="0"/>
          <w:numId w:val="91"/>
        </w:numPr>
        <w:spacing w:after="167" w:line="259" w:lineRule="auto"/>
        <w:ind w:right="559"/>
      </w:pPr>
      <w:r>
        <w:t xml:space="preserve">Богина Т.Л.  «Охрана здоровья детей в дошкольных учреждениях « – М.: </w:t>
      </w:r>
    </w:p>
    <w:p w:rsidR="007F1E78" w:rsidRDefault="00AD6B07">
      <w:pPr>
        <w:spacing w:after="160" w:line="259" w:lineRule="auto"/>
        <w:ind w:left="446" w:right="559" w:firstLine="0"/>
      </w:pPr>
      <w:r>
        <w:t xml:space="preserve">Мозаика-синтез, 2006г. </w:t>
      </w:r>
    </w:p>
    <w:p w:rsidR="007F1E78" w:rsidRDefault="00AD6B07">
      <w:pPr>
        <w:numPr>
          <w:ilvl w:val="0"/>
          <w:numId w:val="91"/>
        </w:numPr>
        <w:spacing w:after="171" w:line="259" w:lineRule="auto"/>
        <w:ind w:right="559"/>
      </w:pPr>
      <w:r>
        <w:t xml:space="preserve">Бутко Г.А.  Физическое воспитание детей с ЗПР. - М.: Книголюб, 2006 </w:t>
      </w:r>
    </w:p>
    <w:p w:rsidR="007F1E78" w:rsidRDefault="00AD6B07">
      <w:pPr>
        <w:numPr>
          <w:ilvl w:val="0"/>
          <w:numId w:val="91"/>
        </w:numPr>
        <w:ind w:right="559"/>
      </w:pPr>
      <w:r>
        <w:t xml:space="preserve">Гаврилова Н.Н., Микляева Н.В. Педагогические ситуации как средство активизации здоровьесберегающей среды ДОУ. – М.: АРКТИ, 2010. </w:t>
      </w:r>
    </w:p>
    <w:p w:rsidR="007F1E78" w:rsidRDefault="00AD6B07">
      <w:pPr>
        <w:numPr>
          <w:ilvl w:val="0"/>
          <w:numId w:val="91"/>
        </w:numPr>
        <w:spacing w:after="167" w:line="259" w:lineRule="auto"/>
        <w:ind w:right="559"/>
      </w:pPr>
      <w:r>
        <w:t xml:space="preserve">Казина О.Б.  Веселая физкультура для детей и их родителей. Ярославль: 2005 </w:t>
      </w:r>
    </w:p>
    <w:p w:rsidR="007F1E78" w:rsidRDefault="00AD6B07">
      <w:pPr>
        <w:numPr>
          <w:ilvl w:val="0"/>
          <w:numId w:val="91"/>
        </w:numPr>
        <w:spacing w:after="121" w:line="259" w:lineRule="auto"/>
        <w:ind w:right="559"/>
      </w:pPr>
      <w:r>
        <w:t xml:space="preserve">Картушина М.Ю.  Сценарии оздоровительных досугов для детей 4-6 лет. - М.:, </w:t>
      </w:r>
    </w:p>
    <w:p w:rsidR="007F1E78" w:rsidRDefault="00AD6B07">
      <w:pPr>
        <w:spacing w:after="162" w:line="259" w:lineRule="auto"/>
        <w:ind w:left="446" w:right="559" w:firstLine="0"/>
      </w:pPr>
      <w:r>
        <w:t xml:space="preserve">2005 </w:t>
      </w:r>
    </w:p>
    <w:p w:rsidR="007F1E78" w:rsidRDefault="00AD6B07">
      <w:pPr>
        <w:numPr>
          <w:ilvl w:val="0"/>
          <w:numId w:val="91"/>
        </w:numPr>
        <w:ind w:right="559"/>
      </w:pPr>
      <w:r>
        <w:t xml:space="preserve">Кочеткова Л.В. Современные методики оздоровления детей дошкольного возраста в условиях детского сада – М.: МДО, 1999. </w:t>
      </w:r>
    </w:p>
    <w:p w:rsidR="007F1E78" w:rsidRDefault="00AD6B07">
      <w:pPr>
        <w:numPr>
          <w:ilvl w:val="0"/>
          <w:numId w:val="91"/>
        </w:numPr>
        <w:spacing w:after="162" w:line="259" w:lineRule="auto"/>
        <w:ind w:right="559"/>
      </w:pPr>
      <w:r>
        <w:t xml:space="preserve">Мастюкова Е.М. Коррекционно-педагогическая работа по физическому воспитанию дошкольников с ЗПР. - М.:, Аркти, 2002 </w:t>
      </w:r>
    </w:p>
    <w:p w:rsidR="007F1E78" w:rsidRDefault="00AD6B07">
      <w:pPr>
        <w:numPr>
          <w:ilvl w:val="0"/>
          <w:numId w:val="91"/>
        </w:numPr>
        <w:spacing w:after="163" w:line="259" w:lineRule="auto"/>
        <w:ind w:right="559"/>
      </w:pPr>
      <w:r>
        <w:t xml:space="preserve">Маханева М.Д..  «С физкультурой дружить - здоровым быть « М.: ТЦ  «Сфера </w:t>
      </w:r>
    </w:p>
    <w:p w:rsidR="007F1E78" w:rsidRDefault="00AD6B07">
      <w:pPr>
        <w:spacing w:after="162" w:line="259" w:lineRule="auto"/>
        <w:ind w:left="446" w:right="559" w:firstLine="0"/>
      </w:pPr>
      <w:r>
        <w:t xml:space="preserve">«, 2009г. </w:t>
      </w:r>
    </w:p>
    <w:p w:rsidR="007F1E78" w:rsidRDefault="00AD6B07">
      <w:pPr>
        <w:numPr>
          <w:ilvl w:val="0"/>
          <w:numId w:val="91"/>
        </w:numPr>
        <w:ind w:right="559"/>
      </w:pPr>
      <w:r>
        <w:t xml:space="preserve">Осокина Т.И., Тимофеева Е.А., Рунова М.А.  «Физкультурное и спортивноигровое оборудование для дошкольных образовательных учреждений «,  М.: Мозаикасинтез, 1999г. </w:t>
      </w:r>
    </w:p>
    <w:p w:rsidR="007F1E78" w:rsidRDefault="00AD6B07">
      <w:pPr>
        <w:numPr>
          <w:ilvl w:val="0"/>
          <w:numId w:val="91"/>
        </w:numPr>
        <w:ind w:right="559"/>
      </w:pPr>
      <w:r>
        <w:t xml:space="preserve">Пензулаева Л.И.  «Подвижные игры и игровые упражнения для детей 5-7 лет « – М.: Владос, 2002г.  </w:t>
      </w:r>
    </w:p>
    <w:p w:rsidR="007F1E78" w:rsidRDefault="00AD6B07">
      <w:pPr>
        <w:numPr>
          <w:ilvl w:val="0"/>
          <w:numId w:val="91"/>
        </w:numPr>
        <w:ind w:right="559"/>
      </w:pPr>
      <w:r>
        <w:t xml:space="preserve">Пензулаева Л.И. Физкультурные занятия в детском саду (младшая группа, средняя, старшая, подготовительная группа). - М.:, Мозаика Синтез, 2010 </w:t>
      </w:r>
    </w:p>
    <w:p w:rsidR="007F1E78" w:rsidRDefault="00AD6B07">
      <w:pPr>
        <w:numPr>
          <w:ilvl w:val="0"/>
          <w:numId w:val="91"/>
        </w:numPr>
        <w:spacing w:after="168" w:line="259" w:lineRule="auto"/>
        <w:ind w:right="559"/>
      </w:pPr>
      <w:r>
        <w:t>Потапчук А.А. Двигательный игротренинг для дошкольников.  Санкт-</w:t>
      </w:r>
    </w:p>
    <w:p w:rsidR="007F1E78" w:rsidRDefault="00AD6B07">
      <w:pPr>
        <w:spacing w:after="161" w:line="259" w:lineRule="auto"/>
        <w:ind w:left="446" w:right="559" w:firstLine="0"/>
      </w:pPr>
      <w:r>
        <w:t xml:space="preserve">Петербург:  Русь, 2002 </w:t>
      </w:r>
    </w:p>
    <w:p w:rsidR="007F1E78" w:rsidRDefault="00AD6B07">
      <w:pPr>
        <w:numPr>
          <w:ilvl w:val="0"/>
          <w:numId w:val="91"/>
        </w:numPr>
        <w:spacing w:after="155" w:line="259" w:lineRule="auto"/>
        <w:ind w:right="559"/>
      </w:pPr>
      <w:r>
        <w:t xml:space="preserve">Рунова М.А. Дифференцированные занятия по физической культуре с детьми </w:t>
      </w:r>
    </w:p>
    <w:p w:rsidR="007F1E78" w:rsidRDefault="00AD6B07">
      <w:pPr>
        <w:spacing w:after="161" w:line="259" w:lineRule="auto"/>
        <w:ind w:left="446" w:right="559" w:firstLine="0"/>
      </w:pPr>
      <w:r>
        <w:t xml:space="preserve">3-4 лет - М.:,  Просвещение «, 2007 </w:t>
      </w:r>
    </w:p>
    <w:p w:rsidR="007F1E78" w:rsidRDefault="00AD6B07">
      <w:pPr>
        <w:numPr>
          <w:ilvl w:val="0"/>
          <w:numId w:val="91"/>
        </w:numPr>
        <w:ind w:right="559"/>
      </w:pPr>
      <w:r>
        <w:t xml:space="preserve">Рунова М.А. Дифференцированные занятия по физической культуре с детьми 4-5 лет - М.:,  Просвещение «, 2007 </w:t>
      </w:r>
    </w:p>
    <w:p w:rsidR="007F1E78" w:rsidRDefault="00AD6B07">
      <w:pPr>
        <w:numPr>
          <w:ilvl w:val="0"/>
          <w:numId w:val="91"/>
        </w:numPr>
        <w:ind w:right="559"/>
      </w:pPr>
      <w:r>
        <w:lastRenderedPageBreak/>
        <w:t xml:space="preserve">Степаненкова Э. Я.  «Теория и методика физического воспитания и развития ребенка « – М.: Аcademia, 2001г. </w:t>
      </w:r>
    </w:p>
    <w:p w:rsidR="007F1E78" w:rsidRDefault="00AD6B07">
      <w:pPr>
        <w:numPr>
          <w:ilvl w:val="0"/>
          <w:numId w:val="91"/>
        </w:numPr>
        <w:spacing w:after="165" w:line="259" w:lineRule="auto"/>
        <w:ind w:right="559"/>
      </w:pPr>
      <w:r>
        <w:t>Степаненкова Э.Я.  «Методика проведения подвижных игр « Москва  2008-</w:t>
      </w:r>
    </w:p>
    <w:p w:rsidR="007F1E78" w:rsidRDefault="00AD6B07">
      <w:pPr>
        <w:spacing w:after="160" w:line="259" w:lineRule="auto"/>
        <w:ind w:left="446" w:right="559" w:firstLine="0"/>
      </w:pPr>
      <w:r>
        <w:t xml:space="preserve">2010г.г. </w:t>
      </w:r>
    </w:p>
    <w:p w:rsidR="007F1E78" w:rsidRDefault="00AD6B07">
      <w:pPr>
        <w:numPr>
          <w:ilvl w:val="0"/>
          <w:numId w:val="91"/>
        </w:numPr>
        <w:spacing w:after="169" w:line="259" w:lineRule="auto"/>
        <w:ind w:right="559"/>
      </w:pPr>
      <w:r>
        <w:t xml:space="preserve">Уроки здоровья / Под ред. С.М.Чечельницкой, Москва 2002г. </w:t>
      </w:r>
    </w:p>
    <w:p w:rsidR="007F1E78" w:rsidRDefault="00AD6B07">
      <w:pPr>
        <w:numPr>
          <w:ilvl w:val="0"/>
          <w:numId w:val="91"/>
        </w:numPr>
        <w:spacing w:after="165" w:line="259" w:lineRule="auto"/>
        <w:ind w:right="559"/>
      </w:pPr>
      <w:r>
        <w:t xml:space="preserve">Шебеко В.Н., Ермак Н.Н.  «Физкультурные праздники в детском саду « М.: </w:t>
      </w:r>
    </w:p>
    <w:p w:rsidR="007F1E78" w:rsidRDefault="00AD6B07">
      <w:pPr>
        <w:spacing w:after="163" w:line="259" w:lineRule="auto"/>
        <w:ind w:left="446" w:right="559" w:firstLine="0"/>
      </w:pPr>
      <w:r>
        <w:t xml:space="preserve">Просвещение, 2003г. </w:t>
      </w:r>
    </w:p>
    <w:p w:rsidR="007F1E78" w:rsidRDefault="00AD6B07">
      <w:pPr>
        <w:numPr>
          <w:ilvl w:val="0"/>
          <w:numId w:val="91"/>
        </w:numPr>
        <w:ind w:right="559"/>
      </w:pPr>
      <w:r>
        <w:t xml:space="preserve">Щербак А.П.  «Тематические физкультурные занятия и праздники в дошкольном учреждении «, М.:  Владос, 1999г. </w:t>
      </w:r>
    </w:p>
    <w:p w:rsidR="007F1E78" w:rsidRDefault="00AD6B07">
      <w:pPr>
        <w:spacing w:after="168" w:line="259" w:lineRule="auto"/>
        <w:ind w:left="1169" w:firstLine="0"/>
        <w:jc w:val="left"/>
      </w:pPr>
      <w:r>
        <w:t xml:space="preserve"> </w:t>
      </w:r>
    </w:p>
    <w:p w:rsidR="007F1E78" w:rsidRDefault="00AD6B07">
      <w:pPr>
        <w:spacing w:after="156" w:line="259" w:lineRule="auto"/>
        <w:ind w:left="1164" w:right="557" w:hanging="10"/>
      </w:pPr>
      <w:r>
        <w:rPr>
          <w:b/>
          <w:i/>
        </w:rPr>
        <w:t>Формирование начальных представлений о здоровом образе жизни</w:t>
      </w:r>
      <w:r>
        <w:rPr>
          <w:i/>
        </w:rPr>
        <w:t xml:space="preserve"> </w:t>
      </w:r>
    </w:p>
    <w:p w:rsidR="007F1E78" w:rsidRDefault="00AD6B07">
      <w:pPr>
        <w:numPr>
          <w:ilvl w:val="0"/>
          <w:numId w:val="92"/>
        </w:numPr>
        <w:spacing w:after="167" w:line="259" w:lineRule="auto"/>
        <w:ind w:right="559"/>
      </w:pPr>
      <w:r>
        <w:t xml:space="preserve">Алямовская В. Г.  «Как воспитать здорового ребенка « – М.: linka- press, 1993г. </w:t>
      </w:r>
    </w:p>
    <w:p w:rsidR="007F1E78" w:rsidRDefault="00AD6B07">
      <w:pPr>
        <w:numPr>
          <w:ilvl w:val="0"/>
          <w:numId w:val="92"/>
        </w:numPr>
        <w:spacing w:after="166" w:line="259" w:lineRule="auto"/>
        <w:ind w:right="559"/>
      </w:pPr>
      <w:r>
        <w:t xml:space="preserve">Безруких М.М., Филиппова Т.А.  «Разговор о правильном питании « – М.:  </w:t>
      </w:r>
    </w:p>
    <w:p w:rsidR="007F1E78" w:rsidRDefault="00AD6B07">
      <w:pPr>
        <w:spacing w:after="160" w:line="259" w:lineRule="auto"/>
        <w:ind w:left="446" w:right="559" w:firstLine="0"/>
      </w:pPr>
      <w:r>
        <w:t xml:space="preserve">Олма-Пресс, 2000г. </w:t>
      </w:r>
    </w:p>
    <w:p w:rsidR="007F1E78" w:rsidRDefault="00AD6B07">
      <w:pPr>
        <w:numPr>
          <w:ilvl w:val="0"/>
          <w:numId w:val="92"/>
        </w:numPr>
        <w:spacing w:after="166" w:line="259" w:lineRule="auto"/>
        <w:ind w:right="559"/>
      </w:pPr>
      <w:r>
        <w:t xml:space="preserve">Богина Т.Л.  «Охрана здоровья детей в дошкольных учреждениях « – М.: </w:t>
      </w:r>
    </w:p>
    <w:p w:rsidR="007F1E78" w:rsidRDefault="00AD6B07">
      <w:pPr>
        <w:spacing w:after="160" w:line="259" w:lineRule="auto"/>
        <w:ind w:left="446" w:right="559" w:firstLine="0"/>
      </w:pPr>
      <w:r>
        <w:t xml:space="preserve">Мозаика-синтез, 2006г. </w:t>
      </w:r>
    </w:p>
    <w:p w:rsidR="007F1E78" w:rsidRDefault="00AD6B07">
      <w:pPr>
        <w:numPr>
          <w:ilvl w:val="0"/>
          <w:numId w:val="92"/>
        </w:numPr>
        <w:spacing w:after="171" w:line="259" w:lineRule="auto"/>
        <w:ind w:right="559"/>
      </w:pPr>
      <w:r>
        <w:t xml:space="preserve">Галанов А.С. Игры которые лечат. - М.: Сфера, 2001 </w:t>
      </w:r>
    </w:p>
    <w:p w:rsidR="007F1E78" w:rsidRDefault="00AD6B07">
      <w:pPr>
        <w:numPr>
          <w:ilvl w:val="0"/>
          <w:numId w:val="92"/>
        </w:numPr>
        <w:spacing w:after="165" w:line="259" w:lineRule="auto"/>
        <w:ind w:right="559"/>
      </w:pPr>
      <w:r>
        <w:t xml:space="preserve">Здоровьесберегающие технологии воспитания в детском саду / Под ред. Т.С. </w:t>
      </w:r>
    </w:p>
    <w:p w:rsidR="007F1E78" w:rsidRDefault="00AD6B07">
      <w:pPr>
        <w:spacing w:line="259" w:lineRule="auto"/>
        <w:ind w:left="446" w:right="559" w:firstLine="0"/>
      </w:pPr>
      <w:r>
        <w:t xml:space="preserve">Яковлевой. – М.: Школьная пресса,  2006. </w:t>
      </w:r>
    </w:p>
    <w:p w:rsidR="007F1E78" w:rsidRDefault="00AD6B07">
      <w:pPr>
        <w:numPr>
          <w:ilvl w:val="0"/>
          <w:numId w:val="92"/>
        </w:numPr>
        <w:ind w:right="559"/>
      </w:pPr>
      <w:r>
        <w:t xml:space="preserve">Зимонина В. Н.  Программно-методическое пособие  «Расту здоровым «,  «Владос « М.; 2002г. </w:t>
      </w:r>
    </w:p>
    <w:p w:rsidR="007F1E78" w:rsidRDefault="00AD6B07">
      <w:pPr>
        <w:numPr>
          <w:ilvl w:val="0"/>
          <w:numId w:val="92"/>
        </w:numPr>
        <w:ind w:right="559"/>
      </w:pPr>
      <w:r>
        <w:t xml:space="preserve">Картушина М.Ю. Сценарии оздоровительных досугов для детей 4-6 лет Москва Сфера 2005 </w:t>
      </w:r>
    </w:p>
    <w:p w:rsidR="007F1E78" w:rsidRDefault="00AD6B07">
      <w:pPr>
        <w:numPr>
          <w:ilvl w:val="0"/>
          <w:numId w:val="92"/>
        </w:numPr>
        <w:ind w:right="559"/>
      </w:pPr>
      <w:r>
        <w:t xml:space="preserve">Кочеткова Л.В. Современные методики оздоровления детей дошкольного возраста в условиях детского сада – М.: МДО, 1999 </w:t>
      </w:r>
    </w:p>
    <w:p w:rsidR="007F1E78" w:rsidRDefault="00AD6B07">
      <w:pPr>
        <w:numPr>
          <w:ilvl w:val="0"/>
          <w:numId w:val="92"/>
        </w:numPr>
        <w:spacing w:after="168" w:line="259" w:lineRule="auto"/>
        <w:ind w:right="559"/>
      </w:pPr>
      <w:r>
        <w:t xml:space="preserve">Маханева М.Д.  «Воспитание здорового ребенка « – М.: Аркти,  1997г. </w:t>
      </w:r>
    </w:p>
    <w:p w:rsidR="007F1E78" w:rsidRDefault="00AD6B07">
      <w:pPr>
        <w:numPr>
          <w:ilvl w:val="0"/>
          <w:numId w:val="92"/>
        </w:numPr>
        <w:spacing w:after="163" w:line="259" w:lineRule="auto"/>
        <w:ind w:right="559"/>
      </w:pPr>
      <w:r>
        <w:t xml:space="preserve">Маханева М.Д..  «С физкультурой дружить - здоровым быть « М.: ТЦ  «Сфера </w:t>
      </w:r>
    </w:p>
    <w:p w:rsidR="007F1E78" w:rsidRDefault="00AD6B07">
      <w:pPr>
        <w:spacing w:after="164" w:line="259" w:lineRule="auto"/>
        <w:ind w:left="446" w:right="559" w:firstLine="0"/>
      </w:pPr>
      <w:r>
        <w:t xml:space="preserve">«, 2009г. </w:t>
      </w:r>
    </w:p>
    <w:p w:rsidR="007F1E78" w:rsidRDefault="00AD6B07">
      <w:pPr>
        <w:numPr>
          <w:ilvl w:val="0"/>
          <w:numId w:val="92"/>
        </w:numPr>
        <w:ind w:right="559"/>
      </w:pPr>
      <w:r>
        <w:t xml:space="preserve">Страковская В.Л. 300 подвижных игр  для оздоровления детей от 1 до 14 лет. – М.: Новая школа, 1994.  </w:t>
      </w:r>
    </w:p>
    <w:p w:rsidR="007F1E78" w:rsidRDefault="00AD6B07">
      <w:pPr>
        <w:numPr>
          <w:ilvl w:val="0"/>
          <w:numId w:val="92"/>
        </w:numPr>
        <w:spacing w:after="124" w:line="259" w:lineRule="auto"/>
        <w:ind w:right="559"/>
      </w:pPr>
      <w:r>
        <w:t xml:space="preserve">Узорова О.В., Нефедова Е.А. Пальчиковая гимнастика. – М.: Астрель, 2007 </w:t>
      </w:r>
    </w:p>
    <w:p w:rsidR="007F1E78" w:rsidRDefault="00AD6B07">
      <w:pPr>
        <w:spacing w:after="165" w:line="259" w:lineRule="auto"/>
        <w:ind w:left="1169" w:firstLine="0"/>
        <w:jc w:val="left"/>
      </w:pPr>
      <w:r>
        <w:rPr>
          <w:b/>
        </w:rPr>
        <w:lastRenderedPageBreak/>
        <w:t xml:space="preserve"> </w:t>
      </w:r>
    </w:p>
    <w:p w:rsidR="007F1E78" w:rsidRDefault="00AD6B07">
      <w:pPr>
        <w:spacing w:after="101" w:line="270" w:lineRule="auto"/>
        <w:ind w:left="1164" w:right="406" w:hanging="10"/>
      </w:pPr>
      <w:r>
        <w:rPr>
          <w:b/>
        </w:rPr>
        <w:t xml:space="preserve">Социально-коммуникативное развитие </w:t>
      </w:r>
    </w:p>
    <w:p w:rsidR="007F1E78" w:rsidRDefault="00AD6B07">
      <w:pPr>
        <w:spacing w:after="156" w:line="259" w:lineRule="auto"/>
        <w:ind w:left="1164" w:right="557" w:hanging="10"/>
      </w:pPr>
      <w:r>
        <w:rPr>
          <w:b/>
          <w:i/>
        </w:rPr>
        <w:t xml:space="preserve">Социализация, развитие общения, нравственное  и патриотическое воспитание. </w:t>
      </w:r>
    </w:p>
    <w:p w:rsidR="007F1E78" w:rsidRDefault="00AD6B07">
      <w:pPr>
        <w:spacing w:after="156" w:line="259" w:lineRule="auto"/>
        <w:ind w:left="471" w:right="557" w:hanging="10"/>
      </w:pPr>
      <w:r>
        <w:rPr>
          <w:b/>
          <w:i/>
        </w:rPr>
        <w:t xml:space="preserve">Ребенок в семье и сообществе. </w:t>
      </w:r>
    </w:p>
    <w:p w:rsidR="007F1E78" w:rsidRDefault="00AD6B07">
      <w:pPr>
        <w:numPr>
          <w:ilvl w:val="0"/>
          <w:numId w:val="93"/>
        </w:numPr>
        <w:spacing w:after="171" w:line="259" w:lineRule="auto"/>
        <w:ind w:right="559"/>
      </w:pPr>
      <w:r>
        <w:t xml:space="preserve">Алешина Н.В. Патриотическое воспитание дошкольников  - М.ЦГЛ, 2005 </w:t>
      </w:r>
    </w:p>
    <w:p w:rsidR="007F1E78" w:rsidRDefault="00AD6B07">
      <w:pPr>
        <w:numPr>
          <w:ilvl w:val="0"/>
          <w:numId w:val="93"/>
        </w:numPr>
        <w:ind w:right="559"/>
      </w:pPr>
      <w:r>
        <w:t xml:space="preserve">Антонов  Ю.Е. Как научить детей любить Родину (пособие для реализации государственной программы Патриотическое воспитание граждан Российской Федерации на </w:t>
      </w:r>
    </w:p>
    <w:p w:rsidR="007F1E78" w:rsidRDefault="00AD6B07">
      <w:pPr>
        <w:spacing w:after="161" w:line="259" w:lineRule="auto"/>
        <w:ind w:left="446" w:right="559" w:firstLine="0"/>
      </w:pPr>
      <w:r>
        <w:t xml:space="preserve">2001-2005 годы) – М. Аркти,2003 </w:t>
      </w:r>
    </w:p>
    <w:p w:rsidR="007F1E78" w:rsidRDefault="00AD6B07">
      <w:pPr>
        <w:numPr>
          <w:ilvl w:val="0"/>
          <w:numId w:val="93"/>
        </w:numPr>
        <w:spacing w:after="167" w:line="259" w:lineRule="auto"/>
        <w:ind w:right="559"/>
      </w:pPr>
      <w:r>
        <w:t xml:space="preserve">Арапова-Пискарева </w:t>
      </w:r>
      <w:r>
        <w:tab/>
        <w:t xml:space="preserve">Н.А. </w:t>
      </w:r>
      <w:r>
        <w:tab/>
        <w:t xml:space="preserve">Мой </w:t>
      </w:r>
      <w:r>
        <w:tab/>
        <w:t xml:space="preserve">родной </w:t>
      </w:r>
      <w:r>
        <w:tab/>
        <w:t xml:space="preserve">дом </w:t>
      </w:r>
      <w:r>
        <w:tab/>
        <w:t xml:space="preserve">(программа </w:t>
      </w:r>
      <w:r>
        <w:tab/>
        <w:t>нравственно-</w:t>
      </w:r>
    </w:p>
    <w:p w:rsidR="007F1E78" w:rsidRDefault="00AD6B07">
      <w:pPr>
        <w:spacing w:after="162" w:line="259" w:lineRule="auto"/>
        <w:ind w:left="446" w:right="559" w:firstLine="0"/>
      </w:pPr>
      <w:r>
        <w:t xml:space="preserve">патриотического воспитания дошкольников) – М. Мозаика-Синтез, 2005 </w:t>
      </w:r>
    </w:p>
    <w:p w:rsidR="007F1E78" w:rsidRDefault="00AD6B07">
      <w:pPr>
        <w:spacing w:after="164" w:line="259" w:lineRule="auto"/>
        <w:ind w:left="1169" w:right="559" w:firstLine="0"/>
      </w:pPr>
      <w:r>
        <w:t>−</w:t>
      </w:r>
      <w:r>
        <w:rPr>
          <w:rFonts w:ascii="Arial" w:eastAsia="Arial" w:hAnsi="Arial" w:cs="Arial"/>
        </w:rPr>
        <w:t xml:space="preserve"> </w:t>
      </w:r>
      <w:r>
        <w:t xml:space="preserve">Безгина О.Ю. Речевой этикет старших дошкольников – М, Мозаика-Синтез, 2005 </w:t>
      </w:r>
    </w:p>
    <w:p w:rsidR="007F1E78" w:rsidRDefault="00AD6B07">
      <w:pPr>
        <w:spacing w:after="112" w:line="259" w:lineRule="auto"/>
        <w:ind w:left="1169" w:right="559" w:firstLine="0"/>
      </w:pPr>
      <w:r>
        <w:t>−</w:t>
      </w:r>
      <w:r>
        <w:rPr>
          <w:rFonts w:ascii="Arial" w:eastAsia="Arial" w:hAnsi="Arial" w:cs="Arial"/>
        </w:rPr>
        <w:t xml:space="preserve"> </w:t>
      </w:r>
      <w:r>
        <w:t xml:space="preserve">Безруких М.М. Развитие социальной уверенности у дошкольников -  М. ВЛАДОС, </w:t>
      </w:r>
    </w:p>
    <w:p w:rsidR="007F1E78" w:rsidRDefault="00AD6B07">
      <w:pPr>
        <w:spacing w:after="164" w:line="259" w:lineRule="auto"/>
        <w:ind w:left="446" w:right="559" w:firstLine="0"/>
      </w:pPr>
      <w:r>
        <w:t xml:space="preserve">2003 </w:t>
      </w:r>
    </w:p>
    <w:p w:rsidR="007F1E78" w:rsidRDefault="00AD6B07">
      <w:pPr>
        <w:numPr>
          <w:ilvl w:val="0"/>
          <w:numId w:val="93"/>
        </w:numPr>
        <w:ind w:right="559"/>
      </w:pPr>
      <w:r>
        <w:t xml:space="preserve">Белая К.Ю., Зимонина В.Н.Художественно - эстетическое и социальнонравственное воспитание дошкольников – М. Школьная пресса, 2007 </w:t>
      </w:r>
    </w:p>
    <w:p w:rsidR="007F1E78" w:rsidRDefault="00AD6B07">
      <w:pPr>
        <w:ind w:left="446" w:right="559"/>
      </w:pPr>
      <w:r>
        <w:t>−</w:t>
      </w:r>
      <w:r>
        <w:rPr>
          <w:rFonts w:ascii="Arial" w:eastAsia="Arial" w:hAnsi="Arial" w:cs="Arial"/>
        </w:rPr>
        <w:t xml:space="preserve"> </w:t>
      </w:r>
      <w:r>
        <w:t xml:space="preserve">Бычкова С.С .Формирование умения общения со сверстниками у старших дошкольников – М. Аркти, 2002 </w:t>
      </w:r>
    </w:p>
    <w:p w:rsidR="007F1E78" w:rsidRDefault="00AD6B07">
      <w:pPr>
        <w:numPr>
          <w:ilvl w:val="0"/>
          <w:numId w:val="93"/>
        </w:numPr>
        <w:spacing w:after="164" w:line="259" w:lineRule="auto"/>
        <w:ind w:right="559"/>
      </w:pPr>
      <w:r>
        <w:t xml:space="preserve">Воспитываем дошкольников самостоятельными. Сборник статей РГПУ им </w:t>
      </w:r>
    </w:p>
    <w:p w:rsidR="007F1E78" w:rsidRDefault="00AD6B07">
      <w:pPr>
        <w:spacing w:after="164" w:line="259" w:lineRule="auto"/>
        <w:ind w:left="446" w:right="559" w:firstLine="0"/>
      </w:pPr>
      <w:r>
        <w:t xml:space="preserve">Герцена – СПб Детство-Пресс, 2000 </w:t>
      </w:r>
    </w:p>
    <w:p w:rsidR="007F1E78" w:rsidRDefault="00AD6B07">
      <w:pPr>
        <w:numPr>
          <w:ilvl w:val="0"/>
          <w:numId w:val="93"/>
        </w:numPr>
        <w:ind w:right="559"/>
      </w:pPr>
      <w:r>
        <w:t xml:space="preserve">Воспитываем дошкольников самостоятельными. Сборник статей РГПУ им Герцена – СПб Детство-Пресс, 2000 </w:t>
      </w:r>
    </w:p>
    <w:p w:rsidR="007F1E78" w:rsidRDefault="00AD6B07">
      <w:pPr>
        <w:numPr>
          <w:ilvl w:val="0"/>
          <w:numId w:val="93"/>
        </w:numPr>
        <w:ind w:right="559"/>
      </w:pPr>
      <w:r>
        <w:t xml:space="preserve">Губанова Н. Ф. Игровая деятельность в детском саду. – М.: Мозаика-Синтез, 2010. </w:t>
      </w:r>
    </w:p>
    <w:p w:rsidR="007F1E78" w:rsidRDefault="00AD6B07">
      <w:pPr>
        <w:numPr>
          <w:ilvl w:val="0"/>
          <w:numId w:val="93"/>
        </w:numPr>
        <w:ind w:right="559"/>
      </w:pPr>
      <w:r>
        <w:t xml:space="preserve">Данилина Г.Н. Дошкольнику об истории и культуре России (пособие для реализации государственной программы Патриотическое воспитание граждан Российской </w:t>
      </w:r>
    </w:p>
    <w:p w:rsidR="007F1E78" w:rsidRDefault="00AD6B07">
      <w:pPr>
        <w:spacing w:after="163" w:line="259" w:lineRule="auto"/>
        <w:ind w:left="446" w:right="559" w:firstLine="0"/>
      </w:pPr>
      <w:r>
        <w:t xml:space="preserve">Федерации на 2001-2005 годы) – М. Аркти, 2005  </w:t>
      </w:r>
    </w:p>
    <w:p w:rsidR="007F1E78" w:rsidRDefault="00AD6B07">
      <w:pPr>
        <w:numPr>
          <w:ilvl w:val="0"/>
          <w:numId w:val="93"/>
        </w:numPr>
        <w:spacing w:after="166" w:line="259" w:lineRule="auto"/>
        <w:ind w:right="559"/>
      </w:pPr>
      <w:r>
        <w:t xml:space="preserve">Дурова Н.В. Очень важный разговор – М., Мозаика-Синтез, 2000 </w:t>
      </w:r>
    </w:p>
    <w:p w:rsidR="007F1E78" w:rsidRDefault="00AD6B07">
      <w:pPr>
        <w:numPr>
          <w:ilvl w:val="0"/>
          <w:numId w:val="93"/>
        </w:numPr>
        <w:spacing w:after="170" w:line="259" w:lineRule="auto"/>
        <w:ind w:right="559"/>
      </w:pPr>
      <w:r>
        <w:t xml:space="preserve">Жучкова Г.Н. Нравственные беседы с детьми 4-6 лет – М.,. Гном и Д, 2000 </w:t>
      </w:r>
    </w:p>
    <w:p w:rsidR="007F1E78" w:rsidRDefault="00AD6B07">
      <w:pPr>
        <w:numPr>
          <w:ilvl w:val="0"/>
          <w:numId w:val="93"/>
        </w:numPr>
        <w:spacing w:after="165" w:line="259" w:lineRule="auto"/>
        <w:ind w:right="559"/>
      </w:pPr>
      <w:r>
        <w:t xml:space="preserve">Зацепина </w:t>
      </w:r>
      <w:r>
        <w:tab/>
        <w:t xml:space="preserve">М.Б. </w:t>
      </w:r>
      <w:r>
        <w:tab/>
        <w:t xml:space="preserve">Дни </w:t>
      </w:r>
      <w:r>
        <w:tab/>
        <w:t xml:space="preserve">воинской </w:t>
      </w:r>
      <w:r>
        <w:tab/>
        <w:t xml:space="preserve">славы. </w:t>
      </w:r>
      <w:r>
        <w:tab/>
        <w:t xml:space="preserve">Патриотическое </w:t>
      </w:r>
      <w:r>
        <w:tab/>
        <w:t xml:space="preserve">воспитание </w:t>
      </w:r>
    </w:p>
    <w:p w:rsidR="007F1E78" w:rsidRDefault="00AD6B07">
      <w:pPr>
        <w:spacing w:after="163" w:line="259" w:lineRule="auto"/>
        <w:ind w:left="446" w:right="559" w:firstLine="0"/>
      </w:pPr>
      <w:r>
        <w:t xml:space="preserve">дошкольников.М:.Мозаика-Синтез, 2010 </w:t>
      </w:r>
    </w:p>
    <w:p w:rsidR="007F1E78" w:rsidRDefault="00AD6B07">
      <w:pPr>
        <w:numPr>
          <w:ilvl w:val="0"/>
          <w:numId w:val="93"/>
        </w:numPr>
        <w:spacing w:after="119" w:line="259" w:lineRule="auto"/>
        <w:ind w:right="559"/>
      </w:pPr>
      <w:r>
        <w:t xml:space="preserve">Кондрыкинская Л.А. Дошкольникам о защитниках Отечества– М. ТЦ Сфера, </w:t>
      </w:r>
    </w:p>
    <w:p w:rsidR="007F1E78" w:rsidRDefault="00AD6B07">
      <w:pPr>
        <w:spacing w:after="163" w:line="259" w:lineRule="auto"/>
        <w:ind w:left="446" w:right="559" w:firstLine="0"/>
      </w:pPr>
      <w:r>
        <w:t xml:space="preserve">2006 </w:t>
      </w:r>
    </w:p>
    <w:p w:rsidR="007F1E78" w:rsidRDefault="00AD6B07">
      <w:pPr>
        <w:numPr>
          <w:ilvl w:val="0"/>
          <w:numId w:val="93"/>
        </w:numPr>
        <w:spacing w:after="168" w:line="259" w:lineRule="auto"/>
        <w:ind w:right="559"/>
      </w:pPr>
      <w:r>
        <w:lastRenderedPageBreak/>
        <w:t xml:space="preserve">Кондрыкинская Л.А. С чего  начинается Родина? – М. ТЦ Сфера, 2004 </w:t>
      </w:r>
    </w:p>
    <w:p w:rsidR="007F1E78" w:rsidRDefault="00AD6B07">
      <w:pPr>
        <w:numPr>
          <w:ilvl w:val="0"/>
          <w:numId w:val="93"/>
        </w:numPr>
        <w:ind w:right="559"/>
      </w:pPr>
      <w:r>
        <w:t xml:space="preserve">Кузнецова Л.В., Панфилова М.А. Формирование нравственного здоровья дошкольников,- М., ТЦ Сфера, 2002 </w:t>
      </w:r>
    </w:p>
    <w:p w:rsidR="007F1E78" w:rsidRDefault="00AD6B07">
      <w:pPr>
        <w:numPr>
          <w:ilvl w:val="0"/>
          <w:numId w:val="93"/>
        </w:numPr>
        <w:spacing w:after="121" w:line="259" w:lineRule="auto"/>
        <w:ind w:right="559"/>
      </w:pPr>
      <w:r>
        <w:t xml:space="preserve">Курочкина  И.Н. Как научить ребенка поступать нравственно – М. Флинта, </w:t>
      </w:r>
    </w:p>
    <w:p w:rsidR="007F1E78" w:rsidRDefault="00AD6B07">
      <w:pPr>
        <w:spacing w:after="161" w:line="259" w:lineRule="auto"/>
        <w:ind w:left="446" w:right="559" w:firstLine="0"/>
      </w:pPr>
      <w:r>
        <w:t xml:space="preserve">2001 </w:t>
      </w:r>
    </w:p>
    <w:p w:rsidR="007F1E78" w:rsidRDefault="00AD6B07">
      <w:pPr>
        <w:numPr>
          <w:ilvl w:val="0"/>
          <w:numId w:val="93"/>
        </w:numPr>
        <w:spacing w:after="170" w:line="259" w:lineRule="auto"/>
        <w:ind w:right="559"/>
      </w:pPr>
      <w:r>
        <w:t xml:space="preserve">Лунина Г.В. Воспитание детей на традициях русской культуры – М. ЦГЛ, 2005 </w:t>
      </w:r>
    </w:p>
    <w:p w:rsidR="007F1E78" w:rsidRDefault="00AD6B07">
      <w:pPr>
        <w:numPr>
          <w:ilvl w:val="0"/>
          <w:numId w:val="93"/>
        </w:numPr>
        <w:ind w:right="559"/>
      </w:pPr>
      <w:r>
        <w:t xml:space="preserve">Маллер А.Р. Социальное воспитание и обучение детей с отклонениями  в развитии-М.: АРКТИ- 2005г. </w:t>
      </w:r>
    </w:p>
    <w:p w:rsidR="007F1E78" w:rsidRDefault="00AD6B07">
      <w:pPr>
        <w:numPr>
          <w:ilvl w:val="0"/>
          <w:numId w:val="93"/>
        </w:numPr>
        <w:spacing w:after="165" w:line="259" w:lineRule="auto"/>
        <w:ind w:right="559"/>
      </w:pPr>
      <w:r>
        <w:t xml:space="preserve">Маралов В.Г. Как научить ребенка быть внимательным и терпимым к людям – </w:t>
      </w:r>
    </w:p>
    <w:p w:rsidR="007F1E78" w:rsidRDefault="00AD6B07">
      <w:pPr>
        <w:spacing w:after="162" w:line="259" w:lineRule="auto"/>
        <w:ind w:left="446" w:right="559" w:firstLine="0"/>
      </w:pPr>
      <w:r>
        <w:t xml:space="preserve">М., Аркти, 2009 </w:t>
      </w:r>
    </w:p>
    <w:p w:rsidR="007F1E78" w:rsidRDefault="00AD6B07">
      <w:pPr>
        <w:numPr>
          <w:ilvl w:val="0"/>
          <w:numId w:val="93"/>
        </w:numPr>
        <w:spacing w:after="167" w:line="259" w:lineRule="auto"/>
        <w:ind w:right="559"/>
      </w:pPr>
      <w:r>
        <w:t xml:space="preserve">Метенова Н.М. Уроки вежливости – Ярославль, 2000 </w:t>
      </w:r>
    </w:p>
    <w:p w:rsidR="007F1E78" w:rsidRDefault="00AD6B07">
      <w:pPr>
        <w:numPr>
          <w:ilvl w:val="0"/>
          <w:numId w:val="93"/>
        </w:numPr>
        <w:spacing w:after="121" w:line="259" w:lineRule="auto"/>
        <w:ind w:right="559"/>
      </w:pPr>
      <w:r>
        <w:t xml:space="preserve">Пахомова О.Н. Добрые сказки (этика для малышей) – М, Прометей Книголюб, </w:t>
      </w:r>
    </w:p>
    <w:p w:rsidR="007F1E78" w:rsidRDefault="00AD6B07">
      <w:pPr>
        <w:spacing w:after="160" w:line="259" w:lineRule="auto"/>
        <w:ind w:left="446" w:right="559" w:firstLine="0"/>
      </w:pPr>
      <w:r>
        <w:t xml:space="preserve">2002 </w:t>
      </w:r>
    </w:p>
    <w:p w:rsidR="007F1E78" w:rsidRDefault="00AD6B07">
      <w:pPr>
        <w:numPr>
          <w:ilvl w:val="0"/>
          <w:numId w:val="93"/>
        </w:numPr>
        <w:ind w:right="559"/>
      </w:pPr>
      <w:r>
        <w:t xml:space="preserve">Петрова В.И.,СтульникТ.Д. Этические беседы с детьми  4-7 лет М: МозаикаСинтез, 2010 Тригер Р.Д. Психологические особенности социализации детей с задержкой психического развития. - СПб.: Питер, 2008 </w:t>
      </w:r>
    </w:p>
    <w:p w:rsidR="007F1E78" w:rsidRDefault="00AD6B07">
      <w:pPr>
        <w:numPr>
          <w:ilvl w:val="0"/>
          <w:numId w:val="93"/>
        </w:numPr>
        <w:spacing w:after="167" w:line="259" w:lineRule="auto"/>
        <w:ind w:right="559"/>
      </w:pPr>
      <w:r>
        <w:t xml:space="preserve">Ривина Е.К  Герб и флаг России – М. Аркти, 2002 </w:t>
      </w:r>
    </w:p>
    <w:p w:rsidR="007F1E78" w:rsidRDefault="00AD6B07">
      <w:pPr>
        <w:numPr>
          <w:ilvl w:val="0"/>
          <w:numId w:val="93"/>
        </w:numPr>
        <w:spacing w:after="168" w:line="259" w:lineRule="auto"/>
        <w:ind w:right="559"/>
      </w:pPr>
      <w:r>
        <w:t xml:space="preserve">Шанталь Зауш-Годрон. Социальное развитие ребенка, СПб Питер, 2004 </w:t>
      </w:r>
    </w:p>
    <w:p w:rsidR="007F1E78" w:rsidRDefault="00AD6B07">
      <w:pPr>
        <w:numPr>
          <w:ilvl w:val="0"/>
          <w:numId w:val="93"/>
        </w:numPr>
        <w:spacing w:after="166" w:line="259" w:lineRule="auto"/>
        <w:ind w:right="559"/>
      </w:pPr>
      <w:r>
        <w:t xml:space="preserve">Шорыгина Т.А. Беседы о правах ребенка. – М.:Сфера, 2013 </w:t>
      </w:r>
    </w:p>
    <w:p w:rsidR="007F1E78" w:rsidRDefault="00AD6B07">
      <w:pPr>
        <w:numPr>
          <w:ilvl w:val="0"/>
          <w:numId w:val="93"/>
        </w:numPr>
        <w:spacing w:after="169" w:line="259" w:lineRule="auto"/>
        <w:ind w:right="559"/>
      </w:pPr>
      <w:r>
        <w:t xml:space="preserve">Шорыгина Т.А. Беседы об этикете с детьми. – М.:Сфера, 2013 </w:t>
      </w:r>
    </w:p>
    <w:p w:rsidR="007F1E78" w:rsidRDefault="00AD6B07">
      <w:pPr>
        <w:numPr>
          <w:ilvl w:val="0"/>
          <w:numId w:val="93"/>
        </w:numPr>
        <w:spacing w:after="165" w:line="259" w:lineRule="auto"/>
        <w:ind w:right="559"/>
      </w:pPr>
      <w:r>
        <w:t xml:space="preserve">Шорыгина Т.А. Общительные сказки (социально - нравственное воспитание) – </w:t>
      </w:r>
    </w:p>
    <w:p w:rsidR="007F1E78" w:rsidRDefault="00AD6B07">
      <w:pPr>
        <w:spacing w:after="163" w:line="259" w:lineRule="auto"/>
        <w:ind w:left="446" w:right="559" w:firstLine="0"/>
      </w:pPr>
      <w:r>
        <w:t xml:space="preserve">М. Прометей Книголюб, 2006 </w:t>
      </w:r>
    </w:p>
    <w:p w:rsidR="007F1E78" w:rsidRDefault="00AD6B07">
      <w:pPr>
        <w:numPr>
          <w:ilvl w:val="0"/>
          <w:numId w:val="93"/>
        </w:numPr>
        <w:spacing w:after="165" w:line="259" w:lineRule="auto"/>
        <w:ind w:right="559"/>
      </w:pPr>
      <w:r>
        <w:t xml:space="preserve">Шорыгина Т.А. Родные  сказки (нравственно - патриотическое воспитание) – </w:t>
      </w:r>
    </w:p>
    <w:p w:rsidR="007F1E78" w:rsidRDefault="00AD6B07">
      <w:pPr>
        <w:spacing w:after="163" w:line="259" w:lineRule="auto"/>
        <w:ind w:left="446" w:right="559" w:firstLine="0"/>
      </w:pPr>
      <w:r>
        <w:t xml:space="preserve">М. Прометей Книголюб, 2003 </w:t>
      </w:r>
    </w:p>
    <w:p w:rsidR="007F1E78" w:rsidRDefault="00AD6B07">
      <w:pPr>
        <w:numPr>
          <w:ilvl w:val="0"/>
          <w:numId w:val="93"/>
        </w:numPr>
        <w:ind w:right="559"/>
      </w:pPr>
      <w:r>
        <w:t xml:space="preserve">Шорыгина Т.А.Беседы о хорошем поведении. – М.:Сфера, 2013 </w:t>
      </w:r>
      <w:r>
        <w:rPr>
          <w:b/>
          <w:i/>
        </w:rPr>
        <w:t xml:space="preserve">Самообслуживание, самостоятельность, трудовое воспитание. </w:t>
      </w:r>
    </w:p>
    <w:p w:rsidR="007F1E78" w:rsidRDefault="00AD6B07">
      <w:pPr>
        <w:numPr>
          <w:ilvl w:val="0"/>
          <w:numId w:val="94"/>
        </w:numPr>
        <w:ind w:right="559"/>
      </w:pPr>
      <w:r>
        <w:t xml:space="preserve">Алямовская В.Г., Белая К.Ю., Зимонина  В.Н. Культура поведения за столом. Глава  «Мы с Вовой дежурим по столовой «. / и др.- М.: Ижица, 2004. </w:t>
      </w:r>
    </w:p>
    <w:p w:rsidR="007F1E78" w:rsidRDefault="00AD6B07">
      <w:pPr>
        <w:numPr>
          <w:ilvl w:val="0"/>
          <w:numId w:val="94"/>
        </w:numPr>
        <w:spacing w:after="168" w:line="259" w:lineRule="auto"/>
        <w:ind w:right="559"/>
      </w:pPr>
      <w:r>
        <w:t xml:space="preserve">Бочарова Н.Б. Учимся конструировать (из бросового и природного материала)- </w:t>
      </w:r>
    </w:p>
    <w:p w:rsidR="007F1E78" w:rsidRDefault="00AD6B07">
      <w:pPr>
        <w:spacing w:after="161" w:line="259" w:lineRule="auto"/>
        <w:ind w:left="446" w:right="559" w:firstLine="0"/>
      </w:pPr>
      <w:r>
        <w:lastRenderedPageBreak/>
        <w:t xml:space="preserve">М Школьная Пресса, 2009 </w:t>
      </w:r>
    </w:p>
    <w:p w:rsidR="007F1E78" w:rsidRDefault="00AD6B07">
      <w:pPr>
        <w:numPr>
          <w:ilvl w:val="0"/>
          <w:numId w:val="94"/>
        </w:numPr>
        <w:ind w:right="559"/>
      </w:pPr>
      <w:r>
        <w:t xml:space="preserve">Буре Р.С., Островская Л.Ф. Воспитатель и дети. Учебное пособие. Глава  « Растим  самостоятельных и инициативных «. – М.: Ювента, 2001. </w:t>
      </w:r>
    </w:p>
    <w:p w:rsidR="007F1E78" w:rsidRDefault="00AD6B07">
      <w:pPr>
        <w:numPr>
          <w:ilvl w:val="0"/>
          <w:numId w:val="94"/>
        </w:numPr>
        <w:spacing w:after="167" w:line="259" w:lineRule="auto"/>
        <w:ind w:right="559"/>
      </w:pPr>
      <w:r>
        <w:t xml:space="preserve">Давыдова Г.Н. Детский дизайн (поделки из бросового материала) – М. </w:t>
      </w:r>
    </w:p>
    <w:p w:rsidR="007F1E78" w:rsidRDefault="00AD6B07">
      <w:pPr>
        <w:spacing w:after="161" w:line="259" w:lineRule="auto"/>
        <w:ind w:left="446" w:right="559" w:firstLine="0"/>
      </w:pPr>
      <w:r>
        <w:t xml:space="preserve">Скрипторий, 2006 </w:t>
      </w:r>
    </w:p>
    <w:p w:rsidR="007F1E78" w:rsidRDefault="00AD6B07">
      <w:pPr>
        <w:numPr>
          <w:ilvl w:val="0"/>
          <w:numId w:val="94"/>
        </w:numPr>
        <w:spacing w:after="170" w:line="259" w:lineRule="auto"/>
        <w:ind w:right="559"/>
      </w:pPr>
      <w:r>
        <w:t xml:space="preserve">Дыбина О.В. Творим, изменяем,  преобразуем – М ТЦ сфера 2002  </w:t>
      </w:r>
    </w:p>
    <w:p w:rsidR="007F1E78" w:rsidRDefault="00AD6B07">
      <w:pPr>
        <w:numPr>
          <w:ilvl w:val="0"/>
          <w:numId w:val="94"/>
        </w:numPr>
        <w:spacing w:after="165" w:line="259" w:lineRule="auto"/>
        <w:ind w:right="559"/>
      </w:pPr>
      <w:r>
        <w:t xml:space="preserve">Козлина А.В. Уроки ручного труда – М Мозаика-Синтез, 2006 </w:t>
      </w:r>
    </w:p>
    <w:p w:rsidR="007F1E78" w:rsidRDefault="00AD6B07">
      <w:pPr>
        <w:numPr>
          <w:ilvl w:val="0"/>
          <w:numId w:val="94"/>
        </w:numPr>
        <w:spacing w:after="169" w:line="259" w:lineRule="auto"/>
        <w:ind w:right="559"/>
      </w:pPr>
      <w:r>
        <w:t xml:space="preserve">Куцакова Л.В.  «Творим и мастерим « М.2007 г. </w:t>
      </w:r>
    </w:p>
    <w:p w:rsidR="007F1E78" w:rsidRDefault="00AD6B07">
      <w:pPr>
        <w:numPr>
          <w:ilvl w:val="0"/>
          <w:numId w:val="94"/>
        </w:numPr>
        <w:spacing w:after="165" w:line="259" w:lineRule="auto"/>
        <w:ind w:right="559"/>
      </w:pPr>
      <w:r>
        <w:t xml:space="preserve">Куцакова Л.В. Нравственно-трудовое воспитание ребёнка - дошкольника. </w:t>
      </w:r>
    </w:p>
    <w:p w:rsidR="007F1E78" w:rsidRDefault="00AD6B07">
      <w:pPr>
        <w:spacing w:after="163" w:line="259" w:lineRule="auto"/>
        <w:ind w:left="446" w:right="559" w:firstLine="0"/>
      </w:pPr>
      <w:r>
        <w:t xml:space="preserve">Пособие для педагогов. /– М.: Владос, 2003. </w:t>
      </w:r>
    </w:p>
    <w:p w:rsidR="007F1E78" w:rsidRDefault="00AD6B07">
      <w:pPr>
        <w:numPr>
          <w:ilvl w:val="0"/>
          <w:numId w:val="94"/>
        </w:numPr>
        <w:ind w:right="559"/>
      </w:pPr>
      <w:r>
        <w:t xml:space="preserve">Нагибина М.И. Природные дары для поделок и игры - Ярославль Академия развития, 1997 </w:t>
      </w:r>
    </w:p>
    <w:p w:rsidR="007F1E78" w:rsidRDefault="00AD6B07">
      <w:pPr>
        <w:numPr>
          <w:ilvl w:val="0"/>
          <w:numId w:val="94"/>
        </w:numPr>
        <w:ind w:right="559"/>
      </w:pPr>
      <w:r>
        <w:t xml:space="preserve">Трудовое воспитание в детском саду. Система работы с детьми 3-7 лет/ Куцакова Л.В. – М.: МОЗАИКА-СИНТЕЗ, 2012 </w:t>
      </w:r>
    </w:p>
    <w:p w:rsidR="007F1E78" w:rsidRDefault="00AD6B07">
      <w:pPr>
        <w:numPr>
          <w:ilvl w:val="0"/>
          <w:numId w:val="94"/>
        </w:numPr>
        <w:ind w:right="559"/>
      </w:pPr>
      <w:r>
        <w:t xml:space="preserve">Новикова И.В., Базулина Л.В. 100 поделок из природного материала – Ярославль академия, К0  , 2000 </w:t>
      </w:r>
    </w:p>
    <w:p w:rsidR="007F1E78" w:rsidRDefault="00AD6B07">
      <w:pPr>
        <w:numPr>
          <w:ilvl w:val="0"/>
          <w:numId w:val="94"/>
        </w:numPr>
        <w:spacing w:after="168" w:line="259" w:lineRule="auto"/>
        <w:ind w:right="559"/>
      </w:pPr>
      <w:r>
        <w:t xml:space="preserve">Панкеев И. Поделки из природных материалов – М. Олма-Пресс, 2001 </w:t>
      </w:r>
    </w:p>
    <w:p w:rsidR="007F1E78" w:rsidRDefault="00AD6B07">
      <w:pPr>
        <w:numPr>
          <w:ilvl w:val="0"/>
          <w:numId w:val="94"/>
        </w:numPr>
        <w:ind w:right="559"/>
      </w:pPr>
      <w:r>
        <w:t xml:space="preserve">Парамонова Л.А. Теория и методика творческого конструирования в детском саду – М. Академа, 2002 </w:t>
      </w:r>
    </w:p>
    <w:p w:rsidR="007F1E78" w:rsidRDefault="00AD6B07">
      <w:pPr>
        <w:numPr>
          <w:ilvl w:val="0"/>
          <w:numId w:val="94"/>
        </w:numPr>
        <w:spacing w:after="169" w:line="259" w:lineRule="auto"/>
        <w:ind w:right="559"/>
      </w:pPr>
      <w:r>
        <w:t xml:space="preserve">Парамонова Л.А.. Конструирование из природного материала.  – М: Карапуз. </w:t>
      </w:r>
    </w:p>
    <w:p w:rsidR="007F1E78" w:rsidRDefault="00AD6B07">
      <w:pPr>
        <w:numPr>
          <w:ilvl w:val="0"/>
          <w:numId w:val="94"/>
        </w:numPr>
        <w:spacing w:after="167" w:line="259" w:lineRule="auto"/>
        <w:ind w:right="559"/>
      </w:pPr>
      <w:r>
        <w:t xml:space="preserve">Петрова И.М. Волшебные полоски (ручной труд) – СПб Детство-Пресс, 2000 </w:t>
      </w:r>
    </w:p>
    <w:p w:rsidR="007F1E78" w:rsidRDefault="00AD6B07">
      <w:pPr>
        <w:numPr>
          <w:ilvl w:val="0"/>
          <w:numId w:val="94"/>
        </w:numPr>
        <w:ind w:right="559"/>
      </w:pPr>
      <w:r>
        <w:t xml:space="preserve">Пищкова  Н.Г. Работа с бумагой в нетрадиционной технике М, Скрипторий 2007 </w:t>
      </w:r>
    </w:p>
    <w:p w:rsidR="007F1E78" w:rsidRDefault="00AD6B07">
      <w:pPr>
        <w:numPr>
          <w:ilvl w:val="0"/>
          <w:numId w:val="94"/>
        </w:numPr>
        <w:ind w:right="559"/>
      </w:pPr>
      <w:r>
        <w:t xml:space="preserve">Тарловская Н.Ф., Топоркова Л.А.  «Обучение детей дошкольного возраста ручному труду « 1994 г. </w:t>
      </w:r>
    </w:p>
    <w:p w:rsidR="007F1E78" w:rsidRDefault="00AD6B07">
      <w:pPr>
        <w:spacing w:after="170" w:line="259" w:lineRule="auto"/>
        <w:ind w:left="1169" w:firstLine="0"/>
        <w:jc w:val="left"/>
      </w:pPr>
      <w:r>
        <w:t xml:space="preserve"> </w:t>
      </w:r>
    </w:p>
    <w:p w:rsidR="007F1E78" w:rsidRDefault="00AD6B07">
      <w:pPr>
        <w:spacing w:after="156" w:line="259" w:lineRule="auto"/>
        <w:ind w:left="1164" w:right="557" w:hanging="10"/>
      </w:pPr>
      <w:r>
        <w:rPr>
          <w:b/>
          <w:i/>
        </w:rPr>
        <w:t xml:space="preserve">Формирование основ безопасности. </w:t>
      </w:r>
    </w:p>
    <w:p w:rsidR="007F1E78" w:rsidRDefault="00AD6B07">
      <w:pPr>
        <w:numPr>
          <w:ilvl w:val="0"/>
          <w:numId w:val="95"/>
        </w:numPr>
        <w:spacing w:after="165" w:line="259" w:lineRule="auto"/>
        <w:ind w:right="559"/>
      </w:pPr>
      <w:r>
        <w:t xml:space="preserve">Антипас Д.Б. Противопожарная азбука для самых маленьких Чебоксары,2007 </w:t>
      </w:r>
    </w:p>
    <w:p w:rsidR="007F1E78" w:rsidRDefault="00AD6B07">
      <w:pPr>
        <w:numPr>
          <w:ilvl w:val="0"/>
          <w:numId w:val="95"/>
        </w:numPr>
        <w:spacing w:after="168" w:line="259" w:lineRule="auto"/>
        <w:ind w:right="559"/>
      </w:pPr>
      <w:r>
        <w:t xml:space="preserve">Арнаутова Е.П. Нам на улице не страшно – М  «Авико-Пресс «, 1993 </w:t>
      </w:r>
    </w:p>
    <w:p w:rsidR="007F1E78" w:rsidRDefault="00AD6B07">
      <w:pPr>
        <w:numPr>
          <w:ilvl w:val="0"/>
          <w:numId w:val="95"/>
        </w:numPr>
        <w:ind w:right="559"/>
      </w:pPr>
      <w:r>
        <w:t xml:space="preserve">Арнаутова Е.П., Т.И.Алиева, Е.Ю.Протасова  Безопасность на улице (программно-методическое пособие  – М.Карапуз 1999) </w:t>
      </w:r>
    </w:p>
    <w:p w:rsidR="007F1E78" w:rsidRDefault="00AD6B07">
      <w:pPr>
        <w:numPr>
          <w:ilvl w:val="0"/>
          <w:numId w:val="95"/>
        </w:numPr>
        <w:spacing w:line="259" w:lineRule="auto"/>
        <w:ind w:right="559"/>
      </w:pPr>
      <w:r>
        <w:lastRenderedPageBreak/>
        <w:t xml:space="preserve">Бабина Р.П. Занимательная дорожная азбука -  М. Просвещение, 1995 </w:t>
      </w:r>
    </w:p>
    <w:p w:rsidR="007F1E78" w:rsidRDefault="00AD6B07">
      <w:pPr>
        <w:numPr>
          <w:ilvl w:val="0"/>
          <w:numId w:val="95"/>
        </w:numPr>
        <w:ind w:right="559"/>
      </w:pPr>
      <w:r>
        <w:t xml:space="preserve">Бабина Р.П. Уроки светофорика – М. Российское педагогическое агентство, 1997 </w:t>
      </w:r>
    </w:p>
    <w:p w:rsidR="007F1E78" w:rsidRDefault="00AD6B07">
      <w:pPr>
        <w:numPr>
          <w:ilvl w:val="0"/>
          <w:numId w:val="95"/>
        </w:numPr>
        <w:ind w:right="559"/>
      </w:pPr>
      <w:r>
        <w:t xml:space="preserve">Белая К.Ю. Формирование основ безопасности у дошкольников: Методическое пособие. – М.: Мозайка - Синтез, 2013. </w:t>
      </w:r>
    </w:p>
    <w:p w:rsidR="007F1E78" w:rsidRDefault="00AD6B07">
      <w:pPr>
        <w:numPr>
          <w:ilvl w:val="0"/>
          <w:numId w:val="95"/>
        </w:numPr>
        <w:spacing w:after="9" w:line="389" w:lineRule="auto"/>
        <w:ind w:right="559"/>
      </w:pPr>
      <w:r>
        <w:t xml:space="preserve">Белая К.Ю., Зимонина В.Н., Кондрыкинская Л.А. и др Как обеспечить безопасность </w:t>
      </w:r>
      <w:r>
        <w:tab/>
        <w:t xml:space="preserve">дошкольников: </w:t>
      </w:r>
      <w:r>
        <w:tab/>
        <w:t xml:space="preserve">Конспекты </w:t>
      </w:r>
      <w:r>
        <w:tab/>
        <w:t xml:space="preserve">занятий </w:t>
      </w:r>
      <w:r>
        <w:tab/>
        <w:t xml:space="preserve">по </w:t>
      </w:r>
      <w:r>
        <w:tab/>
        <w:t xml:space="preserve">основам </w:t>
      </w:r>
      <w:r>
        <w:tab/>
        <w:t xml:space="preserve">безопасности </w:t>
      </w:r>
      <w:r>
        <w:tab/>
        <w:t xml:space="preserve">детей дошкольного возраста: Кн. для воспитателей детского сада.  . – 5-е изд. – М.: Просвещение, 1998. . </w:t>
      </w:r>
    </w:p>
    <w:p w:rsidR="007F1E78" w:rsidRDefault="00AD6B07">
      <w:pPr>
        <w:numPr>
          <w:ilvl w:val="0"/>
          <w:numId w:val="95"/>
        </w:numPr>
        <w:spacing w:after="9" w:line="389" w:lineRule="auto"/>
        <w:ind w:right="559"/>
      </w:pPr>
      <w:r>
        <w:t xml:space="preserve">Белая К.Ю., Зимонина В.Н., Кондрыкинская Л.А. и др.  Как обеспечить безопасность </w:t>
      </w:r>
      <w:r>
        <w:tab/>
        <w:t xml:space="preserve">дошкольников: </w:t>
      </w:r>
      <w:r>
        <w:tab/>
        <w:t xml:space="preserve">Конспекты </w:t>
      </w:r>
      <w:r>
        <w:tab/>
        <w:t xml:space="preserve">занятий </w:t>
      </w:r>
      <w:r>
        <w:tab/>
        <w:t xml:space="preserve">по </w:t>
      </w:r>
      <w:r>
        <w:tab/>
        <w:t xml:space="preserve">основам </w:t>
      </w:r>
      <w:r>
        <w:tab/>
        <w:t xml:space="preserve">безопасности </w:t>
      </w:r>
      <w:r>
        <w:tab/>
        <w:t xml:space="preserve">детей дошкольного возраста: Кн. для воспитателей детского сада.  – 5-е изд. – М.: Просвещение, 2006. – 24 с. </w:t>
      </w:r>
    </w:p>
    <w:p w:rsidR="007F1E78" w:rsidRDefault="00AD6B07">
      <w:pPr>
        <w:numPr>
          <w:ilvl w:val="0"/>
          <w:numId w:val="95"/>
        </w:numPr>
        <w:spacing w:after="169" w:line="259" w:lineRule="auto"/>
        <w:ind w:right="559"/>
      </w:pPr>
      <w:r>
        <w:t xml:space="preserve">Вдовиченко Л.А. Ребенок на улице СПб, Детство-Пресс, 2008 </w:t>
      </w:r>
    </w:p>
    <w:p w:rsidR="007F1E78" w:rsidRDefault="00AD6B07">
      <w:pPr>
        <w:numPr>
          <w:ilvl w:val="0"/>
          <w:numId w:val="95"/>
        </w:numPr>
        <w:spacing w:after="166" w:line="259" w:lineRule="auto"/>
        <w:ind w:right="559"/>
      </w:pPr>
      <w:r>
        <w:t xml:space="preserve">Волков В.М.  Звонят, откройте дверь? (азбука безопасности) – М. Карапуз 2002 </w:t>
      </w:r>
    </w:p>
    <w:p w:rsidR="007F1E78" w:rsidRDefault="00AD6B07">
      <w:pPr>
        <w:numPr>
          <w:ilvl w:val="0"/>
          <w:numId w:val="95"/>
        </w:numPr>
        <w:spacing w:after="169" w:line="259" w:lineRule="auto"/>
        <w:ind w:right="559"/>
      </w:pPr>
      <w:r>
        <w:t xml:space="preserve">Волкова Е.А. Где живут опасности? Ростов-на-Дону Феникс 2011 </w:t>
      </w:r>
    </w:p>
    <w:p w:rsidR="007F1E78" w:rsidRDefault="00AD6B07">
      <w:pPr>
        <w:numPr>
          <w:ilvl w:val="0"/>
          <w:numId w:val="95"/>
        </w:numPr>
        <w:spacing w:after="119" w:line="259" w:lineRule="auto"/>
        <w:ind w:right="559"/>
      </w:pPr>
      <w:r>
        <w:t xml:space="preserve">Денисова Д. Как перейти дорогу. Школа семи гномов, - М Мозаика-Синтез, </w:t>
      </w:r>
    </w:p>
    <w:p w:rsidR="007F1E78" w:rsidRDefault="00AD6B07">
      <w:pPr>
        <w:spacing w:after="162" w:line="259" w:lineRule="auto"/>
        <w:ind w:left="446" w:right="559" w:firstLine="0"/>
      </w:pPr>
      <w:r>
        <w:t xml:space="preserve">2004 </w:t>
      </w:r>
    </w:p>
    <w:p w:rsidR="007F1E78" w:rsidRDefault="00AD6B07">
      <w:pPr>
        <w:numPr>
          <w:ilvl w:val="0"/>
          <w:numId w:val="95"/>
        </w:numPr>
        <w:spacing w:after="168" w:line="259" w:lineRule="auto"/>
        <w:ind w:right="559"/>
      </w:pPr>
      <w:r>
        <w:t xml:space="preserve">Дети и дорога (дошкольник на  улице)- М. Информатик, 1994 </w:t>
      </w:r>
    </w:p>
    <w:p w:rsidR="007F1E78" w:rsidRDefault="00AD6B07">
      <w:pPr>
        <w:numPr>
          <w:ilvl w:val="0"/>
          <w:numId w:val="95"/>
        </w:numPr>
        <w:ind w:right="559"/>
      </w:pPr>
      <w:r>
        <w:t xml:space="preserve">Комлева Л.А, Шмундяк  В.Л.  Ваш ребенок и дорога (методическое пособие для родителей) – М. Центр Пропаганды, 2006 </w:t>
      </w:r>
    </w:p>
    <w:p w:rsidR="007F1E78" w:rsidRDefault="00AD6B07">
      <w:pPr>
        <w:numPr>
          <w:ilvl w:val="0"/>
          <w:numId w:val="95"/>
        </w:numPr>
        <w:ind w:right="559"/>
      </w:pPr>
      <w:r>
        <w:t xml:space="preserve">Кушель Е.С.Программа обучения дошкольников безопасному поведению на улицах города– М. Школьная книга, 2007 </w:t>
      </w:r>
    </w:p>
    <w:p w:rsidR="007F1E78" w:rsidRDefault="00AD6B07">
      <w:pPr>
        <w:numPr>
          <w:ilvl w:val="0"/>
          <w:numId w:val="95"/>
        </w:numPr>
        <w:spacing w:after="170" w:line="259" w:lineRule="auto"/>
        <w:ind w:right="559"/>
      </w:pPr>
      <w:r>
        <w:t xml:space="preserve">Майорова Ф.С.Изучаем дорожную азбуку – М. Скрипторий, 2007 </w:t>
      </w:r>
    </w:p>
    <w:p w:rsidR="007F1E78" w:rsidRDefault="00AD6B07">
      <w:pPr>
        <w:numPr>
          <w:ilvl w:val="0"/>
          <w:numId w:val="95"/>
        </w:numPr>
        <w:spacing w:after="165" w:line="259" w:lineRule="auto"/>
        <w:ind w:right="559"/>
      </w:pPr>
      <w:r>
        <w:t xml:space="preserve">Правила дошкольного движения для детей дошкольного возраста. Под ред </w:t>
      </w:r>
    </w:p>
    <w:p w:rsidR="007F1E78" w:rsidRDefault="00AD6B07">
      <w:pPr>
        <w:spacing w:after="163" w:line="259" w:lineRule="auto"/>
        <w:ind w:left="446" w:right="559" w:firstLine="0"/>
      </w:pPr>
      <w:r>
        <w:t xml:space="preserve">Е.А.Романовой – М. ТЦ Сфера, 2007 </w:t>
      </w:r>
    </w:p>
    <w:p w:rsidR="007F1E78" w:rsidRDefault="00AD6B07">
      <w:pPr>
        <w:numPr>
          <w:ilvl w:val="0"/>
          <w:numId w:val="95"/>
        </w:numPr>
        <w:spacing w:after="167" w:line="259" w:lineRule="auto"/>
        <w:ind w:right="559"/>
      </w:pPr>
      <w:r>
        <w:t xml:space="preserve">Саулина Т.Ф.Три сигнала светофора – М. Просвещение1989 </w:t>
      </w:r>
    </w:p>
    <w:p w:rsidR="007F1E78" w:rsidRDefault="00AD6B07">
      <w:pPr>
        <w:numPr>
          <w:ilvl w:val="0"/>
          <w:numId w:val="95"/>
        </w:numPr>
        <w:spacing w:after="167" w:line="259" w:lineRule="auto"/>
        <w:ind w:right="559"/>
      </w:pPr>
      <w:r>
        <w:t xml:space="preserve">Скоролупова О.А.Правила и безопасность дорожного движения – М. </w:t>
      </w:r>
    </w:p>
    <w:p w:rsidR="007F1E78" w:rsidRDefault="00AD6B07">
      <w:pPr>
        <w:spacing w:after="161" w:line="259" w:lineRule="auto"/>
        <w:ind w:left="446" w:right="559" w:firstLine="0"/>
      </w:pPr>
      <w:r>
        <w:t xml:space="preserve">Скрипторий, 2007 </w:t>
      </w:r>
    </w:p>
    <w:p w:rsidR="007F1E78" w:rsidRDefault="00AD6B07">
      <w:pPr>
        <w:numPr>
          <w:ilvl w:val="0"/>
          <w:numId w:val="95"/>
        </w:numPr>
        <w:spacing w:after="170" w:line="259" w:lineRule="auto"/>
        <w:ind w:right="559"/>
      </w:pPr>
      <w:r>
        <w:t xml:space="preserve">Солодовникова Л. Основы безопасности жизнедеятельности М., 2009 </w:t>
      </w:r>
    </w:p>
    <w:p w:rsidR="007F1E78" w:rsidRDefault="00AD6B07">
      <w:pPr>
        <w:numPr>
          <w:ilvl w:val="0"/>
          <w:numId w:val="95"/>
        </w:numPr>
        <w:spacing w:after="165" w:line="259" w:lineRule="auto"/>
        <w:ind w:right="559"/>
      </w:pPr>
      <w:r>
        <w:t xml:space="preserve">Храмцова Т.Г.Воспитание безопасного поведения дошкольников на улице. – </w:t>
      </w:r>
    </w:p>
    <w:p w:rsidR="007F1E78" w:rsidRDefault="00AD6B07">
      <w:pPr>
        <w:spacing w:after="163" w:line="259" w:lineRule="auto"/>
        <w:ind w:left="446" w:right="559" w:firstLine="0"/>
      </w:pPr>
      <w:r>
        <w:t xml:space="preserve">М.:ЦПО, 2007г </w:t>
      </w:r>
    </w:p>
    <w:p w:rsidR="007F1E78" w:rsidRDefault="00AD6B07">
      <w:pPr>
        <w:numPr>
          <w:ilvl w:val="0"/>
          <w:numId w:val="95"/>
        </w:numPr>
        <w:ind w:right="559"/>
      </w:pPr>
      <w:r>
        <w:lastRenderedPageBreak/>
        <w:t xml:space="preserve">Шестернина Н.Л. Внимание! Опасно! (Правила безопасного поведения ребенка, Чебоксары 2007 </w:t>
      </w:r>
    </w:p>
    <w:p w:rsidR="007F1E78" w:rsidRDefault="00AD6B07">
      <w:pPr>
        <w:numPr>
          <w:ilvl w:val="0"/>
          <w:numId w:val="95"/>
        </w:numPr>
        <w:spacing w:after="126" w:line="259" w:lineRule="auto"/>
        <w:ind w:right="559"/>
      </w:pPr>
      <w:r>
        <w:t xml:space="preserve">Шипунова В.А. Детская безопасность. – М.: Издательский дом  «Цветной мир </w:t>
      </w:r>
    </w:p>
    <w:p w:rsidR="007F1E78" w:rsidRDefault="00AD6B07">
      <w:pPr>
        <w:spacing w:line="259" w:lineRule="auto"/>
        <w:ind w:left="446" w:right="559" w:firstLine="0"/>
      </w:pPr>
      <w:r>
        <w:t xml:space="preserve">«, 2013 </w:t>
      </w:r>
    </w:p>
    <w:p w:rsidR="007F1E78" w:rsidRDefault="00AD6B07">
      <w:pPr>
        <w:numPr>
          <w:ilvl w:val="0"/>
          <w:numId w:val="95"/>
        </w:numPr>
        <w:ind w:right="559"/>
      </w:pPr>
      <w:r>
        <w:t xml:space="preserve">Шорыгина Т.А. Основы безопасности (для детей 5-8 лет)- М. Творческий Центр Сфера , 2007 </w:t>
      </w:r>
    </w:p>
    <w:p w:rsidR="007F1E78" w:rsidRDefault="00AD6B07">
      <w:pPr>
        <w:numPr>
          <w:ilvl w:val="0"/>
          <w:numId w:val="95"/>
        </w:numPr>
        <w:spacing w:after="167" w:line="259" w:lineRule="auto"/>
        <w:ind w:right="559"/>
      </w:pPr>
      <w:r>
        <w:t xml:space="preserve">Шорыгина Т.А. Осторожные сказки: Безопасность для малышей. – М.: </w:t>
      </w:r>
    </w:p>
    <w:p w:rsidR="007F1E78" w:rsidRDefault="00AD6B07">
      <w:pPr>
        <w:spacing w:after="112" w:line="259" w:lineRule="auto"/>
        <w:ind w:left="446" w:right="559" w:firstLine="0"/>
      </w:pPr>
      <w:r>
        <w:t xml:space="preserve">Книголюб, 2004. </w:t>
      </w:r>
    </w:p>
    <w:p w:rsidR="007F1E78" w:rsidRDefault="00AD6B07">
      <w:pPr>
        <w:spacing w:after="170" w:line="259" w:lineRule="auto"/>
        <w:ind w:left="1169" w:firstLine="0"/>
        <w:jc w:val="left"/>
      </w:pPr>
      <w:r>
        <w:t xml:space="preserve"> </w:t>
      </w:r>
    </w:p>
    <w:p w:rsidR="007F1E78" w:rsidRDefault="00AD6B07">
      <w:pPr>
        <w:spacing w:after="150" w:line="270" w:lineRule="auto"/>
        <w:ind w:left="1164" w:right="406" w:hanging="10"/>
      </w:pPr>
      <w:r>
        <w:rPr>
          <w:b/>
        </w:rPr>
        <w:t xml:space="preserve">Познавательное развитие </w:t>
      </w:r>
    </w:p>
    <w:p w:rsidR="007F1E78" w:rsidRDefault="00AD6B07">
      <w:pPr>
        <w:tabs>
          <w:tab w:val="center" w:pos="1169"/>
          <w:tab w:val="center" w:pos="2962"/>
        </w:tabs>
        <w:spacing w:after="156" w:line="259" w:lineRule="auto"/>
        <w:ind w:left="0" w:firstLine="0"/>
        <w:jc w:val="left"/>
      </w:pPr>
      <w:r>
        <w:rPr>
          <w:rFonts w:ascii="Calibri" w:eastAsia="Calibri" w:hAnsi="Calibri" w:cs="Calibri"/>
          <w:sz w:val="22"/>
        </w:rPr>
        <w:tab/>
      </w:r>
      <w:r>
        <w:rPr>
          <w:b/>
          <w:i/>
        </w:rPr>
        <w:t xml:space="preserve"> </w:t>
      </w:r>
      <w:r>
        <w:rPr>
          <w:b/>
          <w:i/>
        </w:rPr>
        <w:tab/>
        <w:t xml:space="preserve">Сенсорное развитие </w:t>
      </w:r>
    </w:p>
    <w:p w:rsidR="007F1E78" w:rsidRDefault="00AD6B07">
      <w:pPr>
        <w:numPr>
          <w:ilvl w:val="0"/>
          <w:numId w:val="96"/>
        </w:numPr>
        <w:ind w:right="559"/>
      </w:pPr>
      <w:r>
        <w:t xml:space="preserve">Венгер Л.А. Дидактические игры и упражнения по по сенсорному воспитанию дошкольников. М.: Просвещение. 1995 </w:t>
      </w:r>
    </w:p>
    <w:p w:rsidR="007F1E78" w:rsidRDefault="00AD6B07">
      <w:pPr>
        <w:numPr>
          <w:ilvl w:val="0"/>
          <w:numId w:val="96"/>
        </w:numPr>
        <w:ind w:right="559"/>
      </w:pPr>
      <w:r>
        <w:t xml:space="preserve">Венгер Л.А. Пилюгина Э.Г. Воспитание сенсорной культуры ребенка. М.: Просвещение. 1998. </w:t>
      </w:r>
    </w:p>
    <w:p w:rsidR="007F1E78" w:rsidRDefault="00AD6B07">
      <w:pPr>
        <w:numPr>
          <w:ilvl w:val="0"/>
          <w:numId w:val="96"/>
        </w:numPr>
        <w:ind w:right="559"/>
      </w:pPr>
      <w:r>
        <w:t xml:space="preserve">Войлокова Е. Ф., Андрухович Ю. В., Ковалева Л. Ю.Сенсорное воспитание дошкольников с интеллектуальной недостаточностью. КАРО, 2005. </w:t>
      </w:r>
    </w:p>
    <w:p w:rsidR="007F1E78" w:rsidRDefault="00AD6B07">
      <w:pPr>
        <w:numPr>
          <w:ilvl w:val="0"/>
          <w:numId w:val="96"/>
        </w:numPr>
        <w:ind w:right="559"/>
      </w:pPr>
      <w:r>
        <w:t xml:space="preserve">Катаева А.А., Стребелева Е.А.  Дидактические игры и упражнения в обучении умственно отсталых дошкольников-М.: Просвещение- 1991г. </w:t>
      </w:r>
    </w:p>
    <w:p w:rsidR="007F1E78" w:rsidRDefault="00AD6B07">
      <w:pPr>
        <w:numPr>
          <w:ilvl w:val="0"/>
          <w:numId w:val="96"/>
        </w:numPr>
        <w:ind w:right="559"/>
      </w:pPr>
      <w:r>
        <w:t xml:space="preserve">Метиева Л А, Удалова Э. Сенсорное воспитание детей с отклонениями в развитии: Сборник игр и игровых упражнений. М, Книголюб, 2007. </w:t>
      </w:r>
    </w:p>
    <w:p w:rsidR="007F1E78" w:rsidRDefault="00AD6B07">
      <w:pPr>
        <w:numPr>
          <w:ilvl w:val="0"/>
          <w:numId w:val="96"/>
        </w:numPr>
        <w:ind w:right="559"/>
      </w:pPr>
      <w:r>
        <w:t xml:space="preserve">Новосельцева, Т.Ф. Сенсорное развитие дошкольников: учебно-методическое пособие / Т.Ф. Новосельцева, Н.Н. Дубовицкая, Л.А. Голоднева. - Ханты-Мансийск , 2009. </w:t>
      </w:r>
    </w:p>
    <w:p w:rsidR="007F1E78" w:rsidRDefault="00AD6B07">
      <w:pPr>
        <w:numPr>
          <w:ilvl w:val="0"/>
          <w:numId w:val="96"/>
        </w:numPr>
        <w:ind w:right="559"/>
      </w:pPr>
      <w:r>
        <w:t xml:space="preserve">Рожков О. П., Дворова И. В. Упражнения и занятия по сенсорно-моторному воспитанию детей 2-4-го года жизни. МПСИ, МОДЭК, 2007 г. </w:t>
      </w:r>
    </w:p>
    <w:p w:rsidR="007F1E78" w:rsidRDefault="00AD6B07">
      <w:pPr>
        <w:numPr>
          <w:ilvl w:val="0"/>
          <w:numId w:val="96"/>
        </w:numPr>
        <w:ind w:right="559"/>
      </w:pPr>
      <w:r>
        <w:t xml:space="preserve">Сенсорное </w:t>
      </w:r>
      <w:r>
        <w:tab/>
        <w:t xml:space="preserve">воспитание </w:t>
      </w:r>
      <w:r>
        <w:tab/>
        <w:t xml:space="preserve">дошкольников </w:t>
      </w:r>
      <w:r>
        <w:tab/>
        <w:t xml:space="preserve">с </w:t>
      </w:r>
      <w:r>
        <w:tab/>
        <w:t xml:space="preserve">интеллектуальной недостаточностью/под ред.Войлоковой Е.Ф.: Санкт –Петербург, КАРО-2005г.  </w:t>
      </w:r>
    </w:p>
    <w:p w:rsidR="007F1E78" w:rsidRDefault="00AD6B07">
      <w:pPr>
        <w:spacing w:after="168" w:line="259" w:lineRule="auto"/>
        <w:ind w:left="1169" w:firstLine="0"/>
        <w:jc w:val="left"/>
      </w:pPr>
      <w:r>
        <w:t xml:space="preserve"> </w:t>
      </w:r>
    </w:p>
    <w:p w:rsidR="007F1E78" w:rsidRDefault="00AD6B07">
      <w:pPr>
        <w:spacing w:after="0" w:line="402" w:lineRule="auto"/>
        <w:ind w:right="557" w:firstLine="708"/>
      </w:pPr>
      <w:r>
        <w:rPr>
          <w:b/>
          <w:i/>
        </w:rPr>
        <w:t xml:space="preserve">Развитие познавательно-исследовательской и продуктивной конструктивной деятельности </w:t>
      </w:r>
    </w:p>
    <w:p w:rsidR="007F1E78" w:rsidRDefault="00AD6B07">
      <w:pPr>
        <w:numPr>
          <w:ilvl w:val="0"/>
          <w:numId w:val="97"/>
        </w:numPr>
        <w:spacing w:after="171" w:line="259" w:lineRule="auto"/>
        <w:ind w:right="559"/>
      </w:pPr>
      <w:r>
        <w:t xml:space="preserve">Баряева Л.Б., Гаврилушкина  О.П. Игры-занятия – СПб НОУ Союз, 2005 </w:t>
      </w:r>
    </w:p>
    <w:p w:rsidR="007F1E78" w:rsidRDefault="00AD6B07">
      <w:pPr>
        <w:numPr>
          <w:ilvl w:val="0"/>
          <w:numId w:val="97"/>
        </w:numPr>
        <w:ind w:right="559"/>
      </w:pPr>
      <w:r>
        <w:t xml:space="preserve">Давидчук  А.Н. Развитие у дошкольников конструктивного творчества  М. 1976 г. </w:t>
      </w:r>
    </w:p>
    <w:p w:rsidR="007F1E78" w:rsidRDefault="00AD6B07">
      <w:pPr>
        <w:numPr>
          <w:ilvl w:val="0"/>
          <w:numId w:val="97"/>
        </w:numPr>
        <w:spacing w:after="168" w:line="259" w:lineRule="auto"/>
        <w:ind w:right="559"/>
      </w:pPr>
      <w:r>
        <w:lastRenderedPageBreak/>
        <w:t xml:space="preserve">Дыбина  О.В. Рукотворный мир – М., ТЦ Сфера, 2002 </w:t>
      </w:r>
    </w:p>
    <w:p w:rsidR="007F1E78" w:rsidRDefault="00AD6B07">
      <w:pPr>
        <w:numPr>
          <w:ilvl w:val="0"/>
          <w:numId w:val="97"/>
        </w:numPr>
        <w:spacing w:after="167" w:line="259" w:lineRule="auto"/>
        <w:ind w:right="559"/>
      </w:pPr>
      <w:r>
        <w:t xml:space="preserve">Дыбина О.В., Рахманова Н.П. Неизведанное рядом (занимательные опыты) – </w:t>
      </w:r>
    </w:p>
    <w:p w:rsidR="007F1E78" w:rsidRDefault="00AD6B07">
      <w:pPr>
        <w:spacing w:after="160" w:line="259" w:lineRule="auto"/>
        <w:ind w:left="446" w:right="559" w:firstLine="0"/>
      </w:pPr>
      <w:r>
        <w:t xml:space="preserve">М., ТЦ Сфера, 2001 </w:t>
      </w:r>
    </w:p>
    <w:p w:rsidR="007F1E78" w:rsidRDefault="00AD6B07">
      <w:pPr>
        <w:numPr>
          <w:ilvl w:val="0"/>
          <w:numId w:val="97"/>
        </w:numPr>
        <w:spacing w:after="171" w:line="259" w:lineRule="auto"/>
        <w:ind w:right="559"/>
      </w:pPr>
      <w:r>
        <w:t xml:space="preserve">Жукова В.А. Познавательные опыты – М РОСМЭН, 2002 </w:t>
      </w:r>
    </w:p>
    <w:p w:rsidR="007F1E78" w:rsidRDefault="00AD6B07">
      <w:pPr>
        <w:numPr>
          <w:ilvl w:val="0"/>
          <w:numId w:val="97"/>
        </w:numPr>
        <w:spacing w:after="164" w:line="259" w:lineRule="auto"/>
        <w:ind w:right="559"/>
      </w:pPr>
      <w:r>
        <w:t xml:space="preserve">Зебзеева В.А. Теория и методика экологического образования детей. – М ТЦ </w:t>
      </w:r>
    </w:p>
    <w:p w:rsidR="007F1E78" w:rsidRDefault="00AD6B07">
      <w:pPr>
        <w:spacing w:line="259" w:lineRule="auto"/>
        <w:ind w:left="446" w:right="559" w:firstLine="0"/>
      </w:pPr>
      <w:r>
        <w:t xml:space="preserve">Сфера, 2009 </w:t>
      </w:r>
    </w:p>
    <w:p w:rsidR="007F1E78" w:rsidRDefault="00AD6B07">
      <w:pPr>
        <w:numPr>
          <w:ilvl w:val="0"/>
          <w:numId w:val="97"/>
        </w:numPr>
        <w:ind w:right="559"/>
      </w:pPr>
      <w:r>
        <w:t xml:space="preserve">Иванова  А.И. Естественно-научные наблюдения и эксперименты в детском саду– М., ТЦ Сфера, 2004 </w:t>
      </w:r>
    </w:p>
    <w:p w:rsidR="007F1E78" w:rsidRDefault="00AD6B07">
      <w:pPr>
        <w:numPr>
          <w:ilvl w:val="0"/>
          <w:numId w:val="97"/>
        </w:numPr>
        <w:ind w:right="559"/>
      </w:pPr>
      <w:r>
        <w:t xml:space="preserve">Иванова  А.И. Естественно-научные наблюдения и эксперименты в детском саду– М., ТЦ Сфера, 2004 </w:t>
      </w:r>
    </w:p>
    <w:p w:rsidR="007F1E78" w:rsidRDefault="00AD6B07">
      <w:pPr>
        <w:numPr>
          <w:ilvl w:val="0"/>
          <w:numId w:val="97"/>
        </w:numPr>
        <w:spacing w:after="169" w:line="259" w:lineRule="auto"/>
        <w:ind w:right="559"/>
      </w:pPr>
      <w:r>
        <w:t xml:space="preserve">Комарова Л.Г. Строим из ЛЕГО -  М. 2001 г. </w:t>
      </w:r>
    </w:p>
    <w:p w:rsidR="007F1E78" w:rsidRDefault="00AD6B07">
      <w:pPr>
        <w:numPr>
          <w:ilvl w:val="0"/>
          <w:numId w:val="97"/>
        </w:numPr>
        <w:ind w:right="559"/>
      </w:pPr>
      <w:r>
        <w:t xml:space="preserve">Короткова Н.А. Организация познавательно - исследовательской деятельности детей старшего дошкольного возраста. – М, 2002 </w:t>
      </w:r>
    </w:p>
    <w:p w:rsidR="007F1E78" w:rsidRDefault="00AD6B07">
      <w:pPr>
        <w:numPr>
          <w:ilvl w:val="0"/>
          <w:numId w:val="97"/>
        </w:numPr>
        <w:ind w:right="559"/>
      </w:pPr>
      <w:r>
        <w:t xml:space="preserve">Короткова Н.А. Организация познавательно - исследовательской деятельности детей старшего дошкольного возраста. – М, 2002 </w:t>
      </w:r>
    </w:p>
    <w:p w:rsidR="007F1E78" w:rsidRDefault="00AD6B07">
      <w:pPr>
        <w:numPr>
          <w:ilvl w:val="0"/>
          <w:numId w:val="97"/>
        </w:numPr>
        <w:ind w:right="559"/>
      </w:pPr>
      <w:r>
        <w:t xml:space="preserve">Куликовская И.Э. Детское экспериментирование – М, Педагогическое общество России, 2005 </w:t>
      </w:r>
    </w:p>
    <w:p w:rsidR="007F1E78" w:rsidRDefault="00AD6B07">
      <w:pPr>
        <w:numPr>
          <w:ilvl w:val="0"/>
          <w:numId w:val="97"/>
        </w:numPr>
        <w:ind w:right="559"/>
      </w:pPr>
      <w:r>
        <w:t xml:space="preserve">Куцакова  Л.В.  «Занятия по конструированию из строительного материала « М. 2007 г. </w:t>
      </w:r>
    </w:p>
    <w:p w:rsidR="007F1E78" w:rsidRDefault="00AD6B07">
      <w:pPr>
        <w:numPr>
          <w:ilvl w:val="0"/>
          <w:numId w:val="97"/>
        </w:numPr>
        <w:ind w:right="559"/>
      </w:pPr>
      <w:r>
        <w:t xml:space="preserve">Куцакова Л.В. Конструирование и ручной труд в детском саду: Программа и конспекты занятий. М.,2007 </w:t>
      </w:r>
    </w:p>
    <w:p w:rsidR="007F1E78" w:rsidRDefault="00AD6B07">
      <w:pPr>
        <w:numPr>
          <w:ilvl w:val="0"/>
          <w:numId w:val="97"/>
        </w:numPr>
        <w:ind w:right="559"/>
      </w:pPr>
      <w:r>
        <w:t xml:space="preserve">Куцакова Л.В. Творим и мастерим. Ручной труд: Пособие для педагогов и родителей. – М., 2007. </w:t>
      </w:r>
    </w:p>
    <w:p w:rsidR="007F1E78" w:rsidRDefault="00AD6B07">
      <w:pPr>
        <w:numPr>
          <w:ilvl w:val="0"/>
          <w:numId w:val="97"/>
        </w:numPr>
        <w:spacing w:after="168" w:line="259" w:lineRule="auto"/>
        <w:ind w:right="559"/>
      </w:pPr>
      <w:r>
        <w:t xml:space="preserve">Л.А.Ремезова Учимся конструировать – М, Шкоьная Пресса, 2004 </w:t>
      </w:r>
    </w:p>
    <w:p w:rsidR="007F1E78" w:rsidRDefault="00AD6B07">
      <w:pPr>
        <w:numPr>
          <w:ilvl w:val="0"/>
          <w:numId w:val="97"/>
        </w:numPr>
        <w:ind w:right="559"/>
      </w:pPr>
      <w:r>
        <w:t xml:space="preserve">ЛЕГО технология по системе, разработанной Институтом Новых Технологий Образования (материалы курсов). </w:t>
      </w:r>
    </w:p>
    <w:p w:rsidR="007F1E78" w:rsidRDefault="00AD6B07">
      <w:pPr>
        <w:numPr>
          <w:ilvl w:val="0"/>
          <w:numId w:val="97"/>
        </w:numPr>
        <w:spacing w:after="170" w:line="259" w:lineRule="auto"/>
        <w:ind w:right="559"/>
      </w:pPr>
      <w:r>
        <w:t xml:space="preserve">Парамонова Л.А. Детское творческое конструирование М. 1999 г.  </w:t>
      </w:r>
    </w:p>
    <w:p w:rsidR="007F1E78" w:rsidRDefault="00AD6B07">
      <w:pPr>
        <w:numPr>
          <w:ilvl w:val="0"/>
          <w:numId w:val="97"/>
        </w:numPr>
        <w:spacing w:after="164" w:line="259" w:lineRule="auto"/>
        <w:ind w:right="559"/>
      </w:pPr>
      <w:r>
        <w:t xml:space="preserve">Прохорова Л.П. Организация экспериментальной деятельности дошкольников </w:t>
      </w:r>
    </w:p>
    <w:p w:rsidR="007F1E78" w:rsidRDefault="00AD6B07">
      <w:pPr>
        <w:spacing w:after="162" w:line="259" w:lineRule="auto"/>
        <w:ind w:left="446" w:right="559" w:firstLine="0"/>
      </w:pPr>
      <w:r>
        <w:t xml:space="preserve">– М., АРКТИ, 2004 </w:t>
      </w:r>
    </w:p>
    <w:p w:rsidR="007F1E78" w:rsidRDefault="00AD6B07">
      <w:pPr>
        <w:numPr>
          <w:ilvl w:val="1"/>
          <w:numId w:val="113"/>
        </w:numPr>
        <w:spacing w:after="167" w:line="259" w:lineRule="auto"/>
        <w:ind w:right="559"/>
      </w:pPr>
      <w:r>
        <w:t xml:space="preserve">Рабиза  Ф. Простые опыты – М.,  Детская литература, 2002 </w:t>
      </w:r>
    </w:p>
    <w:p w:rsidR="007F1E78" w:rsidRDefault="00AD6B07">
      <w:pPr>
        <w:numPr>
          <w:ilvl w:val="1"/>
          <w:numId w:val="113"/>
        </w:numPr>
        <w:ind w:right="559"/>
      </w:pPr>
      <w:r>
        <w:t xml:space="preserve">Разделы  «конструктивная деятельность включены в  программу: - Воспитания и обучения в детском саду. / Под редакцией М.А.Васильевой,  </w:t>
      </w:r>
    </w:p>
    <w:p w:rsidR="007F1E78" w:rsidRDefault="00AD6B07">
      <w:pPr>
        <w:numPr>
          <w:ilvl w:val="1"/>
          <w:numId w:val="113"/>
        </w:numPr>
        <w:spacing w:after="121" w:line="259" w:lineRule="auto"/>
        <w:ind w:right="559"/>
      </w:pPr>
      <w:r>
        <w:lastRenderedPageBreak/>
        <w:t xml:space="preserve">Филонова  А. 1001 прикол или научные эксперименты – М Эгмонт, 2006 </w:t>
      </w:r>
    </w:p>
    <w:p w:rsidR="007F1E78" w:rsidRDefault="00AD6B07">
      <w:pPr>
        <w:spacing w:after="168" w:line="259" w:lineRule="auto"/>
        <w:ind w:left="1169" w:firstLine="0"/>
        <w:jc w:val="left"/>
      </w:pPr>
      <w:r>
        <w:t xml:space="preserve"> </w:t>
      </w:r>
    </w:p>
    <w:p w:rsidR="007F1E78" w:rsidRDefault="00AD6B07">
      <w:pPr>
        <w:spacing w:after="156" w:line="259" w:lineRule="auto"/>
        <w:ind w:left="1164" w:right="557" w:hanging="10"/>
      </w:pPr>
      <w:r>
        <w:rPr>
          <w:b/>
          <w:i/>
        </w:rPr>
        <w:t xml:space="preserve">Формирование целостной картины мира, расширение кругозора </w:t>
      </w:r>
    </w:p>
    <w:p w:rsidR="007F1E78" w:rsidRDefault="00516AF3">
      <w:pPr>
        <w:numPr>
          <w:ilvl w:val="1"/>
          <w:numId w:val="112"/>
        </w:numPr>
        <w:ind w:right="559"/>
      </w:pPr>
      <w:hyperlink r:id="rId12">
        <w:r w:rsidR="00AD6B07">
          <w:t>Баряева Л.Б.</w:t>
        </w:r>
      </w:hyperlink>
      <w:hyperlink r:id="rId13">
        <w:r w:rsidR="00AD6B07">
          <w:t xml:space="preserve"> </w:t>
        </w:r>
      </w:hyperlink>
      <w:r w:rsidR="00AD6B07">
        <w:t xml:space="preserve">Логинова Е.Т. </w:t>
      </w:r>
      <w:hyperlink r:id="rId14">
        <w:r w:rsidR="00AD6B07">
          <w:t>Лопатина Л.В.</w:t>
        </w:r>
      </w:hyperlink>
      <w:hyperlink r:id="rId15">
        <w:r w:rsidR="00AD6B07">
          <w:t xml:space="preserve"> </w:t>
        </w:r>
      </w:hyperlink>
      <w:r w:rsidR="00AD6B07">
        <w:t xml:space="preserve"> Я - говорю!: Ребенок и его дом: Упражнения с пиктограммами: Рабочая тетрадь для занятий с детьми. – М.: Дрофа, 2008. </w:t>
      </w:r>
    </w:p>
    <w:p w:rsidR="007F1E78" w:rsidRDefault="00516AF3">
      <w:pPr>
        <w:numPr>
          <w:ilvl w:val="1"/>
          <w:numId w:val="112"/>
        </w:numPr>
        <w:ind w:right="559"/>
      </w:pPr>
      <w:hyperlink r:id="rId16">
        <w:r w:rsidR="00AD6B07">
          <w:t>Баряева Л.Б.</w:t>
        </w:r>
      </w:hyperlink>
      <w:hyperlink r:id="rId17">
        <w:r w:rsidR="00AD6B07">
          <w:t xml:space="preserve"> </w:t>
        </w:r>
      </w:hyperlink>
      <w:r w:rsidR="00AD6B07">
        <w:t xml:space="preserve">Логинова Е.Т. </w:t>
      </w:r>
      <w:hyperlink r:id="rId18">
        <w:r w:rsidR="00AD6B07">
          <w:t>Лопатина Л.В.</w:t>
        </w:r>
      </w:hyperlink>
      <w:hyperlink r:id="rId19">
        <w:r w:rsidR="00AD6B07">
          <w:t xml:space="preserve"> </w:t>
        </w:r>
      </w:hyperlink>
      <w:r w:rsidR="00AD6B07">
        <w:t xml:space="preserve"> Я - говорю!: Ребенок и явления природы: Упражнения с пиктограммами: Рабочая тетрадь для занятий с детьми. – М.: Дрофа, 2007. </w:t>
      </w:r>
    </w:p>
    <w:p w:rsidR="007F1E78" w:rsidRDefault="00516AF3">
      <w:pPr>
        <w:numPr>
          <w:ilvl w:val="1"/>
          <w:numId w:val="112"/>
        </w:numPr>
        <w:spacing w:after="9" w:line="389" w:lineRule="auto"/>
        <w:ind w:right="559"/>
      </w:pPr>
      <w:hyperlink r:id="rId20">
        <w:r w:rsidR="00AD6B07">
          <w:t>Баряева Л.Б.</w:t>
        </w:r>
      </w:hyperlink>
      <w:hyperlink r:id="rId21">
        <w:r w:rsidR="00AD6B07">
          <w:t xml:space="preserve"> </w:t>
        </w:r>
      </w:hyperlink>
      <w:r w:rsidR="00AD6B07">
        <w:t xml:space="preserve">Логинова Е.Т. </w:t>
      </w:r>
      <w:hyperlink r:id="rId22">
        <w:r w:rsidR="00AD6B07">
          <w:t>Лопатина Л.В.</w:t>
        </w:r>
      </w:hyperlink>
      <w:hyperlink r:id="rId23">
        <w:r w:rsidR="00AD6B07">
          <w:t xml:space="preserve"> </w:t>
        </w:r>
      </w:hyperlink>
      <w:r w:rsidR="00AD6B07">
        <w:t xml:space="preserve"> Я - говорю!: Ребенок и мир растений: Упражнения с пиктограммами: Рабочая тетрадь для занятий с детьми. – М.: Дрофа, 2008. </w:t>
      </w:r>
    </w:p>
    <w:p w:rsidR="007F1E78" w:rsidRDefault="00516AF3">
      <w:pPr>
        <w:numPr>
          <w:ilvl w:val="1"/>
          <w:numId w:val="112"/>
        </w:numPr>
        <w:spacing w:after="168" w:line="259" w:lineRule="auto"/>
        <w:ind w:right="559"/>
      </w:pPr>
      <w:hyperlink r:id="rId24">
        <w:r w:rsidR="00AD6B07">
          <w:t>Баряева Л.Б.</w:t>
        </w:r>
      </w:hyperlink>
      <w:hyperlink r:id="rId25">
        <w:r w:rsidR="00AD6B07">
          <w:t xml:space="preserve"> </w:t>
        </w:r>
      </w:hyperlink>
      <w:r w:rsidR="00AD6B07">
        <w:t xml:space="preserve">Логинова Е.Т. </w:t>
      </w:r>
      <w:hyperlink r:id="rId26">
        <w:r w:rsidR="00AD6B07">
          <w:t>Лопатина Л.В.</w:t>
        </w:r>
      </w:hyperlink>
      <w:hyperlink r:id="rId27">
        <w:r w:rsidR="00AD6B07">
          <w:t xml:space="preserve"> </w:t>
        </w:r>
      </w:hyperlink>
      <w:r w:rsidR="00AD6B07">
        <w:t xml:space="preserve"> Я - говорю!: Я - ребенок: </w:t>
      </w:r>
    </w:p>
    <w:p w:rsidR="007F1E78" w:rsidRDefault="00AD6B07">
      <w:pPr>
        <w:spacing w:after="161" w:line="259" w:lineRule="auto"/>
        <w:ind w:left="446" w:right="559" w:firstLine="0"/>
      </w:pPr>
      <w:r>
        <w:t xml:space="preserve">Упражнения с пиктограммами: Рабочая тетрадь для занятий с детьми. – М.: Дрофа, 2007. </w:t>
      </w:r>
    </w:p>
    <w:p w:rsidR="007F1E78" w:rsidRDefault="00516AF3">
      <w:pPr>
        <w:numPr>
          <w:ilvl w:val="1"/>
          <w:numId w:val="112"/>
        </w:numPr>
        <w:spacing w:after="168" w:line="259" w:lineRule="auto"/>
        <w:ind w:right="559"/>
      </w:pPr>
      <w:hyperlink r:id="rId28">
        <w:r w:rsidR="00AD6B07">
          <w:t>Баряева Л.Б.</w:t>
        </w:r>
      </w:hyperlink>
      <w:hyperlink r:id="rId29">
        <w:r w:rsidR="00AD6B07">
          <w:t xml:space="preserve"> </w:t>
        </w:r>
      </w:hyperlink>
      <w:r w:rsidR="00AD6B07">
        <w:t xml:space="preserve">Логинова Е.Т. </w:t>
      </w:r>
      <w:hyperlink r:id="rId30">
        <w:r w:rsidR="00AD6B07">
          <w:t>Лопатина Л.В.</w:t>
        </w:r>
      </w:hyperlink>
      <w:hyperlink r:id="rId31">
        <w:r w:rsidR="00AD6B07">
          <w:t xml:space="preserve"> </w:t>
        </w:r>
      </w:hyperlink>
      <w:r w:rsidR="00AD6B07">
        <w:t xml:space="preserve">Знакомимся с окружающим миром: </w:t>
      </w:r>
    </w:p>
    <w:p w:rsidR="007F1E78" w:rsidRDefault="00AD6B07">
      <w:pPr>
        <w:spacing w:after="160" w:line="259" w:lineRule="auto"/>
        <w:ind w:left="446" w:right="559" w:firstLine="0"/>
      </w:pPr>
      <w:r>
        <w:t xml:space="preserve">Пособие для занятий с детьми дошкольного возраста. – М.: Дрофа, 2007. </w:t>
      </w:r>
    </w:p>
    <w:p w:rsidR="007F1E78" w:rsidRDefault="00516AF3">
      <w:pPr>
        <w:numPr>
          <w:ilvl w:val="1"/>
          <w:numId w:val="112"/>
        </w:numPr>
        <w:spacing w:after="168" w:line="259" w:lineRule="auto"/>
        <w:ind w:right="559"/>
      </w:pPr>
      <w:hyperlink r:id="rId32">
        <w:r w:rsidR="00AD6B07">
          <w:t>Баряева Л.Б.</w:t>
        </w:r>
      </w:hyperlink>
      <w:hyperlink r:id="rId33">
        <w:r w:rsidR="00AD6B07">
          <w:t xml:space="preserve"> </w:t>
        </w:r>
      </w:hyperlink>
      <w:r w:rsidR="00AD6B07">
        <w:t xml:space="preserve">Логинова Е.Т. </w:t>
      </w:r>
      <w:hyperlink r:id="rId34">
        <w:r w:rsidR="00AD6B07">
          <w:t>Лопатина Л.В.</w:t>
        </w:r>
      </w:hyperlink>
      <w:hyperlink r:id="rId35">
        <w:r w:rsidR="00AD6B07">
          <w:t xml:space="preserve"> </w:t>
        </w:r>
      </w:hyperlink>
      <w:r w:rsidR="00AD6B07">
        <w:t xml:space="preserve">Я - говорю!: Ребенок и его игрушки: </w:t>
      </w:r>
    </w:p>
    <w:p w:rsidR="007F1E78" w:rsidRDefault="00AD6B07">
      <w:pPr>
        <w:spacing w:after="162" w:line="259" w:lineRule="auto"/>
        <w:ind w:left="446" w:right="559" w:firstLine="0"/>
      </w:pPr>
      <w:r>
        <w:t xml:space="preserve">Упражнения с пиктограммами: Рабочая тетрадь для занятий с детьми. – М.: Дрофа, 2007. </w:t>
      </w:r>
    </w:p>
    <w:p w:rsidR="007F1E78" w:rsidRDefault="00AD6B07">
      <w:pPr>
        <w:numPr>
          <w:ilvl w:val="1"/>
          <w:numId w:val="112"/>
        </w:numPr>
        <w:ind w:right="559"/>
      </w:pPr>
      <w:r>
        <w:t xml:space="preserve">Лебедева Е.Н. Ознакомление со звуками окружающей действительности детей с отклонениями в умственном развитии. М.: Классик Стиль, 2007. </w:t>
      </w:r>
    </w:p>
    <w:p w:rsidR="007F1E78" w:rsidRDefault="00AD6B07">
      <w:pPr>
        <w:numPr>
          <w:ilvl w:val="1"/>
          <w:numId w:val="112"/>
        </w:numPr>
        <w:ind w:right="559"/>
      </w:pPr>
      <w:r>
        <w:t xml:space="preserve">Николаева С.Н.  «Юный эколог « В кн.: Юный эколог: Программа и условия ее реализации в дошкольном учреждении. - М., 1998. </w:t>
      </w:r>
    </w:p>
    <w:p w:rsidR="007F1E78" w:rsidRDefault="00AD6B07">
      <w:pPr>
        <w:numPr>
          <w:ilvl w:val="1"/>
          <w:numId w:val="112"/>
        </w:numPr>
        <w:ind w:right="559"/>
      </w:pPr>
      <w:r>
        <w:t xml:space="preserve">Новикова И.М. Комплексный подход к изучению темы: Птицы в детском саду для детей 6-7 лет с ЗПР. Методический и раздаточный материал. – М.: Гном и Д, 2005. </w:t>
      </w:r>
    </w:p>
    <w:p w:rsidR="007F1E78" w:rsidRDefault="00AD6B07">
      <w:pPr>
        <w:numPr>
          <w:ilvl w:val="1"/>
          <w:numId w:val="112"/>
        </w:numPr>
        <w:ind w:right="559"/>
      </w:pPr>
      <w:r>
        <w:t xml:space="preserve">Новикова И.М. Четыре времени года: Методические материалы по ознакомлению детей 6-7 лет с ЗПР с сезонными явлениями: Комплексный подход. – М.: </w:t>
      </w:r>
    </w:p>
    <w:p w:rsidR="007F1E78" w:rsidRDefault="00AD6B07">
      <w:pPr>
        <w:spacing w:after="164" w:line="259" w:lineRule="auto"/>
        <w:ind w:left="446" w:right="559" w:firstLine="0"/>
      </w:pPr>
      <w:r>
        <w:t xml:space="preserve">Гном и Д, 2005. </w:t>
      </w:r>
    </w:p>
    <w:p w:rsidR="007F1E78" w:rsidRDefault="00AD6B07">
      <w:pPr>
        <w:numPr>
          <w:ilvl w:val="1"/>
          <w:numId w:val="112"/>
        </w:numPr>
        <w:ind w:right="559"/>
      </w:pPr>
      <w:r>
        <w:t xml:space="preserve">Рунова М.А., Бутилова  А.В. Ознакомление с природой через движение  – М.: Мозаика-синтез, 2006 </w:t>
      </w:r>
    </w:p>
    <w:p w:rsidR="007F1E78" w:rsidRDefault="00AD6B07">
      <w:pPr>
        <w:numPr>
          <w:ilvl w:val="1"/>
          <w:numId w:val="112"/>
        </w:numPr>
        <w:ind w:right="559"/>
      </w:pPr>
      <w:r>
        <w:t xml:space="preserve">Успенская Т. Уроки знакомства с окружающим миром – М., РОСМЭН-ПРЕСС, 2005 </w:t>
      </w:r>
    </w:p>
    <w:p w:rsidR="007F1E78" w:rsidRDefault="00AD6B07">
      <w:pPr>
        <w:numPr>
          <w:ilvl w:val="1"/>
          <w:numId w:val="112"/>
        </w:numPr>
        <w:spacing w:after="119" w:line="259" w:lineRule="auto"/>
        <w:ind w:right="559"/>
      </w:pPr>
      <w:r>
        <w:t xml:space="preserve">Шевченко </w:t>
      </w:r>
      <w:r>
        <w:tab/>
        <w:t xml:space="preserve">С.Г. </w:t>
      </w:r>
      <w:r>
        <w:tab/>
        <w:t xml:space="preserve">“Природа </w:t>
      </w:r>
      <w:r>
        <w:tab/>
        <w:t xml:space="preserve">и </w:t>
      </w:r>
      <w:r>
        <w:tab/>
        <w:t xml:space="preserve">мы”. </w:t>
      </w:r>
      <w:r>
        <w:tab/>
        <w:t xml:space="preserve">Планирование </w:t>
      </w:r>
      <w:r>
        <w:tab/>
        <w:t xml:space="preserve">по </w:t>
      </w:r>
      <w:r>
        <w:tab/>
        <w:t xml:space="preserve">формированию </w:t>
      </w:r>
    </w:p>
    <w:p w:rsidR="007F1E78" w:rsidRDefault="00AD6B07">
      <w:pPr>
        <w:ind w:left="446" w:right="559" w:firstLine="0"/>
      </w:pPr>
      <w:r>
        <w:t xml:space="preserve">представлений об окружающем мире, разработанное в рамках экспериментальной работы. Смоленск 1998 г </w:t>
      </w:r>
    </w:p>
    <w:p w:rsidR="007F1E78" w:rsidRDefault="00AD6B07">
      <w:pPr>
        <w:numPr>
          <w:ilvl w:val="1"/>
          <w:numId w:val="112"/>
        </w:numPr>
        <w:ind w:right="559"/>
      </w:pPr>
      <w:r>
        <w:lastRenderedPageBreak/>
        <w:t xml:space="preserve">Шевченко С.Г. Ознакомление с окружающим миром и развитие речи. Пособие для дефектологов и воспитателей дошкольных учреждений – М.: Школьная Пресса, 2005. </w:t>
      </w:r>
    </w:p>
    <w:p w:rsidR="007F1E78" w:rsidRDefault="00AD6B07">
      <w:pPr>
        <w:numPr>
          <w:ilvl w:val="1"/>
          <w:numId w:val="112"/>
        </w:numPr>
        <w:spacing w:after="169" w:line="259" w:lineRule="auto"/>
        <w:ind w:right="559"/>
      </w:pPr>
      <w:r>
        <w:t xml:space="preserve">Шевченко С.Г., Капустина Г.Н. “Предметы вокруг нас”  Смоленск, 1998 г. </w:t>
      </w:r>
    </w:p>
    <w:p w:rsidR="007F1E78" w:rsidRDefault="00AD6B07">
      <w:pPr>
        <w:numPr>
          <w:ilvl w:val="1"/>
          <w:numId w:val="112"/>
        </w:numPr>
        <w:spacing w:after="119" w:line="259" w:lineRule="auto"/>
        <w:ind w:right="559"/>
      </w:pPr>
      <w:r>
        <w:t xml:space="preserve">Штопова Т.В., Кочеткова Е.П. Времена года – М., Просвещение, 2006 </w:t>
      </w:r>
    </w:p>
    <w:p w:rsidR="007F1E78" w:rsidRDefault="00AD6B07">
      <w:pPr>
        <w:spacing w:after="171" w:line="259" w:lineRule="auto"/>
        <w:ind w:left="1169" w:firstLine="0"/>
        <w:jc w:val="left"/>
      </w:pPr>
      <w:r>
        <w:t xml:space="preserve"> </w:t>
      </w:r>
    </w:p>
    <w:p w:rsidR="007F1E78" w:rsidRDefault="00AD6B07">
      <w:pPr>
        <w:spacing w:after="156" w:line="259" w:lineRule="auto"/>
        <w:ind w:left="1164" w:right="557" w:hanging="10"/>
      </w:pPr>
      <w:r>
        <w:rPr>
          <w:b/>
          <w:i/>
        </w:rPr>
        <w:t xml:space="preserve">Формирование элементарных математических представлений </w:t>
      </w:r>
    </w:p>
    <w:p w:rsidR="007F1E78" w:rsidRDefault="00AD6B07">
      <w:pPr>
        <w:numPr>
          <w:ilvl w:val="1"/>
          <w:numId w:val="111"/>
        </w:numPr>
        <w:ind w:right="559"/>
      </w:pPr>
      <w:r>
        <w:t xml:space="preserve">Белошистая А.В. Формирование и развитие математических способностей дошкольников: Вопросы теории и практики. М., Владос, 2004 </w:t>
      </w:r>
    </w:p>
    <w:p w:rsidR="007F1E78" w:rsidRDefault="00AD6B07">
      <w:pPr>
        <w:numPr>
          <w:ilvl w:val="1"/>
          <w:numId w:val="111"/>
        </w:numPr>
        <w:ind w:right="559"/>
      </w:pPr>
      <w:r>
        <w:t xml:space="preserve">Дунаева З.М. Формирование пространственных представлений у детей с задержкой психического развития: метод. пособие. – М.: Советский спорт, 2006 </w:t>
      </w:r>
    </w:p>
    <w:p w:rsidR="007F1E78" w:rsidRDefault="00AD6B07">
      <w:pPr>
        <w:numPr>
          <w:ilvl w:val="1"/>
          <w:numId w:val="111"/>
        </w:numPr>
        <w:spacing w:after="0" w:line="259" w:lineRule="auto"/>
        <w:ind w:right="559"/>
      </w:pPr>
      <w:r>
        <w:rPr>
          <w:u w:val="single" w:color="000000"/>
        </w:rPr>
        <w:t>Методические пособия и тетради</w:t>
      </w:r>
      <w:r>
        <w:t xml:space="preserve"> </w:t>
      </w:r>
    </w:p>
    <w:p w:rsidR="007F1E78" w:rsidRDefault="00AD6B07">
      <w:pPr>
        <w:numPr>
          <w:ilvl w:val="1"/>
          <w:numId w:val="111"/>
        </w:numPr>
        <w:ind w:right="559"/>
      </w:pPr>
      <w:r>
        <w:t xml:space="preserve">Баряева Л.Б. </w:t>
      </w:r>
      <w:hyperlink r:id="rId36">
        <w:r>
          <w:t>Кондратьева С.Ю.</w:t>
        </w:r>
      </w:hyperlink>
      <w:hyperlink r:id="rId37">
        <w:r>
          <w:t xml:space="preserve"> </w:t>
        </w:r>
      </w:hyperlink>
      <w:r>
        <w:t xml:space="preserve"> Математика для дошкольников в играх и упражнениях. СПб, Каро, 2007 </w:t>
      </w:r>
    </w:p>
    <w:p w:rsidR="007F1E78" w:rsidRDefault="00AD6B07">
      <w:pPr>
        <w:numPr>
          <w:ilvl w:val="1"/>
          <w:numId w:val="111"/>
        </w:numPr>
        <w:spacing w:after="121" w:line="259" w:lineRule="auto"/>
        <w:ind w:right="559"/>
      </w:pPr>
      <w:r>
        <w:t xml:space="preserve">Белошистая А.В. Математика до школы. Для детей от 3 до 4 лет.  М.,  Дрофа, </w:t>
      </w:r>
    </w:p>
    <w:p w:rsidR="007F1E78" w:rsidRDefault="00AD6B07">
      <w:pPr>
        <w:spacing w:after="161" w:line="259" w:lineRule="auto"/>
        <w:ind w:left="446" w:right="559" w:firstLine="0"/>
      </w:pPr>
      <w:r>
        <w:t xml:space="preserve">2008  </w:t>
      </w:r>
    </w:p>
    <w:p w:rsidR="007F1E78" w:rsidRDefault="00AD6B07">
      <w:pPr>
        <w:numPr>
          <w:ilvl w:val="1"/>
          <w:numId w:val="111"/>
        </w:numPr>
        <w:spacing w:after="170" w:line="259" w:lineRule="auto"/>
        <w:ind w:right="559"/>
      </w:pPr>
      <w:r>
        <w:t xml:space="preserve">Белошистая А.В. Подумай и сделай. Для детей 4-5 лет. М., Дрофа, 2008   </w:t>
      </w:r>
    </w:p>
    <w:p w:rsidR="007F1E78" w:rsidRDefault="00AD6B07">
      <w:pPr>
        <w:numPr>
          <w:ilvl w:val="1"/>
          <w:numId w:val="111"/>
        </w:numPr>
        <w:spacing w:after="164" w:line="259" w:lineRule="auto"/>
        <w:ind w:right="559"/>
      </w:pPr>
      <w:r>
        <w:t xml:space="preserve">Белошистая А.В. Подумай и сделай. Рабочая тетрадь для детей 3-4 лет. М.,  </w:t>
      </w:r>
    </w:p>
    <w:p w:rsidR="007F1E78" w:rsidRDefault="00AD6B07">
      <w:pPr>
        <w:spacing w:after="164" w:line="259" w:lineRule="auto"/>
        <w:ind w:left="446" w:right="559" w:firstLine="0"/>
      </w:pPr>
      <w:r>
        <w:t xml:space="preserve">Дрофа, 2007   </w:t>
      </w:r>
    </w:p>
    <w:p w:rsidR="007F1E78" w:rsidRDefault="00AD6B07">
      <w:pPr>
        <w:numPr>
          <w:ilvl w:val="1"/>
          <w:numId w:val="111"/>
        </w:numPr>
        <w:spacing w:after="164" w:line="259" w:lineRule="auto"/>
        <w:ind w:right="559"/>
      </w:pPr>
      <w:r>
        <w:t xml:space="preserve">Белошистая А.В. Я считаю и решаю! Уникальная методика обучения </w:t>
      </w:r>
    </w:p>
    <w:p w:rsidR="007F1E78" w:rsidRDefault="00AD6B07">
      <w:pPr>
        <w:spacing w:after="165" w:line="259" w:lineRule="auto"/>
        <w:ind w:left="446" w:right="559" w:firstLine="0"/>
      </w:pPr>
      <w:r>
        <w:t xml:space="preserve">математике. Книга 1. 3-4 лет. У-Фактория,  2007  </w:t>
      </w:r>
    </w:p>
    <w:p w:rsidR="007F1E78" w:rsidRDefault="00AD6B07">
      <w:pPr>
        <w:numPr>
          <w:ilvl w:val="1"/>
          <w:numId w:val="111"/>
        </w:numPr>
        <w:spacing w:after="164" w:line="259" w:lineRule="auto"/>
        <w:ind w:right="559"/>
      </w:pPr>
      <w:r>
        <w:t xml:space="preserve">Белошистая А.В. Я считаю и решаю! Уникальная методика обучения </w:t>
      </w:r>
    </w:p>
    <w:p w:rsidR="007F1E78" w:rsidRDefault="00AD6B07">
      <w:pPr>
        <w:spacing w:after="163" w:line="259" w:lineRule="auto"/>
        <w:ind w:left="446" w:right="559" w:firstLine="0"/>
      </w:pPr>
      <w:r>
        <w:t xml:space="preserve">математике. Книга 2. 4-5 лет. У-Фактория, 2007  </w:t>
      </w:r>
    </w:p>
    <w:p w:rsidR="007F1E78" w:rsidRDefault="00AD6B07">
      <w:pPr>
        <w:numPr>
          <w:ilvl w:val="1"/>
          <w:numId w:val="111"/>
        </w:numPr>
        <w:spacing w:after="165" w:line="259" w:lineRule="auto"/>
        <w:ind w:right="559"/>
      </w:pPr>
      <w:r>
        <w:t xml:space="preserve">Калинченко А. В  Учимся считать и сравнивать. Тетрадь для детей 5-6 лет. – </w:t>
      </w:r>
    </w:p>
    <w:p w:rsidR="007F1E78" w:rsidRDefault="00AD6B07">
      <w:pPr>
        <w:spacing w:after="163" w:line="259" w:lineRule="auto"/>
        <w:ind w:left="446" w:right="559" w:firstLine="0"/>
      </w:pPr>
      <w:r>
        <w:t xml:space="preserve">М.: Айрис, 2006 </w:t>
      </w:r>
    </w:p>
    <w:p w:rsidR="007F1E78" w:rsidRDefault="00AD6B07">
      <w:pPr>
        <w:numPr>
          <w:ilvl w:val="1"/>
          <w:numId w:val="111"/>
        </w:numPr>
        <w:ind w:right="559"/>
      </w:pPr>
      <w:r>
        <w:t xml:space="preserve">Калинченко А. В  Учимся считать и сравнивать. Тетрадь для детей 5-6 лет. – М.: Айрис, 2006 </w:t>
      </w:r>
    </w:p>
    <w:p w:rsidR="007F1E78" w:rsidRDefault="00AD6B07">
      <w:pPr>
        <w:numPr>
          <w:ilvl w:val="1"/>
          <w:numId w:val="111"/>
        </w:numPr>
        <w:ind w:right="559"/>
      </w:pPr>
      <w:r>
        <w:t xml:space="preserve">Калинченко А. В. Учимся решать задачи. Тетрадь для детей 5-6 лет. – М.: Айрис, 2006 </w:t>
      </w:r>
    </w:p>
    <w:p w:rsidR="007F1E78" w:rsidRDefault="00AD6B07">
      <w:pPr>
        <w:numPr>
          <w:ilvl w:val="1"/>
          <w:numId w:val="111"/>
        </w:numPr>
        <w:ind w:right="559"/>
      </w:pPr>
      <w:r>
        <w:t xml:space="preserve">Касицына М.А. Дошкольная математика 2-й год обучения. Демонстрационный материал.. - М.: Гном и Д, 2001. </w:t>
      </w:r>
    </w:p>
    <w:p w:rsidR="007F1E78" w:rsidRDefault="00AD6B07">
      <w:pPr>
        <w:numPr>
          <w:ilvl w:val="1"/>
          <w:numId w:val="111"/>
        </w:numPr>
        <w:ind w:right="559"/>
      </w:pPr>
      <w:r>
        <w:t xml:space="preserve">Касицына </w:t>
      </w:r>
      <w:r>
        <w:tab/>
        <w:t xml:space="preserve">М.А. </w:t>
      </w:r>
      <w:r>
        <w:tab/>
        <w:t xml:space="preserve">Дошкольная </w:t>
      </w:r>
      <w:r>
        <w:tab/>
        <w:t xml:space="preserve">математика </w:t>
      </w:r>
      <w:r>
        <w:tab/>
        <w:t xml:space="preserve">2-й </w:t>
      </w:r>
      <w:r>
        <w:tab/>
        <w:t xml:space="preserve">год </w:t>
      </w:r>
      <w:r>
        <w:tab/>
        <w:t xml:space="preserve">обучения. </w:t>
      </w:r>
      <w:r>
        <w:tab/>
        <w:t xml:space="preserve">Учебнопрактическое пособие для педагогов и родителей.: М. Гном и Д, 2001. </w:t>
      </w:r>
    </w:p>
    <w:p w:rsidR="007F1E78" w:rsidRDefault="00AD6B07">
      <w:pPr>
        <w:numPr>
          <w:ilvl w:val="1"/>
          <w:numId w:val="111"/>
        </w:numPr>
        <w:ind w:right="559"/>
      </w:pPr>
      <w:r>
        <w:lastRenderedPageBreak/>
        <w:t xml:space="preserve">Касицына М.А. Смирнова В.Д Я начинаю считать. Рабочая тетрадь к пособию  «Дошкольная математика « 1-й год обучения.  - М.: Гном и Д, 2006. </w:t>
      </w:r>
    </w:p>
    <w:p w:rsidR="007F1E78" w:rsidRDefault="00AD6B07">
      <w:pPr>
        <w:numPr>
          <w:ilvl w:val="1"/>
          <w:numId w:val="111"/>
        </w:numPr>
        <w:ind w:right="559"/>
      </w:pPr>
      <w:r>
        <w:t xml:space="preserve">Касицына М.А. Смирнова В.Д. Дошкольная математика 1-й год обучения. Учебно-практическое пособие для педагогов и родителей. - М.: Гном-Пресс, 1999. </w:t>
      </w:r>
    </w:p>
    <w:p w:rsidR="007F1E78" w:rsidRDefault="00AD6B07">
      <w:pPr>
        <w:numPr>
          <w:ilvl w:val="1"/>
          <w:numId w:val="111"/>
        </w:numPr>
        <w:ind w:right="559"/>
      </w:pPr>
      <w:r>
        <w:t xml:space="preserve">Касицына М.А. Смирнова В.Д. Раздаточные карточки к пособию  «Дошкольная математика « 1-й год обучения.- М.: Гном и Д, 2003. </w:t>
      </w:r>
    </w:p>
    <w:p w:rsidR="007F1E78" w:rsidRDefault="00AD6B07">
      <w:pPr>
        <w:numPr>
          <w:ilvl w:val="1"/>
          <w:numId w:val="111"/>
        </w:numPr>
        <w:ind w:right="559"/>
      </w:pPr>
      <w:r>
        <w:t xml:space="preserve">Касицына М.А.Дошкольная математика 2-й год обучения. Индивидуальные задания и раздаточные карточки. - М.: Гном и Д, 2001. </w:t>
      </w:r>
    </w:p>
    <w:p w:rsidR="007F1E78" w:rsidRDefault="00AD6B07">
      <w:pPr>
        <w:numPr>
          <w:ilvl w:val="1"/>
          <w:numId w:val="111"/>
        </w:numPr>
        <w:ind w:right="559"/>
      </w:pPr>
      <w:r>
        <w:t xml:space="preserve">Козлова В. А.  Пых: Книга по математике для детей и воспитателей. Школьная Пресса, 2005. </w:t>
      </w:r>
    </w:p>
    <w:p w:rsidR="007F1E78" w:rsidRDefault="00AD6B07">
      <w:pPr>
        <w:numPr>
          <w:ilvl w:val="1"/>
          <w:numId w:val="111"/>
        </w:numPr>
        <w:ind w:right="559"/>
      </w:pPr>
      <w:r>
        <w:t xml:space="preserve">Козлова В. А.  Пых: Книга по математике для детей и воспитателей. Школьная Пресса, 2005. </w:t>
      </w:r>
    </w:p>
    <w:p w:rsidR="007F1E78" w:rsidRDefault="00AD6B07">
      <w:pPr>
        <w:spacing w:after="156" w:line="259" w:lineRule="auto"/>
        <w:ind w:left="1164" w:right="557" w:hanging="10"/>
      </w:pPr>
      <w:r>
        <w:rPr>
          <w:b/>
          <w:i/>
        </w:rPr>
        <w:t xml:space="preserve">Развитие и коррекция пространственно-временных представлений </w:t>
      </w:r>
    </w:p>
    <w:p w:rsidR="007F1E78" w:rsidRDefault="00AD6B07">
      <w:pPr>
        <w:numPr>
          <w:ilvl w:val="1"/>
          <w:numId w:val="110"/>
        </w:numPr>
        <w:spacing w:line="259" w:lineRule="auto"/>
        <w:ind w:right="559"/>
      </w:pPr>
      <w:r>
        <w:t xml:space="preserve">Боровская И.К. , Ковалец И.В. Развиваем пространственные представления у </w:t>
      </w:r>
    </w:p>
    <w:p w:rsidR="007F1E78" w:rsidRDefault="00AD6B07">
      <w:pPr>
        <w:spacing w:after="163" w:line="259" w:lineRule="auto"/>
        <w:ind w:left="446" w:right="559" w:firstLine="0"/>
      </w:pPr>
      <w:r>
        <w:t xml:space="preserve">детей (ч.1) с особенностями психофизического развития. В 2-х ч. Издательство: Владос, 2004 </w:t>
      </w:r>
    </w:p>
    <w:p w:rsidR="007F1E78" w:rsidRDefault="00AD6B07">
      <w:pPr>
        <w:numPr>
          <w:ilvl w:val="1"/>
          <w:numId w:val="110"/>
        </w:numPr>
        <w:ind w:right="559"/>
      </w:pPr>
      <w:r>
        <w:t xml:space="preserve">Квач Н.В.. Развитие образного мышления и графических навыков у детей 5-7 лет. М.: Владос, 2001. </w:t>
      </w:r>
    </w:p>
    <w:p w:rsidR="007F1E78" w:rsidRDefault="00AD6B07">
      <w:pPr>
        <w:numPr>
          <w:ilvl w:val="1"/>
          <w:numId w:val="110"/>
        </w:numPr>
        <w:ind w:right="559"/>
      </w:pPr>
      <w:r>
        <w:t xml:space="preserve">Ковалец И. В. Формирование у дошкольников представлений о времени: Части суток: Учебное пособие для детей ВЛАДОС, 2007 </w:t>
      </w:r>
    </w:p>
    <w:p w:rsidR="007F1E78" w:rsidRDefault="00AD6B07">
      <w:pPr>
        <w:numPr>
          <w:ilvl w:val="1"/>
          <w:numId w:val="110"/>
        </w:numPr>
        <w:ind w:right="559"/>
      </w:pPr>
      <w:r>
        <w:t xml:space="preserve">Семаго Н. Я. Формирование пространственных представлений у детей: Пространство языка: Лингвистическое пространство: Дошкольный и младший школьный возраст: Демонстрационный материал М.,  Айрис-Пресс, 2007 г. </w:t>
      </w:r>
    </w:p>
    <w:p w:rsidR="007F1E78" w:rsidRDefault="00AD6B07">
      <w:pPr>
        <w:spacing w:after="171" w:line="259" w:lineRule="auto"/>
        <w:ind w:left="1169" w:firstLine="0"/>
        <w:jc w:val="left"/>
      </w:pPr>
      <w:r>
        <w:t xml:space="preserve"> </w:t>
      </w:r>
    </w:p>
    <w:p w:rsidR="007F1E78" w:rsidRDefault="00AD6B07">
      <w:pPr>
        <w:spacing w:after="156" w:line="259" w:lineRule="auto"/>
        <w:ind w:left="1164" w:right="557" w:hanging="10"/>
      </w:pPr>
      <w:r>
        <w:rPr>
          <w:b/>
          <w:i/>
        </w:rPr>
        <w:t xml:space="preserve">Развитие и коррекция познавательных процессов и мышления </w:t>
      </w:r>
    </w:p>
    <w:p w:rsidR="007F1E78" w:rsidRDefault="00AD6B07">
      <w:pPr>
        <w:numPr>
          <w:ilvl w:val="1"/>
          <w:numId w:val="109"/>
        </w:numPr>
        <w:ind w:right="559"/>
      </w:pPr>
      <w:r>
        <w:t xml:space="preserve">Агапутова О.Е. Кондратьева С.Ю .Коррекционно-игровые занятия в работе с дошкольниками с задержкой психического развития. М.: СПб., Детство-Пресс, 2008. </w:t>
      </w:r>
    </w:p>
    <w:p w:rsidR="007F1E78" w:rsidRDefault="00AD6B07">
      <w:pPr>
        <w:numPr>
          <w:ilvl w:val="1"/>
          <w:numId w:val="109"/>
        </w:numPr>
        <w:spacing w:after="167" w:line="259" w:lineRule="auto"/>
        <w:ind w:right="559"/>
      </w:pPr>
      <w:r>
        <w:t xml:space="preserve">Бабкина Н. В., Бабкин С. В. Занимательные задачи. Для детей и их родителей. – </w:t>
      </w:r>
    </w:p>
    <w:p w:rsidR="007F1E78" w:rsidRDefault="00AD6B07">
      <w:pPr>
        <w:spacing w:after="161" w:line="259" w:lineRule="auto"/>
        <w:ind w:left="446" w:right="559" w:firstLine="0"/>
      </w:pPr>
      <w:r>
        <w:t xml:space="preserve">М.: Айрис, 2006 </w:t>
      </w:r>
    </w:p>
    <w:p w:rsidR="007F1E78" w:rsidRDefault="00AD6B07">
      <w:pPr>
        <w:numPr>
          <w:ilvl w:val="1"/>
          <w:numId w:val="109"/>
        </w:numPr>
        <w:spacing w:after="167" w:line="259" w:lineRule="auto"/>
        <w:ind w:right="559"/>
      </w:pPr>
      <w:r>
        <w:t xml:space="preserve">Бабкина Н.В. Зрительная память и восприятие. Тетрадь для детей 5-6 лет. – М.: </w:t>
      </w:r>
    </w:p>
    <w:p w:rsidR="007F1E78" w:rsidRDefault="00AD6B07">
      <w:pPr>
        <w:spacing w:after="162" w:line="259" w:lineRule="auto"/>
        <w:ind w:left="446" w:right="559" w:firstLine="0"/>
      </w:pPr>
      <w:r>
        <w:t xml:space="preserve">Айрис, 2006 </w:t>
      </w:r>
    </w:p>
    <w:p w:rsidR="007F1E78" w:rsidRDefault="00AD6B07">
      <w:pPr>
        <w:numPr>
          <w:ilvl w:val="1"/>
          <w:numId w:val="109"/>
        </w:numPr>
        <w:spacing w:after="168" w:line="259" w:lineRule="auto"/>
        <w:ind w:right="559"/>
      </w:pPr>
      <w:r>
        <w:t xml:space="preserve">Бабкина </w:t>
      </w:r>
      <w:r>
        <w:tab/>
        <w:t xml:space="preserve">Н.В. </w:t>
      </w:r>
      <w:r>
        <w:tab/>
        <w:t xml:space="preserve">Логические </w:t>
      </w:r>
      <w:r>
        <w:tab/>
        <w:t xml:space="preserve">задачи </w:t>
      </w:r>
      <w:r>
        <w:tab/>
        <w:t xml:space="preserve">для </w:t>
      </w:r>
      <w:r>
        <w:tab/>
        <w:t xml:space="preserve">развития </w:t>
      </w:r>
      <w:r>
        <w:tab/>
        <w:t xml:space="preserve">интеллекта </w:t>
      </w:r>
      <w:r>
        <w:tab/>
        <w:t xml:space="preserve">младших </w:t>
      </w:r>
    </w:p>
    <w:p w:rsidR="007F1E78" w:rsidRDefault="00AD6B07">
      <w:pPr>
        <w:spacing w:after="161" w:line="259" w:lineRule="auto"/>
        <w:ind w:left="446" w:right="559" w:firstLine="0"/>
      </w:pPr>
      <w:r>
        <w:t xml:space="preserve">школьников. Тетрадь с печатной основой. – М.: Школьная Пресса, 2006 </w:t>
      </w:r>
    </w:p>
    <w:p w:rsidR="007F1E78" w:rsidRDefault="00AD6B07">
      <w:pPr>
        <w:numPr>
          <w:ilvl w:val="1"/>
          <w:numId w:val="109"/>
        </w:numPr>
        <w:spacing w:after="121" w:line="259" w:lineRule="auto"/>
        <w:ind w:right="559"/>
      </w:pPr>
      <w:r>
        <w:lastRenderedPageBreak/>
        <w:t xml:space="preserve">Бабкина Н.В. Развиваем мышление. Тетрадь для детей 5-6 лет. – М.: Айрис, </w:t>
      </w:r>
    </w:p>
    <w:p w:rsidR="007F1E78" w:rsidRDefault="00AD6B07">
      <w:pPr>
        <w:spacing w:after="161" w:line="259" w:lineRule="auto"/>
        <w:ind w:left="446" w:right="559" w:firstLine="0"/>
      </w:pPr>
      <w:r>
        <w:t xml:space="preserve">2006 </w:t>
      </w:r>
    </w:p>
    <w:p w:rsidR="007F1E78" w:rsidRDefault="00AD6B07">
      <w:pPr>
        <w:numPr>
          <w:ilvl w:val="1"/>
          <w:numId w:val="109"/>
        </w:numPr>
        <w:spacing w:after="171" w:line="259" w:lineRule="auto"/>
        <w:ind w:right="559"/>
      </w:pPr>
      <w:r>
        <w:t xml:space="preserve">Бабкина Н.В. Развиваем память. Тетрадь для детей 5-6 лет. – М.: Айрис, 2006 </w:t>
      </w:r>
    </w:p>
    <w:p w:rsidR="007F1E78" w:rsidRDefault="00AD6B07">
      <w:pPr>
        <w:numPr>
          <w:ilvl w:val="1"/>
          <w:numId w:val="109"/>
        </w:numPr>
        <w:ind w:right="559"/>
      </w:pPr>
      <w:r>
        <w:t xml:space="preserve">Ермакова Е.С., Румянцева И.Б., Целищева И.И. Развитие гибкости мышления детей. Дошкольный и младший школьный возраст. Спб., Речь, 2007 </w:t>
      </w:r>
    </w:p>
    <w:p w:rsidR="007F1E78" w:rsidRDefault="00AD6B07">
      <w:pPr>
        <w:numPr>
          <w:ilvl w:val="1"/>
          <w:numId w:val="109"/>
        </w:numPr>
        <w:ind w:right="559"/>
      </w:pPr>
      <w:r>
        <w:t xml:space="preserve">Захарова А.В. Развиваем! Формируем! Совершенствуем!: Рабочая тетрадь для детей 6-7 лет специальных дошкольных учреждений. М.: Прометей, 2004 </w:t>
      </w:r>
    </w:p>
    <w:p w:rsidR="007F1E78" w:rsidRDefault="00AD6B07">
      <w:pPr>
        <w:numPr>
          <w:ilvl w:val="1"/>
          <w:numId w:val="109"/>
        </w:numPr>
        <w:ind w:right="559"/>
      </w:pPr>
      <w:r>
        <w:t xml:space="preserve">Захарова А.В.; Формируем! Совершенствуем! Развиваем!: Учебнометодическое пособие для педагогов, психологов, дефектологов, работающих в системе специального образования. - М.: Прометей, 2004 </w:t>
      </w:r>
    </w:p>
    <w:p w:rsidR="007F1E78" w:rsidRDefault="00AD6B07">
      <w:pPr>
        <w:numPr>
          <w:ilvl w:val="1"/>
          <w:numId w:val="109"/>
        </w:numPr>
        <w:ind w:right="559"/>
      </w:pPr>
      <w:r>
        <w:t xml:space="preserve">Розова Ю.Е., Коробченко Т.В. Использование приемов мнемотехники в коррекционно-логопедической работе. Издательство: Форум, 2016  </w:t>
      </w:r>
    </w:p>
    <w:p w:rsidR="007F1E78" w:rsidRDefault="00AD6B07">
      <w:pPr>
        <w:numPr>
          <w:ilvl w:val="1"/>
          <w:numId w:val="109"/>
        </w:numPr>
        <w:ind w:right="559"/>
      </w:pPr>
      <w:r>
        <w:t xml:space="preserve">Сиротюк А.Л. Коррекция развития интеллекта дошкольников.- М.: Сфера, 2002. </w:t>
      </w:r>
    </w:p>
    <w:p w:rsidR="007F1E78" w:rsidRDefault="00AD6B07">
      <w:pPr>
        <w:numPr>
          <w:ilvl w:val="1"/>
          <w:numId w:val="109"/>
        </w:numPr>
        <w:spacing w:after="168" w:line="259" w:lineRule="auto"/>
        <w:ind w:right="559"/>
      </w:pPr>
      <w:r>
        <w:t xml:space="preserve">Стребелева Е.А. Коррекционно-развивающее обучение детей в процессе </w:t>
      </w:r>
    </w:p>
    <w:p w:rsidR="007F1E78" w:rsidRDefault="00AD6B07">
      <w:pPr>
        <w:spacing w:after="161" w:line="259" w:lineRule="auto"/>
        <w:ind w:left="446" w:right="559" w:firstLine="0"/>
      </w:pPr>
      <w:r>
        <w:t xml:space="preserve">дидактических игр.  – М.: Владос, 2008. </w:t>
      </w:r>
    </w:p>
    <w:p w:rsidR="007F1E78" w:rsidRDefault="00AD6B07">
      <w:pPr>
        <w:numPr>
          <w:ilvl w:val="1"/>
          <w:numId w:val="109"/>
        </w:numPr>
        <w:spacing w:line="259" w:lineRule="auto"/>
        <w:ind w:right="559"/>
      </w:pPr>
      <w:r>
        <w:t xml:space="preserve">Стребелева Е.А. Формирование мышления у детей с отклонениями в развитии: </w:t>
      </w:r>
    </w:p>
    <w:p w:rsidR="007F1E78" w:rsidRDefault="00AD6B07">
      <w:pPr>
        <w:spacing w:after="161" w:line="259" w:lineRule="auto"/>
        <w:ind w:left="446" w:right="559" w:firstLine="0"/>
      </w:pPr>
      <w:r>
        <w:t xml:space="preserve">Пособие для педагога-дефектолога: материал для индивидуальной работы с детьми. – М.: </w:t>
      </w:r>
    </w:p>
    <w:p w:rsidR="007F1E78" w:rsidRDefault="00AD6B07">
      <w:pPr>
        <w:spacing w:after="112" w:line="259" w:lineRule="auto"/>
        <w:ind w:left="446" w:right="559" w:firstLine="0"/>
      </w:pPr>
      <w:r>
        <w:t xml:space="preserve">Владос, 2008. </w:t>
      </w:r>
    </w:p>
    <w:p w:rsidR="007F1E78" w:rsidRDefault="00AD6B07">
      <w:pPr>
        <w:spacing w:after="169" w:line="259" w:lineRule="auto"/>
        <w:ind w:left="1169" w:firstLine="0"/>
        <w:jc w:val="left"/>
      </w:pPr>
      <w:r>
        <w:t xml:space="preserve"> </w:t>
      </w:r>
    </w:p>
    <w:p w:rsidR="007F1E78" w:rsidRDefault="00AD6B07">
      <w:pPr>
        <w:spacing w:after="146" w:line="270" w:lineRule="auto"/>
        <w:ind w:left="1164" w:right="406" w:hanging="10"/>
      </w:pPr>
      <w:r>
        <w:rPr>
          <w:b/>
        </w:rPr>
        <w:t xml:space="preserve">Речевое развитие </w:t>
      </w:r>
    </w:p>
    <w:p w:rsidR="007F1E78" w:rsidRDefault="00AD6B07">
      <w:pPr>
        <w:numPr>
          <w:ilvl w:val="1"/>
          <w:numId w:val="108"/>
        </w:numPr>
        <w:ind w:right="559"/>
      </w:pPr>
      <w:r>
        <w:t xml:space="preserve">Борякова Н.Ю, Матросова Т.А.Изучение и коррекция лексико-грамматического строя речи у детей с недостатками познавательного и ренчевого развитияМ.: В.Секачев, 2010 </w:t>
      </w:r>
    </w:p>
    <w:p w:rsidR="007F1E78" w:rsidRDefault="00AD6B07">
      <w:pPr>
        <w:numPr>
          <w:ilvl w:val="1"/>
          <w:numId w:val="108"/>
        </w:numPr>
        <w:spacing w:after="167" w:line="259" w:lineRule="auto"/>
        <w:ind w:right="559"/>
      </w:pPr>
      <w:r>
        <w:t xml:space="preserve">Волкова Л. С., Лалаева Р. И., Мастюкова Е. М.. Логопедия. Часть I – II. М.: </w:t>
      </w:r>
    </w:p>
    <w:p w:rsidR="007F1E78" w:rsidRDefault="00AD6B07">
      <w:pPr>
        <w:spacing w:after="162" w:line="259" w:lineRule="auto"/>
        <w:ind w:left="446" w:right="559" w:firstLine="0"/>
      </w:pPr>
      <w:r>
        <w:t xml:space="preserve">Просвещение, 1995. </w:t>
      </w:r>
    </w:p>
    <w:p w:rsidR="007F1E78" w:rsidRDefault="00AD6B07">
      <w:pPr>
        <w:numPr>
          <w:ilvl w:val="1"/>
          <w:numId w:val="108"/>
        </w:numPr>
        <w:spacing w:after="167" w:line="259" w:lineRule="auto"/>
        <w:ind w:right="559"/>
      </w:pPr>
      <w:r>
        <w:t xml:space="preserve">Волосовец Т.В. Преодоление общего недоразвития речи у дошкольников. М.: </w:t>
      </w:r>
    </w:p>
    <w:p w:rsidR="007F1E78" w:rsidRDefault="00AD6B07">
      <w:pPr>
        <w:spacing w:after="162" w:line="259" w:lineRule="auto"/>
        <w:ind w:left="446" w:right="559" w:firstLine="0"/>
      </w:pPr>
      <w:r>
        <w:t xml:space="preserve">Сфера, 2008. </w:t>
      </w:r>
    </w:p>
    <w:p w:rsidR="007F1E78" w:rsidRDefault="00AD6B07">
      <w:pPr>
        <w:numPr>
          <w:ilvl w:val="1"/>
          <w:numId w:val="108"/>
        </w:numPr>
        <w:ind w:right="559"/>
      </w:pPr>
      <w:r>
        <w:t xml:space="preserve">Жукова Н. С., Мастюкова Е. М., Филичева Т. Б. Логопедия. Екатеринбург.: АРД ЛТД, 1998. </w:t>
      </w:r>
    </w:p>
    <w:p w:rsidR="007F1E78" w:rsidRDefault="00AD6B07">
      <w:pPr>
        <w:numPr>
          <w:ilvl w:val="1"/>
          <w:numId w:val="108"/>
        </w:numPr>
        <w:ind w:right="559"/>
      </w:pPr>
      <w:r>
        <w:t xml:space="preserve">Зорина С.В. Лалаева Р.И. Серебрякова Н.В. Нарушения речи и их коррекция у детей с задержкой психического развития. - М.: Владос, 2004. </w:t>
      </w:r>
    </w:p>
    <w:p w:rsidR="007F1E78" w:rsidRDefault="00AD6B07">
      <w:pPr>
        <w:numPr>
          <w:ilvl w:val="1"/>
          <w:numId w:val="108"/>
        </w:numPr>
        <w:ind w:right="559"/>
      </w:pPr>
      <w:r>
        <w:lastRenderedPageBreak/>
        <w:t xml:space="preserve">Кирьянова Р.А. Шпаргалка для учителя-логопеда дошкольного образовательного учреждения. СПб.: КАРО, 2008. </w:t>
      </w:r>
    </w:p>
    <w:p w:rsidR="007F1E78" w:rsidRDefault="00AD6B07">
      <w:pPr>
        <w:numPr>
          <w:ilvl w:val="1"/>
          <w:numId w:val="108"/>
        </w:numPr>
        <w:ind w:right="559"/>
      </w:pPr>
      <w:r>
        <w:t xml:space="preserve">Костенкова Ю.А. Тригер Р.Д. Шевченко С.Г. Дети с задержкой психического развития: Особенности речи, письма, чтения: Пособие для учителей начальных классов и студентов- М.: Школьная Пресса, 2004. </w:t>
      </w:r>
    </w:p>
    <w:p w:rsidR="007F1E78" w:rsidRDefault="00AD6B07">
      <w:pPr>
        <w:numPr>
          <w:ilvl w:val="1"/>
          <w:numId w:val="108"/>
        </w:numPr>
        <w:ind w:right="559"/>
      </w:pPr>
      <w:r>
        <w:t xml:space="preserve">Нищева Н. В. Современная система коррекционной работы в логопедической группе для детей с общим недоразвитием речи – СПб.:  «ИЗДАТЕЛЬСТВО  «ДЕТСТВОПРЕСС «, 2013.  </w:t>
      </w:r>
    </w:p>
    <w:p w:rsidR="007F1E78" w:rsidRDefault="00AD6B07">
      <w:pPr>
        <w:numPr>
          <w:ilvl w:val="1"/>
          <w:numId w:val="108"/>
        </w:numPr>
        <w:spacing w:after="170" w:line="259" w:lineRule="auto"/>
        <w:ind w:right="559"/>
      </w:pPr>
      <w:r>
        <w:t xml:space="preserve">Поволяева М.А. Справочник логопеда. Ростов-на-Дону.: Феникс, 2007. </w:t>
      </w:r>
    </w:p>
    <w:p w:rsidR="007F1E78" w:rsidRDefault="00AD6B07">
      <w:pPr>
        <w:numPr>
          <w:ilvl w:val="1"/>
          <w:numId w:val="108"/>
        </w:numPr>
        <w:ind w:right="559"/>
      </w:pPr>
      <w:r>
        <w:t xml:space="preserve">Соколова Е. В. Психология детей с задержкой психического развития М., ТЦ Сфера, 2009 г. </w:t>
      </w:r>
    </w:p>
    <w:p w:rsidR="007F1E78" w:rsidRDefault="00AD6B07">
      <w:pPr>
        <w:numPr>
          <w:ilvl w:val="1"/>
          <w:numId w:val="108"/>
        </w:numPr>
        <w:ind w:right="559"/>
      </w:pPr>
      <w:r>
        <w:t xml:space="preserve">Шашкина Г.Р., Зернова Л.П., Зимина И.А.. Логопедическая работа с дошкольниками. М.: Академия 2003.  </w:t>
      </w:r>
    </w:p>
    <w:p w:rsidR="007F1E78" w:rsidRDefault="00AD6B07">
      <w:pPr>
        <w:numPr>
          <w:ilvl w:val="1"/>
          <w:numId w:val="108"/>
        </w:numPr>
        <w:ind w:right="559"/>
      </w:pPr>
      <w:r>
        <w:t xml:space="preserve">Воробьева В.К. Методика развития связной речи у детей с системным недоразвитием речи: Коррекционно-развивающая программа формирования навыков связной речи; Диагностика. - М.: Астрель, 2006. </w:t>
      </w:r>
    </w:p>
    <w:p w:rsidR="007F1E78" w:rsidRDefault="00AD6B07">
      <w:pPr>
        <w:numPr>
          <w:ilvl w:val="1"/>
          <w:numId w:val="108"/>
        </w:numPr>
        <w:ind w:right="559"/>
      </w:pPr>
      <w:r>
        <w:t xml:space="preserve">Микляева Н.В. Лингвистическая лаборатория как инновационная форма организации педагогической работы в ДОУ компенсирующего вида // Современные проблемы науки и образования. – 2010. – № 6. – С. 44-49. </w:t>
      </w:r>
    </w:p>
    <w:p w:rsidR="007F1E78" w:rsidRDefault="00AD6B07">
      <w:pPr>
        <w:numPr>
          <w:ilvl w:val="1"/>
          <w:numId w:val="108"/>
        </w:numPr>
        <w:ind w:right="559"/>
      </w:pPr>
      <w:r>
        <w:t xml:space="preserve">Глухов В.П. Формирование связной речи детей дошкольного возраста с общим речевым недоразвитием.- М.: АРКТИ, 2004. </w:t>
      </w:r>
    </w:p>
    <w:p w:rsidR="007F1E78" w:rsidRDefault="00AD6B07">
      <w:pPr>
        <w:numPr>
          <w:ilvl w:val="1"/>
          <w:numId w:val="108"/>
        </w:numPr>
        <w:spacing w:after="122" w:line="259" w:lineRule="auto"/>
        <w:ind w:right="559"/>
      </w:pPr>
      <w:r>
        <w:t xml:space="preserve">Ефименкова Л. Н. Формирование речи у дошкольников. М.: Просвещение, </w:t>
      </w:r>
    </w:p>
    <w:p w:rsidR="007F1E78" w:rsidRDefault="00AD6B07">
      <w:pPr>
        <w:spacing w:after="161" w:line="259" w:lineRule="auto"/>
        <w:ind w:left="446" w:right="559" w:firstLine="0"/>
      </w:pPr>
      <w:r>
        <w:t xml:space="preserve">1981 </w:t>
      </w:r>
    </w:p>
    <w:p w:rsidR="007F1E78" w:rsidRDefault="00AD6B07">
      <w:pPr>
        <w:numPr>
          <w:ilvl w:val="1"/>
          <w:numId w:val="108"/>
        </w:numPr>
        <w:spacing w:after="169" w:line="259" w:lineRule="auto"/>
        <w:ind w:right="559"/>
      </w:pPr>
      <w:r>
        <w:t xml:space="preserve">Корнев А.Н. Основы логопатологии детского возраста. СПб.: Речь, 2006.  </w:t>
      </w:r>
    </w:p>
    <w:p w:rsidR="007F1E78" w:rsidRDefault="00AD6B07">
      <w:pPr>
        <w:numPr>
          <w:ilvl w:val="1"/>
          <w:numId w:val="108"/>
        </w:numPr>
        <w:ind w:right="559"/>
      </w:pPr>
      <w:r>
        <w:t xml:space="preserve">Нищева Н.В. Программа коррекционно-развивающей работы в логопедической группе детского сада для детей с ОНР (с 4 до 7 лет)- СПб., Детство-Пресс </w:t>
      </w:r>
    </w:p>
    <w:p w:rsidR="007F1E78" w:rsidRDefault="00AD6B07">
      <w:pPr>
        <w:numPr>
          <w:ilvl w:val="1"/>
          <w:numId w:val="108"/>
        </w:numPr>
        <w:ind w:right="559"/>
      </w:pPr>
      <w:r>
        <w:t xml:space="preserve">Степанова О.А. Организация логопедической работы в дошкольном образовательном учреждении. М.: Сфера, 2003. </w:t>
      </w:r>
    </w:p>
    <w:p w:rsidR="007F1E78" w:rsidRDefault="00AD6B07">
      <w:pPr>
        <w:numPr>
          <w:ilvl w:val="1"/>
          <w:numId w:val="108"/>
        </w:numPr>
        <w:spacing w:after="167" w:line="259" w:lineRule="auto"/>
        <w:ind w:right="559"/>
      </w:pPr>
      <w:r>
        <w:t xml:space="preserve">Алтухова Н. Звуковая мозаика. СПб. Лань, 1998. </w:t>
      </w:r>
    </w:p>
    <w:p w:rsidR="007F1E78" w:rsidRDefault="00AD6B07">
      <w:pPr>
        <w:numPr>
          <w:ilvl w:val="1"/>
          <w:numId w:val="108"/>
        </w:numPr>
        <w:spacing w:after="167" w:line="259" w:lineRule="auto"/>
        <w:ind w:right="559"/>
      </w:pPr>
      <w:r>
        <w:t xml:space="preserve">Арушанова А.Г. Формирование грамматического строя речи у детей 3-7 лет. </w:t>
      </w:r>
    </w:p>
    <w:p w:rsidR="007F1E78" w:rsidRDefault="00AD6B07">
      <w:pPr>
        <w:spacing w:after="160" w:line="259" w:lineRule="auto"/>
        <w:ind w:left="446" w:right="559" w:firstLine="0"/>
      </w:pPr>
      <w:r>
        <w:t xml:space="preserve">М.: Мозаика – Синтез, 2005. </w:t>
      </w:r>
    </w:p>
    <w:p w:rsidR="007F1E78" w:rsidRDefault="00AD6B07">
      <w:pPr>
        <w:numPr>
          <w:ilvl w:val="1"/>
          <w:numId w:val="108"/>
        </w:numPr>
        <w:spacing w:after="167" w:line="259" w:lineRule="auto"/>
        <w:ind w:right="559"/>
      </w:pPr>
      <w:r>
        <w:t xml:space="preserve">Архипова </w:t>
      </w:r>
      <w:hyperlink r:id="rId38" w:anchor="persons">
        <w:r>
          <w:t xml:space="preserve">Е .Ф. </w:t>
        </w:r>
      </w:hyperlink>
      <w:hyperlink r:id="rId39" w:anchor="persons">
        <w:r>
          <w:t xml:space="preserve"> </w:t>
        </w:r>
      </w:hyperlink>
      <w:r>
        <w:t xml:space="preserve">Коррекционно-логопедическая работа по преодолению </w:t>
      </w:r>
    </w:p>
    <w:p w:rsidR="007F1E78" w:rsidRDefault="00AD6B07">
      <w:pPr>
        <w:spacing w:after="161" w:line="259" w:lineRule="auto"/>
        <w:ind w:left="446" w:right="559" w:firstLine="0"/>
      </w:pPr>
      <w:r>
        <w:t xml:space="preserve">стертой дизартрии  Издательства: </w:t>
      </w:r>
      <w:hyperlink r:id="rId40">
        <w:r>
          <w:t>АСТ</w:t>
        </w:r>
      </w:hyperlink>
      <w:hyperlink r:id="rId41">
        <w:r>
          <w:t>,</w:t>
        </w:r>
      </w:hyperlink>
      <w:hyperlink r:id="rId42">
        <w:r>
          <w:t xml:space="preserve"> </w:t>
        </w:r>
      </w:hyperlink>
      <w:hyperlink r:id="rId43">
        <w:r>
          <w:t>Астрель,</w:t>
        </w:r>
      </w:hyperlink>
      <w:r>
        <w:t xml:space="preserve"> 2008 г. </w:t>
      </w:r>
    </w:p>
    <w:p w:rsidR="007F1E78" w:rsidRDefault="00AD6B07">
      <w:pPr>
        <w:numPr>
          <w:ilvl w:val="1"/>
          <w:numId w:val="108"/>
        </w:numPr>
        <w:ind w:right="559"/>
      </w:pPr>
      <w:r>
        <w:lastRenderedPageBreak/>
        <w:t xml:space="preserve">Архипова Е.Ф. Коррекционно-логопедическая работа с детьми  первых трех лет жизни. М.: Редакционно-издательский центр, 2005. </w:t>
      </w:r>
    </w:p>
    <w:p w:rsidR="007F1E78" w:rsidRDefault="00AD6B07">
      <w:pPr>
        <w:numPr>
          <w:ilvl w:val="1"/>
          <w:numId w:val="108"/>
        </w:numPr>
        <w:ind w:right="559"/>
      </w:pPr>
      <w:r>
        <w:t xml:space="preserve">Безрукова О.А., Прихотько О.Г., О Служакова.И., Челей Н.С. Методические рекомендации по ведению речевой карты ребенка дошкольного возраста. М.: Русская речь, 2010. </w:t>
      </w:r>
    </w:p>
    <w:p w:rsidR="007F1E78" w:rsidRDefault="00AD6B07">
      <w:pPr>
        <w:numPr>
          <w:ilvl w:val="1"/>
          <w:numId w:val="108"/>
        </w:numPr>
        <w:ind w:right="559"/>
      </w:pPr>
      <w:r>
        <w:t xml:space="preserve">Бикина Н.В. Мельникова С.М., Игротека речевых игр: Выпуск 1: Кого везут в зоопарк: Игра на согласование количественных числительных и существительных: Для детей </w:t>
      </w:r>
    </w:p>
    <w:p w:rsidR="007F1E78" w:rsidRDefault="00AD6B07">
      <w:pPr>
        <w:spacing w:after="161" w:line="259" w:lineRule="auto"/>
        <w:ind w:left="446" w:right="559" w:firstLine="0"/>
      </w:pPr>
      <w:r>
        <w:t xml:space="preserve">5-7 лет с речевыми нарушениями - М.: Гном и Д, 2006 </w:t>
      </w:r>
    </w:p>
    <w:p w:rsidR="007F1E78" w:rsidRDefault="00AD6B07">
      <w:pPr>
        <w:numPr>
          <w:ilvl w:val="1"/>
          <w:numId w:val="107"/>
        </w:numPr>
        <w:ind w:right="559"/>
      </w:pPr>
      <w:r>
        <w:t xml:space="preserve">Бикина Н.В. Мельникова С.М., Игротека речевых игр: Выпуск 2: На лесной поляне: Игра на согласование количественных числительных и существительных: Для детей 5-7 лет с речевыми нарушениями. - М.: Гном и Д, 2006. </w:t>
      </w:r>
    </w:p>
    <w:p w:rsidR="007F1E78" w:rsidRDefault="00AD6B07">
      <w:pPr>
        <w:numPr>
          <w:ilvl w:val="1"/>
          <w:numId w:val="107"/>
        </w:numPr>
        <w:ind w:right="559"/>
      </w:pPr>
      <w:r>
        <w:t xml:space="preserve">Бикина Н.В. Мельникова С.М., Игротека речевых игр: Выпуск 4: Волшебная посуда: Игры на классификацию предметов посуды и развитие навыков словообразования для детей 5-7 лет с речевыми нарушениями.- М.: Гном и Д, 2006. </w:t>
      </w:r>
    </w:p>
    <w:p w:rsidR="007F1E78" w:rsidRDefault="00AD6B07">
      <w:pPr>
        <w:numPr>
          <w:ilvl w:val="1"/>
          <w:numId w:val="107"/>
        </w:numPr>
        <w:ind w:right="559"/>
      </w:pPr>
      <w:r>
        <w:t xml:space="preserve">Бикина Н.В. Мельникова С.М., Игротека речевых игр: Выпуск 5: Дорисуй и собери: Игры на согласование количественных числительных и существительных, на развитие внимания и классификацию предметов одежды, обуви, головных уборов для детей 5-7 лет с речевыми нарушениями.: Гном и Д, 2006. </w:t>
      </w:r>
    </w:p>
    <w:p w:rsidR="007F1E78" w:rsidRDefault="00AD6B07">
      <w:pPr>
        <w:numPr>
          <w:ilvl w:val="1"/>
          <w:numId w:val="107"/>
        </w:numPr>
        <w:ind w:right="559"/>
      </w:pPr>
      <w:r>
        <w:t xml:space="preserve">Бурлакова М.К.  Коррекция сложных речевых расстройств. Сборник упражнений. М.: Молодая гвардия, 1997. </w:t>
      </w:r>
    </w:p>
    <w:p w:rsidR="007F1E78" w:rsidRDefault="00AD6B07">
      <w:pPr>
        <w:numPr>
          <w:ilvl w:val="1"/>
          <w:numId w:val="107"/>
        </w:numPr>
        <w:spacing w:after="170" w:line="259" w:lineRule="auto"/>
        <w:ind w:right="559"/>
      </w:pPr>
      <w:r>
        <w:t xml:space="preserve">Быстрова Г.А., Сизова Э.А, Шуйская Т.А. Логосказки. СПб.: Каро, 2001. </w:t>
      </w:r>
    </w:p>
    <w:p w:rsidR="007F1E78" w:rsidRDefault="00AD6B07">
      <w:pPr>
        <w:numPr>
          <w:ilvl w:val="1"/>
          <w:numId w:val="107"/>
        </w:numPr>
        <w:spacing w:after="165" w:line="259" w:lineRule="auto"/>
        <w:ind w:right="559"/>
      </w:pPr>
      <w:r>
        <w:t xml:space="preserve">Быстрова Г.А., Сизова Э.А., Т.А.Шуйская. Логопедические игры и задания. </w:t>
      </w:r>
    </w:p>
    <w:p w:rsidR="007F1E78" w:rsidRDefault="00AD6B07">
      <w:pPr>
        <w:spacing w:line="259" w:lineRule="auto"/>
        <w:ind w:left="446" w:right="559" w:firstLine="0"/>
      </w:pPr>
      <w:r>
        <w:t xml:space="preserve">СПб.6 КАРО, 2000. </w:t>
      </w:r>
    </w:p>
    <w:p w:rsidR="007F1E78" w:rsidRDefault="00AD6B07">
      <w:pPr>
        <w:numPr>
          <w:ilvl w:val="1"/>
          <w:numId w:val="107"/>
        </w:numPr>
        <w:ind w:right="559"/>
      </w:pPr>
      <w:r>
        <w:t xml:space="preserve">Визель Т.Г.  Логопедические упражнения на каждый день для выработки четкой речи. М.: Сфера 2005. </w:t>
      </w:r>
    </w:p>
    <w:p w:rsidR="007F1E78" w:rsidRDefault="00AD6B07">
      <w:pPr>
        <w:numPr>
          <w:ilvl w:val="1"/>
          <w:numId w:val="107"/>
        </w:numPr>
        <w:ind w:right="559"/>
      </w:pPr>
      <w:r>
        <w:t xml:space="preserve">Датешидзе Т.А. Система коррекционной работы с детьми с задержкой психического развития. - СПб.: Речь, 2004. </w:t>
      </w:r>
    </w:p>
    <w:p w:rsidR="007F1E78" w:rsidRDefault="00AD6B07">
      <w:pPr>
        <w:numPr>
          <w:ilvl w:val="1"/>
          <w:numId w:val="107"/>
        </w:numPr>
        <w:ind w:right="559"/>
      </w:pPr>
      <w:r>
        <w:t xml:space="preserve">Дедюхина Г.В., Кириллова Е.В. Учимся говорить. 55 способов общения с неговорящим ребенком. М.: Техинформ МАИ, 1997. </w:t>
      </w:r>
    </w:p>
    <w:p w:rsidR="007F1E78" w:rsidRDefault="00AD6B07">
      <w:pPr>
        <w:numPr>
          <w:ilvl w:val="1"/>
          <w:numId w:val="107"/>
        </w:numPr>
        <w:ind w:right="559"/>
      </w:pPr>
      <w:r>
        <w:t xml:space="preserve">Егорова О. В. Речевой материал и игры по автоматизации и дифференциации звуков у детей 5-7 лет. М.: Гном-Пресс, 2008. </w:t>
      </w:r>
    </w:p>
    <w:p w:rsidR="007F1E78" w:rsidRDefault="00AD6B07">
      <w:pPr>
        <w:numPr>
          <w:ilvl w:val="1"/>
          <w:numId w:val="107"/>
        </w:numPr>
        <w:ind w:right="559"/>
      </w:pPr>
      <w:r>
        <w:t xml:space="preserve">Иванова О.В., Лопатина Л.В. Логопедическая работа по развитию восприятия устной речи дошкольниками с задержкой психического развития: СПб.: Каро, 2007. </w:t>
      </w:r>
    </w:p>
    <w:p w:rsidR="007F1E78" w:rsidRDefault="00AD6B07">
      <w:pPr>
        <w:numPr>
          <w:ilvl w:val="1"/>
          <w:numId w:val="107"/>
        </w:numPr>
        <w:ind w:right="559"/>
      </w:pPr>
      <w:r>
        <w:lastRenderedPageBreak/>
        <w:t xml:space="preserve">Ильякова Н.Е.  Логопедические тренинги по формированию связной речи у детей с ОНР 5-6 лет: От глаголов - к предложениям.  – М.: Гном и Д, 2007. </w:t>
      </w:r>
    </w:p>
    <w:p w:rsidR="007F1E78" w:rsidRDefault="00AD6B07">
      <w:pPr>
        <w:numPr>
          <w:ilvl w:val="1"/>
          <w:numId w:val="107"/>
        </w:numPr>
        <w:ind w:right="559"/>
      </w:pPr>
      <w:r>
        <w:t xml:space="preserve">Киселева В.А. Диагностика и коррекция стертой формы дизартрии. М.: Школьная пресса, 2007 </w:t>
      </w:r>
    </w:p>
    <w:p w:rsidR="007F1E78" w:rsidRDefault="00AD6B07">
      <w:pPr>
        <w:numPr>
          <w:ilvl w:val="1"/>
          <w:numId w:val="107"/>
        </w:numPr>
        <w:ind w:right="559"/>
      </w:pPr>
      <w:r>
        <w:t xml:space="preserve">Комарова Л.А. Альбом дошкольника. Автоматизация звука в игровых упражнениях.  «Л «,  «Р «,  «Ц «,  «Ль «,  «Рь «,  «З «,  «С «,  «Ш «,  «Ж «. М.: Гном, 2008. </w:t>
      </w:r>
    </w:p>
    <w:p w:rsidR="007F1E78" w:rsidRDefault="00AD6B07">
      <w:pPr>
        <w:numPr>
          <w:ilvl w:val="1"/>
          <w:numId w:val="107"/>
        </w:numPr>
        <w:spacing w:after="170" w:line="259" w:lineRule="auto"/>
        <w:ind w:right="559"/>
      </w:pPr>
      <w:r>
        <w:t xml:space="preserve">Коноваленко В. В., Коноваленко С.В. Синонимы. М.: Гном, 2005. </w:t>
      </w:r>
    </w:p>
    <w:p w:rsidR="007F1E78" w:rsidRDefault="00AD6B07">
      <w:pPr>
        <w:numPr>
          <w:ilvl w:val="1"/>
          <w:numId w:val="107"/>
        </w:numPr>
        <w:ind w:right="559"/>
      </w:pPr>
      <w:r>
        <w:t xml:space="preserve">Коноваленко В. В., Коноваленко С.В. Хлоп-топ. Нетрадиционные приемы коррекционной логопедической работы с детьми. М.: Гном-Пресс, 2003. </w:t>
      </w:r>
    </w:p>
    <w:p w:rsidR="007F1E78" w:rsidRDefault="00AD6B07">
      <w:pPr>
        <w:numPr>
          <w:ilvl w:val="1"/>
          <w:numId w:val="107"/>
        </w:numPr>
        <w:spacing w:after="164" w:line="259" w:lineRule="auto"/>
        <w:ind w:right="559"/>
      </w:pPr>
      <w:r>
        <w:t xml:space="preserve">Коноваленко В.В., Коноваленко С.В. Альбом по автоматизации звуков.  </w:t>
      </w:r>
    </w:p>
    <w:p w:rsidR="007F1E78" w:rsidRDefault="00AD6B07">
      <w:pPr>
        <w:spacing w:after="163" w:line="259" w:lineRule="auto"/>
        <w:ind w:left="446" w:right="559" w:firstLine="0"/>
      </w:pPr>
      <w:r>
        <w:t xml:space="preserve">«Г,Гь,К,Кь,Х,Хь «,  «Н,Т,Д «,  «Й «. М.: Гном –Пресс, 2000. </w:t>
      </w:r>
    </w:p>
    <w:p w:rsidR="007F1E78" w:rsidRDefault="00AD6B07">
      <w:pPr>
        <w:numPr>
          <w:ilvl w:val="1"/>
          <w:numId w:val="107"/>
        </w:numPr>
        <w:ind w:right="559"/>
      </w:pPr>
      <w:r>
        <w:t xml:space="preserve">Коноваленко В.В., Коноваленко С.В. Артикуляционная, пальчиковая гимнастика и дыхательно-голосовые упражнения. М.: Гном, 2001. </w:t>
      </w:r>
    </w:p>
    <w:p w:rsidR="007F1E78" w:rsidRDefault="00AD6B07">
      <w:pPr>
        <w:numPr>
          <w:ilvl w:val="1"/>
          <w:numId w:val="107"/>
        </w:numPr>
        <w:ind w:right="559"/>
      </w:pPr>
      <w:r>
        <w:t xml:space="preserve">Коноваленко В.В., Коноваленко С.В. Дидактический материал по коррекции произношения звуков.  «В, Вь, Ф, Фь «,  «М,Мь,Н,Нь «,  «П,Пь, Б,Бь «,  «Т,Ть,Д,Дь « М.: Гном-Пресс. 1999. </w:t>
      </w:r>
    </w:p>
    <w:p w:rsidR="007F1E78" w:rsidRDefault="00AD6B07">
      <w:pPr>
        <w:numPr>
          <w:ilvl w:val="1"/>
          <w:numId w:val="107"/>
        </w:numPr>
        <w:ind w:right="559"/>
      </w:pPr>
      <w:r>
        <w:t xml:space="preserve">Коноваленко В.В., Коноваленко С.В. Домашняя тетрадь для закрепления произношения звуков.  «Р,Рь «,  «Ш,Ж,Ч,Щ «,  «Л,Ль «,  «С,З,Ц «. М.: Гном-Пресс, 1998. </w:t>
      </w:r>
    </w:p>
    <w:p w:rsidR="007F1E78" w:rsidRDefault="00AD6B07">
      <w:pPr>
        <w:numPr>
          <w:ilvl w:val="1"/>
          <w:numId w:val="107"/>
        </w:numPr>
        <w:ind w:right="559"/>
      </w:pPr>
      <w:r>
        <w:t xml:space="preserve">Коноваленко В.В., Коноваленко С.В. Домашняя тетрадь для закрепления произношения звуков.  «С,З,Ц «,  «Р «,  «Л «,  «Ш,Ж «,  «Ч, Щ «,  «Рь «,  «Ль «,  «Сь, Зь «. М.: Гном-Пресс, 1998. </w:t>
      </w:r>
    </w:p>
    <w:p w:rsidR="007F1E78" w:rsidRDefault="00AD6B07">
      <w:pPr>
        <w:numPr>
          <w:ilvl w:val="1"/>
          <w:numId w:val="107"/>
        </w:numPr>
        <w:ind w:right="559"/>
      </w:pPr>
      <w:r>
        <w:t xml:space="preserve">Коноваленко В.В., Коноваленко С.В. Индивидуально-подгрупповая работа по коррекции звукопроизношения. М.: Гном –Пресс, 1998. </w:t>
      </w:r>
    </w:p>
    <w:p w:rsidR="007F1E78" w:rsidRDefault="00AD6B07">
      <w:pPr>
        <w:numPr>
          <w:ilvl w:val="1"/>
          <w:numId w:val="107"/>
        </w:numPr>
        <w:ind w:right="559"/>
      </w:pPr>
      <w:r>
        <w:t xml:space="preserve">Корнев А. Н., Старосельская Н. Е.,. Как научить ребенка говорить, читать и думать М., Паритет, 2001 г. </w:t>
      </w:r>
    </w:p>
    <w:p w:rsidR="007F1E78" w:rsidRDefault="00AD6B07">
      <w:pPr>
        <w:numPr>
          <w:ilvl w:val="1"/>
          <w:numId w:val="107"/>
        </w:numPr>
        <w:spacing w:after="167" w:line="259" w:lineRule="auto"/>
        <w:ind w:right="559"/>
      </w:pPr>
      <w:r>
        <w:t xml:space="preserve">Косинова Е. Артикуляционная гимнастика. - М.: Эксмо, 2007 </w:t>
      </w:r>
    </w:p>
    <w:p w:rsidR="007F1E78" w:rsidRDefault="00AD6B07">
      <w:pPr>
        <w:numPr>
          <w:ilvl w:val="1"/>
          <w:numId w:val="107"/>
        </w:numPr>
        <w:spacing w:after="163" w:line="259" w:lineRule="auto"/>
        <w:ind w:right="559"/>
      </w:pPr>
      <w:r>
        <w:t xml:space="preserve">Краузе Е. Логопедический массаж. Артикуляционная гимнастика. СПб.: </w:t>
      </w:r>
    </w:p>
    <w:p w:rsidR="007F1E78" w:rsidRDefault="00AD6B07">
      <w:pPr>
        <w:spacing w:after="163" w:line="259" w:lineRule="auto"/>
        <w:ind w:left="446" w:right="559" w:firstLine="0"/>
      </w:pPr>
      <w:r>
        <w:t xml:space="preserve">Корона-Ппринт, 2007. </w:t>
      </w:r>
    </w:p>
    <w:p w:rsidR="007F1E78" w:rsidRDefault="00AD6B07">
      <w:pPr>
        <w:numPr>
          <w:ilvl w:val="1"/>
          <w:numId w:val="107"/>
        </w:numPr>
        <w:spacing w:after="168" w:line="259" w:lineRule="auto"/>
        <w:ind w:right="559"/>
      </w:pPr>
      <w:r>
        <w:t xml:space="preserve">Куликовская Т.А. Забавные чистоговорки. М.: Гном, 2001. </w:t>
      </w:r>
    </w:p>
    <w:p w:rsidR="007F1E78" w:rsidRDefault="00AD6B07">
      <w:pPr>
        <w:numPr>
          <w:ilvl w:val="1"/>
          <w:numId w:val="107"/>
        </w:numPr>
        <w:ind w:right="559"/>
      </w:pPr>
      <w:r>
        <w:t xml:space="preserve">Лалаева Р.И., Серебрякова Н.В. Формирование лексики и грамматического строя у дошкольников с ОНР. СПб.: Союз, 2001. </w:t>
      </w:r>
    </w:p>
    <w:p w:rsidR="007F1E78" w:rsidRDefault="00AD6B07">
      <w:pPr>
        <w:numPr>
          <w:ilvl w:val="1"/>
          <w:numId w:val="107"/>
        </w:numPr>
        <w:ind w:right="559"/>
      </w:pPr>
      <w:r>
        <w:lastRenderedPageBreak/>
        <w:t xml:space="preserve">Лопатина Л. В., Позднякова Л. А. Логопедическая работа по развитию интонационной выразительности речи дошкольников. – СПб.: ЦДК проф. Л. Б. Баряевой, 2010. </w:t>
      </w:r>
    </w:p>
    <w:p w:rsidR="007F1E78" w:rsidRDefault="00AD6B07">
      <w:pPr>
        <w:numPr>
          <w:ilvl w:val="1"/>
          <w:numId w:val="107"/>
        </w:numPr>
        <w:ind w:right="559"/>
      </w:pPr>
      <w:r>
        <w:t xml:space="preserve">Лопатина Л.В., Иванова О.В. Логопедическая работа по развитию восприятия устной речи дошкольниками с ЗПР. С-П.: КАРО, 2007. </w:t>
      </w:r>
    </w:p>
    <w:p w:rsidR="007F1E78" w:rsidRDefault="00AD6B07">
      <w:pPr>
        <w:numPr>
          <w:ilvl w:val="1"/>
          <w:numId w:val="107"/>
        </w:numPr>
        <w:spacing w:after="167" w:line="259" w:lineRule="auto"/>
        <w:ind w:right="559"/>
      </w:pPr>
      <w:r>
        <w:t xml:space="preserve">Лопухина И. Ритм, речь, общение. - СПб.: Крона-Век, 2008. </w:t>
      </w:r>
    </w:p>
    <w:p w:rsidR="007F1E78" w:rsidRDefault="00AD6B07">
      <w:pPr>
        <w:numPr>
          <w:ilvl w:val="1"/>
          <w:numId w:val="107"/>
        </w:numPr>
        <w:spacing w:after="168" w:line="259" w:lineRule="auto"/>
        <w:ind w:right="559"/>
      </w:pPr>
      <w:r>
        <w:t xml:space="preserve">Микляева Н.В. Фонетическая и логопедическая ритмика в ДОУ. и др. - М.: </w:t>
      </w:r>
    </w:p>
    <w:p w:rsidR="007F1E78" w:rsidRDefault="00AD6B07">
      <w:pPr>
        <w:spacing w:after="161" w:line="259" w:lineRule="auto"/>
        <w:ind w:left="446" w:right="559" w:firstLine="0"/>
      </w:pPr>
      <w:r>
        <w:t xml:space="preserve">АЙРИС ПРЕСС, 2006. </w:t>
      </w:r>
    </w:p>
    <w:p w:rsidR="007F1E78" w:rsidRDefault="00AD6B07">
      <w:pPr>
        <w:numPr>
          <w:ilvl w:val="1"/>
          <w:numId w:val="107"/>
        </w:numPr>
        <w:ind w:right="559"/>
      </w:pPr>
      <w:r>
        <w:t xml:space="preserve">Наумова Э.Д. В мире животных и птиц: Игры на развитие навыков звукобуквенного анализа и лексико-грамматических категорий на материале тем  «Птицы «,  «Животные « для детей 5-7 лет с речевыми нарушениями. Игротека речевых игр: Выпуск 6: - М.: Гном и Д, 2007. </w:t>
      </w:r>
    </w:p>
    <w:p w:rsidR="007F1E78" w:rsidRDefault="00AD6B07">
      <w:pPr>
        <w:numPr>
          <w:ilvl w:val="1"/>
          <w:numId w:val="107"/>
        </w:numPr>
        <w:ind w:right="559"/>
      </w:pPr>
      <w:r>
        <w:t xml:space="preserve">Нищева Н. В. Веселая артикуляционная гимнастика 2 – СПб.:  «ИЗДАТЕЛЬСТВО  «ДЕТСТВО-ПРЕСС «, 2013.  Нищева Н. В. Веселая мимическая гимнастика – СПб.:  «ИЗДАТЕЛЬСТВО  «ДЕТСТВО-ПРЕСС «, 2013.  </w:t>
      </w:r>
    </w:p>
    <w:p w:rsidR="007F1E78" w:rsidRDefault="00AD6B07">
      <w:pPr>
        <w:numPr>
          <w:ilvl w:val="1"/>
          <w:numId w:val="107"/>
        </w:numPr>
        <w:ind w:right="559"/>
      </w:pPr>
      <w:r>
        <w:t xml:space="preserve">Нищева Н. В. Играйка 1. Дидактические игры для развития речи дошкольников – СПб.: ДЕТСТВО-ПРЕСС, 2010.  </w:t>
      </w:r>
    </w:p>
    <w:p w:rsidR="007F1E78" w:rsidRDefault="00AD6B07">
      <w:pPr>
        <w:numPr>
          <w:ilvl w:val="1"/>
          <w:numId w:val="107"/>
        </w:numPr>
        <w:spacing w:after="164" w:line="259" w:lineRule="auto"/>
        <w:ind w:right="559"/>
      </w:pPr>
      <w:r>
        <w:t xml:space="preserve">Нищева Н. В. Играйка 3. Игры для развития речи дошкольников – СПб.: </w:t>
      </w:r>
    </w:p>
    <w:p w:rsidR="007F1E78" w:rsidRDefault="00AD6B07">
      <w:pPr>
        <w:spacing w:after="162" w:line="259" w:lineRule="auto"/>
        <w:ind w:left="446" w:right="559" w:firstLine="0"/>
      </w:pPr>
      <w:r>
        <w:t xml:space="preserve">ДЕТСТВО-ПРЕСС, 2010.  </w:t>
      </w:r>
    </w:p>
    <w:p w:rsidR="007F1E78" w:rsidRDefault="00AD6B07">
      <w:pPr>
        <w:numPr>
          <w:ilvl w:val="1"/>
          <w:numId w:val="107"/>
        </w:numPr>
        <w:spacing w:after="166" w:line="259" w:lineRule="auto"/>
        <w:ind w:right="559"/>
      </w:pPr>
      <w:r>
        <w:t xml:space="preserve">Нищева Н. В. Играйка 5. – СПб.: ДЕТСТВО-ПРЕСС, 2009.  </w:t>
      </w:r>
    </w:p>
    <w:p w:rsidR="007F1E78" w:rsidRDefault="00AD6B07">
      <w:pPr>
        <w:numPr>
          <w:ilvl w:val="1"/>
          <w:numId w:val="107"/>
        </w:numPr>
        <w:ind w:right="559"/>
      </w:pPr>
      <w:r>
        <w:t xml:space="preserve">Нищева Н. В. Играйка 6. Грамотейка. – СПб.:  «ИЗДАТЕЛЬСТВО  «ДЕТСТВО-ПРЕСС «, 2013.  </w:t>
      </w:r>
    </w:p>
    <w:p w:rsidR="007F1E78" w:rsidRDefault="00AD6B07">
      <w:pPr>
        <w:numPr>
          <w:ilvl w:val="1"/>
          <w:numId w:val="107"/>
        </w:numPr>
        <w:ind w:right="559"/>
      </w:pPr>
      <w:r>
        <w:t xml:space="preserve">Нищева Н. В. Картотека заданий для автоматизации правильного произношения и дифференциации звуков разных групп – СПб.:  «ИЗДАТЕЛЬСТВО  «ДЕТСТВО-ПРЕСС «, 2012.  </w:t>
      </w:r>
    </w:p>
    <w:p w:rsidR="007F1E78" w:rsidRDefault="00AD6B07">
      <w:pPr>
        <w:numPr>
          <w:ilvl w:val="1"/>
          <w:numId w:val="107"/>
        </w:numPr>
        <w:ind w:right="559"/>
      </w:pPr>
      <w:r>
        <w:t xml:space="preserve">Нищева Н. В. Картотеки методических рекомендаций для родителей дошкольников с ОНР – СПб.:  «ИЗДАТЕЛЬСТВО  «ДЕТСТВО-ПРЕСС «, 2012.  </w:t>
      </w:r>
    </w:p>
    <w:p w:rsidR="007F1E78" w:rsidRDefault="00AD6B07">
      <w:pPr>
        <w:numPr>
          <w:ilvl w:val="1"/>
          <w:numId w:val="107"/>
        </w:numPr>
        <w:spacing w:after="157" w:line="259" w:lineRule="auto"/>
        <w:ind w:right="559"/>
      </w:pPr>
      <w:r>
        <w:t xml:space="preserve">Нищева Н. В. Подвижные и дидактические игры на прогулке – СПб.:  </w:t>
      </w:r>
    </w:p>
    <w:p w:rsidR="007F1E78" w:rsidRDefault="00AD6B07">
      <w:pPr>
        <w:spacing w:line="259" w:lineRule="auto"/>
        <w:ind w:left="446" w:right="559" w:firstLine="0"/>
      </w:pPr>
      <w:r>
        <w:t xml:space="preserve">«ИЗДАТЕЛЬСТВО  «ДЕТСТВО-ПРЕСС «, 2013.  </w:t>
      </w:r>
    </w:p>
    <w:p w:rsidR="007F1E78" w:rsidRDefault="00AD6B07">
      <w:pPr>
        <w:numPr>
          <w:ilvl w:val="1"/>
          <w:numId w:val="107"/>
        </w:numPr>
        <w:ind w:right="559"/>
      </w:pPr>
      <w:r>
        <w:t xml:space="preserve">Нищева Н.В. Играйка 2. Дидактические игры для развития речи дошкольников – СПб.: ДЕТСТВО-ПРЕСС, 2010.  </w:t>
      </w:r>
    </w:p>
    <w:p w:rsidR="007F1E78" w:rsidRDefault="00AD6B07">
      <w:pPr>
        <w:numPr>
          <w:ilvl w:val="1"/>
          <w:numId w:val="107"/>
        </w:numPr>
        <w:spacing w:after="168" w:line="259" w:lineRule="auto"/>
        <w:ind w:right="559"/>
      </w:pPr>
      <w:r>
        <w:t xml:space="preserve">Нищева Н.В. Играйка 4. Собирайка – СПб.: ДЕТСТВО-ПРЕСС, 2010.  </w:t>
      </w:r>
    </w:p>
    <w:p w:rsidR="007F1E78" w:rsidRDefault="00AD6B07">
      <w:pPr>
        <w:numPr>
          <w:ilvl w:val="1"/>
          <w:numId w:val="107"/>
        </w:numPr>
        <w:spacing w:after="166" w:line="259" w:lineRule="auto"/>
        <w:ind w:right="559"/>
      </w:pPr>
      <w:r>
        <w:t xml:space="preserve">Нищева Н.В. Играйка 7. Собирайка – СПб.: ДЕТСТВО-ПРЕСС, 2010.  </w:t>
      </w:r>
    </w:p>
    <w:p w:rsidR="007F1E78" w:rsidRDefault="00AD6B07">
      <w:pPr>
        <w:numPr>
          <w:ilvl w:val="1"/>
          <w:numId w:val="107"/>
        </w:numPr>
        <w:spacing w:after="170" w:line="259" w:lineRule="auto"/>
        <w:ind w:right="559"/>
      </w:pPr>
      <w:r>
        <w:t xml:space="preserve">Нищева Н.В. Играйка 8. Читайка – СПб.: ДЕТСТВО-ПРЕСС, 2010. 199  </w:t>
      </w:r>
    </w:p>
    <w:p w:rsidR="007F1E78" w:rsidRDefault="00AD6B07">
      <w:pPr>
        <w:numPr>
          <w:ilvl w:val="1"/>
          <w:numId w:val="107"/>
        </w:numPr>
        <w:ind w:right="559"/>
      </w:pPr>
      <w:r>
        <w:lastRenderedPageBreak/>
        <w:t xml:space="preserve">Нищева Н.В. Конспекты подгрупповых логопедических занятий в младшей группе для детей с ОНР – СПб.:  «ИЗДАТЕЛЬСТВО  «ДЕТСТВО-ПРЕСС «, 2013.  </w:t>
      </w:r>
    </w:p>
    <w:p w:rsidR="007F1E78" w:rsidRDefault="00AD6B07">
      <w:pPr>
        <w:numPr>
          <w:ilvl w:val="1"/>
          <w:numId w:val="107"/>
        </w:numPr>
        <w:ind w:right="559"/>
      </w:pPr>
      <w:r>
        <w:t xml:space="preserve">Нищева Н.В. Конспекты подгрупповых логопедических занятий в подготовительной к школе логопедической группе для детей с ОНР (часть I) – СПб.:  </w:t>
      </w:r>
    </w:p>
    <w:p w:rsidR="007F1E78" w:rsidRDefault="00AD6B07">
      <w:pPr>
        <w:spacing w:after="161" w:line="259" w:lineRule="auto"/>
        <w:ind w:left="446" w:right="559" w:firstLine="0"/>
      </w:pPr>
      <w:r>
        <w:t xml:space="preserve">«ИЗДАТЕЛЬСТВО  «ДЕТСТВО-ПРЕСС «, 2013.  </w:t>
      </w:r>
    </w:p>
    <w:p w:rsidR="007F1E78" w:rsidRDefault="00AD6B07">
      <w:pPr>
        <w:numPr>
          <w:ilvl w:val="1"/>
          <w:numId w:val="107"/>
        </w:numPr>
        <w:ind w:right="559"/>
      </w:pPr>
      <w:r>
        <w:t xml:space="preserve">Нищева Н.В. Конспекты подгрупповых логопедических занятий в подготовительной к школе логопедической группе для детей с ОНР (часть II) – СПб.:  </w:t>
      </w:r>
    </w:p>
    <w:p w:rsidR="007F1E78" w:rsidRDefault="00AD6B07">
      <w:pPr>
        <w:spacing w:after="164" w:line="259" w:lineRule="auto"/>
        <w:ind w:left="446" w:right="559" w:firstLine="0"/>
      </w:pPr>
      <w:r>
        <w:t xml:space="preserve">«ИЗДАТЕЛЬСТВО  «ДЕТСТВО-ПРЕСС «, 2013.  </w:t>
      </w:r>
    </w:p>
    <w:p w:rsidR="007F1E78" w:rsidRDefault="00AD6B07">
      <w:pPr>
        <w:numPr>
          <w:ilvl w:val="1"/>
          <w:numId w:val="107"/>
        </w:numPr>
        <w:ind w:right="559"/>
      </w:pPr>
      <w:r>
        <w:t xml:space="preserve">Нищева Н.В. Конспекты подгрупповых логопедических занятий в средней группе для детей с ОНР – СПб.:  «ИЗДАТЕЛЬСТВО  «ДЕТСТВО-ПРЕСС «, 2013.  </w:t>
      </w:r>
    </w:p>
    <w:p w:rsidR="007F1E78" w:rsidRDefault="00AD6B07">
      <w:pPr>
        <w:numPr>
          <w:ilvl w:val="1"/>
          <w:numId w:val="107"/>
        </w:numPr>
        <w:ind w:right="559"/>
      </w:pPr>
      <w:r>
        <w:t xml:space="preserve">Нищева Н.В. Конспекты подгрупповых логопедических занятий в старшей группе для детей с ОНР – СПб.:  «ИЗДАТЕЛЬСТВО  «ДЕТСТВО-ПРЕСС «, 2012.  </w:t>
      </w:r>
    </w:p>
    <w:p w:rsidR="007F1E78" w:rsidRDefault="00AD6B07">
      <w:pPr>
        <w:numPr>
          <w:ilvl w:val="1"/>
          <w:numId w:val="107"/>
        </w:numPr>
        <w:spacing w:after="167" w:line="259" w:lineRule="auto"/>
        <w:ind w:right="559"/>
      </w:pPr>
      <w:r>
        <w:t xml:space="preserve">Новиковская О.А  Кортушина М.Ю. Логоритмика «,: Логоритмика «, 2006г. </w:t>
      </w:r>
    </w:p>
    <w:p w:rsidR="007F1E78" w:rsidRDefault="00AD6B07">
      <w:pPr>
        <w:numPr>
          <w:ilvl w:val="1"/>
          <w:numId w:val="107"/>
        </w:numPr>
        <w:spacing w:after="168" w:line="259" w:lineRule="auto"/>
        <w:ind w:right="559"/>
      </w:pPr>
      <w:r>
        <w:t xml:space="preserve">Новотворцева Н.В. Развитие речи детей. Ярославль.: Академия развития, 1996. </w:t>
      </w:r>
    </w:p>
    <w:p w:rsidR="007F1E78" w:rsidRDefault="00AD6B07">
      <w:pPr>
        <w:numPr>
          <w:ilvl w:val="1"/>
          <w:numId w:val="107"/>
        </w:numPr>
        <w:ind w:right="559"/>
      </w:pPr>
      <w:r>
        <w:t xml:space="preserve">Новоторцева Н.В.. Рабочая тетрадь по развитию речи на звуки.  «Ш,Ж «,  «Ч,Щ «,  «С,Сь «,  «З,Зь,Ц «,  «Л,Ль «,  «Р,Рь «. Ярославль: Академия развития, 1996. </w:t>
      </w:r>
    </w:p>
    <w:p w:rsidR="007F1E78" w:rsidRDefault="00AD6B07">
      <w:pPr>
        <w:numPr>
          <w:ilvl w:val="1"/>
          <w:numId w:val="107"/>
        </w:numPr>
        <w:spacing w:after="167" w:line="259" w:lineRule="auto"/>
        <w:ind w:right="559"/>
      </w:pPr>
      <w:r>
        <w:t xml:space="preserve">Овчинникова Т.С.Логопедические распевки. –СПб, КАРО, 2006. </w:t>
      </w:r>
    </w:p>
    <w:p w:rsidR="007F1E78" w:rsidRDefault="00AD6B07">
      <w:pPr>
        <w:numPr>
          <w:ilvl w:val="1"/>
          <w:numId w:val="107"/>
        </w:numPr>
        <w:spacing w:after="170" w:line="259" w:lineRule="auto"/>
        <w:ind w:right="559"/>
      </w:pPr>
      <w:r>
        <w:t xml:space="preserve">Парамонова Л.Г. Стихи для развития речи. СПб.: Дельта, 1998. </w:t>
      </w:r>
    </w:p>
    <w:p w:rsidR="007F1E78" w:rsidRDefault="00AD6B07">
      <w:pPr>
        <w:numPr>
          <w:ilvl w:val="1"/>
          <w:numId w:val="107"/>
        </w:numPr>
        <w:ind w:right="559"/>
      </w:pPr>
      <w:r>
        <w:t xml:space="preserve">Сековец Л.С., Разумова Л.И., Дюнина Н.Я., Ситникова С.П. Коррекция нарушения речи у дошкольников. Часть I – II. М.: АРКТИ, 2005. </w:t>
      </w:r>
    </w:p>
    <w:p w:rsidR="007F1E78" w:rsidRDefault="00AD6B07">
      <w:pPr>
        <w:numPr>
          <w:ilvl w:val="1"/>
          <w:numId w:val="107"/>
        </w:numPr>
        <w:spacing w:after="164" w:line="259" w:lineRule="auto"/>
        <w:ind w:right="559"/>
      </w:pPr>
      <w:r>
        <w:t xml:space="preserve">Соботович Е.Ф. Речевое недоразвитие у детей и пути его коррекции-М.: </w:t>
      </w:r>
    </w:p>
    <w:p w:rsidR="007F1E78" w:rsidRDefault="00AD6B07">
      <w:pPr>
        <w:spacing w:after="162" w:line="259" w:lineRule="auto"/>
        <w:ind w:left="446" w:right="559" w:firstLine="0"/>
      </w:pPr>
      <w:r>
        <w:t xml:space="preserve">КЛАССИК СТИЛЬ-2003г. </w:t>
      </w:r>
    </w:p>
    <w:p w:rsidR="007F1E78" w:rsidRDefault="00AD6B07">
      <w:pPr>
        <w:numPr>
          <w:ilvl w:val="1"/>
          <w:numId w:val="107"/>
        </w:numPr>
        <w:ind w:right="559"/>
      </w:pPr>
      <w:r>
        <w:t xml:space="preserve">Соколова Н.В. Логопедическая тетрадь.  «Дифференциация звуков «, Р,Л,Й «,  «Ш,Ж,Ч,Щ «,  «С,З,Ц «.М.: Школьная пресса, 2006. </w:t>
      </w:r>
    </w:p>
    <w:p w:rsidR="007F1E78" w:rsidRDefault="00AD6B07">
      <w:pPr>
        <w:numPr>
          <w:ilvl w:val="1"/>
          <w:numId w:val="107"/>
        </w:numPr>
        <w:ind w:right="559"/>
      </w:pPr>
      <w:r>
        <w:t xml:space="preserve">Спивак Е.Н. Речевой материал для автоматизации и дифференциации звуков у детей. Ш,Ж,Ч,Щ «,  «Р,Рь,Л,Ль «.М.: Гном, 2007. « </w:t>
      </w:r>
    </w:p>
    <w:p w:rsidR="007F1E78" w:rsidRDefault="00AD6B07">
      <w:pPr>
        <w:numPr>
          <w:ilvl w:val="1"/>
          <w:numId w:val="107"/>
        </w:numPr>
        <w:spacing w:after="167" w:line="259" w:lineRule="auto"/>
        <w:ind w:right="559"/>
      </w:pPr>
      <w:r>
        <w:t xml:space="preserve">Темникова В.Э.. Логопедические игры с чистоговорками. М.: гном, 2008. </w:t>
      </w:r>
    </w:p>
    <w:p w:rsidR="007F1E78" w:rsidRDefault="00AD6B07">
      <w:pPr>
        <w:numPr>
          <w:ilvl w:val="1"/>
          <w:numId w:val="107"/>
        </w:numPr>
        <w:ind w:right="559"/>
      </w:pPr>
      <w:r>
        <w:t xml:space="preserve">Тимонен Е.И. Формирование лексико-грамматических навыков на занятиях по подготовке к обучению грамоте в условиях специальной группы детского сада. СПб.: </w:t>
      </w:r>
    </w:p>
    <w:p w:rsidR="007F1E78" w:rsidRDefault="00AD6B07">
      <w:pPr>
        <w:spacing w:line="259" w:lineRule="auto"/>
        <w:ind w:left="446" w:right="559" w:firstLine="0"/>
      </w:pPr>
      <w:r>
        <w:t xml:space="preserve">Детство-Пресс, 2004. </w:t>
      </w:r>
    </w:p>
    <w:p w:rsidR="007F1E78" w:rsidRDefault="00AD6B07">
      <w:pPr>
        <w:numPr>
          <w:ilvl w:val="1"/>
          <w:numId w:val="107"/>
        </w:numPr>
        <w:spacing w:after="167" w:line="259" w:lineRule="auto"/>
        <w:ind w:right="559"/>
      </w:pPr>
      <w:r>
        <w:t xml:space="preserve">Ткаченко Т. А. Если дошкольник плохо говорит. СПб.: Акцидент, 1997. </w:t>
      </w:r>
    </w:p>
    <w:p w:rsidR="007F1E78" w:rsidRDefault="00AD6B07">
      <w:pPr>
        <w:numPr>
          <w:ilvl w:val="1"/>
          <w:numId w:val="107"/>
        </w:numPr>
        <w:ind w:right="559"/>
      </w:pPr>
      <w:r>
        <w:lastRenderedPageBreak/>
        <w:t xml:space="preserve">Ткаченко Т.А. Логопедическая тетрадь. Совершенствование навыков звукового анализа и обучение грамоте. М.: ЭГСИ, 1999. </w:t>
      </w:r>
    </w:p>
    <w:p w:rsidR="007F1E78" w:rsidRDefault="00AD6B07">
      <w:pPr>
        <w:numPr>
          <w:ilvl w:val="1"/>
          <w:numId w:val="107"/>
        </w:numPr>
        <w:ind w:right="559"/>
      </w:pPr>
      <w:r>
        <w:t xml:space="preserve">Ушакова О.С., Арушанова А.Г., Смага А.А. Придумай слово. М.: Просвещение, 1996. </w:t>
      </w:r>
    </w:p>
    <w:p w:rsidR="007F1E78" w:rsidRDefault="00AD6B07">
      <w:pPr>
        <w:numPr>
          <w:ilvl w:val="1"/>
          <w:numId w:val="107"/>
        </w:numPr>
        <w:ind w:right="559"/>
      </w:pPr>
      <w:r>
        <w:t xml:space="preserve">Филимонова О.Ю. Развитие словаря дошкольников в играх. СПб.: ДЕТСТВОПРЕСС, 2007. </w:t>
      </w:r>
    </w:p>
    <w:p w:rsidR="007F1E78" w:rsidRDefault="00AD6B07">
      <w:pPr>
        <w:numPr>
          <w:ilvl w:val="1"/>
          <w:numId w:val="107"/>
        </w:numPr>
        <w:ind w:right="559"/>
      </w:pPr>
      <w:r>
        <w:t xml:space="preserve">Худенко Е.Д., Шаховская С.В., Т.А. Ткаченко. Планы – конспекты логопедических занятий. М.: РУССИКО, 1995.  </w:t>
      </w:r>
    </w:p>
    <w:p w:rsidR="007F1E78" w:rsidRDefault="00AD6B07">
      <w:pPr>
        <w:spacing w:after="163" w:line="259" w:lineRule="auto"/>
        <w:ind w:left="1169" w:firstLine="0"/>
        <w:jc w:val="left"/>
      </w:pPr>
      <w:r>
        <w:rPr>
          <w:b/>
          <w:i/>
        </w:rPr>
        <w:t xml:space="preserve"> </w:t>
      </w:r>
    </w:p>
    <w:p w:rsidR="007F1E78" w:rsidRDefault="00AD6B07">
      <w:pPr>
        <w:spacing w:after="156" w:line="259" w:lineRule="auto"/>
        <w:ind w:left="1164" w:right="557" w:hanging="10"/>
      </w:pPr>
      <w:r>
        <w:rPr>
          <w:b/>
          <w:i/>
        </w:rPr>
        <w:t xml:space="preserve">Грамота и подготовка руки к письму </w:t>
      </w:r>
    </w:p>
    <w:p w:rsidR="007F1E78" w:rsidRDefault="00AD6B07">
      <w:pPr>
        <w:numPr>
          <w:ilvl w:val="1"/>
          <w:numId w:val="106"/>
        </w:numPr>
        <w:ind w:right="559"/>
      </w:pPr>
      <w:r>
        <w:t xml:space="preserve">Касицына М.А. Рисующий гномик. Формирование графических навыков и умений у детей младшего дошкольного возраста. (Методика, планирование работы). М.: </w:t>
      </w:r>
    </w:p>
    <w:p w:rsidR="007F1E78" w:rsidRDefault="00AD6B07">
      <w:pPr>
        <w:spacing w:after="161" w:line="259" w:lineRule="auto"/>
        <w:ind w:left="446" w:right="559" w:firstLine="0"/>
      </w:pPr>
      <w:r>
        <w:t xml:space="preserve">ГНОМ и Д, 2005 </w:t>
      </w:r>
    </w:p>
    <w:p w:rsidR="007F1E78" w:rsidRDefault="00AD6B07">
      <w:pPr>
        <w:numPr>
          <w:ilvl w:val="1"/>
          <w:numId w:val="106"/>
        </w:numPr>
        <w:spacing w:after="170" w:line="259" w:lineRule="auto"/>
        <w:ind w:right="559"/>
      </w:pPr>
      <w:r>
        <w:t xml:space="preserve">Касицына М.А.Рисующий гномик «. Альбом 1. ). М.: ГНОМ и Д, 2005 </w:t>
      </w:r>
    </w:p>
    <w:p w:rsidR="007F1E78" w:rsidRDefault="00AD6B07">
      <w:pPr>
        <w:numPr>
          <w:ilvl w:val="1"/>
          <w:numId w:val="106"/>
        </w:numPr>
        <w:spacing w:after="167" w:line="259" w:lineRule="auto"/>
        <w:ind w:right="559"/>
      </w:pPr>
      <w:r>
        <w:t xml:space="preserve">Касицына М.А.Рисующий гномик «. Альбом 2. ). М.: ГНОМ и Д, 2005 </w:t>
      </w:r>
    </w:p>
    <w:p w:rsidR="007F1E78" w:rsidRDefault="00AD6B07">
      <w:pPr>
        <w:numPr>
          <w:ilvl w:val="1"/>
          <w:numId w:val="106"/>
        </w:numPr>
        <w:spacing w:after="171" w:line="259" w:lineRule="auto"/>
        <w:ind w:right="559"/>
      </w:pPr>
      <w:r>
        <w:t xml:space="preserve">Кинаш Е.А.  «Подготовка к письму детей с отклонениями в развитии « </w:t>
      </w:r>
    </w:p>
    <w:p w:rsidR="007F1E78" w:rsidRDefault="00AD6B07">
      <w:pPr>
        <w:numPr>
          <w:ilvl w:val="1"/>
          <w:numId w:val="106"/>
        </w:numPr>
        <w:ind w:right="559"/>
      </w:pPr>
      <w:r>
        <w:t xml:space="preserve">Кузнецова Е.В. Тихонова. Обучение грамоте детей с нарушениями речи: Конспекты занятий. И.А. - М.: Сфера, 2009 </w:t>
      </w:r>
    </w:p>
    <w:p w:rsidR="007F1E78" w:rsidRDefault="00AD6B07">
      <w:pPr>
        <w:numPr>
          <w:ilvl w:val="1"/>
          <w:numId w:val="106"/>
        </w:numPr>
        <w:ind w:right="559"/>
      </w:pPr>
      <w:r>
        <w:t xml:space="preserve">Тригер Р.Д., Владимирова Е.В. “Звуки речи, слова, предложения – что это?” 3 тетради. Смоленск 1998 г. </w:t>
      </w:r>
    </w:p>
    <w:p w:rsidR="007F1E78" w:rsidRDefault="00AD6B07">
      <w:pPr>
        <w:numPr>
          <w:ilvl w:val="1"/>
          <w:numId w:val="106"/>
        </w:numPr>
        <w:ind w:right="559"/>
      </w:pPr>
      <w:r>
        <w:t xml:space="preserve">Тригер Р.Д., Владимирова Е.В., Мещерекова Т.А.. “Я учусь писать”.Смоленск 1998 г. </w:t>
      </w:r>
    </w:p>
    <w:p w:rsidR="007F1E78" w:rsidRDefault="00AD6B07">
      <w:pPr>
        <w:numPr>
          <w:ilvl w:val="1"/>
          <w:numId w:val="106"/>
        </w:numPr>
        <w:ind w:right="559"/>
      </w:pPr>
      <w:r>
        <w:t xml:space="preserve">Тригер Р.Д.. “Подготовка к обучению грамоте” (методические рекомендации) Смоленск 2000 г. </w:t>
      </w:r>
    </w:p>
    <w:p w:rsidR="007F1E78" w:rsidRDefault="00AD6B07">
      <w:pPr>
        <w:numPr>
          <w:ilvl w:val="1"/>
          <w:numId w:val="106"/>
        </w:numPr>
        <w:spacing w:after="119" w:line="259" w:lineRule="auto"/>
        <w:ind w:right="559"/>
      </w:pPr>
      <w:r>
        <w:t xml:space="preserve">Цвынтарный В.В. Играем пальчиками и развиваем речь. СПб.: Лань, 1996 </w:t>
      </w:r>
    </w:p>
    <w:p w:rsidR="007F1E78" w:rsidRDefault="00AD6B07">
      <w:pPr>
        <w:spacing w:after="170" w:line="259" w:lineRule="auto"/>
        <w:ind w:left="1169" w:firstLine="0"/>
        <w:jc w:val="left"/>
      </w:pPr>
      <w:r>
        <w:t xml:space="preserve"> </w:t>
      </w:r>
    </w:p>
    <w:p w:rsidR="007F1E78" w:rsidRDefault="00AD6B07">
      <w:pPr>
        <w:spacing w:after="156" w:line="259" w:lineRule="auto"/>
        <w:ind w:left="1164" w:right="557" w:hanging="10"/>
      </w:pPr>
      <w:r>
        <w:rPr>
          <w:b/>
          <w:i/>
        </w:rPr>
        <w:t xml:space="preserve">Приобщение к художественной литературе </w:t>
      </w:r>
    </w:p>
    <w:p w:rsidR="007F1E78" w:rsidRDefault="00AD6B07">
      <w:pPr>
        <w:numPr>
          <w:ilvl w:val="1"/>
          <w:numId w:val="105"/>
        </w:numPr>
        <w:spacing w:after="170" w:line="259" w:lineRule="auto"/>
        <w:ind w:right="559"/>
      </w:pPr>
      <w:r>
        <w:t xml:space="preserve">Гербова В.В.   «Приобщение детей к художественной литературе «  М. 2005 </w:t>
      </w:r>
    </w:p>
    <w:p w:rsidR="007F1E78" w:rsidRDefault="00AD6B07">
      <w:pPr>
        <w:numPr>
          <w:ilvl w:val="1"/>
          <w:numId w:val="105"/>
        </w:numPr>
        <w:ind w:right="559"/>
      </w:pPr>
      <w:r>
        <w:t xml:space="preserve">Гербова В.В. Приобщение детей к художественной литературе. – М.: МозаикаСинтез, 2005-2010. </w:t>
      </w:r>
    </w:p>
    <w:p w:rsidR="007F1E78" w:rsidRDefault="00AD6B07">
      <w:pPr>
        <w:numPr>
          <w:ilvl w:val="1"/>
          <w:numId w:val="105"/>
        </w:numPr>
        <w:spacing w:after="165" w:line="259" w:lineRule="auto"/>
        <w:ind w:right="559"/>
      </w:pPr>
      <w:r>
        <w:t xml:space="preserve">Книга для чтения в детском саду и дома. Хрестоматия. 2-4 года / Сост. . В. </w:t>
      </w:r>
    </w:p>
    <w:p w:rsidR="007F1E78" w:rsidRDefault="00AD6B07">
      <w:pPr>
        <w:spacing w:after="164" w:line="259" w:lineRule="auto"/>
        <w:ind w:left="446" w:right="559" w:firstLine="0"/>
      </w:pPr>
      <w:r>
        <w:t xml:space="preserve">Гербова, Н. П. Ильчук и др.-М., 2005. </w:t>
      </w:r>
    </w:p>
    <w:p w:rsidR="007F1E78" w:rsidRDefault="00AD6B07">
      <w:pPr>
        <w:numPr>
          <w:ilvl w:val="1"/>
          <w:numId w:val="105"/>
        </w:numPr>
        <w:spacing w:after="164" w:line="259" w:lineRule="auto"/>
        <w:ind w:right="559"/>
      </w:pPr>
      <w:r>
        <w:t xml:space="preserve">Книга для чтения в детском саду и дома. Хрестоматия. 4-5 лет / Сост. В. В. </w:t>
      </w:r>
    </w:p>
    <w:p w:rsidR="007F1E78" w:rsidRDefault="00AD6B07">
      <w:pPr>
        <w:spacing w:line="259" w:lineRule="auto"/>
        <w:ind w:left="446" w:right="559" w:firstLine="0"/>
      </w:pPr>
      <w:r>
        <w:lastRenderedPageBreak/>
        <w:t xml:space="preserve">Гербова, Н. П. Ильчук и др. - М„ 2005. </w:t>
      </w:r>
    </w:p>
    <w:p w:rsidR="007F1E78" w:rsidRDefault="00AD6B07">
      <w:pPr>
        <w:numPr>
          <w:ilvl w:val="1"/>
          <w:numId w:val="105"/>
        </w:numPr>
        <w:spacing w:after="167" w:line="259" w:lineRule="auto"/>
        <w:ind w:right="559"/>
      </w:pPr>
      <w:r>
        <w:t xml:space="preserve">Книга для чтения в детском саду и дома. Хрестоматия. 5-7 лет / Сост. В. В. </w:t>
      </w:r>
    </w:p>
    <w:p w:rsidR="007F1E78" w:rsidRDefault="00AD6B07">
      <w:pPr>
        <w:spacing w:after="160" w:line="259" w:lineRule="auto"/>
        <w:ind w:left="446" w:right="559" w:firstLine="0"/>
      </w:pPr>
      <w:r>
        <w:t xml:space="preserve">Гербова, Н. П. Ильчук и др. - М., 2005. </w:t>
      </w:r>
    </w:p>
    <w:p w:rsidR="007F1E78" w:rsidRDefault="00AD6B07">
      <w:pPr>
        <w:numPr>
          <w:ilvl w:val="1"/>
          <w:numId w:val="105"/>
        </w:numPr>
        <w:ind w:right="559"/>
      </w:pPr>
      <w:r>
        <w:t xml:space="preserve">Раздел  «Чтение художественной литературы «  включен  в  программу:  «От рождения до школы « (под редакцией Н.Е.Вераксы,  Т.С.Комаровой М.А.Васильевой,  – М: </w:t>
      </w:r>
    </w:p>
    <w:p w:rsidR="007F1E78" w:rsidRDefault="00AD6B07">
      <w:pPr>
        <w:spacing w:after="163" w:line="259" w:lineRule="auto"/>
        <w:ind w:left="446" w:right="559" w:firstLine="0"/>
      </w:pPr>
      <w:r>
        <w:t xml:space="preserve">Мозаика-Синтез, 2010). </w:t>
      </w:r>
    </w:p>
    <w:p w:rsidR="007F1E78" w:rsidRDefault="00AD6B07">
      <w:pPr>
        <w:numPr>
          <w:ilvl w:val="1"/>
          <w:numId w:val="105"/>
        </w:numPr>
        <w:ind w:right="559"/>
      </w:pPr>
      <w:r>
        <w:t xml:space="preserve">Ушакова О.С. Знакомим дошкольников 3-5 лет с литературой. – М., Сфера, 2010. </w:t>
      </w:r>
    </w:p>
    <w:p w:rsidR="007F1E78" w:rsidRDefault="00AD6B07">
      <w:pPr>
        <w:numPr>
          <w:ilvl w:val="1"/>
          <w:numId w:val="105"/>
        </w:numPr>
        <w:ind w:right="559"/>
      </w:pPr>
      <w:r>
        <w:t xml:space="preserve">Ушакова О.С. Знакомим дошкольников 5-7 лет с литературой. – М., Сфера, 2010. </w:t>
      </w:r>
    </w:p>
    <w:p w:rsidR="007F1E78" w:rsidRDefault="00AD6B07">
      <w:pPr>
        <w:numPr>
          <w:ilvl w:val="1"/>
          <w:numId w:val="105"/>
        </w:numPr>
        <w:spacing w:after="119" w:line="259" w:lineRule="auto"/>
        <w:ind w:right="559"/>
      </w:pPr>
      <w:r>
        <w:t xml:space="preserve">Ушакова О.С. Знакомим дошкольников с литературой. – М.: Сфера, 1998. </w:t>
      </w:r>
    </w:p>
    <w:p w:rsidR="007F1E78" w:rsidRDefault="00AD6B07">
      <w:pPr>
        <w:spacing w:after="169" w:line="259" w:lineRule="auto"/>
        <w:ind w:left="1169" w:firstLine="0"/>
        <w:jc w:val="left"/>
      </w:pPr>
      <w:r>
        <w:t xml:space="preserve"> </w:t>
      </w:r>
    </w:p>
    <w:p w:rsidR="007F1E78" w:rsidRDefault="00AD6B07">
      <w:pPr>
        <w:spacing w:after="3" w:line="270" w:lineRule="auto"/>
        <w:ind w:left="1164" w:right="406" w:hanging="10"/>
      </w:pPr>
      <w:r>
        <w:rPr>
          <w:b/>
        </w:rPr>
        <w:t xml:space="preserve">Художественно-эстетическое развитие </w:t>
      </w:r>
    </w:p>
    <w:tbl>
      <w:tblPr>
        <w:tblStyle w:val="TableGrid"/>
        <w:tblW w:w="9697" w:type="dxa"/>
        <w:tblInd w:w="432" w:type="dxa"/>
        <w:tblCellMar>
          <w:top w:w="4" w:type="dxa"/>
          <w:right w:w="29" w:type="dxa"/>
        </w:tblCellMar>
        <w:tblLook w:val="04A0" w:firstRow="1" w:lastRow="0" w:firstColumn="1" w:lastColumn="0" w:noHBand="0" w:noVBand="1"/>
      </w:tblPr>
      <w:tblGrid>
        <w:gridCol w:w="1445"/>
        <w:gridCol w:w="8252"/>
      </w:tblGrid>
      <w:tr w:rsidR="007F1E78">
        <w:trPr>
          <w:trHeight w:val="415"/>
        </w:trPr>
        <w:tc>
          <w:tcPr>
            <w:tcW w:w="1445" w:type="dxa"/>
            <w:tcBorders>
              <w:top w:val="nil"/>
              <w:left w:val="nil"/>
              <w:bottom w:val="nil"/>
              <w:right w:val="nil"/>
            </w:tcBorders>
            <w:shd w:val="clear" w:color="auto" w:fill="F2F2F2"/>
          </w:tcPr>
          <w:p w:rsidR="007F1E78" w:rsidRDefault="00AD6B07">
            <w:pPr>
              <w:spacing w:after="0" w:line="259" w:lineRule="auto"/>
              <w:ind w:left="117" w:firstLine="0"/>
              <w:jc w:val="center"/>
            </w:pPr>
            <w:r>
              <w:t xml:space="preserve"> </w:t>
            </w:r>
          </w:p>
        </w:tc>
        <w:tc>
          <w:tcPr>
            <w:tcW w:w="8253" w:type="dxa"/>
            <w:tcBorders>
              <w:top w:val="nil"/>
              <w:left w:val="nil"/>
              <w:bottom w:val="nil"/>
              <w:right w:val="nil"/>
            </w:tcBorders>
            <w:shd w:val="clear" w:color="auto" w:fill="F2F2F2"/>
          </w:tcPr>
          <w:p w:rsidR="007F1E78" w:rsidRDefault="00AD6B07">
            <w:pPr>
              <w:spacing w:after="0" w:line="259" w:lineRule="auto"/>
              <w:ind w:left="0" w:firstLine="0"/>
              <w:jc w:val="left"/>
            </w:pPr>
            <w:r>
              <w:rPr>
                <w:b/>
                <w:i/>
              </w:rPr>
              <w:t xml:space="preserve">Художественное творчество  </w:t>
            </w:r>
          </w:p>
        </w:tc>
      </w:tr>
      <w:tr w:rsidR="007F1E78">
        <w:trPr>
          <w:trHeight w:val="413"/>
        </w:trPr>
        <w:tc>
          <w:tcPr>
            <w:tcW w:w="1445" w:type="dxa"/>
            <w:tcBorders>
              <w:top w:val="nil"/>
              <w:left w:val="nil"/>
              <w:bottom w:val="nil"/>
              <w:right w:val="nil"/>
            </w:tcBorders>
            <w:shd w:val="clear" w:color="auto" w:fill="FFFFFF"/>
          </w:tcPr>
          <w:p w:rsidR="007F1E78" w:rsidRDefault="00AD6B07">
            <w:pPr>
              <w:spacing w:after="0" w:line="259" w:lineRule="auto"/>
              <w:ind w:left="237" w:firstLine="0"/>
              <w:jc w:val="center"/>
            </w:pPr>
            <w:r>
              <w:t>1.</w:t>
            </w:r>
            <w:r>
              <w:rPr>
                <w:rFonts w:ascii="Arial" w:eastAsia="Arial" w:hAnsi="Arial" w:cs="Arial"/>
              </w:rPr>
              <w:t xml:space="preserve"> </w:t>
            </w:r>
          </w:p>
        </w:tc>
        <w:tc>
          <w:tcPr>
            <w:tcW w:w="8253" w:type="dxa"/>
            <w:tcBorders>
              <w:top w:val="nil"/>
              <w:left w:val="nil"/>
              <w:bottom w:val="nil"/>
              <w:right w:val="nil"/>
            </w:tcBorders>
            <w:shd w:val="clear" w:color="auto" w:fill="FFFFFF"/>
          </w:tcPr>
          <w:p w:rsidR="007F1E78" w:rsidRDefault="00AD6B07">
            <w:pPr>
              <w:spacing w:after="0" w:line="259" w:lineRule="auto"/>
              <w:ind w:left="0" w:firstLine="0"/>
            </w:pPr>
            <w:r>
              <w:t>Баранова Е. В., Савельева А. М. От навыков к творчеству: обучение детей 2-7</w:t>
            </w:r>
          </w:p>
        </w:tc>
      </w:tr>
    </w:tbl>
    <w:p w:rsidR="007F1E78" w:rsidRDefault="00AD6B07">
      <w:pPr>
        <w:spacing w:after="163" w:line="259" w:lineRule="auto"/>
        <w:ind w:left="446" w:right="559" w:firstLine="0"/>
      </w:pPr>
      <w:r>
        <w:t xml:space="preserve">лет технике рисования. – М.: Мозаика-Синтез, 2009-2010. </w:t>
      </w:r>
    </w:p>
    <w:p w:rsidR="007F1E78" w:rsidRDefault="00AD6B07">
      <w:pPr>
        <w:numPr>
          <w:ilvl w:val="1"/>
          <w:numId w:val="104"/>
        </w:numPr>
        <w:spacing w:after="167" w:line="259" w:lineRule="auto"/>
        <w:ind w:right="559"/>
      </w:pPr>
      <w:r>
        <w:t xml:space="preserve">Грибовская А.А.  Аппликация в детском саду (в 2-х частях). </w:t>
      </w:r>
    </w:p>
    <w:p w:rsidR="007F1E78" w:rsidRDefault="00AD6B07">
      <w:pPr>
        <w:numPr>
          <w:ilvl w:val="1"/>
          <w:numId w:val="104"/>
        </w:numPr>
        <w:spacing w:after="171" w:line="259" w:lineRule="auto"/>
        <w:ind w:right="559"/>
      </w:pPr>
      <w:r>
        <w:t xml:space="preserve">Грибовская А.А. Детям о народном искусстве.   </w:t>
      </w:r>
    </w:p>
    <w:p w:rsidR="007F1E78" w:rsidRDefault="00AD6B07">
      <w:pPr>
        <w:numPr>
          <w:ilvl w:val="1"/>
          <w:numId w:val="104"/>
        </w:numPr>
        <w:ind w:right="559"/>
      </w:pPr>
      <w:r>
        <w:t xml:space="preserve">Грибовская А.А. Дошкольникам о графике, живописи, архитектуре и скульптуре. – М.  МИПКРО, 2001. </w:t>
      </w:r>
    </w:p>
    <w:p w:rsidR="007F1E78" w:rsidRDefault="00AD6B07">
      <w:pPr>
        <w:numPr>
          <w:ilvl w:val="1"/>
          <w:numId w:val="104"/>
        </w:numPr>
        <w:ind w:right="559"/>
      </w:pPr>
      <w:r>
        <w:t xml:space="preserve">Григорьева  Г.Г.  Игровые приемы в обучении дошкольников изобразительной деятельности. М.: Просвещение, 1995. </w:t>
      </w:r>
    </w:p>
    <w:p w:rsidR="007F1E78" w:rsidRDefault="00AD6B07">
      <w:pPr>
        <w:numPr>
          <w:ilvl w:val="1"/>
          <w:numId w:val="104"/>
        </w:numPr>
        <w:ind w:right="559"/>
      </w:pPr>
      <w:r>
        <w:t xml:space="preserve">Грошенков И.А. Занятия изобразительным искусством в специальной коррекционной школе М.,В.Секачев Институт общегуманитарных исследований, 2001. </w:t>
      </w:r>
    </w:p>
    <w:p w:rsidR="007F1E78" w:rsidRDefault="00AD6B07">
      <w:pPr>
        <w:numPr>
          <w:ilvl w:val="1"/>
          <w:numId w:val="104"/>
        </w:numPr>
        <w:spacing w:after="167" w:line="259" w:lineRule="auto"/>
        <w:ind w:right="559"/>
      </w:pPr>
      <w:r>
        <w:t xml:space="preserve">Доронова  Т.Н. Дошкольникам об искусстве. – М., 2002. </w:t>
      </w:r>
    </w:p>
    <w:p w:rsidR="007F1E78" w:rsidRDefault="00AD6B07">
      <w:pPr>
        <w:numPr>
          <w:ilvl w:val="1"/>
          <w:numId w:val="104"/>
        </w:numPr>
        <w:ind w:right="559"/>
      </w:pPr>
      <w:r>
        <w:t xml:space="preserve">Казакова  Т.Г.  Занятие с дошкольниками по изобразительной деятельности– 2е изд., дораб. – М.: Просвещение, 1996.  </w:t>
      </w:r>
    </w:p>
    <w:p w:rsidR="007F1E78" w:rsidRDefault="00AD6B07">
      <w:pPr>
        <w:numPr>
          <w:ilvl w:val="1"/>
          <w:numId w:val="104"/>
        </w:numPr>
        <w:ind w:right="559"/>
      </w:pPr>
      <w:r>
        <w:t xml:space="preserve">Казакова Т.Г. Изобразительная деятельность младших дошкольников - М.: Просвещение, 1980. </w:t>
      </w:r>
    </w:p>
    <w:p w:rsidR="007F1E78" w:rsidRDefault="00AD6B07">
      <w:pPr>
        <w:numPr>
          <w:ilvl w:val="1"/>
          <w:numId w:val="104"/>
        </w:numPr>
        <w:ind w:right="559"/>
      </w:pPr>
      <w:r>
        <w:t xml:space="preserve">Казакова Т.Г. Развивайте у дошкольников творчество (Конспекты занятий рисованием, лепкой, аппликацией) .- М.: Просвещение, 1985. </w:t>
      </w:r>
    </w:p>
    <w:p w:rsidR="007F1E78" w:rsidRDefault="00AD6B07">
      <w:pPr>
        <w:numPr>
          <w:ilvl w:val="1"/>
          <w:numId w:val="104"/>
        </w:numPr>
        <w:spacing w:after="170" w:line="259" w:lineRule="auto"/>
        <w:ind w:right="559"/>
      </w:pPr>
      <w:r>
        <w:t xml:space="preserve">Казакова Т.Г. Рисуем натюрморт (5-8 лет), Цветные пейзажи (3-8 лет) </w:t>
      </w:r>
    </w:p>
    <w:p w:rsidR="007F1E78" w:rsidRDefault="00AD6B07">
      <w:pPr>
        <w:numPr>
          <w:ilvl w:val="1"/>
          <w:numId w:val="104"/>
        </w:numPr>
        <w:spacing w:after="166" w:line="259" w:lineRule="auto"/>
        <w:ind w:right="559"/>
      </w:pPr>
      <w:r>
        <w:t xml:space="preserve">Комарова  Т.С. Размыслова  А.В Цвет в детском изобразительном творчестве. – </w:t>
      </w:r>
    </w:p>
    <w:p w:rsidR="007F1E78" w:rsidRDefault="00AD6B07">
      <w:pPr>
        <w:spacing w:after="164" w:line="259" w:lineRule="auto"/>
        <w:ind w:left="446" w:right="559" w:firstLine="0"/>
      </w:pPr>
      <w:r>
        <w:t xml:space="preserve">М.: Пед. общество России, 2002. </w:t>
      </w:r>
    </w:p>
    <w:p w:rsidR="007F1E78" w:rsidRDefault="00AD6B07">
      <w:pPr>
        <w:numPr>
          <w:ilvl w:val="1"/>
          <w:numId w:val="104"/>
        </w:numPr>
        <w:ind w:right="559"/>
      </w:pPr>
      <w:r>
        <w:t xml:space="preserve">Комарова Т. С, Савенков А. И. Коллективное творчество дошкольников. -М., 2005. </w:t>
      </w:r>
    </w:p>
    <w:p w:rsidR="007F1E78" w:rsidRDefault="00AD6B07">
      <w:pPr>
        <w:numPr>
          <w:ilvl w:val="1"/>
          <w:numId w:val="104"/>
        </w:numPr>
        <w:spacing w:after="166" w:line="259" w:lineRule="auto"/>
        <w:ind w:right="559"/>
      </w:pPr>
      <w:r>
        <w:lastRenderedPageBreak/>
        <w:t xml:space="preserve">Комарова Т. С, Филлиис О. Ю. Эстетическая развивающая среда. – М., 2005. </w:t>
      </w:r>
    </w:p>
    <w:p w:rsidR="007F1E78" w:rsidRDefault="00AD6B07">
      <w:pPr>
        <w:numPr>
          <w:ilvl w:val="1"/>
          <w:numId w:val="104"/>
        </w:numPr>
        <w:ind w:right="559"/>
      </w:pPr>
      <w:r>
        <w:t xml:space="preserve">Комарова Т. С. Детское художественное творчество. – М.: Мозаика-Синтез, 2005-2010. </w:t>
      </w:r>
    </w:p>
    <w:p w:rsidR="007F1E78" w:rsidRDefault="00AD6B07">
      <w:pPr>
        <w:numPr>
          <w:ilvl w:val="1"/>
          <w:numId w:val="104"/>
        </w:numPr>
        <w:ind w:right="559"/>
      </w:pPr>
      <w:r>
        <w:t xml:space="preserve">Комарова Т. С. Занятия по изобразительной деятельности в средней группе детского сада. Конспекты занятий. – М.: Мозаика-Синтез, 2007-2010. </w:t>
      </w:r>
    </w:p>
    <w:p w:rsidR="007F1E78" w:rsidRDefault="00AD6B07">
      <w:pPr>
        <w:numPr>
          <w:ilvl w:val="1"/>
          <w:numId w:val="104"/>
        </w:numPr>
        <w:ind w:right="559"/>
      </w:pPr>
      <w:r>
        <w:t xml:space="preserve">Комарова Т. С. Занятия по изобразительной деятельности в старшей группе детского сада. Конспекты занятий. –М.: Мозаика-Синтез, 2008-2010. </w:t>
      </w:r>
    </w:p>
    <w:p w:rsidR="007F1E78" w:rsidRDefault="00AD6B07">
      <w:pPr>
        <w:numPr>
          <w:ilvl w:val="1"/>
          <w:numId w:val="104"/>
        </w:numPr>
        <w:ind w:right="559"/>
      </w:pPr>
      <w:r>
        <w:t xml:space="preserve">Комарова Т. С. Занятия по изобразительной деятельности во второй младшей группе  детского сада. Конспекты занятий. – М.: Мозаика-Синтез, 2007-2010. </w:t>
      </w:r>
    </w:p>
    <w:p w:rsidR="007F1E78" w:rsidRDefault="00AD6B07">
      <w:pPr>
        <w:numPr>
          <w:ilvl w:val="1"/>
          <w:numId w:val="104"/>
        </w:numPr>
        <w:ind w:right="559"/>
      </w:pPr>
      <w:r>
        <w:t xml:space="preserve">Комарова Т. С. Изобразительная деятельность в детском саду. – М.: МозаикаСинтез, 2005-2010. </w:t>
      </w:r>
    </w:p>
    <w:p w:rsidR="007F1E78" w:rsidRDefault="00AD6B07">
      <w:pPr>
        <w:numPr>
          <w:ilvl w:val="1"/>
          <w:numId w:val="104"/>
        </w:numPr>
        <w:spacing w:after="166" w:line="259" w:lineRule="auto"/>
        <w:ind w:right="559"/>
      </w:pPr>
      <w:r>
        <w:t xml:space="preserve">Комарова Т. С. Школа эстетического воспитания. –М.: Мозаика-Синтез, 2009. </w:t>
      </w:r>
    </w:p>
    <w:p w:rsidR="007F1E78" w:rsidRDefault="00AD6B07">
      <w:pPr>
        <w:numPr>
          <w:ilvl w:val="1"/>
          <w:numId w:val="104"/>
        </w:numPr>
        <w:ind w:right="559"/>
      </w:pPr>
      <w:r>
        <w:t xml:space="preserve">Комарова Т.С.  «Изобразительная деятельность в детском саду «  Программа и методические рекомендации 2006 г.;  </w:t>
      </w:r>
    </w:p>
    <w:p w:rsidR="007F1E78" w:rsidRDefault="00AD6B07">
      <w:pPr>
        <w:numPr>
          <w:ilvl w:val="1"/>
          <w:numId w:val="104"/>
        </w:numPr>
        <w:ind w:right="559"/>
      </w:pPr>
      <w:r>
        <w:t xml:space="preserve">Комарова Т.С., Антонова А.В., Зацепина М.Б. Программа эстетического воспитания детей 2-7 лет Красота. Радость. Творчество -  М., 2002. </w:t>
      </w:r>
    </w:p>
    <w:p w:rsidR="007F1E78" w:rsidRDefault="00AD6B07">
      <w:pPr>
        <w:numPr>
          <w:ilvl w:val="1"/>
          <w:numId w:val="104"/>
        </w:numPr>
        <w:spacing w:after="170" w:line="259" w:lineRule="auto"/>
        <w:ind w:right="559"/>
      </w:pPr>
      <w:r>
        <w:t xml:space="preserve">Копцева Т.А.  «Природа и художник «. -  М.: ТЦСфера, 2001. </w:t>
      </w:r>
    </w:p>
    <w:p w:rsidR="007F1E78" w:rsidRDefault="00AD6B07">
      <w:pPr>
        <w:numPr>
          <w:ilvl w:val="1"/>
          <w:numId w:val="104"/>
        </w:numPr>
        <w:ind w:right="559"/>
      </w:pPr>
      <w:r>
        <w:t xml:space="preserve">Курочкина Н.А. Знакомим с натюрмортом; Детям о книжной графике; Знакомство с пейзажной живописью. – СПб.: Детство-Пресс, 2003. </w:t>
      </w:r>
    </w:p>
    <w:p w:rsidR="007F1E78" w:rsidRDefault="00AD6B07">
      <w:pPr>
        <w:numPr>
          <w:ilvl w:val="1"/>
          <w:numId w:val="104"/>
        </w:numPr>
        <w:ind w:right="559"/>
      </w:pPr>
      <w:r>
        <w:t xml:space="preserve">Лыкова И.А.  Дидактические игры и занятия (Интеграция художественной и познавательной деятельности дошкольников) М.: Карапуз-Дидактика, 2010, </w:t>
      </w:r>
    </w:p>
    <w:p w:rsidR="007F1E78" w:rsidRDefault="00AD6B07">
      <w:pPr>
        <w:numPr>
          <w:ilvl w:val="1"/>
          <w:numId w:val="104"/>
        </w:numPr>
        <w:ind w:right="559"/>
      </w:pPr>
      <w:r>
        <w:t xml:space="preserve">Лыкова И.А.  Программа художественного воспитания, обучения и развития детей 2-7 лет  «Цветные ладошки «. - М.: Карапуз-дидактика, 2007.  </w:t>
      </w:r>
    </w:p>
    <w:p w:rsidR="007F1E78" w:rsidRDefault="00AD6B07">
      <w:pPr>
        <w:numPr>
          <w:ilvl w:val="1"/>
          <w:numId w:val="104"/>
        </w:numPr>
        <w:ind w:right="559"/>
      </w:pPr>
      <w:r>
        <w:t xml:space="preserve">Лыкова И.А. Изобразительная деятельность: планирование, конспекты занятий, методические рекомендации (младшая, средняя, старшая, подготовительная группы). – М.: </w:t>
      </w:r>
    </w:p>
    <w:p w:rsidR="007F1E78" w:rsidRDefault="00AD6B07">
      <w:pPr>
        <w:spacing w:after="161" w:line="259" w:lineRule="auto"/>
        <w:ind w:left="446" w:right="559" w:firstLine="0"/>
      </w:pPr>
      <w:r>
        <w:t xml:space="preserve">Карапуз-Дидактика, 2006, 2007 </w:t>
      </w:r>
    </w:p>
    <w:p w:rsidR="007F1E78" w:rsidRDefault="00AD6B07">
      <w:pPr>
        <w:numPr>
          <w:ilvl w:val="1"/>
          <w:numId w:val="104"/>
        </w:numPr>
        <w:spacing w:after="165" w:line="259" w:lineRule="auto"/>
        <w:ind w:right="559"/>
      </w:pPr>
      <w:r>
        <w:t xml:space="preserve">Народное искусство в воспитании детей / Под ред. Т. С. Комаровой. – М, 2005./ </w:t>
      </w:r>
    </w:p>
    <w:p w:rsidR="007F1E78" w:rsidRDefault="00AD6B07">
      <w:pPr>
        <w:numPr>
          <w:ilvl w:val="1"/>
          <w:numId w:val="104"/>
        </w:numPr>
        <w:spacing w:after="167" w:line="259" w:lineRule="auto"/>
        <w:ind w:right="559"/>
      </w:pPr>
      <w:r>
        <w:t xml:space="preserve">Пантелеева Л.В.  «Музей и дети « </w:t>
      </w:r>
    </w:p>
    <w:p w:rsidR="007F1E78" w:rsidRDefault="00AD6B07">
      <w:pPr>
        <w:numPr>
          <w:ilvl w:val="1"/>
          <w:numId w:val="104"/>
        </w:numPr>
        <w:ind w:right="559"/>
      </w:pPr>
      <w:r>
        <w:t xml:space="preserve">Соломенникова О. А. Радость творчества. Ознакомление детей 5-7 лет с народным искусством. – М.: Мозаика-Синтез, 2005-2010. </w:t>
      </w:r>
    </w:p>
    <w:p w:rsidR="007F1E78" w:rsidRDefault="00AD6B07">
      <w:pPr>
        <w:numPr>
          <w:ilvl w:val="1"/>
          <w:numId w:val="104"/>
        </w:numPr>
        <w:ind w:right="559"/>
      </w:pPr>
      <w:r>
        <w:t xml:space="preserve">Xалезова Н. Б. Декоративная лепка в детском саду / Под ред. М. Б. Зацепиной. - М„ 2005. </w:t>
      </w:r>
    </w:p>
    <w:p w:rsidR="007F1E78" w:rsidRDefault="00AD6B07">
      <w:pPr>
        <w:numPr>
          <w:ilvl w:val="1"/>
          <w:numId w:val="104"/>
        </w:numPr>
        <w:spacing w:after="168" w:line="259" w:lineRule="auto"/>
        <w:ind w:right="559"/>
      </w:pPr>
      <w:r>
        <w:lastRenderedPageBreak/>
        <w:t xml:space="preserve">Швайко Г.С. Занятия по изобразительной деятельности в детском саду </w:t>
      </w:r>
    </w:p>
    <w:p w:rsidR="007F1E78" w:rsidRDefault="00AD6B07">
      <w:pPr>
        <w:spacing w:after="112" w:line="259" w:lineRule="auto"/>
        <w:ind w:left="446" w:right="559" w:firstLine="0"/>
      </w:pPr>
      <w:r>
        <w:t xml:space="preserve">(средняя, старшая группы). – М.:  Владос, 2001. </w:t>
      </w:r>
    </w:p>
    <w:p w:rsidR="007F1E78" w:rsidRDefault="00AD6B07">
      <w:pPr>
        <w:spacing w:after="0" w:line="259" w:lineRule="auto"/>
        <w:ind w:left="1169" w:firstLine="0"/>
        <w:jc w:val="left"/>
      </w:pPr>
      <w:r>
        <w:t xml:space="preserve"> </w:t>
      </w:r>
    </w:p>
    <w:p w:rsidR="007F1E78" w:rsidRDefault="00AD6B07">
      <w:pPr>
        <w:spacing w:after="156" w:line="259" w:lineRule="auto"/>
        <w:ind w:left="1164" w:right="557" w:hanging="10"/>
      </w:pPr>
      <w:r>
        <w:rPr>
          <w:b/>
          <w:i/>
        </w:rPr>
        <w:t xml:space="preserve">Серия  «Мир в картинках « </w:t>
      </w:r>
    </w:p>
    <w:p w:rsidR="007F1E78" w:rsidRDefault="00AD6B07">
      <w:pPr>
        <w:spacing w:after="157" w:line="259" w:lineRule="auto"/>
        <w:ind w:left="1169" w:right="559" w:firstLine="0"/>
      </w:pPr>
      <w:r>
        <w:t>−</w:t>
      </w:r>
      <w:r>
        <w:rPr>
          <w:rFonts w:ascii="Arial" w:eastAsia="Arial" w:hAnsi="Arial" w:cs="Arial"/>
        </w:rPr>
        <w:t xml:space="preserve"> </w:t>
      </w:r>
      <w:r>
        <w:t xml:space="preserve">Гжель. - М.: Мозаика-Синтез, 2005-2010. </w:t>
      </w:r>
    </w:p>
    <w:p w:rsidR="007F1E78" w:rsidRDefault="00AD6B07">
      <w:pPr>
        <w:spacing w:after="159" w:line="259" w:lineRule="auto"/>
        <w:ind w:left="1169" w:right="559" w:firstLine="0"/>
      </w:pPr>
      <w:r>
        <w:t>−</w:t>
      </w:r>
      <w:r>
        <w:rPr>
          <w:rFonts w:ascii="Arial" w:eastAsia="Arial" w:hAnsi="Arial" w:cs="Arial"/>
        </w:rPr>
        <w:t xml:space="preserve"> </w:t>
      </w:r>
      <w:r>
        <w:t xml:space="preserve">Городецкая роспись по дереву. – М.: Мозаика-Синтез, 2005-2010. </w:t>
      </w:r>
    </w:p>
    <w:p w:rsidR="007F1E78" w:rsidRDefault="00AD6B07">
      <w:pPr>
        <w:spacing w:after="157" w:line="259" w:lineRule="auto"/>
        <w:ind w:left="1169" w:right="559" w:firstLine="0"/>
      </w:pPr>
      <w:r>
        <w:t>−</w:t>
      </w:r>
      <w:r>
        <w:rPr>
          <w:rFonts w:ascii="Arial" w:eastAsia="Arial" w:hAnsi="Arial" w:cs="Arial"/>
        </w:rPr>
        <w:t xml:space="preserve"> </w:t>
      </w:r>
      <w:r>
        <w:t xml:space="preserve">Дымковская игрушка. – М.: Мозаика-Синтез, 2005-2010. </w:t>
      </w:r>
    </w:p>
    <w:p w:rsidR="007F1E78" w:rsidRDefault="00AD6B07">
      <w:pPr>
        <w:spacing w:after="157" w:line="259" w:lineRule="auto"/>
        <w:ind w:left="1169" w:right="559" w:firstLine="0"/>
      </w:pPr>
      <w:r>
        <w:t>−</w:t>
      </w:r>
      <w:r>
        <w:rPr>
          <w:rFonts w:ascii="Arial" w:eastAsia="Arial" w:hAnsi="Arial" w:cs="Arial"/>
        </w:rPr>
        <w:t xml:space="preserve"> </w:t>
      </w:r>
      <w:r>
        <w:t xml:space="preserve">Каргополь – народная игрушка. – М.: Мозаика-Синтез, 2005-2010. </w:t>
      </w:r>
    </w:p>
    <w:p w:rsidR="007F1E78" w:rsidRDefault="00AD6B07">
      <w:pPr>
        <w:spacing w:after="158" w:line="259" w:lineRule="auto"/>
        <w:ind w:left="1169" w:right="559" w:firstLine="0"/>
      </w:pPr>
      <w:r>
        <w:t>−</w:t>
      </w:r>
      <w:r>
        <w:rPr>
          <w:rFonts w:ascii="Arial" w:eastAsia="Arial" w:hAnsi="Arial" w:cs="Arial"/>
        </w:rPr>
        <w:t xml:space="preserve"> </w:t>
      </w:r>
      <w:r>
        <w:t xml:space="preserve">Полхов-Майдан. – М.: Мозаика-Синтез, 2005-2010. </w:t>
      </w:r>
    </w:p>
    <w:p w:rsidR="007F1E78" w:rsidRDefault="00AD6B07">
      <w:pPr>
        <w:spacing w:after="156" w:line="259" w:lineRule="auto"/>
        <w:ind w:left="1169" w:right="559" w:firstLine="0"/>
      </w:pPr>
      <w:r>
        <w:t>−</w:t>
      </w:r>
      <w:r>
        <w:rPr>
          <w:rFonts w:ascii="Arial" w:eastAsia="Arial" w:hAnsi="Arial" w:cs="Arial"/>
        </w:rPr>
        <w:t xml:space="preserve"> </w:t>
      </w:r>
      <w:r>
        <w:t xml:space="preserve">Филимоновская народная игрушка. – М.: Мозаика-Синтез, 2005-2010. </w:t>
      </w:r>
    </w:p>
    <w:p w:rsidR="007F1E78" w:rsidRDefault="00AD6B07">
      <w:pPr>
        <w:spacing w:after="113" w:line="259" w:lineRule="auto"/>
        <w:ind w:left="1169" w:right="559" w:firstLine="0"/>
      </w:pPr>
      <w:r>
        <w:t>−</w:t>
      </w:r>
      <w:r>
        <w:rPr>
          <w:rFonts w:ascii="Arial" w:eastAsia="Arial" w:hAnsi="Arial" w:cs="Arial"/>
        </w:rPr>
        <w:t xml:space="preserve"> </w:t>
      </w:r>
      <w:r>
        <w:t xml:space="preserve">Хохлома. - М.: Мозаика-Синтез, 2005-2010. </w:t>
      </w:r>
    </w:p>
    <w:p w:rsidR="007F1E78" w:rsidRDefault="00AD6B07">
      <w:pPr>
        <w:spacing w:after="171" w:line="259" w:lineRule="auto"/>
        <w:ind w:left="1169" w:firstLine="0"/>
        <w:jc w:val="left"/>
      </w:pPr>
      <w:r>
        <w:t xml:space="preserve"> </w:t>
      </w:r>
    </w:p>
    <w:p w:rsidR="007F1E78" w:rsidRDefault="00AD6B07">
      <w:pPr>
        <w:spacing w:after="156" w:line="259" w:lineRule="auto"/>
        <w:ind w:left="1164" w:right="557" w:hanging="10"/>
      </w:pPr>
      <w:r>
        <w:rPr>
          <w:b/>
          <w:i/>
        </w:rPr>
        <w:t xml:space="preserve">Музыкальная деятельность </w:t>
      </w:r>
    </w:p>
    <w:p w:rsidR="007F1E78" w:rsidRDefault="00AD6B07">
      <w:pPr>
        <w:numPr>
          <w:ilvl w:val="1"/>
          <w:numId w:val="103"/>
        </w:numPr>
        <w:ind w:right="559"/>
      </w:pPr>
      <w:r>
        <w:t xml:space="preserve">Бекина С.И. и др.  «Музыка и движение «. Упражнения, игры и пляски для детей 5-6 лет. Москва  «Просвещение « 1983. </w:t>
      </w:r>
    </w:p>
    <w:p w:rsidR="007F1E78" w:rsidRDefault="00AD6B07">
      <w:pPr>
        <w:numPr>
          <w:ilvl w:val="1"/>
          <w:numId w:val="103"/>
        </w:numPr>
        <w:ind w:right="559"/>
      </w:pPr>
      <w:r>
        <w:t xml:space="preserve">Бекина С.И. и др.  «Музыка и движение «. Упражнения, игры и пляски для детей 3-4 лет. Москва  «Просвещение « 1983. </w:t>
      </w:r>
    </w:p>
    <w:p w:rsidR="007F1E78" w:rsidRDefault="00AD6B07">
      <w:pPr>
        <w:numPr>
          <w:ilvl w:val="1"/>
          <w:numId w:val="103"/>
        </w:numPr>
        <w:ind w:right="559"/>
      </w:pPr>
      <w:r>
        <w:t xml:space="preserve">Буренина А.И. Ритмическая мозаика (программа по ритмической пластике для детей). Санкт-Петербург, 2000  </w:t>
      </w:r>
    </w:p>
    <w:p w:rsidR="007F1E78" w:rsidRDefault="00AD6B07">
      <w:pPr>
        <w:numPr>
          <w:ilvl w:val="1"/>
          <w:numId w:val="103"/>
        </w:numPr>
        <w:spacing w:after="155" w:line="259" w:lineRule="auto"/>
        <w:ind w:right="559"/>
      </w:pPr>
      <w:r>
        <w:t xml:space="preserve">Ветлугина Н.А. Методика музыкального воспитания в детском саду. М.  </w:t>
      </w:r>
    </w:p>
    <w:p w:rsidR="007F1E78" w:rsidRDefault="00AD6B07">
      <w:pPr>
        <w:spacing w:after="162" w:line="259" w:lineRule="auto"/>
        <w:ind w:left="446" w:right="559" w:firstLine="0"/>
      </w:pPr>
      <w:r>
        <w:t xml:space="preserve">«Просвещение « 1989. </w:t>
      </w:r>
    </w:p>
    <w:p w:rsidR="007F1E78" w:rsidRDefault="00AD6B07">
      <w:pPr>
        <w:numPr>
          <w:ilvl w:val="1"/>
          <w:numId w:val="103"/>
        </w:numPr>
        <w:ind w:right="559"/>
      </w:pPr>
      <w:r>
        <w:t xml:space="preserve">Галанова Т.В, Развивающие игры с малышами до трех лет. Ярославль  «Академия Развития « 1998. </w:t>
      </w:r>
    </w:p>
    <w:p w:rsidR="007F1E78" w:rsidRDefault="00AD6B07">
      <w:pPr>
        <w:numPr>
          <w:ilvl w:val="1"/>
          <w:numId w:val="103"/>
        </w:numPr>
        <w:spacing w:after="167" w:line="259" w:lineRule="auto"/>
        <w:ind w:right="559"/>
      </w:pPr>
      <w:r>
        <w:t xml:space="preserve">Евтушенко И.В. Музыкальное воспитание умственно отсталых  детей- сирот. </w:t>
      </w:r>
    </w:p>
    <w:p w:rsidR="007F1E78" w:rsidRDefault="00AD6B07">
      <w:pPr>
        <w:spacing w:after="162" w:line="259" w:lineRule="auto"/>
        <w:ind w:left="446" w:right="559" w:firstLine="0"/>
      </w:pPr>
      <w:r>
        <w:t xml:space="preserve">Москва 2003. </w:t>
      </w:r>
    </w:p>
    <w:p w:rsidR="007F1E78" w:rsidRDefault="00AD6B07">
      <w:pPr>
        <w:numPr>
          <w:ilvl w:val="1"/>
          <w:numId w:val="103"/>
        </w:numPr>
        <w:spacing w:after="152" w:line="259" w:lineRule="auto"/>
        <w:ind w:right="559"/>
      </w:pPr>
      <w:r>
        <w:t xml:space="preserve">Зарецкая Н., Роот З. Праздники в детском саду. Сценарии, песни и танцы. М.  </w:t>
      </w:r>
    </w:p>
    <w:p w:rsidR="007F1E78" w:rsidRDefault="00AD6B07">
      <w:pPr>
        <w:spacing w:after="156" w:line="259" w:lineRule="auto"/>
        <w:ind w:left="446" w:right="559" w:firstLine="0"/>
      </w:pPr>
      <w:r>
        <w:t xml:space="preserve">«Айрис-пресс « 2003. </w:t>
      </w:r>
    </w:p>
    <w:p w:rsidR="007F1E78" w:rsidRDefault="00AD6B07">
      <w:pPr>
        <w:numPr>
          <w:ilvl w:val="1"/>
          <w:numId w:val="103"/>
        </w:numPr>
        <w:spacing w:after="170" w:line="259" w:lineRule="auto"/>
        <w:ind w:right="559"/>
      </w:pPr>
      <w:r>
        <w:t xml:space="preserve">Захарова С.Н, Праздники в детском саду. М.  «Владос « 2000. </w:t>
      </w:r>
    </w:p>
    <w:p w:rsidR="007F1E78" w:rsidRDefault="00AD6B07">
      <w:pPr>
        <w:numPr>
          <w:ilvl w:val="1"/>
          <w:numId w:val="103"/>
        </w:numPr>
        <w:spacing w:after="164" w:line="259" w:lineRule="auto"/>
        <w:ind w:right="559"/>
      </w:pPr>
      <w:r>
        <w:t>Зацепина М.Б Культурно-досуговая деятельность в детском саду М.: Мозаика-</w:t>
      </w:r>
    </w:p>
    <w:p w:rsidR="007F1E78" w:rsidRDefault="00AD6B07">
      <w:pPr>
        <w:spacing w:after="164" w:line="259" w:lineRule="auto"/>
        <w:ind w:left="446" w:right="559" w:firstLine="0"/>
      </w:pPr>
      <w:r>
        <w:t xml:space="preserve">Синтез 2010 </w:t>
      </w:r>
    </w:p>
    <w:p w:rsidR="007F1E78" w:rsidRDefault="00AD6B07">
      <w:pPr>
        <w:numPr>
          <w:ilvl w:val="1"/>
          <w:numId w:val="103"/>
        </w:numPr>
        <w:ind w:right="559"/>
      </w:pPr>
      <w:r>
        <w:t xml:space="preserve">Зацепина М.Б, Антонова Т.В. Народные праздники в детском саду М.: Мозаика-Синтез 2010 </w:t>
      </w:r>
    </w:p>
    <w:p w:rsidR="007F1E78" w:rsidRDefault="00AD6B07">
      <w:pPr>
        <w:numPr>
          <w:ilvl w:val="1"/>
          <w:numId w:val="103"/>
        </w:numPr>
        <w:spacing w:after="163" w:line="259" w:lineRule="auto"/>
        <w:ind w:right="559"/>
      </w:pPr>
      <w:r>
        <w:lastRenderedPageBreak/>
        <w:t xml:space="preserve">Зацепина М.Б, Антонова Т.В. Праздники и развлечения в детском саду М.: </w:t>
      </w:r>
    </w:p>
    <w:p w:rsidR="007F1E78" w:rsidRDefault="00AD6B07">
      <w:pPr>
        <w:spacing w:after="163" w:line="259" w:lineRule="auto"/>
        <w:ind w:left="446" w:right="559" w:firstLine="0"/>
      </w:pPr>
      <w:r>
        <w:t xml:space="preserve">Мозаика-Синтез 2010 </w:t>
      </w:r>
    </w:p>
    <w:p w:rsidR="007F1E78" w:rsidRDefault="00AD6B07">
      <w:pPr>
        <w:numPr>
          <w:ilvl w:val="1"/>
          <w:numId w:val="103"/>
        </w:numPr>
        <w:ind w:right="559"/>
      </w:pPr>
      <w:r>
        <w:t xml:space="preserve">Колодницкий Г.А. Музыкальные игры, упражнения и танцы для детей  М.: Гном - Пресс, 2000  </w:t>
      </w:r>
    </w:p>
    <w:p w:rsidR="007F1E78" w:rsidRDefault="00AD6B07">
      <w:pPr>
        <w:numPr>
          <w:ilvl w:val="1"/>
          <w:numId w:val="103"/>
        </w:numPr>
        <w:ind w:right="559"/>
      </w:pPr>
      <w:r>
        <w:t xml:space="preserve">Лапшина Г.А. Календарные праздники в детском саду.  «Дошкольник. Серия « Волгоград.  «Учитель « 2003. </w:t>
      </w:r>
    </w:p>
    <w:p w:rsidR="007F1E78" w:rsidRDefault="00AD6B07">
      <w:pPr>
        <w:numPr>
          <w:ilvl w:val="1"/>
          <w:numId w:val="103"/>
        </w:numPr>
        <w:ind w:right="559"/>
      </w:pPr>
      <w:r>
        <w:t xml:space="preserve">Леонтьева В.Б., Фалей Н.В. Праздники для детей 4-10 лет. Минск ООО  «Юнипресс « 2001. </w:t>
      </w:r>
    </w:p>
    <w:p w:rsidR="007F1E78" w:rsidRDefault="00AD6B07">
      <w:pPr>
        <w:numPr>
          <w:ilvl w:val="1"/>
          <w:numId w:val="103"/>
        </w:numPr>
        <w:spacing w:after="152" w:line="259" w:lineRule="auto"/>
        <w:ind w:right="559"/>
      </w:pPr>
      <w:r>
        <w:t xml:space="preserve">Луконина Н., Чадова Л. Утренники в детском саду. Сценарии о природе. М.  </w:t>
      </w:r>
    </w:p>
    <w:p w:rsidR="007F1E78" w:rsidRDefault="00AD6B07">
      <w:pPr>
        <w:spacing w:after="140" w:line="259" w:lineRule="auto"/>
        <w:ind w:left="446" w:right="559" w:firstLine="0"/>
      </w:pPr>
      <w:r>
        <w:t xml:space="preserve">«Айрис-пресс « 2003. </w:t>
      </w:r>
    </w:p>
    <w:p w:rsidR="007F1E78" w:rsidRDefault="00AD6B07">
      <w:pPr>
        <w:numPr>
          <w:ilvl w:val="1"/>
          <w:numId w:val="103"/>
        </w:numPr>
        <w:spacing w:after="164" w:line="259" w:lineRule="auto"/>
        <w:ind w:right="559"/>
      </w:pPr>
      <w:r>
        <w:t xml:space="preserve">М  «Аркти « 2000. </w:t>
      </w:r>
    </w:p>
    <w:p w:rsidR="007F1E78" w:rsidRDefault="00AD6B07">
      <w:pPr>
        <w:numPr>
          <w:ilvl w:val="1"/>
          <w:numId w:val="103"/>
        </w:numPr>
        <w:spacing w:after="168" w:line="259" w:lineRule="auto"/>
        <w:ind w:right="559"/>
      </w:pPr>
      <w:r>
        <w:t xml:space="preserve">Макшанцева Е.Д. Детские забавы. М.  «Просвещение « 1991. </w:t>
      </w:r>
    </w:p>
    <w:p w:rsidR="007F1E78" w:rsidRDefault="00AD6B07">
      <w:pPr>
        <w:numPr>
          <w:ilvl w:val="1"/>
          <w:numId w:val="103"/>
        </w:numPr>
        <w:ind w:right="559"/>
      </w:pPr>
      <w:r>
        <w:t xml:space="preserve">Медведева Е.А., Комиссарова Л.Н Музыкальное воспитание детей с проблемами в развитии и коррекционная ритмика М.: Академия 2002 </w:t>
      </w:r>
    </w:p>
    <w:p w:rsidR="007F1E78" w:rsidRDefault="00AD6B07">
      <w:pPr>
        <w:numPr>
          <w:ilvl w:val="1"/>
          <w:numId w:val="103"/>
        </w:numPr>
        <w:spacing w:after="160" w:line="259" w:lineRule="auto"/>
        <w:ind w:right="559"/>
      </w:pPr>
      <w:r>
        <w:t xml:space="preserve">Михайлова М.А. Праздники в детском саду. Сценарии, игры, аттракционы. </w:t>
      </w:r>
    </w:p>
    <w:p w:rsidR="007F1E78" w:rsidRDefault="00AD6B07">
      <w:pPr>
        <w:spacing w:after="161" w:line="259" w:lineRule="auto"/>
        <w:ind w:left="446" w:right="559" w:firstLine="0"/>
      </w:pPr>
      <w:r>
        <w:t xml:space="preserve">Ярославль  «Академия Развития « 1998. </w:t>
      </w:r>
    </w:p>
    <w:p w:rsidR="007F1E78" w:rsidRDefault="00AD6B07">
      <w:pPr>
        <w:numPr>
          <w:ilvl w:val="1"/>
          <w:numId w:val="103"/>
        </w:numPr>
        <w:ind w:right="559"/>
      </w:pPr>
      <w:r>
        <w:t xml:space="preserve">Музыкальное воспитание детей с проблемами в развитии и коррекционная ритмика. Под.ред. Медведевой Е.А. М. 2002. </w:t>
      </w:r>
    </w:p>
    <w:p w:rsidR="007F1E78" w:rsidRDefault="00AD6B07">
      <w:pPr>
        <w:numPr>
          <w:ilvl w:val="1"/>
          <w:numId w:val="103"/>
        </w:numPr>
        <w:spacing w:after="154" w:line="259" w:lineRule="auto"/>
        <w:ind w:right="559"/>
      </w:pPr>
      <w:r>
        <w:t xml:space="preserve">Наумова Л.А. Познавательные праздники-досуги для дошкольников. М.  </w:t>
      </w:r>
    </w:p>
    <w:p w:rsidR="007F1E78" w:rsidRDefault="00AD6B07">
      <w:pPr>
        <w:spacing w:after="160" w:line="259" w:lineRule="auto"/>
        <w:ind w:left="446" w:right="559" w:firstLine="0"/>
      </w:pPr>
      <w:r>
        <w:t xml:space="preserve">«Мозаика-синтез « 2003. </w:t>
      </w:r>
    </w:p>
    <w:p w:rsidR="007F1E78" w:rsidRDefault="00AD6B07">
      <w:pPr>
        <w:numPr>
          <w:ilvl w:val="1"/>
          <w:numId w:val="103"/>
        </w:numPr>
        <w:spacing w:after="169" w:line="259" w:lineRule="auto"/>
        <w:ind w:right="559"/>
      </w:pPr>
      <w:r>
        <w:t xml:space="preserve">Новикова Г.П. Музыкальное воспитание дошкольников. </w:t>
      </w:r>
    </w:p>
    <w:p w:rsidR="007F1E78" w:rsidRDefault="00AD6B07">
      <w:pPr>
        <w:numPr>
          <w:ilvl w:val="1"/>
          <w:numId w:val="103"/>
        </w:numPr>
        <w:ind w:right="559"/>
      </w:pPr>
      <w:r>
        <w:t xml:space="preserve">Орлова Т.М,  Бекина С.И  « Учите детей петь «. Песни и упражнения для развития голоса у детей 5-6 лет. М.  «Просвещение « 1987. </w:t>
      </w:r>
    </w:p>
    <w:p w:rsidR="007F1E78" w:rsidRDefault="00AD6B07">
      <w:pPr>
        <w:numPr>
          <w:ilvl w:val="1"/>
          <w:numId w:val="103"/>
        </w:numPr>
        <w:ind w:right="559"/>
      </w:pPr>
      <w:r>
        <w:t xml:space="preserve">Орлова Т.М., Бекина С.И.  « Учите детей петь «. Песни и упражнения для развития голоса у детей 6-7 лет. М.  «Просвещение « 1987. </w:t>
      </w:r>
    </w:p>
    <w:p w:rsidR="007F1E78" w:rsidRDefault="00AD6B07">
      <w:pPr>
        <w:numPr>
          <w:ilvl w:val="1"/>
          <w:numId w:val="103"/>
        </w:numPr>
        <w:spacing w:after="163" w:line="259" w:lineRule="auto"/>
        <w:ind w:right="559"/>
      </w:pPr>
      <w:r>
        <w:t xml:space="preserve">Петрова В.А. Музыка малышам (1-3 года). : М,  «Просвещение «, 2001 </w:t>
      </w:r>
    </w:p>
    <w:p w:rsidR="007F1E78" w:rsidRDefault="00AD6B07">
      <w:pPr>
        <w:numPr>
          <w:ilvl w:val="1"/>
          <w:numId w:val="103"/>
        </w:numPr>
        <w:spacing w:after="170" w:line="259" w:lineRule="auto"/>
        <w:ind w:right="559"/>
      </w:pPr>
      <w:r>
        <w:t xml:space="preserve">Петрова В.А. Музыкальные занятия с малышами.М  «Просвещение « 1993. </w:t>
      </w:r>
    </w:p>
    <w:p w:rsidR="007F1E78" w:rsidRDefault="00AD6B07">
      <w:pPr>
        <w:numPr>
          <w:ilvl w:val="1"/>
          <w:numId w:val="103"/>
        </w:numPr>
        <w:ind w:right="559"/>
      </w:pPr>
      <w:r>
        <w:t xml:space="preserve">Петрова Т. И. Театрализованные игры в детском саду М.: Школьная Пресса 2009 </w:t>
      </w:r>
    </w:p>
    <w:p w:rsidR="007F1E78" w:rsidRDefault="00AD6B07">
      <w:pPr>
        <w:numPr>
          <w:ilvl w:val="1"/>
          <w:numId w:val="103"/>
        </w:numPr>
        <w:ind w:right="559"/>
      </w:pPr>
      <w:r>
        <w:t xml:space="preserve">Радынова О.П.  «Мы слушаем музыку «. Учебное пособие. Комплект из 9 дисков с методическими рекомендациями. Москва,  «Просвещение «, 1997 </w:t>
      </w:r>
    </w:p>
    <w:p w:rsidR="007F1E78" w:rsidRDefault="00AD6B07">
      <w:pPr>
        <w:numPr>
          <w:ilvl w:val="1"/>
          <w:numId w:val="103"/>
        </w:numPr>
        <w:ind w:right="559"/>
      </w:pPr>
      <w:r>
        <w:lastRenderedPageBreak/>
        <w:t xml:space="preserve">Радынова О.П. Музыка рассказывает о животных и птицах. Конспекты занятий с детьми 5-7 лет. М.,  «Гном и Д, 2000 </w:t>
      </w:r>
    </w:p>
    <w:p w:rsidR="007F1E78" w:rsidRDefault="00AD6B07">
      <w:pPr>
        <w:numPr>
          <w:ilvl w:val="1"/>
          <w:numId w:val="103"/>
        </w:numPr>
        <w:ind w:right="559"/>
      </w:pPr>
      <w:r>
        <w:t xml:space="preserve">Радынова О.П. Музыка рассказывает о животных и птицах. Конспекты занятий с детьми 3-5 лет. М.,  «Гном и Д, 2000 </w:t>
      </w:r>
    </w:p>
    <w:p w:rsidR="007F1E78" w:rsidRDefault="00AD6B07">
      <w:pPr>
        <w:numPr>
          <w:ilvl w:val="1"/>
          <w:numId w:val="103"/>
        </w:numPr>
        <w:ind w:right="559"/>
      </w:pPr>
      <w:r>
        <w:t xml:space="preserve">Радынова О.П. Музыкальные инструменты и игрушки Конспекты занятий с детьми 5-7 лет М.,  «Гном и Д 2000 </w:t>
      </w:r>
    </w:p>
    <w:p w:rsidR="007F1E78" w:rsidRDefault="00AD6B07">
      <w:pPr>
        <w:numPr>
          <w:ilvl w:val="1"/>
          <w:numId w:val="103"/>
        </w:numPr>
        <w:spacing w:after="164" w:line="259" w:lineRule="auto"/>
        <w:ind w:right="559"/>
      </w:pPr>
      <w:r>
        <w:t xml:space="preserve">Радынова О.П. Музыкальные инструменты и игрушки Конспекты занятий с </w:t>
      </w:r>
    </w:p>
    <w:p w:rsidR="007F1E78" w:rsidRDefault="00AD6B07">
      <w:pPr>
        <w:spacing w:after="159" w:line="259" w:lineRule="auto"/>
        <w:ind w:left="446" w:right="559" w:firstLine="0"/>
      </w:pPr>
      <w:r>
        <w:t xml:space="preserve">детьми 3-5 лет. М.,  «Гном и Д, 2000 </w:t>
      </w:r>
    </w:p>
    <w:p w:rsidR="007F1E78" w:rsidRDefault="00AD6B07">
      <w:pPr>
        <w:numPr>
          <w:ilvl w:val="1"/>
          <w:numId w:val="103"/>
        </w:numPr>
        <w:spacing w:after="167" w:line="259" w:lineRule="auto"/>
        <w:ind w:right="559"/>
      </w:pPr>
      <w:r>
        <w:t xml:space="preserve">Радынова О.П. Музыкальные шедевры. Москва,  «Владос « 2000 </w:t>
      </w:r>
    </w:p>
    <w:p w:rsidR="007F1E78" w:rsidRDefault="00AD6B07">
      <w:pPr>
        <w:numPr>
          <w:ilvl w:val="1"/>
          <w:numId w:val="103"/>
        </w:numPr>
        <w:spacing w:line="259" w:lineRule="auto"/>
        <w:ind w:right="559"/>
      </w:pPr>
      <w:r>
        <w:t>Радынова О.П. Настроения, чувства в музыке.  Конспекты занятий с детьми 5-</w:t>
      </w:r>
    </w:p>
    <w:p w:rsidR="007F1E78" w:rsidRDefault="00AD6B07">
      <w:pPr>
        <w:spacing w:after="163" w:line="259" w:lineRule="auto"/>
        <w:ind w:left="446" w:right="559" w:firstLine="0"/>
      </w:pPr>
      <w:r>
        <w:t xml:space="preserve">7лет. М.,  «Гном и Д, 2000 </w:t>
      </w:r>
    </w:p>
    <w:p w:rsidR="007F1E78" w:rsidRDefault="00AD6B07">
      <w:pPr>
        <w:numPr>
          <w:ilvl w:val="1"/>
          <w:numId w:val="103"/>
        </w:numPr>
        <w:ind w:right="559"/>
      </w:pPr>
      <w:r>
        <w:t xml:space="preserve">Радынова О.П. Настроения, чувства в музыке.  Конспекты занятий с детьми 3-5 лет М.,  «Гном и Д 2000 </w:t>
      </w:r>
    </w:p>
    <w:p w:rsidR="007F1E78" w:rsidRDefault="00AD6B07">
      <w:pPr>
        <w:numPr>
          <w:ilvl w:val="1"/>
          <w:numId w:val="103"/>
        </w:numPr>
        <w:spacing w:after="165" w:line="259" w:lineRule="auto"/>
        <w:ind w:right="559"/>
      </w:pPr>
      <w:r>
        <w:t xml:space="preserve">Радынова О.П. Песня, танец, марш.  Конспекты занятий с детьми 3-5 лет М.,  </w:t>
      </w:r>
    </w:p>
    <w:p w:rsidR="007F1E78" w:rsidRDefault="00AD6B07">
      <w:pPr>
        <w:spacing w:after="162" w:line="259" w:lineRule="auto"/>
        <w:ind w:left="446" w:right="559" w:firstLine="0"/>
      </w:pPr>
      <w:r>
        <w:t xml:space="preserve">«Гном и Д, 2000 </w:t>
      </w:r>
    </w:p>
    <w:p w:rsidR="007F1E78" w:rsidRDefault="00AD6B07">
      <w:pPr>
        <w:numPr>
          <w:ilvl w:val="1"/>
          <w:numId w:val="103"/>
        </w:numPr>
        <w:spacing w:after="165" w:line="259" w:lineRule="auto"/>
        <w:ind w:right="559"/>
      </w:pPr>
      <w:r>
        <w:t xml:space="preserve">Радынова О.П. Песня, танец, марш.  Конспекты занятий с детьми 5-7 лет М.,  </w:t>
      </w:r>
    </w:p>
    <w:p w:rsidR="007F1E78" w:rsidRDefault="00AD6B07">
      <w:pPr>
        <w:spacing w:after="163" w:line="259" w:lineRule="auto"/>
        <w:ind w:left="446" w:right="559" w:firstLine="0"/>
      </w:pPr>
      <w:r>
        <w:t xml:space="preserve">«Гном и Д, 2000  </w:t>
      </w:r>
    </w:p>
    <w:p w:rsidR="007F1E78" w:rsidRDefault="00AD6B07">
      <w:pPr>
        <w:numPr>
          <w:ilvl w:val="1"/>
          <w:numId w:val="103"/>
        </w:numPr>
        <w:spacing w:after="165" w:line="259" w:lineRule="auto"/>
        <w:ind w:right="559"/>
      </w:pPr>
      <w:r>
        <w:t xml:space="preserve">Радынова О.П. Природа и музыка.  Конспекты занятий с детьми 3-5 лет М.,  </w:t>
      </w:r>
    </w:p>
    <w:p w:rsidR="007F1E78" w:rsidRDefault="00AD6B07">
      <w:pPr>
        <w:spacing w:after="163" w:line="259" w:lineRule="auto"/>
        <w:ind w:left="446" w:right="559" w:firstLine="0"/>
      </w:pPr>
      <w:r>
        <w:t xml:space="preserve">«Гном и Д. 2000 </w:t>
      </w:r>
    </w:p>
    <w:p w:rsidR="007F1E78" w:rsidRDefault="00AD6B07">
      <w:pPr>
        <w:numPr>
          <w:ilvl w:val="1"/>
          <w:numId w:val="103"/>
        </w:numPr>
        <w:spacing w:after="165" w:line="259" w:lineRule="auto"/>
        <w:ind w:right="559"/>
      </w:pPr>
      <w:r>
        <w:t xml:space="preserve">Радынова О.П. Природа и музыка.  Конспекты занятий с детьми 5-7 лет. М.,  </w:t>
      </w:r>
    </w:p>
    <w:p w:rsidR="007F1E78" w:rsidRDefault="00AD6B07">
      <w:pPr>
        <w:spacing w:after="158" w:line="259" w:lineRule="auto"/>
        <w:ind w:left="446" w:right="559" w:firstLine="0"/>
      </w:pPr>
      <w:r>
        <w:t xml:space="preserve">«Гном и Д, 2000 </w:t>
      </w:r>
    </w:p>
    <w:p w:rsidR="007F1E78" w:rsidRDefault="00AD6B07">
      <w:pPr>
        <w:numPr>
          <w:ilvl w:val="1"/>
          <w:numId w:val="103"/>
        </w:numPr>
        <w:spacing w:after="166" w:line="259" w:lineRule="auto"/>
        <w:ind w:right="559"/>
      </w:pPr>
      <w:r>
        <w:t xml:space="preserve">Радынова О.П. Слушаем музыку.  Москва,  «Просвещение « 1990 </w:t>
      </w:r>
    </w:p>
    <w:p w:rsidR="007F1E78" w:rsidRDefault="00AD6B07">
      <w:pPr>
        <w:numPr>
          <w:ilvl w:val="1"/>
          <w:numId w:val="103"/>
        </w:numPr>
        <w:ind w:right="559"/>
      </w:pPr>
      <w:r>
        <w:t xml:space="preserve">Раевская Е.П.и др.  «Музыкально-двигательные упражнения в детском саду « М.  «Просвещение « 1991. </w:t>
      </w:r>
    </w:p>
    <w:p w:rsidR="007F1E78" w:rsidRDefault="00AD6B07">
      <w:pPr>
        <w:numPr>
          <w:ilvl w:val="1"/>
          <w:numId w:val="103"/>
        </w:numPr>
        <w:spacing w:after="168" w:line="259" w:lineRule="auto"/>
        <w:ind w:right="559"/>
      </w:pPr>
      <w:r>
        <w:t xml:space="preserve">Роот З.Я. Музыкально – дидактические игры М.: Айрис Пресс  2004 </w:t>
      </w:r>
    </w:p>
    <w:p w:rsidR="007F1E78" w:rsidRDefault="00AD6B07">
      <w:pPr>
        <w:numPr>
          <w:ilvl w:val="1"/>
          <w:numId w:val="103"/>
        </w:numPr>
        <w:ind w:right="559"/>
      </w:pPr>
      <w:r>
        <w:t xml:space="preserve">Сауко Т., Буренина А.  «Топ-хлоп, малыши «. Программа по музыкальноритмическому воспитанию детей 2-3 лет, Санкт-Петербург 2001. </w:t>
      </w:r>
    </w:p>
    <w:p w:rsidR="007F1E78" w:rsidRDefault="00AD6B07">
      <w:pPr>
        <w:numPr>
          <w:ilvl w:val="1"/>
          <w:numId w:val="103"/>
        </w:numPr>
        <w:ind w:right="559"/>
      </w:pPr>
      <w:r>
        <w:t xml:space="preserve">Тарасова К.В., Рубан Т.Г.  «Дети слушают музыку «, М.  «Мозаика-синтез « 2001. </w:t>
      </w:r>
    </w:p>
    <w:p w:rsidR="007F1E78" w:rsidRDefault="00AD6B07">
      <w:pPr>
        <w:numPr>
          <w:ilvl w:val="1"/>
          <w:numId w:val="103"/>
        </w:numPr>
        <w:spacing w:after="124" w:line="259" w:lineRule="auto"/>
        <w:ind w:right="559"/>
      </w:pPr>
      <w:r>
        <w:t xml:space="preserve">Цыбульник В.И. Золотой карнавал сказок. М.  «АСТ « 2001. </w:t>
      </w:r>
    </w:p>
    <w:p w:rsidR="007F1E78" w:rsidRDefault="00AD6B07">
      <w:pPr>
        <w:spacing w:after="165" w:line="259" w:lineRule="auto"/>
        <w:ind w:left="1169" w:firstLine="0"/>
        <w:jc w:val="left"/>
      </w:pPr>
      <w:r>
        <w:rPr>
          <w:b/>
        </w:rPr>
        <w:t xml:space="preserve"> </w:t>
      </w:r>
    </w:p>
    <w:p w:rsidR="007F1E78" w:rsidRDefault="00AD6B07">
      <w:pPr>
        <w:spacing w:after="146" w:line="270" w:lineRule="auto"/>
        <w:ind w:left="1164" w:right="406" w:hanging="10"/>
      </w:pPr>
      <w:r>
        <w:rPr>
          <w:b/>
        </w:rPr>
        <w:t xml:space="preserve">Развитие игровой деятельности </w:t>
      </w:r>
    </w:p>
    <w:p w:rsidR="007F1E78" w:rsidRDefault="00AD6B07">
      <w:pPr>
        <w:numPr>
          <w:ilvl w:val="1"/>
          <w:numId w:val="101"/>
        </w:numPr>
        <w:ind w:right="559"/>
      </w:pPr>
      <w:r>
        <w:lastRenderedPageBreak/>
        <w:t xml:space="preserve">Артамонова  О. Предметно-пространственная сфера: ее роль  в развитии личности.  Дошкольное воспитание. – 1995. - № 4. – С. 37. </w:t>
      </w:r>
    </w:p>
    <w:p w:rsidR="007F1E78" w:rsidRDefault="00AD6B07">
      <w:pPr>
        <w:numPr>
          <w:ilvl w:val="1"/>
          <w:numId w:val="101"/>
        </w:numPr>
        <w:spacing w:after="168" w:line="259" w:lineRule="auto"/>
        <w:ind w:right="559"/>
      </w:pPr>
      <w:r>
        <w:t xml:space="preserve">Баряева Л.Б  «Обучение сюжетно-ролевой игре детей с проблемами </w:t>
      </w:r>
    </w:p>
    <w:p w:rsidR="007F1E78" w:rsidRDefault="00AD6B07">
      <w:pPr>
        <w:spacing w:after="161" w:line="259" w:lineRule="auto"/>
        <w:ind w:left="446" w:right="559" w:firstLine="0"/>
      </w:pPr>
      <w:r>
        <w:t xml:space="preserve">интеллектуального развития детей «. М., 2001 г. </w:t>
      </w:r>
    </w:p>
    <w:p w:rsidR="007F1E78" w:rsidRDefault="00AD6B07">
      <w:pPr>
        <w:numPr>
          <w:ilvl w:val="1"/>
          <w:numId w:val="101"/>
        </w:numPr>
        <w:spacing w:after="170" w:line="259" w:lineRule="auto"/>
        <w:ind w:right="559"/>
      </w:pPr>
      <w:r>
        <w:t xml:space="preserve">Букатова В.М. Игры для детского сада – СПб, ТЦ Сфера, 2009 </w:t>
      </w:r>
    </w:p>
    <w:p w:rsidR="007F1E78" w:rsidRDefault="00AD6B07">
      <w:pPr>
        <w:numPr>
          <w:ilvl w:val="1"/>
          <w:numId w:val="101"/>
        </w:numPr>
        <w:ind w:right="559"/>
      </w:pPr>
      <w:r>
        <w:t xml:space="preserve">Виноградова Н.А., Позднякова  Н.В. Сюжетно-ролевые игры для старших дошкольников – М. Айрис-Пресс, 2008 </w:t>
      </w:r>
    </w:p>
    <w:p w:rsidR="007F1E78" w:rsidRDefault="00AD6B07">
      <w:pPr>
        <w:numPr>
          <w:ilvl w:val="1"/>
          <w:numId w:val="101"/>
        </w:numPr>
        <w:spacing w:after="166" w:line="259" w:lineRule="auto"/>
        <w:ind w:right="559"/>
      </w:pPr>
      <w:r>
        <w:t xml:space="preserve">Гришина Г.Н. Любимые детские игры, - М. ТЦ Сфера, 1999 </w:t>
      </w:r>
    </w:p>
    <w:p w:rsidR="007F1E78" w:rsidRDefault="00AD6B07">
      <w:pPr>
        <w:numPr>
          <w:ilvl w:val="1"/>
          <w:numId w:val="101"/>
        </w:numPr>
        <w:spacing w:after="169" w:line="259" w:lineRule="auto"/>
        <w:ind w:right="559"/>
      </w:pPr>
      <w:r>
        <w:t xml:space="preserve">Губанова Н.Ф.  «Игровая деятельность в детском саду « М. 2006 г. </w:t>
      </w:r>
    </w:p>
    <w:p w:rsidR="007F1E78" w:rsidRDefault="00AD6B07">
      <w:pPr>
        <w:numPr>
          <w:ilvl w:val="1"/>
          <w:numId w:val="101"/>
        </w:numPr>
        <w:spacing w:after="167" w:line="259" w:lineRule="auto"/>
        <w:ind w:right="559"/>
      </w:pPr>
      <w:r>
        <w:t xml:space="preserve">Давидчук  А.Н. Обучение и игра – М.Мозаика-Синтез, 2004 </w:t>
      </w:r>
    </w:p>
    <w:p w:rsidR="007F1E78" w:rsidRDefault="00AD6B07">
      <w:pPr>
        <w:numPr>
          <w:ilvl w:val="1"/>
          <w:numId w:val="101"/>
        </w:numPr>
        <w:spacing w:after="167" w:line="259" w:lineRule="auto"/>
        <w:ind w:right="559"/>
      </w:pPr>
      <w:r>
        <w:t>Доронова Т.Н. Играют взрослые и дети (из опыта работы ДОУ) – М. Линка-</w:t>
      </w:r>
    </w:p>
    <w:p w:rsidR="007F1E78" w:rsidRDefault="00AD6B07">
      <w:pPr>
        <w:spacing w:after="160" w:line="259" w:lineRule="auto"/>
        <w:ind w:left="446" w:right="559" w:firstLine="0"/>
      </w:pPr>
      <w:r>
        <w:t xml:space="preserve">Пресс, 2006 </w:t>
      </w:r>
    </w:p>
    <w:p w:rsidR="007F1E78" w:rsidRDefault="00AD6B07">
      <w:pPr>
        <w:numPr>
          <w:ilvl w:val="1"/>
          <w:numId w:val="101"/>
        </w:numPr>
        <w:spacing w:line="259" w:lineRule="auto"/>
        <w:ind w:right="559"/>
      </w:pPr>
      <w:r>
        <w:t xml:space="preserve">Исаенко В.П. Игры наших детей – М. ЮНИТИ, 1996 </w:t>
      </w:r>
    </w:p>
    <w:p w:rsidR="007F1E78" w:rsidRDefault="00AD6B07">
      <w:pPr>
        <w:numPr>
          <w:ilvl w:val="1"/>
          <w:numId w:val="101"/>
        </w:numPr>
        <w:ind w:right="559"/>
      </w:pPr>
      <w:r>
        <w:t xml:space="preserve">Калиниченко </w:t>
      </w:r>
      <w:r>
        <w:tab/>
        <w:t xml:space="preserve">А.В., </w:t>
      </w:r>
      <w:r>
        <w:tab/>
        <w:t xml:space="preserve">Микляева </w:t>
      </w:r>
      <w:r>
        <w:tab/>
        <w:t xml:space="preserve">Ю.В., </w:t>
      </w:r>
      <w:r>
        <w:tab/>
        <w:t xml:space="preserve">Развитие </w:t>
      </w:r>
      <w:r>
        <w:tab/>
        <w:t xml:space="preserve">игровой </w:t>
      </w:r>
      <w:r>
        <w:tab/>
        <w:t xml:space="preserve">деятельности дошкольников – М. Айрис Пресс 2004 </w:t>
      </w:r>
    </w:p>
    <w:p w:rsidR="007F1E78" w:rsidRDefault="00AD6B07">
      <w:pPr>
        <w:numPr>
          <w:ilvl w:val="1"/>
          <w:numId w:val="101"/>
        </w:numPr>
        <w:spacing w:after="170" w:line="259" w:lineRule="auto"/>
        <w:ind w:right="559"/>
      </w:pPr>
      <w:r>
        <w:t xml:space="preserve">Менджерицкая Д.В. Воспитателю о детской игре – М. Просвещение, 1982 </w:t>
      </w:r>
    </w:p>
    <w:p w:rsidR="007F1E78" w:rsidRDefault="00AD6B07">
      <w:pPr>
        <w:numPr>
          <w:ilvl w:val="1"/>
          <w:numId w:val="101"/>
        </w:numPr>
        <w:ind w:right="559"/>
      </w:pPr>
      <w:r>
        <w:t xml:space="preserve">Михайленко Н.Я., Короткова  Н.А.  Организация сюжетной игры в детском саду – М., ГНОМ и Д, 2001 </w:t>
      </w:r>
    </w:p>
    <w:p w:rsidR="007F1E78" w:rsidRDefault="00AD6B07">
      <w:pPr>
        <w:numPr>
          <w:ilvl w:val="1"/>
          <w:numId w:val="101"/>
        </w:numPr>
        <w:ind w:right="559"/>
      </w:pPr>
      <w:r>
        <w:t xml:space="preserve">Михайленко Н.Я., Короткова  Н.А. Игра с правилами в дошкольном возрасте М. Академический проект, 2002 </w:t>
      </w:r>
    </w:p>
    <w:p w:rsidR="007F1E78" w:rsidRDefault="00AD6B07">
      <w:pPr>
        <w:numPr>
          <w:ilvl w:val="1"/>
          <w:numId w:val="101"/>
        </w:numPr>
        <w:ind w:right="559"/>
      </w:pPr>
      <w:r>
        <w:t xml:space="preserve">Михайленко Н.Я., Короткова Н.А.Как играть с ребенком – М. Академический проект, 2001 </w:t>
      </w:r>
    </w:p>
    <w:p w:rsidR="007F1E78" w:rsidRDefault="00AD6B07">
      <w:pPr>
        <w:numPr>
          <w:ilvl w:val="1"/>
          <w:numId w:val="101"/>
        </w:numPr>
        <w:ind w:right="559"/>
      </w:pPr>
      <w:r>
        <w:t xml:space="preserve">Николаева  С.Н.  Игра и экологическое воспитание.  Дошкольное воспитание. – 1994. - № 12. – С. 37. </w:t>
      </w:r>
    </w:p>
    <w:p w:rsidR="007F1E78" w:rsidRDefault="00AD6B07">
      <w:pPr>
        <w:numPr>
          <w:ilvl w:val="1"/>
          <w:numId w:val="101"/>
        </w:numPr>
        <w:spacing w:after="168" w:line="259" w:lineRule="auto"/>
        <w:ind w:right="559"/>
      </w:pPr>
      <w:r>
        <w:t xml:space="preserve">Николаева С Н. Место игры в экологическом воспитании. – М., 1996. </w:t>
      </w:r>
    </w:p>
    <w:p w:rsidR="007F1E78" w:rsidRDefault="00AD6B07">
      <w:pPr>
        <w:numPr>
          <w:ilvl w:val="1"/>
          <w:numId w:val="101"/>
        </w:numPr>
        <w:ind w:right="559"/>
      </w:pPr>
      <w:r>
        <w:t xml:space="preserve">Новоселова С.Л. Развивающая предметная среда. Методические рекомендации. – М.: ДОМ Центр инноваций в педагогике, 1995. </w:t>
      </w:r>
    </w:p>
    <w:p w:rsidR="007F1E78" w:rsidRDefault="00AD6B07">
      <w:pPr>
        <w:numPr>
          <w:ilvl w:val="1"/>
          <w:numId w:val="101"/>
        </w:numPr>
        <w:ind w:right="559"/>
      </w:pPr>
      <w:r>
        <w:t xml:space="preserve">Новоселова С.Л.,  Ревуцкая  К.А. Игры, игрушки и игровое оборудование для ДОУ. – М., 1997.  </w:t>
      </w:r>
    </w:p>
    <w:p w:rsidR="007F1E78" w:rsidRDefault="00AD6B07">
      <w:pPr>
        <w:spacing w:after="156" w:line="259" w:lineRule="auto"/>
        <w:ind w:left="1164" w:right="557" w:hanging="10"/>
      </w:pPr>
      <w:r>
        <w:rPr>
          <w:b/>
          <w:i/>
        </w:rPr>
        <w:t xml:space="preserve">Театрализованная деятельность </w:t>
      </w:r>
    </w:p>
    <w:p w:rsidR="007F1E78" w:rsidRDefault="00AD6B07">
      <w:pPr>
        <w:numPr>
          <w:ilvl w:val="1"/>
          <w:numId w:val="99"/>
        </w:numPr>
        <w:ind w:right="559"/>
      </w:pPr>
      <w:r>
        <w:t xml:space="preserve">Баряева Л., Вечканова И.Театрализованные игры-занятия с детьми с проблемами в интеллектуальном развитии – СПб Союз,2001 </w:t>
      </w:r>
    </w:p>
    <w:p w:rsidR="007F1E78" w:rsidRDefault="00AD6B07">
      <w:pPr>
        <w:numPr>
          <w:ilvl w:val="1"/>
          <w:numId w:val="99"/>
        </w:numPr>
        <w:spacing w:after="168" w:line="259" w:lineRule="auto"/>
        <w:ind w:right="559"/>
      </w:pPr>
      <w:r>
        <w:lastRenderedPageBreak/>
        <w:t xml:space="preserve">Безруких М.М. Сказка как источник творчества детей – М. ВЛАДОС, 2001, </w:t>
      </w:r>
    </w:p>
    <w:p w:rsidR="007F1E78" w:rsidRDefault="00AD6B07">
      <w:pPr>
        <w:numPr>
          <w:ilvl w:val="1"/>
          <w:numId w:val="99"/>
        </w:numPr>
        <w:spacing w:after="167" w:line="259" w:lineRule="auto"/>
        <w:ind w:right="559"/>
      </w:pPr>
      <w:r>
        <w:t xml:space="preserve">Короткова Л.Д.Сказкотерапия для дошкольников и младшего школьного </w:t>
      </w:r>
    </w:p>
    <w:p w:rsidR="007F1E78" w:rsidRDefault="00AD6B07">
      <w:pPr>
        <w:spacing w:after="161" w:line="259" w:lineRule="auto"/>
        <w:ind w:left="446" w:right="559" w:firstLine="0"/>
      </w:pPr>
      <w:r>
        <w:t xml:space="preserve">возраста – М. ЦГЛ, 2003 </w:t>
      </w:r>
    </w:p>
    <w:p w:rsidR="007F1E78" w:rsidRDefault="00AD6B07">
      <w:pPr>
        <w:numPr>
          <w:ilvl w:val="1"/>
          <w:numId w:val="99"/>
        </w:numPr>
        <w:spacing w:after="167" w:line="259" w:lineRule="auto"/>
        <w:ind w:right="559"/>
      </w:pPr>
      <w:r>
        <w:t xml:space="preserve">Маханева М.Д. Занятия по театрализованной деятельности в детском саду, - </w:t>
      </w:r>
    </w:p>
    <w:p w:rsidR="007F1E78" w:rsidRDefault="00AD6B07">
      <w:pPr>
        <w:spacing w:after="160" w:line="259" w:lineRule="auto"/>
        <w:ind w:left="446" w:right="559" w:firstLine="0"/>
      </w:pPr>
      <w:r>
        <w:t xml:space="preserve">М., ТЦ Сфера, 2009 </w:t>
      </w:r>
    </w:p>
    <w:p w:rsidR="007F1E78" w:rsidRDefault="00AD6B07">
      <w:pPr>
        <w:numPr>
          <w:ilvl w:val="1"/>
          <w:numId w:val="99"/>
        </w:numPr>
        <w:spacing w:after="171" w:line="259" w:lineRule="auto"/>
        <w:ind w:right="559"/>
      </w:pPr>
      <w:r>
        <w:t xml:space="preserve">Мирясова В.И.  Играем в театр – М. Гном-Пресс 1999 </w:t>
      </w:r>
    </w:p>
    <w:p w:rsidR="007F1E78" w:rsidRDefault="00AD6B07">
      <w:pPr>
        <w:numPr>
          <w:ilvl w:val="1"/>
          <w:numId w:val="99"/>
        </w:numPr>
        <w:ind w:right="559"/>
      </w:pPr>
      <w:r>
        <w:t xml:space="preserve">Петрова Т.И., Сергеева Е.Л.Подготовка и проведение театрализованных игр в детском саду – М., Школьная Пресса, 2003 </w:t>
      </w:r>
    </w:p>
    <w:p w:rsidR="007F1E78" w:rsidRDefault="00AD6B07">
      <w:pPr>
        <w:numPr>
          <w:ilvl w:val="1"/>
          <w:numId w:val="99"/>
        </w:numPr>
        <w:spacing w:after="165" w:line="259" w:lineRule="auto"/>
        <w:ind w:right="559"/>
      </w:pPr>
      <w:r>
        <w:t xml:space="preserve">Петрова Т.И., Сергеева Е.Л.Театрализованные игры в детском саду – М., </w:t>
      </w:r>
    </w:p>
    <w:p w:rsidR="007F1E78" w:rsidRDefault="00AD6B07">
      <w:pPr>
        <w:spacing w:after="164" w:line="259" w:lineRule="auto"/>
        <w:ind w:left="446" w:right="559" w:firstLine="0"/>
      </w:pPr>
      <w:r>
        <w:t xml:space="preserve">Школьная Пресса, 2000 </w:t>
      </w:r>
    </w:p>
    <w:p w:rsidR="007F1E78" w:rsidRDefault="00AD6B07">
      <w:pPr>
        <w:numPr>
          <w:ilvl w:val="1"/>
          <w:numId w:val="99"/>
        </w:numPr>
        <w:spacing w:after="166" w:line="259" w:lineRule="auto"/>
        <w:ind w:right="559"/>
      </w:pPr>
      <w:r>
        <w:t xml:space="preserve">Пименов В.А.Театр на ладошках – Изд. Воронежского госуниверситета, 1998 </w:t>
      </w:r>
    </w:p>
    <w:p w:rsidR="007F1E78" w:rsidRDefault="00AD6B07">
      <w:pPr>
        <w:numPr>
          <w:ilvl w:val="1"/>
          <w:numId w:val="99"/>
        </w:numPr>
        <w:spacing w:after="169" w:line="259" w:lineRule="auto"/>
        <w:ind w:right="559"/>
      </w:pPr>
      <w:r>
        <w:t xml:space="preserve">Поляк Л. Театр сказок – СПб, детство – Пресс, 2001, </w:t>
      </w:r>
    </w:p>
    <w:p w:rsidR="007F1E78" w:rsidRDefault="00AD6B07">
      <w:pPr>
        <w:numPr>
          <w:ilvl w:val="1"/>
          <w:numId w:val="99"/>
        </w:numPr>
        <w:spacing w:after="167" w:line="259" w:lineRule="auto"/>
        <w:ind w:right="559"/>
      </w:pPr>
      <w:r>
        <w:t xml:space="preserve">Сорокина Н.Ф. Играем в кукольный театр – М., Аркти, 2000 </w:t>
      </w:r>
    </w:p>
    <w:p w:rsidR="007F1E78" w:rsidRDefault="00AD6B07">
      <w:pPr>
        <w:numPr>
          <w:ilvl w:val="1"/>
          <w:numId w:val="99"/>
        </w:numPr>
        <w:spacing w:after="167" w:line="259" w:lineRule="auto"/>
        <w:ind w:right="559"/>
      </w:pPr>
      <w:r>
        <w:t xml:space="preserve">Чурилова Э.Г.Методика и организация театрализованной деятельности – М. </w:t>
      </w:r>
    </w:p>
    <w:p w:rsidR="007F1E78" w:rsidRDefault="00AD6B07">
      <w:pPr>
        <w:spacing w:after="159" w:line="259" w:lineRule="auto"/>
        <w:ind w:left="446" w:right="559" w:firstLine="0"/>
      </w:pPr>
      <w:r>
        <w:t xml:space="preserve">ВЛДОС, 2001 </w:t>
      </w:r>
    </w:p>
    <w:p w:rsidR="007F1E78" w:rsidRDefault="00AD6B07">
      <w:pPr>
        <w:numPr>
          <w:ilvl w:val="1"/>
          <w:numId w:val="99"/>
        </w:numPr>
        <w:spacing w:line="259" w:lineRule="auto"/>
        <w:ind w:right="559"/>
      </w:pPr>
      <w:r>
        <w:t xml:space="preserve">Шорохова О.А. Играем в сказку – М., ТЦ Сфера, 2006 </w:t>
      </w:r>
    </w:p>
    <w:p w:rsidR="007F1E78" w:rsidRDefault="00AD6B07">
      <w:pPr>
        <w:numPr>
          <w:ilvl w:val="1"/>
          <w:numId w:val="99"/>
        </w:numPr>
        <w:ind w:right="559"/>
      </w:pPr>
      <w:r>
        <w:t xml:space="preserve">Щеткин А.В. Театральная деятельность в детском саду, - М. Мозаика-Синтез, 2007 </w:t>
      </w:r>
    </w:p>
    <w:p w:rsidR="007F1E78" w:rsidRDefault="00AD6B07">
      <w:pPr>
        <w:spacing w:after="165" w:line="259" w:lineRule="auto"/>
        <w:ind w:left="1169" w:firstLine="0"/>
        <w:jc w:val="left"/>
      </w:pPr>
      <w:r>
        <w:rPr>
          <w:b/>
        </w:rPr>
        <w:t xml:space="preserve"> </w:t>
      </w:r>
    </w:p>
    <w:p w:rsidR="007F1E78" w:rsidRDefault="00AD6B07">
      <w:pPr>
        <w:spacing w:after="152" w:line="270" w:lineRule="auto"/>
        <w:ind w:left="1164" w:right="406" w:hanging="10"/>
      </w:pPr>
      <w:r>
        <w:rPr>
          <w:b/>
        </w:rPr>
        <w:t xml:space="preserve">Организация работы педагога-психолога.   </w:t>
      </w:r>
    </w:p>
    <w:p w:rsidR="007F1E78" w:rsidRDefault="00AD6B07">
      <w:pPr>
        <w:spacing w:after="156" w:line="259" w:lineRule="auto"/>
        <w:ind w:left="1164" w:right="557" w:hanging="10"/>
      </w:pPr>
      <w:r>
        <w:rPr>
          <w:b/>
          <w:i/>
        </w:rPr>
        <w:t xml:space="preserve">Общие вопросы организации </w:t>
      </w:r>
    </w:p>
    <w:p w:rsidR="007F1E78" w:rsidRDefault="00AD6B07">
      <w:pPr>
        <w:numPr>
          <w:ilvl w:val="1"/>
          <w:numId w:val="98"/>
        </w:numPr>
        <w:spacing w:after="168" w:line="259" w:lineRule="auto"/>
        <w:ind w:right="559"/>
      </w:pPr>
      <w:r>
        <w:t xml:space="preserve">Аралова М.А. Справочник психолога ДОУ. - М, Творческий центр Сфера, 2007 </w:t>
      </w:r>
    </w:p>
    <w:p w:rsidR="007F1E78" w:rsidRDefault="00AD6B07">
      <w:pPr>
        <w:numPr>
          <w:ilvl w:val="1"/>
          <w:numId w:val="98"/>
        </w:numPr>
        <w:spacing w:after="167" w:line="259" w:lineRule="auto"/>
        <w:ind w:right="559"/>
      </w:pPr>
      <w:r>
        <w:t xml:space="preserve">Арнаутова </w:t>
      </w:r>
      <w:r>
        <w:tab/>
        <w:t xml:space="preserve">Е.П. </w:t>
      </w:r>
      <w:r>
        <w:tab/>
        <w:t xml:space="preserve">Опрос </w:t>
      </w:r>
      <w:r>
        <w:tab/>
        <w:t xml:space="preserve">как </w:t>
      </w:r>
      <w:r>
        <w:tab/>
        <w:t xml:space="preserve">метод </w:t>
      </w:r>
      <w:r>
        <w:tab/>
        <w:t xml:space="preserve">изучения </w:t>
      </w:r>
      <w:r>
        <w:tab/>
        <w:t xml:space="preserve">семейного </w:t>
      </w:r>
      <w:r>
        <w:tab/>
        <w:t xml:space="preserve">воспитания </w:t>
      </w:r>
    </w:p>
    <w:p w:rsidR="007F1E78" w:rsidRDefault="00AD6B07">
      <w:pPr>
        <w:spacing w:after="161" w:line="259" w:lineRule="auto"/>
        <w:ind w:left="446" w:right="559" w:firstLine="0"/>
      </w:pPr>
      <w:r>
        <w:t xml:space="preserve">дошкольников. - Московская семья – компетентные родители, 2007 </w:t>
      </w:r>
    </w:p>
    <w:p w:rsidR="007F1E78" w:rsidRDefault="00AD6B07">
      <w:pPr>
        <w:numPr>
          <w:ilvl w:val="1"/>
          <w:numId w:val="98"/>
        </w:numPr>
        <w:ind w:right="559"/>
      </w:pPr>
      <w:r>
        <w:t xml:space="preserve">Венгер А.А. Психологическое консультирование и диагностика, 2 часть. - М, Генезис, 2007 </w:t>
      </w:r>
    </w:p>
    <w:p w:rsidR="007F1E78" w:rsidRDefault="00AD6B07">
      <w:pPr>
        <w:numPr>
          <w:ilvl w:val="1"/>
          <w:numId w:val="98"/>
        </w:numPr>
        <w:ind w:right="559"/>
      </w:pPr>
      <w:r>
        <w:t xml:space="preserve">Грабе М. Синдром выгорания болезнь нашего времени под ред. Лысюк Л.Г. - С-П, Речь, 2008 </w:t>
      </w:r>
    </w:p>
    <w:p w:rsidR="007F1E78" w:rsidRDefault="00AD6B07">
      <w:pPr>
        <w:numPr>
          <w:ilvl w:val="1"/>
          <w:numId w:val="98"/>
        </w:numPr>
        <w:ind w:right="559"/>
      </w:pPr>
      <w:r>
        <w:t xml:space="preserve">Калягин В., Матасов Ю., Овчинникова Т. Как организовать псхологическое сопровождение в образовательных учреждениях. - С-П, КАРО, 2005 </w:t>
      </w:r>
    </w:p>
    <w:p w:rsidR="007F1E78" w:rsidRDefault="00AD6B07">
      <w:pPr>
        <w:numPr>
          <w:ilvl w:val="1"/>
          <w:numId w:val="98"/>
        </w:numPr>
        <w:spacing w:after="170" w:line="259" w:lineRule="auto"/>
        <w:ind w:right="559"/>
      </w:pPr>
      <w:r>
        <w:t xml:space="preserve">Колос Г.Г. Сенсорная комната в ДОУ. - М, АРКТИ, 2008 </w:t>
      </w:r>
    </w:p>
    <w:p w:rsidR="007F1E78" w:rsidRDefault="00AD6B07">
      <w:pPr>
        <w:numPr>
          <w:ilvl w:val="1"/>
          <w:numId w:val="98"/>
        </w:numPr>
        <w:ind w:right="559"/>
      </w:pPr>
      <w:r>
        <w:lastRenderedPageBreak/>
        <w:t xml:space="preserve">Миклеева Н.В., Миклеева Ю.В.  «Работа педагога-психолога в ДОУ «, М., Айрис-Пресс, 2005 </w:t>
      </w:r>
    </w:p>
    <w:p w:rsidR="007F1E78" w:rsidRDefault="00AD6B07">
      <w:pPr>
        <w:numPr>
          <w:ilvl w:val="1"/>
          <w:numId w:val="98"/>
        </w:numPr>
        <w:ind w:right="559"/>
      </w:pPr>
      <w:r>
        <w:t xml:space="preserve">Прохорова Г.А. Перспективное планирование работы психолога ДОУ. - М, Айрис Пресс, 2006 </w:t>
      </w:r>
    </w:p>
    <w:p w:rsidR="007F1E78" w:rsidRDefault="00AD6B07">
      <w:pPr>
        <w:numPr>
          <w:ilvl w:val="1"/>
          <w:numId w:val="98"/>
        </w:numPr>
        <w:ind w:right="559"/>
      </w:pPr>
      <w:r>
        <w:t xml:space="preserve">Психолог в дошкольном учреждении. Под ред. Лаврентьевой Т.В.- М, ГНОМ и Д, 2002. </w:t>
      </w:r>
    </w:p>
    <w:p w:rsidR="007F1E78" w:rsidRDefault="00AD6B07">
      <w:pPr>
        <w:numPr>
          <w:ilvl w:val="1"/>
          <w:numId w:val="98"/>
        </w:numPr>
        <w:ind w:right="559"/>
      </w:pPr>
      <w:r>
        <w:t xml:space="preserve">Семаго М.М., </w:t>
      </w:r>
      <w:r>
        <w:tab/>
        <w:t xml:space="preserve">Семаго Н.Л. Диагностико-консультативная деятельность психолога образования. - М, Айрис Пресс, 2006 </w:t>
      </w:r>
    </w:p>
    <w:p w:rsidR="007F1E78" w:rsidRDefault="00AD6B07">
      <w:pPr>
        <w:spacing w:after="162" w:line="259" w:lineRule="auto"/>
        <w:ind w:left="1169" w:firstLine="0"/>
        <w:jc w:val="left"/>
      </w:pPr>
      <w:r>
        <w:rPr>
          <w:b/>
          <w:i/>
        </w:rPr>
        <w:t xml:space="preserve"> </w:t>
      </w:r>
    </w:p>
    <w:p w:rsidR="007F1E78" w:rsidRDefault="00AD6B07">
      <w:pPr>
        <w:spacing w:after="156" w:line="259" w:lineRule="auto"/>
        <w:ind w:left="1164" w:right="557" w:hanging="10"/>
      </w:pPr>
      <w:r>
        <w:rPr>
          <w:b/>
          <w:i/>
        </w:rPr>
        <w:t xml:space="preserve">Работа педагога- психологоа с родителями и педагогами  </w:t>
      </w:r>
    </w:p>
    <w:p w:rsidR="007F1E78" w:rsidRDefault="00AD6B07">
      <w:pPr>
        <w:numPr>
          <w:ilvl w:val="1"/>
          <w:numId w:val="120"/>
        </w:numPr>
        <w:ind w:right="559"/>
      </w:pPr>
      <w:r>
        <w:t xml:space="preserve">Борякова Н.Ю. Коррекционно-развивающее обучение и воспитание дошкольников с задержкой психического развития.Теория и практика.РИЦ МГГУ им. </w:t>
      </w:r>
    </w:p>
    <w:p w:rsidR="007F1E78" w:rsidRDefault="00AD6B07">
      <w:pPr>
        <w:spacing w:after="160" w:line="259" w:lineRule="auto"/>
        <w:ind w:left="446" w:right="559" w:firstLine="0"/>
      </w:pPr>
      <w:r>
        <w:t xml:space="preserve">М.А.Шолохова. 2015 </w:t>
      </w:r>
    </w:p>
    <w:p w:rsidR="007F1E78" w:rsidRDefault="00AD6B07">
      <w:pPr>
        <w:numPr>
          <w:ilvl w:val="1"/>
          <w:numId w:val="120"/>
        </w:numPr>
        <w:spacing w:after="170" w:line="259" w:lineRule="auto"/>
        <w:ind w:right="559"/>
      </w:pPr>
      <w:r>
        <w:t xml:space="preserve">Гарбузов В.И. Воспитание ребенка. - Дельта АСТ, 1997 </w:t>
      </w:r>
    </w:p>
    <w:p w:rsidR="007F1E78" w:rsidRDefault="00AD6B07">
      <w:pPr>
        <w:numPr>
          <w:ilvl w:val="1"/>
          <w:numId w:val="120"/>
        </w:numPr>
        <w:ind w:right="559"/>
      </w:pPr>
      <w:r>
        <w:t xml:space="preserve">Гиппенрейтер Ю.Б.  «Общаться с ребенком. Как? «, М., ООО ТЦ Сфера, 2005г Луговская А. Если малыш капризничает. – М.: Изд-во ЭКСМО-Пресс, 2001. </w:t>
      </w:r>
    </w:p>
    <w:p w:rsidR="007F1E78" w:rsidRDefault="00AD6B07">
      <w:pPr>
        <w:numPr>
          <w:ilvl w:val="1"/>
          <w:numId w:val="120"/>
        </w:numPr>
        <w:ind w:right="559"/>
      </w:pPr>
      <w:r>
        <w:t xml:space="preserve">Зажигина М.А. Чего не стоит делать родителям, но что они все равно делают. - М, Генезис, 2008 </w:t>
      </w:r>
    </w:p>
    <w:p w:rsidR="007F1E78" w:rsidRDefault="00AD6B07">
      <w:pPr>
        <w:numPr>
          <w:ilvl w:val="1"/>
          <w:numId w:val="120"/>
        </w:numPr>
        <w:ind w:right="559"/>
      </w:pPr>
      <w:r>
        <w:t xml:space="preserve">Луговская А. Если малыш не хочет ходить в детский сад. – М.: Изд-во ЭКСМО-Пресс, 2001. </w:t>
      </w:r>
    </w:p>
    <w:p w:rsidR="007F1E78" w:rsidRDefault="00AD6B07">
      <w:pPr>
        <w:numPr>
          <w:ilvl w:val="1"/>
          <w:numId w:val="120"/>
        </w:numPr>
        <w:spacing w:after="170" w:line="259" w:lineRule="auto"/>
        <w:ind w:right="559"/>
      </w:pPr>
      <w:r>
        <w:t xml:space="preserve">Луговская А. Если малыш плачет. – М.: Изд-во ЭКСМО-Пресс, 2001. </w:t>
      </w:r>
    </w:p>
    <w:p w:rsidR="007F1E78" w:rsidRDefault="00AD6B07">
      <w:pPr>
        <w:numPr>
          <w:ilvl w:val="1"/>
          <w:numId w:val="120"/>
        </w:numPr>
        <w:spacing w:after="119" w:line="259" w:lineRule="auto"/>
        <w:ind w:right="559"/>
      </w:pPr>
      <w:r>
        <w:t xml:space="preserve">Луговская А. Если малышу трудно подружиться. – М., Изд-во ЭКСМО-Пресс, </w:t>
      </w:r>
    </w:p>
    <w:p w:rsidR="007F1E78" w:rsidRDefault="00AD6B07">
      <w:pPr>
        <w:spacing w:after="162" w:line="259" w:lineRule="auto"/>
        <w:ind w:left="446" w:right="559" w:firstLine="0"/>
      </w:pPr>
      <w:r>
        <w:t xml:space="preserve">2001 </w:t>
      </w:r>
    </w:p>
    <w:p w:rsidR="007F1E78" w:rsidRDefault="00AD6B07">
      <w:pPr>
        <w:numPr>
          <w:ilvl w:val="1"/>
          <w:numId w:val="120"/>
        </w:numPr>
        <w:spacing w:after="168" w:line="259" w:lineRule="auto"/>
        <w:ind w:right="559"/>
      </w:pPr>
      <w:r>
        <w:t xml:space="preserve">Лютова Е., Монина Г. Шпаргалка для родителей. - С-П, Речь, 2007  </w:t>
      </w:r>
    </w:p>
    <w:p w:rsidR="007F1E78" w:rsidRDefault="00AD6B07">
      <w:pPr>
        <w:numPr>
          <w:ilvl w:val="1"/>
          <w:numId w:val="120"/>
        </w:numPr>
        <w:ind w:right="559"/>
      </w:pPr>
      <w:r>
        <w:t xml:space="preserve">Матейчик З. Родители и дети: Кн. Для учителя: Пер. с чеш. – М.: Просвещение, 1992 </w:t>
      </w:r>
    </w:p>
    <w:p w:rsidR="007F1E78" w:rsidRDefault="00AD6B07">
      <w:pPr>
        <w:numPr>
          <w:ilvl w:val="1"/>
          <w:numId w:val="120"/>
        </w:numPr>
        <w:ind w:right="559"/>
      </w:pPr>
      <w:r>
        <w:t xml:space="preserve">Метенова Н.М. Взрослым о детях. Новые подходы к оформлению и содержанию наглядной информации для родителей в дошкольных учреждениях – Ярославль, </w:t>
      </w:r>
    </w:p>
    <w:p w:rsidR="007F1E78" w:rsidRDefault="00AD6B07">
      <w:pPr>
        <w:spacing w:after="163" w:line="259" w:lineRule="auto"/>
        <w:ind w:left="446" w:right="559" w:firstLine="0"/>
      </w:pPr>
      <w:r>
        <w:t xml:space="preserve">ООО  «ИПК  «Индиго «, 2009 </w:t>
      </w:r>
    </w:p>
    <w:p w:rsidR="007F1E78" w:rsidRDefault="00AD6B07">
      <w:pPr>
        <w:numPr>
          <w:ilvl w:val="1"/>
          <w:numId w:val="120"/>
        </w:numPr>
        <w:spacing w:after="167" w:line="259" w:lineRule="auto"/>
        <w:ind w:right="559"/>
      </w:pPr>
      <w:r>
        <w:t xml:space="preserve">Метенова Н.М. Родительское собрание в детском саду. - Ярославль, 2000 </w:t>
      </w:r>
    </w:p>
    <w:p w:rsidR="007F1E78" w:rsidRDefault="00AD6B07">
      <w:pPr>
        <w:numPr>
          <w:ilvl w:val="1"/>
          <w:numId w:val="120"/>
        </w:numPr>
        <w:spacing w:after="168" w:line="259" w:lineRule="auto"/>
        <w:ind w:right="559"/>
      </w:pPr>
      <w:r>
        <w:t xml:space="preserve">Образцова Л. Спокойной ночи, малыш!: маленькие подсказки для родителе.- </w:t>
      </w:r>
    </w:p>
    <w:p w:rsidR="007F1E78" w:rsidRDefault="00AD6B07">
      <w:pPr>
        <w:spacing w:after="160" w:line="259" w:lineRule="auto"/>
        <w:ind w:left="446" w:right="559" w:firstLine="0"/>
      </w:pPr>
      <w:r>
        <w:t xml:space="preserve">М.: АСТ; СПб.: Сова, 2007. </w:t>
      </w:r>
    </w:p>
    <w:p w:rsidR="007F1E78" w:rsidRDefault="00AD6B07">
      <w:pPr>
        <w:numPr>
          <w:ilvl w:val="1"/>
          <w:numId w:val="120"/>
        </w:numPr>
        <w:spacing w:after="121" w:line="259" w:lineRule="auto"/>
        <w:ind w:right="559"/>
      </w:pPr>
      <w:r>
        <w:lastRenderedPageBreak/>
        <w:t xml:space="preserve">Переориентация детского поведения. Курс для родителей. - М, Зеленоград, </w:t>
      </w:r>
    </w:p>
    <w:p w:rsidR="007F1E78" w:rsidRDefault="00AD6B07">
      <w:pPr>
        <w:spacing w:after="161" w:line="259" w:lineRule="auto"/>
        <w:ind w:left="446" w:right="559" w:firstLine="0"/>
      </w:pPr>
      <w:r>
        <w:t xml:space="preserve">1996 </w:t>
      </w:r>
    </w:p>
    <w:p w:rsidR="007F1E78" w:rsidRDefault="00AD6B07">
      <w:pPr>
        <w:numPr>
          <w:ilvl w:val="1"/>
          <w:numId w:val="120"/>
        </w:numPr>
        <w:ind w:right="559"/>
      </w:pPr>
      <w:r>
        <w:t xml:space="preserve">Ткачева В.В. Психокоррекционная работа с матерями, воспитывающими детей с отклонениями в развитии. - М, Гном-Пресс, 1999 </w:t>
      </w:r>
    </w:p>
    <w:p w:rsidR="007F1E78" w:rsidRDefault="00AD6B07">
      <w:pPr>
        <w:numPr>
          <w:ilvl w:val="1"/>
          <w:numId w:val="120"/>
        </w:numPr>
        <w:spacing w:after="170" w:line="259" w:lineRule="auto"/>
        <w:ind w:right="559"/>
      </w:pPr>
      <w:r>
        <w:t xml:space="preserve">Шорыгина Т.А. Беседы о хорошем и плохом поведении. – М.: ТЦ Сфера, 2007. </w:t>
      </w:r>
    </w:p>
    <w:p w:rsidR="007F1E78" w:rsidRDefault="00AD6B07">
      <w:pPr>
        <w:numPr>
          <w:ilvl w:val="1"/>
          <w:numId w:val="120"/>
        </w:numPr>
        <w:ind w:right="559"/>
      </w:pPr>
      <w:r>
        <w:t xml:space="preserve">Якобсон С.Г., Соловьева Е.В. Дошкольник, каков он?: Пособие для воспитателей детских садов. – М.: Издательский дом  « Воспитание дошкольника «, 2002. </w:t>
      </w:r>
    </w:p>
    <w:p w:rsidR="007F1E78" w:rsidRDefault="00AD6B07">
      <w:pPr>
        <w:spacing w:after="156" w:line="259" w:lineRule="auto"/>
        <w:ind w:left="1164" w:right="557" w:hanging="10"/>
      </w:pPr>
      <w:r>
        <w:rPr>
          <w:b/>
          <w:i/>
        </w:rPr>
        <w:t xml:space="preserve">Коррекционно-развивающее направление </w:t>
      </w:r>
    </w:p>
    <w:p w:rsidR="007F1E78" w:rsidRDefault="00AD6B07">
      <w:pPr>
        <w:numPr>
          <w:ilvl w:val="1"/>
          <w:numId w:val="119"/>
        </w:numPr>
        <w:ind w:right="559"/>
      </w:pPr>
      <w:r>
        <w:t xml:space="preserve">Алексеева Е.Е. Психологические проблемы детей дошкольного возраста. Как помочь ребенку. - С-П, Речь, 2008 </w:t>
      </w:r>
    </w:p>
    <w:p w:rsidR="007F1E78" w:rsidRDefault="00AD6B07">
      <w:pPr>
        <w:numPr>
          <w:ilvl w:val="1"/>
          <w:numId w:val="119"/>
        </w:numPr>
        <w:spacing w:after="165" w:line="259" w:lineRule="auto"/>
        <w:ind w:right="559"/>
      </w:pPr>
      <w:r>
        <w:t xml:space="preserve">Алябьева Е.А. Коррекционно-развивающие занятия для детей дошкольного </w:t>
      </w:r>
    </w:p>
    <w:p w:rsidR="007F1E78" w:rsidRDefault="00AD6B07">
      <w:pPr>
        <w:spacing w:after="162" w:line="259" w:lineRule="auto"/>
        <w:ind w:left="446" w:right="559" w:firstLine="0"/>
      </w:pPr>
      <w:r>
        <w:t xml:space="preserve">возраста. - М, Сфера, 2002 </w:t>
      </w:r>
    </w:p>
    <w:p w:rsidR="007F1E78" w:rsidRDefault="00AD6B07">
      <w:pPr>
        <w:numPr>
          <w:ilvl w:val="1"/>
          <w:numId w:val="119"/>
        </w:numPr>
        <w:ind w:right="559"/>
      </w:pPr>
      <w:r>
        <w:t xml:space="preserve">Арцишевская И.Л. Работа психолога с гиперактивными детьми в детском саду. - 2005 </w:t>
      </w:r>
    </w:p>
    <w:p w:rsidR="007F1E78" w:rsidRDefault="00AD6B07">
      <w:pPr>
        <w:numPr>
          <w:ilvl w:val="1"/>
          <w:numId w:val="119"/>
        </w:numPr>
        <w:ind w:right="559"/>
      </w:pPr>
      <w:r>
        <w:t xml:space="preserve">Беспалова Е.Н., Зашихина О.П.  «Интеллектуальное развитие детей в коррекционных ДОУ «, Ульяновск, 2002г. </w:t>
      </w:r>
    </w:p>
    <w:p w:rsidR="007F1E78" w:rsidRDefault="00AD6B07">
      <w:pPr>
        <w:numPr>
          <w:ilvl w:val="1"/>
          <w:numId w:val="119"/>
        </w:numPr>
        <w:spacing w:after="165" w:line="259" w:lineRule="auto"/>
        <w:ind w:right="559"/>
      </w:pPr>
      <w:r>
        <w:t xml:space="preserve">Бреслав </w:t>
      </w:r>
      <w:r>
        <w:tab/>
        <w:t xml:space="preserve">Г.Э. </w:t>
      </w:r>
      <w:r>
        <w:tab/>
        <w:t xml:space="preserve">Психологическая </w:t>
      </w:r>
      <w:r>
        <w:tab/>
        <w:t xml:space="preserve">коррекция </w:t>
      </w:r>
      <w:r>
        <w:tab/>
        <w:t xml:space="preserve">детской </w:t>
      </w:r>
      <w:r>
        <w:tab/>
        <w:t xml:space="preserve">и </w:t>
      </w:r>
      <w:r>
        <w:tab/>
        <w:t xml:space="preserve">подростковой </w:t>
      </w:r>
    </w:p>
    <w:p w:rsidR="007F1E78" w:rsidRDefault="00AD6B07">
      <w:pPr>
        <w:spacing w:after="162" w:line="259" w:lineRule="auto"/>
        <w:ind w:left="446" w:right="559" w:firstLine="0"/>
      </w:pPr>
      <w:r>
        <w:t xml:space="preserve">агрессивности. - С-П, Речь, 2007 </w:t>
      </w:r>
    </w:p>
    <w:p w:rsidR="007F1E78" w:rsidRDefault="00AD6B07">
      <w:pPr>
        <w:numPr>
          <w:ilvl w:val="1"/>
          <w:numId w:val="119"/>
        </w:numPr>
        <w:spacing w:after="167" w:line="259" w:lineRule="auto"/>
        <w:ind w:right="559"/>
      </w:pPr>
      <w:r>
        <w:t xml:space="preserve">Вайнер </w:t>
      </w:r>
      <w:r>
        <w:tab/>
        <w:t xml:space="preserve">М.Э. </w:t>
      </w:r>
      <w:r>
        <w:tab/>
        <w:t xml:space="preserve">Профилактика, </w:t>
      </w:r>
      <w:r>
        <w:tab/>
        <w:t xml:space="preserve">диагностика </w:t>
      </w:r>
      <w:r>
        <w:tab/>
        <w:t xml:space="preserve">и </w:t>
      </w:r>
      <w:r>
        <w:tab/>
        <w:t xml:space="preserve">коррекция </w:t>
      </w:r>
      <w:r>
        <w:tab/>
        <w:t xml:space="preserve">недостатков </w:t>
      </w:r>
    </w:p>
    <w:p w:rsidR="007F1E78" w:rsidRDefault="00AD6B07">
      <w:pPr>
        <w:spacing w:after="161" w:line="259" w:lineRule="auto"/>
        <w:ind w:left="446" w:right="559" w:firstLine="0"/>
      </w:pPr>
      <w:r>
        <w:t xml:space="preserve">эмоционального развития дошкольников. - М.: Педагогическое об-во России, 2006 </w:t>
      </w:r>
    </w:p>
    <w:p w:rsidR="007F1E78" w:rsidRDefault="00AD6B07">
      <w:pPr>
        <w:numPr>
          <w:ilvl w:val="1"/>
          <w:numId w:val="119"/>
        </w:numPr>
        <w:ind w:right="559"/>
      </w:pPr>
      <w:r>
        <w:t xml:space="preserve">Захаров А.И. Как помочь нашим детям избавиться от страха. - С-П, Гиппократ, 1995 </w:t>
      </w:r>
    </w:p>
    <w:p w:rsidR="007F1E78" w:rsidRDefault="00AD6B07">
      <w:pPr>
        <w:numPr>
          <w:ilvl w:val="1"/>
          <w:numId w:val="119"/>
        </w:numPr>
        <w:spacing w:line="259" w:lineRule="auto"/>
        <w:ind w:right="559"/>
      </w:pPr>
      <w:r>
        <w:t xml:space="preserve">Захаров А.И. Предупреждение отклонений в поведении ребенка. - С-П, Союз, </w:t>
      </w:r>
    </w:p>
    <w:p w:rsidR="007F1E78" w:rsidRDefault="00AD6B07">
      <w:pPr>
        <w:spacing w:after="165" w:line="259" w:lineRule="auto"/>
        <w:ind w:left="446" w:right="559" w:firstLine="0"/>
      </w:pPr>
      <w:r>
        <w:t xml:space="preserve">1997 </w:t>
      </w:r>
    </w:p>
    <w:p w:rsidR="007F1E78" w:rsidRDefault="00AD6B07">
      <w:pPr>
        <w:numPr>
          <w:ilvl w:val="1"/>
          <w:numId w:val="119"/>
        </w:numPr>
        <w:ind w:right="559"/>
      </w:pPr>
      <w:r>
        <w:t xml:space="preserve">Защиринская О.В. (сост.) Психология детей с задержкой психического развития. Хрестоматия - С-П.: Речь, 2003. </w:t>
      </w:r>
    </w:p>
    <w:p w:rsidR="007F1E78" w:rsidRDefault="00AD6B07">
      <w:pPr>
        <w:numPr>
          <w:ilvl w:val="1"/>
          <w:numId w:val="119"/>
        </w:numPr>
        <w:ind w:right="559"/>
      </w:pPr>
      <w:r>
        <w:t xml:space="preserve">Зильбах Дж. Джоан (под ред.) Дети в семейной психотерапии. - М, Из-во института психотерапии, 2004 </w:t>
      </w:r>
    </w:p>
    <w:p w:rsidR="007F1E78" w:rsidRDefault="00AD6B07">
      <w:pPr>
        <w:numPr>
          <w:ilvl w:val="1"/>
          <w:numId w:val="119"/>
        </w:numPr>
        <w:spacing w:after="164" w:line="259" w:lineRule="auto"/>
        <w:ind w:right="559"/>
      </w:pPr>
      <w:r>
        <w:t xml:space="preserve">Ковалева И.В. Профилактика агрессивного поведения у детей раннего </w:t>
      </w:r>
    </w:p>
    <w:p w:rsidR="007F1E78" w:rsidRDefault="00AD6B07">
      <w:pPr>
        <w:spacing w:after="163" w:line="259" w:lineRule="auto"/>
        <w:ind w:left="446" w:right="559" w:firstLine="0"/>
      </w:pPr>
      <w:r>
        <w:t xml:space="preserve">возраста. - М, Айрис Пресс, 2008  </w:t>
      </w:r>
    </w:p>
    <w:p w:rsidR="007F1E78" w:rsidRDefault="00AD6B07">
      <w:pPr>
        <w:numPr>
          <w:ilvl w:val="1"/>
          <w:numId w:val="119"/>
        </w:numPr>
        <w:spacing w:after="165" w:line="259" w:lineRule="auto"/>
        <w:ind w:right="559"/>
      </w:pPr>
      <w:r>
        <w:t xml:space="preserve">Колкова С.В. (сост.) Игровая терапия как метод интеграции и реабилитации. - </w:t>
      </w:r>
    </w:p>
    <w:p w:rsidR="007F1E78" w:rsidRDefault="00AD6B07">
      <w:pPr>
        <w:spacing w:after="164" w:line="259" w:lineRule="auto"/>
        <w:ind w:left="446" w:right="559" w:firstLine="0"/>
      </w:pPr>
      <w:r>
        <w:t xml:space="preserve">М, Права человека, 2001 </w:t>
      </w:r>
    </w:p>
    <w:p w:rsidR="007F1E78" w:rsidRDefault="00AD6B07">
      <w:pPr>
        <w:numPr>
          <w:ilvl w:val="1"/>
          <w:numId w:val="119"/>
        </w:numPr>
        <w:ind w:right="559"/>
      </w:pPr>
      <w:r>
        <w:t xml:space="preserve">Коррекционно-развивающие занятия и мероприятия: комплекс мероприятий по развитию воображения. Занятия по снижению детской агрессии. - Серия: В помощь психологу </w:t>
      </w:r>
      <w:r>
        <w:lastRenderedPageBreak/>
        <w:t xml:space="preserve">ДОУ. / Составители: Лесина С.В., Попова Г.П. и др. – Серия: В помощь психологу ДОУ. – Издательство: Учитель, 2011.Белопольская Н.Л. (сост.) Детская патопсихология. </w:t>
      </w:r>
    </w:p>
    <w:p w:rsidR="007F1E78" w:rsidRDefault="00AD6B07">
      <w:pPr>
        <w:spacing w:after="160" w:line="259" w:lineRule="auto"/>
        <w:ind w:left="446" w:right="559" w:firstLine="0"/>
      </w:pPr>
      <w:r>
        <w:t xml:space="preserve">Хрестоматия. - М, Когито-центр, 2004 </w:t>
      </w:r>
    </w:p>
    <w:p w:rsidR="007F1E78" w:rsidRDefault="00AD6B07">
      <w:pPr>
        <w:numPr>
          <w:ilvl w:val="1"/>
          <w:numId w:val="119"/>
        </w:numPr>
        <w:ind w:right="559"/>
      </w:pPr>
      <w:r>
        <w:t xml:space="preserve">Лютова-Робертс Е, Монина Г., Чутко Л. Гиперактивные дети, психологопедагогическая помощь. - С-П, Речь, 2007 </w:t>
      </w:r>
    </w:p>
    <w:p w:rsidR="007F1E78" w:rsidRDefault="00AD6B07">
      <w:pPr>
        <w:numPr>
          <w:ilvl w:val="1"/>
          <w:numId w:val="119"/>
        </w:numPr>
        <w:ind w:right="559"/>
      </w:pPr>
      <w:r>
        <w:t xml:space="preserve">Мамайчук И.И. Психокоррекционные технологии для детей с проблемами в развитии. -  Санкт-Петербург: Речь, 2006. </w:t>
      </w:r>
    </w:p>
    <w:p w:rsidR="007F1E78" w:rsidRDefault="00AD6B07">
      <w:pPr>
        <w:numPr>
          <w:ilvl w:val="1"/>
          <w:numId w:val="119"/>
        </w:numPr>
        <w:spacing w:after="166" w:line="259" w:lineRule="auto"/>
        <w:ind w:right="559"/>
      </w:pPr>
      <w:r>
        <w:t xml:space="preserve">Мамайчук И.И., Ильина М.Н. Помощь психолога ребенку с задержкой </w:t>
      </w:r>
    </w:p>
    <w:p w:rsidR="007F1E78" w:rsidRDefault="00AD6B07">
      <w:pPr>
        <w:spacing w:after="160" w:line="259" w:lineRule="auto"/>
        <w:ind w:left="446" w:right="559" w:firstLine="0"/>
      </w:pPr>
      <w:r>
        <w:t xml:space="preserve">психического развития. - С-П, Речь, 2004 </w:t>
      </w:r>
    </w:p>
    <w:p w:rsidR="007F1E78" w:rsidRDefault="00AD6B07">
      <w:pPr>
        <w:numPr>
          <w:ilvl w:val="1"/>
          <w:numId w:val="119"/>
        </w:numPr>
        <w:ind w:right="559"/>
      </w:pPr>
      <w:r>
        <w:t xml:space="preserve">Севостьянова Е.О.  «Дружная семейка: Программа адаптации детей к ДОУ «, М., ТЦ Сфера, 2005г. </w:t>
      </w:r>
    </w:p>
    <w:p w:rsidR="007F1E78" w:rsidRDefault="00AD6B07">
      <w:pPr>
        <w:spacing w:after="156" w:line="259" w:lineRule="auto"/>
        <w:ind w:left="1164" w:right="557" w:hanging="10"/>
      </w:pPr>
      <w:r>
        <w:rPr>
          <w:b/>
          <w:i/>
        </w:rPr>
        <w:t xml:space="preserve">Развитие  эмоциональной социально-личностной сферы </w:t>
      </w:r>
    </w:p>
    <w:p w:rsidR="007F1E78" w:rsidRDefault="00AD6B07">
      <w:pPr>
        <w:numPr>
          <w:ilvl w:val="1"/>
          <w:numId w:val="118"/>
        </w:numPr>
        <w:spacing w:after="168" w:line="259" w:lineRule="auto"/>
        <w:ind w:right="559"/>
      </w:pPr>
      <w:r>
        <w:t xml:space="preserve">Артпедагогика и Арттерапия в специальном образовании. - М, Академия, 2001 </w:t>
      </w:r>
    </w:p>
    <w:p w:rsidR="007F1E78" w:rsidRDefault="00AD6B07">
      <w:pPr>
        <w:numPr>
          <w:ilvl w:val="1"/>
          <w:numId w:val="118"/>
        </w:numPr>
        <w:ind w:right="559"/>
      </w:pPr>
      <w:r>
        <w:t xml:space="preserve">Бойков Д.И., Бойкова С.В. Как учить детей общаться: руководство для детского психолога и логопеда. – СПб.: НОУ  «СОЮЗ «, 2004 </w:t>
      </w:r>
    </w:p>
    <w:p w:rsidR="007F1E78" w:rsidRDefault="00AD6B07">
      <w:pPr>
        <w:numPr>
          <w:ilvl w:val="1"/>
          <w:numId w:val="118"/>
        </w:numPr>
        <w:spacing w:after="167" w:line="259" w:lineRule="auto"/>
        <w:ind w:right="559"/>
      </w:pPr>
      <w:r>
        <w:t xml:space="preserve">Бреслав Г.М. Эмоциональные особенности формирования личности в детстве. - </w:t>
      </w:r>
    </w:p>
    <w:p w:rsidR="007F1E78" w:rsidRDefault="00AD6B07">
      <w:pPr>
        <w:spacing w:after="162" w:line="259" w:lineRule="auto"/>
        <w:ind w:left="446" w:right="559" w:firstLine="0"/>
      </w:pPr>
      <w:r>
        <w:t xml:space="preserve">М.: Педагогика, 1990. </w:t>
      </w:r>
    </w:p>
    <w:p w:rsidR="007F1E78" w:rsidRDefault="00AD6B07">
      <w:pPr>
        <w:numPr>
          <w:ilvl w:val="1"/>
          <w:numId w:val="118"/>
        </w:numPr>
        <w:ind w:right="559"/>
      </w:pPr>
      <w:r>
        <w:t xml:space="preserve">Вайнер М.Э. Профилактика, диагностика и коррекция недостатков эмоционального развития дошкольников. Учебно-методическое пособие. – М.: </w:t>
      </w:r>
    </w:p>
    <w:p w:rsidR="007F1E78" w:rsidRDefault="00AD6B07">
      <w:pPr>
        <w:spacing w:after="161" w:line="259" w:lineRule="auto"/>
        <w:ind w:left="446" w:right="559" w:firstLine="0"/>
      </w:pPr>
      <w:r>
        <w:t xml:space="preserve">Педагогическое общество России, 2006. </w:t>
      </w:r>
    </w:p>
    <w:p w:rsidR="007F1E78" w:rsidRDefault="00AD6B07">
      <w:pPr>
        <w:numPr>
          <w:ilvl w:val="1"/>
          <w:numId w:val="118"/>
        </w:numPr>
        <w:spacing w:after="167" w:line="259" w:lineRule="auto"/>
        <w:ind w:right="559"/>
      </w:pPr>
      <w:r>
        <w:t xml:space="preserve">Васильева Т.В Мама, прогони Бабу-Ягу! - С-П, Элмор, 1996 </w:t>
      </w:r>
    </w:p>
    <w:p w:rsidR="007F1E78" w:rsidRDefault="00AD6B07">
      <w:pPr>
        <w:numPr>
          <w:ilvl w:val="1"/>
          <w:numId w:val="118"/>
        </w:numPr>
        <w:spacing w:after="168" w:line="259" w:lineRule="auto"/>
        <w:ind w:right="559"/>
      </w:pPr>
      <w:r>
        <w:t xml:space="preserve">Данилина Г.А., Зедгенидзе В.Я., Степина Н.И. В мире детских эмоций. - М, </w:t>
      </w:r>
    </w:p>
    <w:p w:rsidR="007F1E78" w:rsidRDefault="00AD6B07">
      <w:pPr>
        <w:spacing w:after="157" w:line="259" w:lineRule="auto"/>
        <w:ind w:left="446" w:right="559" w:firstLine="0"/>
      </w:pPr>
      <w:r>
        <w:t xml:space="preserve">Айрис Пресс, 2004 </w:t>
      </w:r>
    </w:p>
    <w:p w:rsidR="007F1E78" w:rsidRDefault="00AD6B07">
      <w:pPr>
        <w:numPr>
          <w:ilvl w:val="1"/>
          <w:numId w:val="118"/>
        </w:numPr>
        <w:spacing w:line="259" w:lineRule="auto"/>
        <w:ind w:right="559"/>
      </w:pPr>
      <w:r>
        <w:t xml:space="preserve">Жучкова Г.Н. Нравственные беседы с детьми 4-6 лет. - М, ГНОМ и Д, 2001 </w:t>
      </w:r>
    </w:p>
    <w:p w:rsidR="007F1E78" w:rsidRDefault="00AD6B07">
      <w:pPr>
        <w:numPr>
          <w:ilvl w:val="1"/>
          <w:numId w:val="118"/>
        </w:numPr>
        <w:spacing w:after="122" w:line="259" w:lineRule="auto"/>
        <w:ind w:right="559"/>
      </w:pPr>
      <w:r>
        <w:t xml:space="preserve">Зинкевич-Евстигнеева Т.Д. (под ред.) Тренинг по сказкотерапии. - С-П, Речь, </w:t>
      </w:r>
    </w:p>
    <w:p w:rsidR="007F1E78" w:rsidRDefault="00AD6B07">
      <w:pPr>
        <w:spacing w:after="160" w:line="259" w:lineRule="auto"/>
        <w:ind w:left="446" w:right="559" w:firstLine="0"/>
      </w:pPr>
      <w:r>
        <w:t xml:space="preserve">2002 </w:t>
      </w:r>
    </w:p>
    <w:p w:rsidR="007F1E78" w:rsidRDefault="00AD6B07">
      <w:pPr>
        <w:numPr>
          <w:ilvl w:val="1"/>
          <w:numId w:val="118"/>
        </w:numPr>
        <w:spacing w:after="167" w:line="259" w:lineRule="auto"/>
        <w:ind w:right="559"/>
      </w:pPr>
      <w:r>
        <w:t xml:space="preserve">Как избежать неприятностей дома (буклет)  </w:t>
      </w:r>
    </w:p>
    <w:p w:rsidR="007F1E78" w:rsidRDefault="00AD6B07">
      <w:pPr>
        <w:numPr>
          <w:ilvl w:val="1"/>
          <w:numId w:val="118"/>
        </w:numPr>
        <w:spacing w:after="165" w:line="259" w:lineRule="auto"/>
        <w:ind w:right="559"/>
      </w:pPr>
      <w:r>
        <w:t xml:space="preserve">Киселева М.В. Арт-терапия в работе с детьми. - С-П, Речь, 2007 </w:t>
      </w:r>
    </w:p>
    <w:p w:rsidR="007F1E78" w:rsidRDefault="00AD6B07">
      <w:pPr>
        <w:numPr>
          <w:ilvl w:val="1"/>
          <w:numId w:val="118"/>
        </w:numPr>
        <w:spacing w:after="169" w:line="259" w:lineRule="auto"/>
        <w:ind w:right="559"/>
      </w:pPr>
      <w:r>
        <w:t xml:space="preserve">Крюкова С.В. Здравствуй, я сам! - М, Генезис, 2007 </w:t>
      </w:r>
    </w:p>
    <w:p w:rsidR="007F1E78" w:rsidRDefault="00AD6B07">
      <w:pPr>
        <w:numPr>
          <w:ilvl w:val="1"/>
          <w:numId w:val="118"/>
        </w:numPr>
        <w:ind w:right="559"/>
      </w:pPr>
      <w:r>
        <w:t xml:space="preserve">Котова Е.В.  «В мире друзей: Программа эмоционально-личностного развития «, М., ТЦ Сфера, 2007г.Крюкова С.В., Слободяник Н.П. Удивляюсь, злюсь, боюсь, хвастаюсь и радуюсь. </w:t>
      </w:r>
    </w:p>
    <w:p w:rsidR="007F1E78" w:rsidRDefault="00AD6B07">
      <w:pPr>
        <w:numPr>
          <w:ilvl w:val="1"/>
          <w:numId w:val="118"/>
        </w:numPr>
        <w:spacing w:after="168" w:line="259" w:lineRule="auto"/>
        <w:ind w:right="559"/>
      </w:pPr>
      <w:r>
        <w:lastRenderedPageBreak/>
        <w:t xml:space="preserve">Лебеденко Е. Н.  Развитие самосознания и индивидуальности. - М, Прометей, </w:t>
      </w:r>
    </w:p>
    <w:p w:rsidR="007F1E78" w:rsidRDefault="00AD6B07">
      <w:pPr>
        <w:spacing w:after="160" w:line="259" w:lineRule="auto"/>
        <w:ind w:left="446" w:right="559" w:firstLine="0"/>
      </w:pPr>
      <w:r>
        <w:t xml:space="preserve">Книголюб, 2003 </w:t>
      </w:r>
    </w:p>
    <w:p w:rsidR="007F1E78" w:rsidRDefault="00AD6B07">
      <w:pPr>
        <w:numPr>
          <w:ilvl w:val="1"/>
          <w:numId w:val="118"/>
        </w:numPr>
        <w:spacing w:after="165" w:line="259" w:lineRule="auto"/>
        <w:ind w:right="559"/>
      </w:pPr>
      <w:r>
        <w:t xml:space="preserve">Лютова Е.К., Монина Г.Б. Тренинг эффективного взаимодействия с детьми. -  </w:t>
      </w:r>
    </w:p>
    <w:p w:rsidR="007F1E78" w:rsidRDefault="00AD6B07">
      <w:pPr>
        <w:spacing w:after="161" w:line="259" w:lineRule="auto"/>
        <w:ind w:left="446" w:right="559" w:firstLine="0"/>
      </w:pPr>
      <w:r>
        <w:t xml:space="preserve">С-П.: Речь, 2000 </w:t>
      </w:r>
    </w:p>
    <w:p w:rsidR="007F1E78" w:rsidRDefault="00AD6B07">
      <w:pPr>
        <w:numPr>
          <w:ilvl w:val="1"/>
          <w:numId w:val="118"/>
        </w:numPr>
        <w:spacing w:after="149" w:line="259" w:lineRule="auto"/>
        <w:ind w:right="559"/>
      </w:pPr>
      <w:r>
        <w:t xml:space="preserve">Метенова Н.М. Уроки вежливости. Практическое пособие. – Ярославль, ИПК  </w:t>
      </w:r>
    </w:p>
    <w:p w:rsidR="007F1E78" w:rsidRDefault="00AD6B07">
      <w:pPr>
        <w:spacing w:after="160" w:line="259" w:lineRule="auto"/>
        <w:ind w:left="446" w:right="559" w:firstLine="0"/>
      </w:pPr>
      <w:r>
        <w:t xml:space="preserve">«Индиго «, 2009 </w:t>
      </w:r>
    </w:p>
    <w:p w:rsidR="007F1E78" w:rsidRDefault="00AD6B07">
      <w:pPr>
        <w:numPr>
          <w:ilvl w:val="1"/>
          <w:numId w:val="118"/>
        </w:numPr>
        <w:spacing w:after="167" w:line="259" w:lineRule="auto"/>
        <w:ind w:right="559"/>
      </w:pPr>
      <w:r>
        <w:t xml:space="preserve">Минаева В.М. Развитие эмоций дошкольников. - М.: АРКТИ, 1999 </w:t>
      </w:r>
    </w:p>
    <w:p w:rsidR="007F1E78" w:rsidRDefault="00AD6B07">
      <w:pPr>
        <w:numPr>
          <w:ilvl w:val="1"/>
          <w:numId w:val="118"/>
        </w:numPr>
        <w:spacing w:after="165" w:line="259" w:lineRule="auto"/>
        <w:ind w:right="559"/>
      </w:pPr>
      <w:r>
        <w:t xml:space="preserve">Мухина В.С. Кто я? - Дмитров, Карапуз, 1996 </w:t>
      </w:r>
    </w:p>
    <w:p w:rsidR="007F1E78" w:rsidRDefault="00AD6B07">
      <w:pPr>
        <w:numPr>
          <w:ilvl w:val="1"/>
          <w:numId w:val="118"/>
        </w:numPr>
        <w:spacing w:after="170" w:line="259" w:lineRule="auto"/>
        <w:ind w:right="559"/>
      </w:pPr>
      <w:r>
        <w:t xml:space="preserve">Насонкина С.А. Уроки этикета. - С-П, Акцидент, 1997 </w:t>
      </w:r>
    </w:p>
    <w:p w:rsidR="007F1E78" w:rsidRDefault="00AD6B07">
      <w:pPr>
        <w:numPr>
          <w:ilvl w:val="1"/>
          <w:numId w:val="118"/>
        </w:numPr>
        <w:ind w:right="559"/>
      </w:pPr>
      <w:r>
        <w:t xml:space="preserve">Николаева С.О. Занятия по культуре поведения с дошкольниками и младшими школьниками. - М, ВЛАДОС, 1999 </w:t>
      </w:r>
    </w:p>
    <w:p w:rsidR="007F1E78" w:rsidRDefault="00AD6B07">
      <w:pPr>
        <w:numPr>
          <w:ilvl w:val="1"/>
          <w:numId w:val="118"/>
        </w:numPr>
        <w:spacing w:after="165" w:line="259" w:lineRule="auto"/>
        <w:ind w:right="559"/>
      </w:pPr>
      <w:r>
        <w:t xml:space="preserve">Пасечник Л.В. Коррекция тревожности и гиперактивности в детском возрасте. - </w:t>
      </w:r>
    </w:p>
    <w:p w:rsidR="007F1E78" w:rsidRDefault="00AD6B07">
      <w:pPr>
        <w:spacing w:after="159" w:line="259" w:lineRule="auto"/>
        <w:ind w:left="446" w:right="559" w:firstLine="0"/>
      </w:pPr>
      <w:r>
        <w:t xml:space="preserve">М, Сфера, 2007 </w:t>
      </w:r>
    </w:p>
    <w:p w:rsidR="007F1E78" w:rsidRDefault="00AD6B07">
      <w:pPr>
        <w:numPr>
          <w:ilvl w:val="1"/>
          <w:numId w:val="118"/>
        </w:numPr>
        <w:spacing w:after="168" w:line="259" w:lineRule="auto"/>
        <w:ind w:right="559"/>
      </w:pPr>
      <w:r>
        <w:t xml:space="preserve">Права ребенка (буклет)  </w:t>
      </w:r>
    </w:p>
    <w:p w:rsidR="007F1E78" w:rsidRDefault="00AD6B07">
      <w:pPr>
        <w:numPr>
          <w:ilvl w:val="1"/>
          <w:numId w:val="118"/>
        </w:numPr>
        <w:ind w:right="559"/>
      </w:pPr>
      <w:r>
        <w:t xml:space="preserve">Приходько О.Г., Моисеева Т.Ю. Дети с двигательными нарушениями. Коррекционная работа на первом году жизни. - М, Полиграф-Сервис, 2003 </w:t>
      </w:r>
    </w:p>
    <w:p w:rsidR="007F1E78" w:rsidRDefault="00AD6B07">
      <w:pPr>
        <w:numPr>
          <w:ilvl w:val="1"/>
          <w:numId w:val="118"/>
        </w:numPr>
        <w:spacing w:after="169" w:line="259" w:lineRule="auto"/>
        <w:ind w:right="559"/>
      </w:pPr>
      <w:r>
        <w:t xml:space="preserve">Рылеева Е.В. Вместе веселее. - М, Айрис Дидактика, 2003 </w:t>
      </w:r>
    </w:p>
    <w:p w:rsidR="007F1E78" w:rsidRDefault="00AD6B07">
      <w:pPr>
        <w:numPr>
          <w:ilvl w:val="1"/>
          <w:numId w:val="118"/>
        </w:numPr>
        <w:spacing w:after="164" w:line="259" w:lineRule="auto"/>
        <w:ind w:right="559"/>
      </w:pPr>
      <w:r>
        <w:t xml:space="preserve">Семенака С.И. Социально-психологическая адаптация ребенка в обществе. - М, </w:t>
      </w:r>
    </w:p>
    <w:p w:rsidR="007F1E78" w:rsidRDefault="00AD6B07">
      <w:pPr>
        <w:spacing w:after="162" w:line="259" w:lineRule="auto"/>
        <w:ind w:left="446" w:right="559" w:firstLine="0"/>
      </w:pPr>
      <w:r>
        <w:t xml:space="preserve">АРКТИ, 2006 </w:t>
      </w:r>
    </w:p>
    <w:p w:rsidR="007F1E78" w:rsidRDefault="00AD6B07">
      <w:pPr>
        <w:numPr>
          <w:ilvl w:val="1"/>
          <w:numId w:val="118"/>
        </w:numPr>
        <w:spacing w:after="166" w:line="259" w:lineRule="auto"/>
        <w:ind w:right="559"/>
      </w:pPr>
      <w:r>
        <w:t xml:space="preserve">Фурманов И.А. Детская агрессивность. - Минск, Ильин В.П., 1996 </w:t>
      </w:r>
    </w:p>
    <w:p w:rsidR="007F1E78" w:rsidRDefault="00AD6B07">
      <w:pPr>
        <w:numPr>
          <w:ilvl w:val="1"/>
          <w:numId w:val="118"/>
        </w:numPr>
        <w:spacing w:after="177" w:line="259" w:lineRule="auto"/>
        <w:ind w:right="559"/>
      </w:pPr>
      <w:r>
        <w:t xml:space="preserve">Шишова Т.Л. Как преодолеть детскую застенчивость. - С-П, Речь, 2007 </w:t>
      </w:r>
    </w:p>
    <w:p w:rsidR="007F1E78" w:rsidRDefault="00AD6B07">
      <w:pPr>
        <w:spacing w:after="156" w:line="259" w:lineRule="auto"/>
        <w:ind w:left="1164" w:right="557" w:hanging="10"/>
      </w:pPr>
      <w:r>
        <w:rPr>
          <w:b/>
          <w:i/>
        </w:rPr>
        <w:t xml:space="preserve">Элементы нейропсихологической коррекции </w:t>
      </w:r>
    </w:p>
    <w:p w:rsidR="007F1E78" w:rsidRDefault="00AD6B07">
      <w:pPr>
        <w:numPr>
          <w:ilvl w:val="1"/>
          <w:numId w:val="117"/>
        </w:numPr>
        <w:ind w:right="559"/>
      </w:pPr>
      <w:r>
        <w:t xml:space="preserve">Астапов В.М. Коррекционная педагогика с основами нейро- и патопсихологии. - М.: ПЕР СЭ, 2006.  </w:t>
      </w:r>
    </w:p>
    <w:p w:rsidR="007F1E78" w:rsidRDefault="00AD6B07">
      <w:pPr>
        <w:numPr>
          <w:ilvl w:val="1"/>
          <w:numId w:val="117"/>
        </w:numPr>
        <w:spacing w:after="168" w:line="259" w:lineRule="auto"/>
        <w:ind w:right="559"/>
      </w:pPr>
      <w:r>
        <w:t xml:space="preserve">Введение в дефектологию с основами нейро- и патопсихологии. - М, </w:t>
      </w:r>
    </w:p>
    <w:p w:rsidR="007F1E78" w:rsidRDefault="00AD6B07">
      <w:pPr>
        <w:spacing w:after="159" w:line="259" w:lineRule="auto"/>
        <w:ind w:left="446" w:right="559" w:firstLine="0"/>
      </w:pPr>
      <w:r>
        <w:t xml:space="preserve">Международная Пед. Академия, 1994 </w:t>
      </w:r>
    </w:p>
    <w:p w:rsidR="007F1E78" w:rsidRDefault="00AD6B07">
      <w:pPr>
        <w:numPr>
          <w:ilvl w:val="1"/>
          <w:numId w:val="117"/>
        </w:numPr>
        <w:spacing w:after="164" w:line="259" w:lineRule="auto"/>
        <w:ind w:right="559"/>
      </w:pPr>
      <w:r>
        <w:t xml:space="preserve">Зейгарник Б.В., Николаева В.В., Лебединский В.В. (под ред.) Практикум по патопсихологии. - М, из-во Мос. Ун-т, 1987 </w:t>
      </w:r>
    </w:p>
    <w:p w:rsidR="007F1E78" w:rsidRDefault="00AD6B07">
      <w:pPr>
        <w:numPr>
          <w:ilvl w:val="1"/>
          <w:numId w:val="117"/>
        </w:numPr>
        <w:ind w:right="559"/>
      </w:pPr>
      <w:r>
        <w:lastRenderedPageBreak/>
        <w:t xml:space="preserve">Колганова В.С., Пивоварова Е.В. Нейропсихологические занятия с детьми. в 2х частях. - М, 2015 </w:t>
      </w:r>
    </w:p>
    <w:p w:rsidR="007F1E78" w:rsidRDefault="00AD6B07">
      <w:pPr>
        <w:numPr>
          <w:ilvl w:val="1"/>
          <w:numId w:val="117"/>
        </w:numPr>
        <w:ind w:right="559"/>
      </w:pPr>
      <w:r>
        <w:t xml:space="preserve">Менегетти Антонио Введение в онтопсихологию. - Пермь, Хортон Лимитед, 1993 </w:t>
      </w:r>
    </w:p>
    <w:p w:rsidR="007F1E78" w:rsidRDefault="00AD6B07">
      <w:pPr>
        <w:numPr>
          <w:ilvl w:val="1"/>
          <w:numId w:val="117"/>
        </w:numPr>
        <w:ind w:right="559"/>
      </w:pPr>
      <w:r>
        <w:t xml:space="preserve">Практическая нейропсихология. Опыт работы с детьми, испытывающими трудности в обучении Под общей ред. Ж.М. Глозман. - М, Генезис, 2016 г. </w:t>
      </w:r>
    </w:p>
    <w:p w:rsidR="007F1E78" w:rsidRDefault="00AD6B07">
      <w:pPr>
        <w:numPr>
          <w:ilvl w:val="1"/>
          <w:numId w:val="117"/>
        </w:numPr>
        <w:spacing w:after="168" w:line="259" w:lineRule="auto"/>
        <w:ind w:right="559"/>
      </w:pPr>
      <w:r>
        <w:t xml:space="preserve">Скворцов И.А. Детство нервной системы. - М, Тривола, 1995 </w:t>
      </w:r>
    </w:p>
    <w:p w:rsidR="007F1E78" w:rsidRDefault="00AD6B07">
      <w:pPr>
        <w:numPr>
          <w:ilvl w:val="1"/>
          <w:numId w:val="117"/>
        </w:numPr>
        <w:ind w:right="559"/>
      </w:pPr>
      <w:r>
        <w:t xml:space="preserve">Цветкова Л.С. (под ред.) Актуальные проблемы нейропсихологии детского возраста. - Москва-Воронеж: НПО МОДЭК, 2006 </w:t>
      </w:r>
    </w:p>
    <w:p w:rsidR="007F1E78" w:rsidRDefault="00AD6B07">
      <w:pPr>
        <w:spacing w:after="156" w:line="259" w:lineRule="auto"/>
        <w:ind w:left="1164" w:right="557" w:hanging="10"/>
      </w:pPr>
      <w:r>
        <w:rPr>
          <w:b/>
          <w:i/>
        </w:rPr>
        <w:t xml:space="preserve">Готовность к школе </w:t>
      </w:r>
    </w:p>
    <w:p w:rsidR="007F1E78" w:rsidRDefault="00AD6B07">
      <w:pPr>
        <w:numPr>
          <w:ilvl w:val="1"/>
          <w:numId w:val="116"/>
        </w:numPr>
        <w:ind w:right="559"/>
      </w:pPr>
      <w:r>
        <w:t xml:space="preserve">Айзман Р., Жарова Г., Вартапетова Г., Петрова Е. Детский сад. Готовим ребенка к школе? - М, НЦ ЭНАС, 2006 </w:t>
      </w:r>
    </w:p>
    <w:p w:rsidR="007F1E78" w:rsidRDefault="00AD6B07">
      <w:pPr>
        <w:numPr>
          <w:ilvl w:val="1"/>
          <w:numId w:val="116"/>
        </w:numPr>
        <w:ind w:right="559"/>
      </w:pPr>
      <w:r>
        <w:t xml:space="preserve">Безруких М., Ефимова С., Круглов Б. Почему учиться трудно? - М, Семья и школа, 1995 </w:t>
      </w:r>
    </w:p>
    <w:p w:rsidR="007F1E78" w:rsidRDefault="00AD6B07">
      <w:pPr>
        <w:numPr>
          <w:ilvl w:val="1"/>
          <w:numId w:val="116"/>
        </w:numPr>
        <w:ind w:right="559"/>
      </w:pPr>
      <w:r>
        <w:t xml:space="preserve">Нижегородцева Н.В, Шадриков В.Д. Психолого - педагогическая готовность к школе. - ВЛАДОС, 2001 </w:t>
      </w:r>
    </w:p>
    <w:p w:rsidR="007F1E78" w:rsidRDefault="00AD6B07">
      <w:pPr>
        <w:numPr>
          <w:ilvl w:val="1"/>
          <w:numId w:val="116"/>
        </w:numPr>
        <w:ind w:right="559"/>
      </w:pPr>
      <w:r>
        <w:t xml:space="preserve">Роберт С. Берж, С. Харвард Кауфман Кинетический рисунок семьи. - М, Смысл, 2000 </w:t>
      </w:r>
    </w:p>
    <w:p w:rsidR="007F1E78" w:rsidRDefault="00AD6B07">
      <w:pPr>
        <w:numPr>
          <w:ilvl w:val="1"/>
          <w:numId w:val="116"/>
        </w:numPr>
        <w:ind w:right="559"/>
      </w:pPr>
      <w:r>
        <w:t xml:space="preserve">Татаринцева А.Ю. Куклотерапия в работе психолога, педагога и логопеда. – СПб.: Речь, 2007. </w:t>
      </w:r>
    </w:p>
    <w:p w:rsidR="007F1E78" w:rsidRDefault="00AD6B07">
      <w:pPr>
        <w:numPr>
          <w:ilvl w:val="1"/>
          <w:numId w:val="116"/>
        </w:numPr>
        <w:ind w:right="559"/>
      </w:pPr>
      <w:r>
        <w:t xml:space="preserve">Урунтаева Г.А., Афонькина Ю.А. Практикум по детской психологии. - М, Просвещение, ВЛАДОС, 1995 </w:t>
      </w:r>
    </w:p>
    <w:p w:rsidR="007F1E78" w:rsidRDefault="00AD6B07">
      <w:pPr>
        <w:numPr>
          <w:ilvl w:val="1"/>
          <w:numId w:val="116"/>
        </w:numPr>
        <w:ind w:right="559"/>
      </w:pPr>
      <w:r>
        <w:t xml:space="preserve">Фопель К. Подвижные игры для детей 3-6 лет Привет Глазки. - М, Генезис, 2005 </w:t>
      </w:r>
    </w:p>
    <w:p w:rsidR="007F1E78" w:rsidRDefault="00AD6B07">
      <w:pPr>
        <w:numPr>
          <w:ilvl w:val="1"/>
          <w:numId w:val="116"/>
        </w:numPr>
        <w:spacing w:after="119" w:line="259" w:lineRule="auto"/>
        <w:ind w:right="559"/>
      </w:pPr>
      <w:r>
        <w:t xml:space="preserve">Фопель К. Подвижные игры для детей 3-6 лет Привет Ножки. - М, Генезис, </w:t>
      </w:r>
    </w:p>
    <w:p w:rsidR="007F1E78" w:rsidRDefault="00AD6B07">
      <w:pPr>
        <w:spacing w:after="163" w:line="259" w:lineRule="auto"/>
        <w:ind w:left="446" w:right="559" w:firstLine="0"/>
      </w:pPr>
      <w:r>
        <w:t xml:space="preserve">2005 </w:t>
      </w:r>
    </w:p>
    <w:p w:rsidR="007F1E78" w:rsidRDefault="00AD6B07">
      <w:pPr>
        <w:numPr>
          <w:ilvl w:val="1"/>
          <w:numId w:val="116"/>
        </w:numPr>
        <w:spacing w:after="165" w:line="259" w:lineRule="auto"/>
        <w:ind w:right="559"/>
      </w:pPr>
      <w:r>
        <w:t xml:space="preserve">Фопель К. Подвижные игры для детей 3-6 лет Привет Ушки. - М, Генезис, 2005 </w:t>
      </w:r>
    </w:p>
    <w:p w:rsidR="007F1E78" w:rsidRDefault="00AD6B07">
      <w:pPr>
        <w:numPr>
          <w:ilvl w:val="1"/>
          <w:numId w:val="116"/>
        </w:numPr>
        <w:spacing w:after="169" w:line="259" w:lineRule="auto"/>
        <w:ind w:right="559"/>
      </w:pPr>
      <w:r>
        <w:t xml:space="preserve">Хухлаева О.В. Лесенка радости. - М, Совершенство, 1998 </w:t>
      </w:r>
    </w:p>
    <w:p w:rsidR="007F1E78" w:rsidRDefault="00AD6B07">
      <w:pPr>
        <w:numPr>
          <w:ilvl w:val="1"/>
          <w:numId w:val="116"/>
        </w:numPr>
        <w:ind w:right="559"/>
      </w:pPr>
      <w:r>
        <w:t xml:space="preserve">Хухлаева О.В. Практические материалы для работы с детьми 3-4 лет. - М, Генезис, 2007 </w:t>
      </w:r>
    </w:p>
    <w:p w:rsidR="007F1E78" w:rsidRDefault="00AD6B07">
      <w:pPr>
        <w:numPr>
          <w:ilvl w:val="1"/>
          <w:numId w:val="116"/>
        </w:numPr>
        <w:ind w:right="559"/>
      </w:pPr>
      <w:r>
        <w:t xml:space="preserve">Чистякова М.И. Психогимнастика/ Под ред. М.И. Буянова. – М.: Просвещение: ВЛАДОС, 1995. </w:t>
      </w:r>
    </w:p>
    <w:p w:rsidR="007F1E78" w:rsidRDefault="00AD6B07">
      <w:pPr>
        <w:numPr>
          <w:ilvl w:val="1"/>
          <w:numId w:val="116"/>
        </w:numPr>
        <w:spacing w:after="162" w:line="259" w:lineRule="auto"/>
        <w:ind w:right="559"/>
      </w:pPr>
      <w:r>
        <w:t xml:space="preserve">Шипицына Л.М., Защиринская О.В., Воронова А.П., Нилова Т.А. Азбука </w:t>
      </w:r>
    </w:p>
    <w:p w:rsidR="007F1E78" w:rsidRDefault="00AD6B07">
      <w:pPr>
        <w:spacing w:line="259" w:lineRule="auto"/>
        <w:ind w:left="446" w:right="559" w:firstLine="0"/>
      </w:pPr>
      <w:r>
        <w:t xml:space="preserve">общения. - С-П, Детство – Пресс, 2007  </w:t>
      </w:r>
    </w:p>
    <w:p w:rsidR="007F1E78" w:rsidRDefault="00AD6B07">
      <w:pPr>
        <w:spacing w:after="155" w:line="270" w:lineRule="auto"/>
        <w:ind w:left="1164" w:right="406" w:hanging="10"/>
      </w:pPr>
      <w:r>
        <w:rPr>
          <w:b/>
        </w:rPr>
        <w:t xml:space="preserve">Диагностика и мониторинг </w:t>
      </w:r>
    </w:p>
    <w:p w:rsidR="007F1E78" w:rsidRDefault="00AD6B07">
      <w:pPr>
        <w:spacing w:after="156" w:line="259" w:lineRule="auto"/>
        <w:ind w:left="1164" w:right="557" w:hanging="10"/>
      </w:pPr>
      <w:r>
        <w:rPr>
          <w:b/>
          <w:i/>
        </w:rPr>
        <w:t xml:space="preserve">Общие методические вопросы диагностики </w:t>
      </w:r>
    </w:p>
    <w:p w:rsidR="007F1E78" w:rsidRDefault="00AD6B07">
      <w:pPr>
        <w:numPr>
          <w:ilvl w:val="1"/>
          <w:numId w:val="115"/>
        </w:numPr>
        <w:ind w:right="559"/>
      </w:pPr>
      <w:r>
        <w:lastRenderedPageBreak/>
        <w:t xml:space="preserve">Актуальные проблемы диагностики задержки психического развития детей / Под ред. К. С. Лебединской. - М. 1982 </w:t>
      </w:r>
    </w:p>
    <w:p w:rsidR="007F1E78" w:rsidRDefault="00AD6B07">
      <w:pPr>
        <w:numPr>
          <w:ilvl w:val="1"/>
          <w:numId w:val="115"/>
        </w:numPr>
        <w:spacing w:after="171" w:line="259" w:lineRule="auto"/>
        <w:ind w:right="559"/>
      </w:pPr>
      <w:r>
        <w:t xml:space="preserve">Левченко И.Ю. Патопсихология: теория и практика. - М., Академия, 2000 </w:t>
      </w:r>
    </w:p>
    <w:p w:rsidR="007F1E78" w:rsidRDefault="00AD6B07">
      <w:pPr>
        <w:numPr>
          <w:ilvl w:val="1"/>
          <w:numId w:val="115"/>
        </w:numPr>
        <w:ind w:right="559"/>
      </w:pPr>
      <w:r>
        <w:t xml:space="preserve">Семаго Н.Я, Семаго М.М. Теория и практика оценки психического развития ребенка. Дошкольный и младший возраст. - С-Пб., Речь 2005 </w:t>
      </w:r>
    </w:p>
    <w:p w:rsidR="007F1E78" w:rsidRDefault="00AD6B07">
      <w:pPr>
        <w:numPr>
          <w:ilvl w:val="1"/>
          <w:numId w:val="115"/>
        </w:numPr>
        <w:ind w:right="559"/>
      </w:pPr>
      <w:r>
        <w:t xml:space="preserve">Семенович А.В. Нейропсихологическая диагностика и коррекция в детском возрасте. - М., Академия, 2002 </w:t>
      </w:r>
    </w:p>
    <w:p w:rsidR="007F1E78" w:rsidRDefault="00AD6B07">
      <w:pPr>
        <w:numPr>
          <w:ilvl w:val="1"/>
          <w:numId w:val="115"/>
        </w:numPr>
        <w:spacing w:after="172" w:line="259" w:lineRule="auto"/>
        <w:ind w:right="559"/>
      </w:pPr>
      <w:r>
        <w:t xml:space="preserve">Цветкова Л.С. Методика нейропсихологической диагностики детей. - М., 2002 </w:t>
      </w:r>
    </w:p>
    <w:p w:rsidR="007F1E78" w:rsidRDefault="00AD6B07">
      <w:pPr>
        <w:spacing w:after="148" w:line="270" w:lineRule="auto"/>
        <w:ind w:left="1164" w:right="406" w:hanging="10"/>
      </w:pPr>
      <w:r>
        <w:rPr>
          <w:b/>
        </w:rPr>
        <w:t xml:space="preserve">Методики </w:t>
      </w:r>
    </w:p>
    <w:p w:rsidR="007F1E78" w:rsidRDefault="00AD6B07">
      <w:pPr>
        <w:numPr>
          <w:ilvl w:val="1"/>
          <w:numId w:val="114"/>
        </w:numPr>
        <w:ind w:right="559"/>
      </w:pPr>
      <w:r>
        <w:t xml:space="preserve">Бабкина Н.В. Оценка психологической готовности детей к школе: пособие для психологов и специалистов коррекционно-развивающего обучения. – М.: Айрис-пресс, 2006. </w:t>
      </w:r>
    </w:p>
    <w:p w:rsidR="007F1E78" w:rsidRDefault="00AD6B07">
      <w:pPr>
        <w:numPr>
          <w:ilvl w:val="1"/>
          <w:numId w:val="114"/>
        </w:numPr>
        <w:ind w:right="559"/>
      </w:pPr>
      <w:r>
        <w:t xml:space="preserve">Белопольская Н.Л. Психологическая диагностика личности детей с задержкой психического развития. М.: Когито-центр, 2009.  </w:t>
      </w:r>
    </w:p>
    <w:p w:rsidR="007F1E78" w:rsidRDefault="00AD6B07">
      <w:pPr>
        <w:numPr>
          <w:ilvl w:val="1"/>
          <w:numId w:val="114"/>
        </w:numPr>
        <w:ind w:right="559"/>
      </w:pPr>
      <w:r>
        <w:t xml:space="preserve">Блинова Л.Н. Диагностика и коррекция в образовании детей с задержкой психического развития:. – М.: Изд-во НЦ ЭНАС, 2001  </w:t>
      </w:r>
    </w:p>
    <w:p w:rsidR="007F1E78" w:rsidRDefault="00AD6B07">
      <w:pPr>
        <w:numPr>
          <w:ilvl w:val="1"/>
          <w:numId w:val="114"/>
        </w:numPr>
        <w:ind w:right="559"/>
      </w:pPr>
      <w:r>
        <w:t xml:space="preserve">Глозман Ж.М., Потанина А. Ю., Соболева А. Е. Нейропсихологическая диагностика в дошкольном возрасте. - С-Пб., Питер, 2006.  </w:t>
      </w:r>
    </w:p>
    <w:p w:rsidR="007F1E78" w:rsidRDefault="00AD6B07">
      <w:pPr>
        <w:numPr>
          <w:ilvl w:val="1"/>
          <w:numId w:val="114"/>
        </w:numPr>
        <w:ind w:right="559"/>
      </w:pPr>
      <w:r>
        <w:t xml:space="preserve">Семаго Н.Я. Семаго М.М. Диагностический альбом для оценки развития познавательной деятельности ребенка: Дошкольный и младший школьный возраст Изд. 1-е/ 2-е. - М., Айрис-Пресс, 2007 </w:t>
      </w:r>
    </w:p>
    <w:p w:rsidR="007F1E78" w:rsidRDefault="00AD6B07">
      <w:pPr>
        <w:numPr>
          <w:ilvl w:val="1"/>
          <w:numId w:val="114"/>
        </w:numPr>
        <w:ind w:right="559"/>
      </w:pPr>
      <w:r>
        <w:t xml:space="preserve">Стребелева Е.А. Мишина Г.А. Психолого-педагогическая диагностика нарушений развития детей раннего и дошкольного возраста: Пособие для учителядефектолога: Учебное пособие для вузов. - М., Владос, 2008 </w:t>
      </w:r>
    </w:p>
    <w:p w:rsidR="007F1E78" w:rsidRDefault="00AD6B07">
      <w:pPr>
        <w:numPr>
          <w:ilvl w:val="1"/>
          <w:numId w:val="114"/>
        </w:numPr>
        <w:ind w:right="559"/>
      </w:pPr>
      <w:r>
        <w:t>Шевченко С.Г., Диагностика и коррекция задержки психического развития у детей: Пособие для специалистов коррекционно – развивающего обучения / Под ред. С.Г. Шевченко. – М.: АРКТИ, 2001</w:t>
      </w:r>
      <w:r>
        <w:rPr>
          <w:b/>
        </w:rPr>
        <w:t xml:space="preserve"> </w:t>
      </w:r>
    </w:p>
    <w:p w:rsidR="007F1E78" w:rsidRDefault="00AD6B07">
      <w:pPr>
        <w:spacing w:after="3" w:line="402" w:lineRule="auto"/>
        <w:ind w:right="406" w:firstLine="708"/>
      </w:pPr>
      <w:r>
        <w:rPr>
          <w:b/>
        </w:rPr>
        <w:t xml:space="preserve">Методическое обеспечение для организации самостоятельной работы родителей с детьми в домашних условиях </w:t>
      </w:r>
    </w:p>
    <w:p w:rsidR="007F1E78" w:rsidRDefault="00AD6B07">
      <w:pPr>
        <w:spacing w:after="156" w:line="259" w:lineRule="auto"/>
        <w:ind w:left="1164" w:right="557" w:hanging="10"/>
      </w:pPr>
      <w:r>
        <w:rPr>
          <w:b/>
          <w:i/>
        </w:rPr>
        <w:t xml:space="preserve">Общие вопросы </w:t>
      </w:r>
    </w:p>
    <w:p w:rsidR="007F1E78" w:rsidRDefault="00AD6B07">
      <w:pPr>
        <w:numPr>
          <w:ilvl w:val="1"/>
          <w:numId w:val="102"/>
        </w:numPr>
        <w:ind w:right="559"/>
      </w:pPr>
      <w:r>
        <w:t xml:space="preserve">Баркан А. Рядовые семейных войн, или Как мы создаем проблемы своим детям-М 2009. </w:t>
      </w:r>
    </w:p>
    <w:p w:rsidR="007F1E78" w:rsidRDefault="00AD6B07">
      <w:pPr>
        <w:numPr>
          <w:ilvl w:val="1"/>
          <w:numId w:val="102"/>
        </w:numPr>
        <w:spacing w:after="132"/>
        <w:ind w:right="559"/>
      </w:pPr>
      <w:r>
        <w:lastRenderedPageBreak/>
        <w:t xml:space="preserve">Борисова, Н.А. Специальная семейная педагогика. Семейное воспитание детей с отклонениями в развитии: Учебное пособие / Н.А. Борисова, И.А. Букина, И.А. Бучилова; Под. - М.: ВЛАДОС, 2009 </w:t>
      </w:r>
    </w:p>
    <w:p w:rsidR="007F1E78" w:rsidRDefault="00AD6B07">
      <w:pPr>
        <w:numPr>
          <w:ilvl w:val="1"/>
          <w:numId w:val="102"/>
        </w:numPr>
        <w:ind w:right="559"/>
      </w:pPr>
      <w:r>
        <w:t xml:space="preserve">Бредвей Л., Альберс Х.Б.  Ребенок от 3 до 7 лет. Как научить вашего ребенка учиться. – М.: ЮНВЕС, 1997 </w:t>
      </w:r>
    </w:p>
    <w:p w:rsidR="007F1E78" w:rsidRDefault="00AD6B07">
      <w:pPr>
        <w:numPr>
          <w:ilvl w:val="1"/>
          <w:numId w:val="102"/>
        </w:numPr>
        <w:ind w:right="559"/>
      </w:pPr>
      <w:r>
        <w:t xml:space="preserve">Водовозова, Е.Н. Умственное и нравственное воспитание детей от первого проявления сознания до школьного возраста / Е.Н. Водовозова. - М.: ЛИБРОКОМ, 2012 </w:t>
      </w:r>
    </w:p>
    <w:p w:rsidR="007F1E78" w:rsidRDefault="00AD6B07">
      <w:pPr>
        <w:numPr>
          <w:ilvl w:val="1"/>
          <w:numId w:val="102"/>
        </w:numPr>
        <w:ind w:right="559"/>
      </w:pPr>
      <w:r>
        <w:t xml:space="preserve">Вологодская, О.П. Воспитание самостоятельности у детей. Мама, можно я сам?! / О.П. Вологодская. - М.: Центрполиграф, 2012. </w:t>
      </w:r>
    </w:p>
    <w:p w:rsidR="007F1E78" w:rsidRDefault="00AD6B07">
      <w:pPr>
        <w:numPr>
          <w:ilvl w:val="1"/>
          <w:numId w:val="102"/>
        </w:numPr>
        <w:spacing w:after="164" w:line="259" w:lineRule="auto"/>
        <w:ind w:right="559"/>
      </w:pPr>
      <w:r>
        <w:t xml:space="preserve">Галигузова Л.Н., Смирнова Е.О. Ступени общения: от года до шести. – М.: </w:t>
      </w:r>
    </w:p>
    <w:p w:rsidR="007F1E78" w:rsidRDefault="00AD6B07">
      <w:pPr>
        <w:spacing w:after="162" w:line="259" w:lineRule="auto"/>
        <w:ind w:left="446" w:right="559" w:firstLine="0"/>
      </w:pPr>
      <w:r>
        <w:t xml:space="preserve">Интор, 1996. </w:t>
      </w:r>
    </w:p>
    <w:p w:rsidR="007F1E78" w:rsidRDefault="00AD6B07">
      <w:pPr>
        <w:numPr>
          <w:ilvl w:val="1"/>
          <w:numId w:val="102"/>
        </w:numPr>
        <w:spacing w:after="119" w:line="259" w:lineRule="auto"/>
        <w:ind w:right="559"/>
      </w:pPr>
      <w:r>
        <w:t xml:space="preserve">Гиппенрейтор Ю.Б. Общаться с ребенком. Как?. – М.:  «ЧеРо « и  «Сфера «, </w:t>
      </w:r>
    </w:p>
    <w:p w:rsidR="007F1E78" w:rsidRDefault="00AD6B07">
      <w:pPr>
        <w:spacing w:after="163" w:line="259" w:lineRule="auto"/>
        <w:ind w:left="446" w:right="559" w:firstLine="0"/>
      </w:pPr>
      <w:r>
        <w:t xml:space="preserve">2001 </w:t>
      </w:r>
    </w:p>
    <w:p w:rsidR="007F1E78" w:rsidRDefault="00AD6B07">
      <w:pPr>
        <w:numPr>
          <w:ilvl w:val="1"/>
          <w:numId w:val="102"/>
        </w:numPr>
        <w:ind w:right="559"/>
      </w:pPr>
      <w:r>
        <w:t xml:space="preserve">Гиппенрейтор Ю.Б. Опродолжаем общаться с ребенком. Так?. – М.: АСТ  «Астрель « ВКТ Владимир,  2008. </w:t>
      </w:r>
    </w:p>
    <w:p w:rsidR="007F1E78" w:rsidRDefault="00AD6B07">
      <w:pPr>
        <w:numPr>
          <w:ilvl w:val="1"/>
          <w:numId w:val="102"/>
        </w:numPr>
        <w:ind w:right="559"/>
      </w:pPr>
      <w:r>
        <w:t xml:space="preserve">Дробинская А.О. Скоро в школу: Что нужно знать родителям. - М.: Школьная Пресса, 2005. </w:t>
      </w:r>
    </w:p>
    <w:p w:rsidR="007F1E78" w:rsidRDefault="00AD6B07">
      <w:pPr>
        <w:numPr>
          <w:ilvl w:val="1"/>
          <w:numId w:val="102"/>
        </w:numPr>
        <w:spacing w:after="165" w:line="259" w:lineRule="auto"/>
        <w:ind w:right="559"/>
      </w:pPr>
      <w:r>
        <w:t xml:space="preserve">Зажигина, М.А. Чего не стоит делать родителям, но что они всё равно делают. </w:t>
      </w:r>
    </w:p>
    <w:p w:rsidR="007F1E78" w:rsidRDefault="00AD6B07">
      <w:pPr>
        <w:spacing w:after="163" w:line="259" w:lineRule="auto"/>
        <w:ind w:left="446" w:right="559" w:firstLine="0"/>
      </w:pPr>
      <w:r>
        <w:t xml:space="preserve">Родительская библиотека. – М.: Генезис, 3-е изд., 2010. </w:t>
      </w:r>
    </w:p>
    <w:p w:rsidR="007F1E78" w:rsidRDefault="00AD6B07">
      <w:pPr>
        <w:numPr>
          <w:ilvl w:val="1"/>
          <w:numId w:val="102"/>
        </w:numPr>
        <w:spacing w:after="167" w:line="259" w:lineRule="auto"/>
        <w:ind w:right="559"/>
      </w:pPr>
      <w:r>
        <w:t xml:space="preserve">Леус Т.Распространенные родительские заблуждения -М, 2010 </w:t>
      </w:r>
    </w:p>
    <w:p w:rsidR="007F1E78" w:rsidRDefault="00AD6B07">
      <w:pPr>
        <w:numPr>
          <w:ilvl w:val="1"/>
          <w:numId w:val="102"/>
        </w:numPr>
        <w:spacing w:after="167" w:line="259" w:lineRule="auto"/>
        <w:ind w:right="559"/>
      </w:pPr>
      <w:r>
        <w:t xml:space="preserve">Микляева, Н.В. Сказкотерапия в ДОУ и семье. Библиотека Воспитателя. – М.: </w:t>
      </w:r>
    </w:p>
    <w:p w:rsidR="007F1E78" w:rsidRDefault="00AD6B07">
      <w:pPr>
        <w:spacing w:after="161" w:line="259" w:lineRule="auto"/>
        <w:ind w:left="446" w:right="559" w:firstLine="0"/>
      </w:pPr>
      <w:r>
        <w:t xml:space="preserve">ТЦ СФЕРА, 2010. </w:t>
      </w:r>
    </w:p>
    <w:p w:rsidR="007F1E78" w:rsidRDefault="00AD6B07">
      <w:pPr>
        <w:numPr>
          <w:ilvl w:val="1"/>
          <w:numId w:val="102"/>
        </w:numPr>
        <w:ind w:right="559"/>
      </w:pPr>
      <w:r>
        <w:t xml:space="preserve">Млодик, И. Книга для неидеальных родителей, или Жизнь на свободную тему. Родительская библиотека. – М.: Генезис, 4-е изд., 2010 </w:t>
      </w:r>
    </w:p>
    <w:p w:rsidR="007F1E78" w:rsidRDefault="00AD6B07">
      <w:pPr>
        <w:numPr>
          <w:ilvl w:val="1"/>
          <w:numId w:val="102"/>
        </w:numPr>
        <w:ind w:right="559"/>
      </w:pPr>
      <w:r>
        <w:t xml:space="preserve">Синицына Е. Умные слова: Популярное пособие для родителей, гувернеров и воспитателей. – М.: Лист, 1998. </w:t>
      </w:r>
    </w:p>
    <w:p w:rsidR="007F1E78" w:rsidRDefault="00AD6B07">
      <w:pPr>
        <w:numPr>
          <w:ilvl w:val="1"/>
          <w:numId w:val="102"/>
        </w:numPr>
        <w:ind w:right="559"/>
      </w:pPr>
      <w:r>
        <w:t xml:space="preserve">Солодянкина О.В. Воспитание ребенка с ограниченными возможностями здоровья в семье. - М.: Аркти, 2007. </w:t>
      </w:r>
    </w:p>
    <w:p w:rsidR="007F1E78" w:rsidRDefault="00AD6B07">
      <w:pPr>
        <w:numPr>
          <w:ilvl w:val="1"/>
          <w:numId w:val="102"/>
        </w:numPr>
        <w:spacing w:after="168" w:line="259" w:lineRule="auto"/>
        <w:ind w:right="559"/>
      </w:pPr>
      <w:r>
        <w:t xml:space="preserve">Сурженко, Л. Как вырастить личность. Воспитание без крика и истерик. – </w:t>
      </w:r>
    </w:p>
    <w:p w:rsidR="007F1E78" w:rsidRDefault="00AD6B07">
      <w:pPr>
        <w:spacing w:after="161" w:line="259" w:lineRule="auto"/>
        <w:ind w:left="446" w:right="559" w:firstLine="0"/>
      </w:pPr>
      <w:r>
        <w:t xml:space="preserve">Издательство: Питер, 2011 </w:t>
      </w:r>
    </w:p>
    <w:p w:rsidR="007F1E78" w:rsidRDefault="00AD6B07">
      <w:pPr>
        <w:numPr>
          <w:ilvl w:val="1"/>
          <w:numId w:val="102"/>
        </w:numPr>
        <w:ind w:right="559"/>
      </w:pPr>
      <w:r>
        <w:t xml:space="preserve">Уорд Д. Маленький исследователь. 52 увлекательных занятия на свежем воздухе. -М, 2016. </w:t>
      </w:r>
    </w:p>
    <w:p w:rsidR="007F1E78" w:rsidRDefault="00AD6B07">
      <w:pPr>
        <w:numPr>
          <w:ilvl w:val="1"/>
          <w:numId w:val="102"/>
        </w:numPr>
        <w:spacing w:after="170" w:line="259" w:lineRule="auto"/>
        <w:ind w:right="559"/>
      </w:pPr>
      <w:r>
        <w:lastRenderedPageBreak/>
        <w:t>Уотнер П. 150 развивающих игр для детей от трех до шести лет. -М, 2015</w:t>
      </w:r>
      <w:r>
        <w:rPr>
          <w:b/>
          <w:i/>
        </w:rPr>
        <w:t xml:space="preserve"> </w:t>
      </w:r>
    </w:p>
    <w:p w:rsidR="007F1E78" w:rsidRDefault="00AD6B07">
      <w:pPr>
        <w:spacing w:after="146" w:line="270" w:lineRule="auto"/>
        <w:ind w:left="1164" w:right="406" w:hanging="10"/>
      </w:pPr>
      <w:r>
        <w:rPr>
          <w:b/>
        </w:rPr>
        <w:t xml:space="preserve">Пособия и тетради </w:t>
      </w:r>
    </w:p>
    <w:p w:rsidR="007F1E78" w:rsidRDefault="00AD6B07">
      <w:pPr>
        <w:numPr>
          <w:ilvl w:val="1"/>
          <w:numId w:val="100"/>
        </w:numPr>
        <w:ind w:right="559"/>
      </w:pPr>
      <w:r>
        <w:t xml:space="preserve">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 </w:t>
      </w:r>
    </w:p>
    <w:p w:rsidR="007F1E78" w:rsidRDefault="00AD6B07">
      <w:pPr>
        <w:spacing w:line="259" w:lineRule="auto"/>
        <w:ind w:left="446" w:right="559" w:firstLine="0"/>
      </w:pPr>
      <w:r>
        <w:t xml:space="preserve">Детство- Пресс, 2007. </w:t>
      </w:r>
    </w:p>
    <w:p w:rsidR="007F1E78" w:rsidRDefault="00AD6B07">
      <w:pPr>
        <w:numPr>
          <w:ilvl w:val="1"/>
          <w:numId w:val="100"/>
        </w:numPr>
        <w:spacing w:after="167" w:line="259" w:lineRule="auto"/>
        <w:ind w:right="559"/>
      </w:pPr>
      <w:r>
        <w:t xml:space="preserve">Бабкина Н. В., Бабкин С. В. Занимательные задачи. Для детей и их родителей. – </w:t>
      </w:r>
    </w:p>
    <w:p w:rsidR="007F1E78" w:rsidRDefault="00AD6B07">
      <w:pPr>
        <w:spacing w:after="161" w:line="259" w:lineRule="auto"/>
        <w:ind w:left="446" w:right="559" w:firstLine="0"/>
      </w:pPr>
      <w:r>
        <w:t xml:space="preserve">М.: Айрис, 2006 </w:t>
      </w:r>
    </w:p>
    <w:p w:rsidR="007F1E78" w:rsidRDefault="00AD6B07">
      <w:pPr>
        <w:numPr>
          <w:ilvl w:val="1"/>
          <w:numId w:val="100"/>
        </w:numPr>
        <w:spacing w:after="170" w:line="259" w:lineRule="auto"/>
        <w:ind w:right="559"/>
      </w:pPr>
      <w:r>
        <w:t xml:space="preserve">Жукова О. Умные пальчики. Развиваем моторику. 2010. </w:t>
      </w:r>
    </w:p>
    <w:p w:rsidR="007F1E78" w:rsidRDefault="00AD6B07">
      <w:pPr>
        <w:numPr>
          <w:ilvl w:val="1"/>
          <w:numId w:val="100"/>
        </w:numPr>
        <w:ind w:right="559"/>
      </w:pPr>
      <w:r>
        <w:t xml:space="preserve">Петерсон Л.Г., Кочемасова Е.Е.Игралочка. Математика для детей 3-4 лет. Часть 1,- М, Ювенита, 2015 </w:t>
      </w:r>
    </w:p>
    <w:p w:rsidR="007F1E78" w:rsidRDefault="00AD6B07">
      <w:pPr>
        <w:numPr>
          <w:ilvl w:val="1"/>
          <w:numId w:val="100"/>
        </w:numPr>
        <w:ind w:right="559"/>
      </w:pPr>
      <w:r>
        <w:t xml:space="preserve">Петерсон Л.Г., Холина Н.П., Игралочка. Математика для детей 4-5 лет. Часть 2,- М, Ювенита, 2015 </w:t>
      </w:r>
    </w:p>
    <w:p w:rsidR="007F1E78" w:rsidRDefault="00AD6B07">
      <w:pPr>
        <w:numPr>
          <w:ilvl w:val="1"/>
          <w:numId w:val="100"/>
        </w:numPr>
        <w:ind w:right="559"/>
      </w:pPr>
      <w:r>
        <w:t xml:space="preserve">Петерсон Л.Г., Холина Н.П., Раз - ступенька, два - ступенька..., Часть 1, -М, 2015.  </w:t>
      </w:r>
    </w:p>
    <w:p w:rsidR="007F1E78" w:rsidRDefault="00AD6B07">
      <w:pPr>
        <w:numPr>
          <w:ilvl w:val="1"/>
          <w:numId w:val="100"/>
        </w:numPr>
        <w:ind w:right="559"/>
      </w:pPr>
      <w:r>
        <w:t xml:space="preserve">Петерсон Л.Г., Холина Н.П., Раз - ступенька, два - ступенька..., Часть 2, -М, 2015. </w:t>
      </w:r>
    </w:p>
    <w:p w:rsidR="007F1E78" w:rsidRDefault="00AD6B07">
      <w:pPr>
        <w:numPr>
          <w:ilvl w:val="1"/>
          <w:numId w:val="100"/>
        </w:numPr>
        <w:spacing w:after="168" w:line="259" w:lineRule="auto"/>
        <w:ind w:right="559"/>
      </w:pPr>
      <w:r>
        <w:t xml:space="preserve">Творим с детьми. 20 мастер-классов в разных техниках -М, 2016 </w:t>
      </w:r>
    </w:p>
    <w:p w:rsidR="007F1E78" w:rsidRDefault="00AD6B07">
      <w:pPr>
        <w:numPr>
          <w:ilvl w:val="1"/>
          <w:numId w:val="100"/>
        </w:numPr>
        <w:ind w:right="559"/>
      </w:pPr>
      <w:r>
        <w:t xml:space="preserve">Шалаева Г. Большая книга знаний для тех, кто готовится к школе. Математика, чтение и развитие речи, русский язык М, 2009 </w:t>
      </w:r>
    </w:p>
    <w:p w:rsidR="007F1E78" w:rsidRDefault="00AD6B07">
      <w:pPr>
        <w:numPr>
          <w:ilvl w:val="1"/>
          <w:numId w:val="100"/>
        </w:numPr>
        <w:ind w:right="559"/>
      </w:pPr>
      <w:r>
        <w:t xml:space="preserve">Шалаева Г. </w:t>
      </w:r>
      <w:hyperlink r:id="rId44">
        <w:r>
          <w:t xml:space="preserve">Большая книга обучающих и развивающих раскрасок для самых </w:t>
        </w:r>
      </w:hyperlink>
      <w:hyperlink r:id="rId45">
        <w:r>
          <w:t>маленьких</w:t>
        </w:r>
      </w:hyperlink>
      <w:hyperlink r:id="rId46">
        <w:r>
          <w:t xml:space="preserve"> </w:t>
        </w:r>
      </w:hyperlink>
      <w:r>
        <w:t>- М, 2009</w:t>
      </w:r>
      <w:r>
        <w:rPr>
          <w:b/>
          <w:i/>
        </w:rPr>
        <w:t xml:space="preserve"> </w:t>
      </w:r>
    </w:p>
    <w:p w:rsidR="007F1E78" w:rsidRDefault="00AD6B07">
      <w:pPr>
        <w:spacing w:after="166" w:line="259" w:lineRule="auto"/>
        <w:ind w:left="1169" w:firstLine="0"/>
        <w:jc w:val="left"/>
      </w:pPr>
      <w:r>
        <w:rPr>
          <w:b/>
        </w:rPr>
        <w:t xml:space="preserve"> </w:t>
      </w:r>
    </w:p>
    <w:p w:rsidR="007F1E78" w:rsidRDefault="00AD6B07">
      <w:pPr>
        <w:pStyle w:val="3"/>
        <w:spacing w:after="109" w:line="259" w:lineRule="auto"/>
        <w:ind w:left="1164"/>
      </w:pPr>
      <w:bookmarkStart w:id="30" w:name="_Toc497315743"/>
      <w:r>
        <w:rPr>
          <w:u w:val="single" w:color="000000"/>
        </w:rPr>
        <w:t>3.5.  Финансовые условия реализации Программы</w:t>
      </w:r>
      <w:bookmarkEnd w:id="30"/>
      <w:r>
        <w:t xml:space="preserve"> </w:t>
      </w:r>
    </w:p>
    <w:p w:rsidR="007F1E78" w:rsidRDefault="00AD6B07">
      <w:pPr>
        <w:ind w:left="446" w:right="559"/>
      </w:pPr>
      <w: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rsidR="007F1E78" w:rsidRDefault="00AD6B07">
      <w:pPr>
        <w:ind w:left="446" w:right="559"/>
      </w:pPr>
      <w:r>
        <w:t xml:space="preserve">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 </w:t>
      </w:r>
    </w:p>
    <w:p w:rsidR="007F1E78" w:rsidRDefault="00AD6B07">
      <w:pPr>
        <w:ind w:left="446" w:right="559"/>
      </w:pPr>
      <w:r>
        <w:lastRenderedPageBreak/>
        <w:t>Финансовое обеспечение реализации адаптированной основной общеобразовательной программы дошкольного образования, разработанной для детей с задержкой психического развития,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Pr>
          <w:vertAlign w:val="superscript"/>
        </w:rPr>
        <w:footnoteReference w:id="2"/>
      </w:r>
      <w:r>
        <w:t xml:space="preserve">, и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письмом Министерства </w:t>
      </w:r>
    </w:p>
    <w:p w:rsidR="007F1E78" w:rsidRDefault="00AD6B07">
      <w:pPr>
        <w:spacing w:after="115" w:line="259" w:lineRule="auto"/>
        <w:ind w:left="446" w:right="559" w:firstLine="0"/>
      </w:pPr>
      <w:r>
        <w:t xml:space="preserve">образования и науки РФ от 01.10. 2013 №08-1408  </w:t>
      </w:r>
    </w:p>
    <w:p w:rsidR="007F1E78" w:rsidRDefault="00AD6B07">
      <w:pPr>
        <w:ind w:left="446" w:right="559"/>
      </w:pPr>
      <w:r>
        <w:t xml:space="preserve">Объём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дошкольного образования ФГОС ДО для детей с ЗПР и должен быть достаточным и необходимым для осуществления Организацией: </w:t>
      </w:r>
    </w:p>
    <w:p w:rsidR="007F1E78" w:rsidRDefault="00AD6B07">
      <w:pPr>
        <w:numPr>
          <w:ilvl w:val="0"/>
          <w:numId w:val="121"/>
        </w:numPr>
        <w:ind w:right="559"/>
      </w:pPr>
      <w:r>
        <w:t xml:space="preserve">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с задержкой психического развития в количестве, необходимом для качественного педагогического сопровождения указанной категории детей; </w:t>
      </w:r>
    </w:p>
    <w:p w:rsidR="007F1E78" w:rsidRDefault="00AD6B07">
      <w:pPr>
        <w:numPr>
          <w:ilvl w:val="0"/>
          <w:numId w:val="121"/>
        </w:numPr>
        <w:ind w:right="559"/>
      </w:pPr>
      <w: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задержкой психического развития, соответствующие материалы, в том числе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w:t>
      </w:r>
      <w:r>
        <w:lastRenderedPageBreak/>
        <w:t xml:space="preserve">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7F1E78" w:rsidRDefault="00AD6B07">
      <w:pPr>
        <w:numPr>
          <w:ilvl w:val="0"/>
          <w:numId w:val="121"/>
        </w:numPr>
        <w:ind w:right="559"/>
      </w:pPr>
      <w:r>
        <w:t xml:space="preserve">расходов, связанных с дополнительным профессиональным образованием педагогических работников по профилю их педагогической деятельности; </w:t>
      </w:r>
    </w:p>
    <w:p w:rsidR="007F1E78" w:rsidRDefault="00AD6B07">
      <w:pPr>
        <w:numPr>
          <w:ilvl w:val="0"/>
          <w:numId w:val="121"/>
        </w:numPr>
        <w:ind w:right="559"/>
      </w:pPr>
      <w:r>
        <w:t xml:space="preserve">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 </w:t>
      </w:r>
    </w:p>
    <w:p w:rsidR="007F1E78" w:rsidRDefault="00AD6B07">
      <w:pPr>
        <w:ind w:left="446" w:right="559"/>
      </w:pPr>
      <w:r>
        <w:t xml:space="preserve">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 </w:t>
      </w:r>
    </w:p>
    <w:p w:rsidR="007F1E78" w:rsidRDefault="00AD6B07">
      <w:pPr>
        <w:ind w:left="446" w:right="559"/>
      </w:pPr>
      <w:r>
        <w:t xml:space="preserve">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 </w:t>
      </w:r>
    </w:p>
    <w:p w:rsidR="007F1E78" w:rsidRDefault="00AD6B07">
      <w:pPr>
        <w:ind w:left="446" w:right="559"/>
      </w:pPr>
      <w:r>
        <w:t xml:space="preserve">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 </w:t>
      </w:r>
    </w:p>
    <w:p w:rsidR="007F1E78" w:rsidRDefault="00AD6B07">
      <w:pPr>
        <w:ind w:left="446" w:right="559"/>
      </w:pPr>
      <w: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
    <w:p w:rsidR="007F1E78" w:rsidRDefault="00AD6B07">
      <w:pPr>
        <w:ind w:left="446" w:right="559"/>
      </w:pPr>
      <w:r>
        <w:lastRenderedPageBreak/>
        <w:t xml:space="preserve">В случае реализации Программы в казённом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  </w:t>
      </w:r>
    </w:p>
    <w:p w:rsidR="007F1E78" w:rsidRDefault="00AD6B07">
      <w:pPr>
        <w:ind w:left="446" w:right="559"/>
      </w:pPr>
      <w:r>
        <w:t xml:space="preserve">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казённого учреждения, а также для определения объёма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w:t>
      </w:r>
    </w:p>
    <w:p w:rsidR="007F1E78" w:rsidRDefault="00AD6B07">
      <w:pPr>
        <w:ind w:left="446" w:right="559"/>
      </w:pPr>
      <w:r>
        <w:t xml:space="preserve">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 </w:t>
      </w:r>
    </w:p>
    <w:p w:rsidR="007F1E78" w:rsidRDefault="00AD6B07">
      <w:pPr>
        <w:ind w:left="446" w:right="559"/>
      </w:pPr>
      <w: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 с задержкой психического развития. </w:t>
      </w:r>
    </w:p>
    <w:p w:rsidR="007F1E78" w:rsidRDefault="00AD6B07">
      <w:pPr>
        <w:ind w:left="446" w:right="559"/>
      </w:pPr>
      <w:r>
        <w:t xml:space="preserve">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 </w:t>
      </w:r>
    </w:p>
    <w:p w:rsidR="007F1E78" w:rsidRDefault="00AD6B07">
      <w:pPr>
        <w:ind w:left="446" w:right="559"/>
      </w:pPr>
      <w:r>
        <w:t xml:space="preserve">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 </w:t>
      </w:r>
    </w:p>
    <w:p w:rsidR="007F1E78" w:rsidRDefault="00AD6B07">
      <w:pPr>
        <w:ind w:left="446" w:right="559"/>
      </w:pPr>
      <w:r>
        <w:t xml:space="preserve">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w:t>
      </w:r>
      <w:r>
        <w:lastRenderedPageBreak/>
        <w:t xml:space="preserve">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 </w:t>
      </w:r>
    </w:p>
    <w:p w:rsidR="007F1E78" w:rsidRDefault="00AD6B07">
      <w:pPr>
        <w:ind w:left="446" w:right="559"/>
      </w:pPr>
      <w:r>
        <w:t xml:space="preserve">В отличии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задержкой психического развития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 </w:t>
      </w:r>
    </w:p>
    <w:p w:rsidR="007F1E78" w:rsidRDefault="00AD6B07">
      <w:pPr>
        <w:numPr>
          <w:ilvl w:val="0"/>
          <w:numId w:val="122"/>
        </w:numPr>
        <w:ind w:right="559"/>
      </w:pPr>
      <w:r>
        <w:t xml:space="preserve">необходимость увеличение относительной (доля ставки) нагрузки на воспитателей компенсирующих групп для детей с задержкой психического развития, а также групп комбинированной направленности (общеразвивающих групп с включением детей с задержкой психического развития), в связи с тем, что приказом Минобрнауки России от 22.12.2014 №1601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 </w:t>
      </w:r>
    </w:p>
    <w:p w:rsidR="007F1E78" w:rsidRDefault="00AD6B07">
      <w:pPr>
        <w:numPr>
          <w:ilvl w:val="0"/>
          <w:numId w:val="122"/>
        </w:numPr>
        <w:ind w:right="559"/>
      </w:pPr>
      <w:r>
        <w:t xml:space="preserve">необходимость привлечения дополнительных педагогических работников для сопровождения детей с задержкой психического развития </w:t>
      </w:r>
    </w:p>
    <w:p w:rsidR="007F1E78" w:rsidRDefault="00AD6B07">
      <w:pPr>
        <w:numPr>
          <w:ilvl w:val="0"/>
          <w:numId w:val="122"/>
        </w:numPr>
        <w:spacing w:after="160" w:line="259" w:lineRule="auto"/>
        <w:ind w:right="559"/>
      </w:pPr>
      <w:r>
        <w:t xml:space="preserve">необходимость уменьшения числа детей в компенсирующих группах: </w:t>
      </w:r>
    </w:p>
    <w:p w:rsidR="007F1E78" w:rsidRDefault="00AD6B07">
      <w:pPr>
        <w:ind w:left="1169" w:right="4135" w:firstLine="0"/>
      </w:pPr>
      <w:r>
        <w:t xml:space="preserve">для детей в возрасте до 3-х лет – до 6 человек; для детей в возрасте старше 3-х лет – до 10 человек; </w:t>
      </w:r>
    </w:p>
    <w:p w:rsidR="007F1E78" w:rsidRDefault="00AD6B07">
      <w:pPr>
        <w:numPr>
          <w:ilvl w:val="0"/>
          <w:numId w:val="122"/>
        </w:numPr>
        <w:ind w:right="559"/>
      </w:pPr>
      <w:r>
        <w:t xml:space="preserve">необходимость уменьшения числа детей в группах комбинированной направленности: </w:t>
      </w:r>
    </w:p>
    <w:p w:rsidR="007F1E78" w:rsidRDefault="00AD6B07">
      <w:pPr>
        <w:spacing w:after="164" w:line="259" w:lineRule="auto"/>
        <w:ind w:left="10" w:right="561" w:hanging="10"/>
        <w:jc w:val="right"/>
      </w:pPr>
      <w:r>
        <w:t xml:space="preserve">для детей в возрасте до 3-х лет – до 10 человек, в том числе не более 3-х детей с </w:t>
      </w:r>
    </w:p>
    <w:p w:rsidR="007F1E78" w:rsidRDefault="00AD6B07">
      <w:pPr>
        <w:ind w:left="1154" w:right="559" w:hanging="708"/>
      </w:pPr>
      <w:r>
        <w:t xml:space="preserve">задержкой психического развития; для детей в возрасте старше 3-х лет – до 18 человек, в том числе не более 5-ти детей с </w:t>
      </w:r>
    </w:p>
    <w:p w:rsidR="007F1E78" w:rsidRDefault="00AD6B07">
      <w:pPr>
        <w:spacing w:after="162" w:line="259" w:lineRule="auto"/>
        <w:ind w:left="446" w:right="559" w:firstLine="0"/>
      </w:pPr>
      <w:r>
        <w:t xml:space="preserve">задержкой психического развития. </w:t>
      </w:r>
    </w:p>
    <w:p w:rsidR="007F1E78" w:rsidRDefault="00AD6B07">
      <w:pPr>
        <w:numPr>
          <w:ilvl w:val="0"/>
          <w:numId w:val="122"/>
        </w:numPr>
        <w:ind w:right="559"/>
      </w:pPr>
      <w:r>
        <w:t xml:space="preserve">еобходимость приобретения дополнительных средств обучения, в которых нуждаются дети с задержкой психического развития при освоении образовательной программы. </w:t>
      </w:r>
    </w:p>
    <w:p w:rsidR="007F1E78" w:rsidRDefault="00AD6B07">
      <w:pPr>
        <w:ind w:left="446" w:right="559"/>
      </w:pPr>
      <w:r>
        <w:t xml:space="preserve">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w:t>
      </w:r>
      <w:r>
        <w:lastRenderedPageBreak/>
        <w:t xml:space="preserve">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 </w:t>
      </w:r>
    </w:p>
    <w:p w:rsidR="007F1E78" w:rsidRDefault="00AD6B07">
      <w:pPr>
        <w:ind w:left="446" w:right="559"/>
      </w:pPr>
      <w: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задержкой психического развития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7F1E78" w:rsidRDefault="00AD6B07">
      <w:pPr>
        <w:spacing w:after="68"/>
        <w:ind w:left="446" w:right="559"/>
      </w:pPr>
      <w:r>
        <w:t>Рекомендуется осуществлять расчет нормативных затрат на оказание услуги по реализации Программы (</w:t>
      </w:r>
      <w:r>
        <w:rPr>
          <w:rFonts w:ascii="Cambria Math" w:eastAsia="Cambria Math" w:hAnsi="Cambria Math" w:cs="Cambria Math"/>
        </w:rPr>
        <w:t>𝑁</w:t>
      </w:r>
      <w:r>
        <w:t xml:space="preserve">) по формуле: </w:t>
      </w:r>
    </w:p>
    <w:p w:rsidR="007F1E78" w:rsidRDefault="00AD6B07">
      <w:pPr>
        <w:spacing w:after="0" w:line="429" w:lineRule="auto"/>
        <w:ind w:left="1169" w:right="880" w:hanging="5"/>
        <w:jc w:val="left"/>
      </w:pPr>
      <w:r>
        <w:rPr>
          <w:rFonts w:ascii="Cambria Math" w:eastAsia="Cambria Math" w:hAnsi="Cambria Math" w:cs="Cambria Math"/>
        </w:rPr>
        <w:t>𝑁 = 𝑁</w:t>
      </w:r>
      <w:r>
        <w:rPr>
          <w:rFonts w:ascii="Cambria Math" w:eastAsia="Cambria Math" w:hAnsi="Cambria Math" w:cs="Cambria Math"/>
          <w:sz w:val="17"/>
        </w:rPr>
        <w:t xml:space="preserve">пед </w:t>
      </w:r>
      <w:r>
        <w:rPr>
          <w:rFonts w:ascii="Cambria Math" w:eastAsia="Cambria Math" w:hAnsi="Cambria Math" w:cs="Cambria Math"/>
        </w:rPr>
        <w:t>× 𝑘</w:t>
      </w:r>
      <w:r>
        <w:rPr>
          <w:rFonts w:ascii="Cambria Math" w:eastAsia="Cambria Math" w:hAnsi="Cambria Math" w:cs="Cambria Math"/>
          <w:sz w:val="17"/>
        </w:rPr>
        <w:t xml:space="preserve">пед </w:t>
      </w:r>
      <w:r>
        <w:rPr>
          <w:rFonts w:ascii="Cambria Math" w:eastAsia="Cambria Math" w:hAnsi="Cambria Math" w:cs="Cambria Math"/>
        </w:rPr>
        <w:t>+ (𝑁</w:t>
      </w:r>
      <w:r>
        <w:rPr>
          <w:rFonts w:ascii="Cambria Math" w:eastAsia="Cambria Math" w:hAnsi="Cambria Math" w:cs="Cambria Math"/>
          <w:sz w:val="17"/>
        </w:rPr>
        <w:t xml:space="preserve">увп </w:t>
      </w:r>
      <w:r>
        <w:rPr>
          <w:rFonts w:ascii="Cambria Math" w:eastAsia="Cambria Math" w:hAnsi="Cambria Math" w:cs="Cambria Math"/>
        </w:rPr>
        <w:t>+ 𝑁</w:t>
      </w:r>
      <w:r>
        <w:rPr>
          <w:rFonts w:ascii="Cambria Math" w:eastAsia="Cambria Math" w:hAnsi="Cambria Math" w:cs="Cambria Math"/>
          <w:sz w:val="17"/>
        </w:rPr>
        <w:t xml:space="preserve">пр </w:t>
      </w:r>
      <w:r>
        <w:rPr>
          <w:rFonts w:ascii="Cambria Math" w:eastAsia="Cambria Math" w:hAnsi="Cambria Math" w:cs="Cambria Math"/>
        </w:rPr>
        <w:t>+ 𝑁</w:t>
      </w:r>
      <w:r>
        <w:rPr>
          <w:rFonts w:ascii="Cambria Math" w:eastAsia="Cambria Math" w:hAnsi="Cambria Math" w:cs="Cambria Math"/>
          <w:sz w:val="17"/>
        </w:rPr>
        <w:t xml:space="preserve">от </w:t>
      </w:r>
      <w:r>
        <w:rPr>
          <w:rFonts w:ascii="Cambria Math" w:eastAsia="Cambria Math" w:hAnsi="Cambria Math" w:cs="Cambria Math"/>
        </w:rPr>
        <w:t>+ 𝑁</w:t>
      </w:r>
      <w:r>
        <w:rPr>
          <w:rFonts w:ascii="Cambria Math" w:eastAsia="Cambria Math" w:hAnsi="Cambria Math" w:cs="Cambria Math"/>
          <w:sz w:val="17"/>
        </w:rPr>
        <w:t xml:space="preserve">ком </w:t>
      </w:r>
      <w:r>
        <w:rPr>
          <w:rFonts w:ascii="Cambria Math" w:eastAsia="Cambria Math" w:hAnsi="Cambria Math" w:cs="Cambria Math"/>
        </w:rPr>
        <w:t>+ 𝑁</w:t>
      </w:r>
      <w:r>
        <w:rPr>
          <w:rFonts w:ascii="Cambria Math" w:eastAsia="Cambria Math" w:hAnsi="Cambria Math" w:cs="Cambria Math"/>
          <w:sz w:val="17"/>
        </w:rPr>
        <w:t>зд</w:t>
      </w:r>
      <w:r>
        <w:rPr>
          <w:rFonts w:ascii="Cambria Math" w:eastAsia="Cambria Math" w:hAnsi="Cambria Math" w:cs="Cambria Math"/>
        </w:rPr>
        <w:t>) × 𝑘</w:t>
      </w:r>
      <w:r>
        <w:rPr>
          <w:rFonts w:ascii="Cambria Math" w:eastAsia="Cambria Math" w:hAnsi="Cambria Math" w:cs="Cambria Math"/>
          <w:sz w:val="17"/>
        </w:rPr>
        <w:t xml:space="preserve">пр </w:t>
      </w:r>
      <w:r>
        <w:rPr>
          <w:rFonts w:ascii="Cambria Math" w:eastAsia="Cambria Math" w:hAnsi="Cambria Math" w:cs="Cambria Math"/>
        </w:rPr>
        <w:t>+ 𝑁</w:t>
      </w:r>
      <w:r>
        <w:rPr>
          <w:rFonts w:ascii="Cambria Math" w:eastAsia="Cambria Math" w:hAnsi="Cambria Math" w:cs="Cambria Math"/>
          <w:sz w:val="17"/>
        </w:rPr>
        <w:t xml:space="preserve">с </w:t>
      </w:r>
      <w:r>
        <w:rPr>
          <w:rFonts w:ascii="Cambria Math" w:eastAsia="Cambria Math" w:hAnsi="Cambria Math" w:cs="Cambria Math"/>
        </w:rPr>
        <w:t>× 𝑘</w:t>
      </w:r>
      <w:r>
        <w:rPr>
          <w:rFonts w:ascii="Cambria Math" w:eastAsia="Cambria Math" w:hAnsi="Cambria Math" w:cs="Cambria Math"/>
          <w:sz w:val="17"/>
        </w:rPr>
        <w:t xml:space="preserve">с </w:t>
      </w:r>
      <w:r>
        <w:rPr>
          <w:rFonts w:ascii="Cambria Math" w:eastAsia="Cambria Math" w:hAnsi="Cambria Math" w:cs="Cambria Math"/>
        </w:rPr>
        <w:t>+ 𝑁</w:t>
      </w:r>
      <w:r>
        <w:rPr>
          <w:rFonts w:ascii="Cambria Math" w:eastAsia="Cambria Math" w:hAnsi="Cambria Math" w:cs="Cambria Math"/>
          <w:sz w:val="17"/>
        </w:rPr>
        <w:t xml:space="preserve">пк </w:t>
      </w:r>
      <w:r>
        <w:rPr>
          <w:rFonts w:ascii="Cambria Math" w:eastAsia="Cambria Math" w:hAnsi="Cambria Math" w:cs="Cambria Math"/>
        </w:rPr>
        <w:t>× 𝑘</w:t>
      </w:r>
      <w:r>
        <w:rPr>
          <w:rFonts w:ascii="Cambria Math" w:eastAsia="Cambria Math" w:hAnsi="Cambria Math" w:cs="Cambria Math"/>
          <w:sz w:val="17"/>
        </w:rPr>
        <w:t>пед</w:t>
      </w:r>
      <w:r>
        <w:t xml:space="preserve"> где </w:t>
      </w:r>
    </w:p>
    <w:p w:rsidR="007F1E78" w:rsidRDefault="00AD6B07">
      <w:pPr>
        <w:ind w:left="446" w:right="559"/>
      </w:pPr>
      <w:r>
        <w:rPr>
          <w:rFonts w:ascii="Cambria Math" w:eastAsia="Cambria Math" w:hAnsi="Cambria Math" w:cs="Cambria Math"/>
        </w:rPr>
        <w:t>𝑁</w:t>
      </w:r>
      <w:r>
        <w:rPr>
          <w:rFonts w:ascii="Cambria Math" w:eastAsia="Cambria Math" w:hAnsi="Cambria Math" w:cs="Cambria Math"/>
          <w:vertAlign w:val="subscript"/>
        </w:rPr>
        <w:t>пед</w:t>
      </w:r>
      <w:r>
        <w:t xml:space="preserve"> –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ind w:left="446" w:right="559"/>
      </w:pPr>
      <w:r>
        <w:rPr>
          <w:rFonts w:ascii="Cambria Math" w:eastAsia="Cambria Math" w:hAnsi="Cambria Math" w:cs="Cambria Math"/>
        </w:rPr>
        <w:t>𝑘</w:t>
      </w:r>
      <w:r>
        <w:rPr>
          <w:rFonts w:ascii="Cambria Math" w:eastAsia="Cambria Math" w:hAnsi="Cambria Math" w:cs="Cambria Math"/>
          <w:vertAlign w:val="subscript"/>
        </w:rPr>
        <w:t>пед</w:t>
      </w:r>
      <w: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 </w:t>
      </w:r>
    </w:p>
    <w:p w:rsidR="007F1E78" w:rsidRDefault="00AD6B07">
      <w:pPr>
        <w:spacing w:line="259" w:lineRule="auto"/>
        <w:ind w:left="446" w:right="559" w:firstLine="0"/>
      </w:pPr>
      <w:r>
        <w:t xml:space="preserve">Таблица 3 - Значения повышающего коэффициента для адаптированных программ, реализуемых в группах компенсирующей и комбинированной направленностей. </w:t>
      </w:r>
    </w:p>
    <w:tbl>
      <w:tblPr>
        <w:tblStyle w:val="TableGrid"/>
        <w:tblW w:w="9750" w:type="dxa"/>
        <w:tblInd w:w="353" w:type="dxa"/>
        <w:tblCellMar>
          <w:left w:w="108" w:type="dxa"/>
          <w:right w:w="115" w:type="dxa"/>
        </w:tblCellMar>
        <w:tblLook w:val="04A0" w:firstRow="1" w:lastRow="0" w:firstColumn="1" w:lastColumn="0" w:noHBand="0" w:noVBand="1"/>
      </w:tblPr>
      <w:tblGrid>
        <w:gridCol w:w="2136"/>
        <w:gridCol w:w="1834"/>
        <w:gridCol w:w="3012"/>
        <w:gridCol w:w="2768"/>
      </w:tblGrid>
      <w:tr w:rsidR="007F1E78">
        <w:trPr>
          <w:trHeight w:val="1253"/>
        </w:trPr>
        <w:tc>
          <w:tcPr>
            <w:tcW w:w="213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lastRenderedPageBreak/>
              <w:t xml:space="preserve">возраст детей </w:t>
            </w: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8" w:firstLine="0"/>
              <w:jc w:val="center"/>
            </w:pPr>
            <w:r>
              <w:t xml:space="preserve">режим </w:t>
            </w:r>
          </w:p>
          <w:p w:rsidR="007F1E78" w:rsidRDefault="00AD6B07">
            <w:pPr>
              <w:spacing w:after="0" w:line="259" w:lineRule="auto"/>
              <w:ind w:left="0" w:firstLine="0"/>
              <w:jc w:val="center"/>
            </w:pPr>
            <w:r>
              <w:t xml:space="preserve">пребывания, часов в день </w:t>
            </w:r>
          </w:p>
        </w:tc>
        <w:tc>
          <w:tcPr>
            <w:tcW w:w="301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77" w:firstLine="0"/>
              <w:jc w:val="left"/>
            </w:pPr>
            <w:r>
              <w:t xml:space="preserve">компенсирующие группы </w:t>
            </w:r>
          </w:p>
        </w:tc>
        <w:tc>
          <w:tcPr>
            <w:tcW w:w="2768"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center"/>
            </w:pPr>
            <w:r>
              <w:t xml:space="preserve">комбинированные группы </w:t>
            </w:r>
          </w:p>
        </w:tc>
      </w:tr>
      <w:tr w:rsidR="007F1E78">
        <w:trPr>
          <w:trHeight w:val="422"/>
        </w:trPr>
        <w:tc>
          <w:tcPr>
            <w:tcW w:w="2136" w:type="dxa"/>
            <w:vMerge w:val="restart"/>
            <w:tcBorders>
              <w:top w:val="single" w:sz="4" w:space="0" w:color="000000"/>
              <w:left w:val="single" w:sz="4" w:space="0" w:color="000000"/>
              <w:bottom w:val="single" w:sz="4" w:space="0" w:color="000000"/>
              <w:right w:val="single" w:sz="4" w:space="0" w:color="000000"/>
            </w:tcBorders>
          </w:tcPr>
          <w:p w:rsidR="007F1E78" w:rsidRDefault="00516AF3">
            <w:pPr>
              <w:spacing w:after="0" w:line="259" w:lineRule="auto"/>
              <w:ind w:left="758" w:firstLine="0"/>
              <w:jc w:val="left"/>
            </w:pPr>
            <w:r>
              <w:rPr>
                <w:rFonts w:ascii="Calibri" w:eastAsia="Calibri" w:hAnsi="Calibri" w:cs="Calibri"/>
                <w:noProof/>
                <w:sz w:val="24"/>
              </w:rPr>
            </w:r>
            <w:r>
              <w:rPr>
                <w:rFonts w:ascii="Calibri" w:eastAsia="Calibri" w:hAnsi="Calibri" w:cs="Calibri"/>
                <w:noProof/>
                <w:sz w:val="24"/>
              </w:rPr>
              <w:pict>
                <v:group id="Group 463574" o:spid="_x0000_s1959" style="width:13.3pt;height:126.85pt;mso-position-horizontal-relative:char;mso-position-vertical-relative:line" coordsize="1687,16111">
                  <v:rect id="Rectangle 58870" o:spid="_x0000_s1960" style="position:absolute;left:-489;top:13477;width:3424;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ucYA&#10;AADeAAAADwAAAGRycy9kb3ducmV2LnhtbESPy2rCQBSG9wXfYTiCuzpRag2po5RCiRuFmiouj5mT&#10;C82ciZlR49s7C6HLn//Gt1j1phFX6lxtWcFkHIEgzq2uuVTwm32/xiCcR9bYWCYFd3KwWg5eFpho&#10;e+Mfuu58KcIIuwQVVN63iZQur8igG9uWOHiF7Qz6ILtS6g5vYdw0chpF79JgzeGhwpa+Ksr/dhej&#10;YD/JLofUbU98LM7zt41Pt0WZKjUa9p8fIDz1/j/8bK+1glkczwNAwAk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ucYAAADeAAAADwAAAAAAAAAAAAAAAACYAgAAZHJz&#10;L2Rvd25yZXYueG1sUEsFBgAAAAAEAAQA9QAAAIsDAAAAAA==&#10;" filled="f" stroked="f">
                    <v:textbox inset="0,0,0,0">
                      <w:txbxContent>
                        <w:p w:rsidR="00E309D6" w:rsidRDefault="00E309D6">
                          <w:pPr>
                            <w:spacing w:after="160" w:line="259" w:lineRule="auto"/>
                            <w:ind w:left="0" w:firstLine="0"/>
                            <w:jc w:val="left"/>
                          </w:pPr>
                          <w:r>
                            <w:t>от 2</w:t>
                          </w:r>
                        </w:p>
                      </w:txbxContent>
                    </v:textbox>
                  </v:rect>
                  <v:rect id="Rectangle 58871" o:spid="_x0000_s1961" style="position:absolute;left:784;top:12076;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NIsgA&#10;AADeAAAADwAAAGRycy9kb3ducmV2LnhtbESPW2vCQBSE3wX/w3IKvukm4iWkriJCSV8qqK34eJo9&#10;udDs2TS7avz33UKhj8PMfMOsNr1pxI06V1tWEE8iEMS51TWXCt5PL+MEhPPIGhvLpOBBDjbr4WCF&#10;qbZ3PtDt6EsRIOxSVFB536ZSurwig25iW+LgFbYz6IPsSqk7vAe4aeQ0ihbSYM1hocKWdhXlX8er&#10;UfARn67nzO0/+VJ8L2dvPtsXZabU6KnfPoPw1Pv/8F/7VSuYJ8kyht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c0iyAAAAN4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58872" o:spid="_x0000_s1962" style="position:absolute;left:-7190;top:3697;width:1682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TVccA&#10;AADeAAAADwAAAGRycy9kb3ducmV2LnhtbESPT2vCQBTE7wW/w/KE3upGqRqiq5RCSS8V1Coen9mX&#10;P5h9m2ZXjd/eFYQeh5n5DTNfdqYWF2pdZVnBcBCBIM6srrhQ8Lv9eotBOI+ssbZMCm7kYLnovcwx&#10;0fbKa7psfCEChF2CCkrvm0RKl5Vk0A1sQxy83LYGfZBtIXWL1wA3tRxF0UQarDgslNjQZ0nZaXM2&#10;CnbD7XmfutWRD/nf9P3Hp6u8SJV67XcfMxCeOv8ffra/tYJxHE9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U1XHAAAA3gAAAA8AAAAAAAAAAAAAAAAAmAIAAGRy&#10;cy9kb3ducmV2LnhtbFBLBQYAAAAABAAEAPUAAACMAwAAAAA=&#10;" filled="f" stroked="f">
                    <v:textbox inset="0,0,0,0">
                      <w:txbxContent>
                        <w:p w:rsidR="00E309D6" w:rsidRDefault="00E309D6">
                          <w:pPr>
                            <w:spacing w:after="160" w:line="259" w:lineRule="auto"/>
                            <w:ind w:left="0" w:firstLine="0"/>
                            <w:jc w:val="left"/>
                          </w:pPr>
                          <w:r>
                            <w:t>х месяцев до 1 года</w:t>
                          </w:r>
                        </w:p>
                      </w:txbxContent>
                    </v:textbox>
                  </v:rect>
                  <v:rect id="Rectangle 58873" o:spid="_x0000_s196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2zscA&#10;AADeAAAADwAAAGRycy9kb3ducmV2LnhtbESPW2vCQBSE3wv+h+UIvtWNtdaQuooUSvpSwSs+nmZP&#10;Lpg9m2ZXTf+9Kwh9HGbmG2a26EwtLtS6yrKC0TACQZxZXXGhYLf9fI5BOI+ssbZMCv7IwWLee5ph&#10;ou2V13TZ+EIECLsEFZTeN4mULivJoBvahjh4uW0N+iDbQuoWrwFuavkSRW/SYMVhocSGPkrKTpuz&#10;UbAfbc+H1K1++Jj/Tl+/fbrKi1SpQb9bvoPw1Pn/8KP9pRVM4ng6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79s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3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20,8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26,88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4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16,8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20,88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5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14,4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17,28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8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9,83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10,59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9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8,5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8,96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10 </w:t>
            </w:r>
          </w:p>
        </w:tc>
        <w:tc>
          <w:tcPr>
            <w:tcW w:w="301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8,2 </w:t>
            </w:r>
          </w:p>
        </w:tc>
        <w:tc>
          <w:tcPr>
            <w:tcW w:w="2768"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8" w:firstLine="0"/>
              <w:jc w:val="center"/>
            </w:pPr>
            <w:r>
              <w:t xml:space="preserve">8,46 </w:t>
            </w:r>
          </w:p>
        </w:tc>
      </w:tr>
    </w:tbl>
    <w:p w:rsidR="007F1E78" w:rsidRDefault="007F1E78">
      <w:pPr>
        <w:spacing w:after="0" w:line="259" w:lineRule="auto"/>
        <w:ind w:left="-1241" w:right="565" w:firstLine="0"/>
        <w:jc w:val="left"/>
      </w:pPr>
    </w:p>
    <w:tbl>
      <w:tblPr>
        <w:tblStyle w:val="TableGrid"/>
        <w:tblW w:w="9748" w:type="dxa"/>
        <w:tblInd w:w="353" w:type="dxa"/>
        <w:tblCellMar>
          <w:top w:w="5" w:type="dxa"/>
          <w:left w:w="706" w:type="dxa"/>
          <w:bottom w:w="5" w:type="dxa"/>
          <w:right w:w="115" w:type="dxa"/>
        </w:tblCellMar>
        <w:tblLook w:val="04A0" w:firstRow="1" w:lastRow="0" w:firstColumn="1" w:lastColumn="0" w:noHBand="0" w:noVBand="1"/>
      </w:tblPr>
      <w:tblGrid>
        <w:gridCol w:w="1341"/>
        <w:gridCol w:w="827"/>
        <w:gridCol w:w="1632"/>
        <w:gridCol w:w="827"/>
        <w:gridCol w:w="827"/>
        <w:gridCol w:w="1687"/>
        <w:gridCol w:w="827"/>
        <w:gridCol w:w="827"/>
        <w:gridCol w:w="1796"/>
        <w:gridCol w:w="827"/>
      </w:tblGrid>
      <w:tr w:rsidR="007F1E78">
        <w:trPr>
          <w:trHeight w:val="420"/>
        </w:trPr>
        <w:tc>
          <w:tcPr>
            <w:tcW w:w="2136" w:type="dxa"/>
            <w:vMerge w:val="restart"/>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55" w:type="dxa"/>
            <w:gridSpan w:val="2"/>
            <w:tcBorders>
              <w:top w:val="nil"/>
              <w:left w:val="single" w:sz="4" w:space="0" w:color="000000"/>
              <w:bottom w:val="single" w:sz="4" w:space="0" w:color="000000"/>
              <w:right w:val="nil"/>
            </w:tcBorders>
          </w:tcPr>
          <w:p w:rsidR="007F1E78" w:rsidRDefault="00AD6B07">
            <w:pPr>
              <w:spacing w:after="0" w:line="259" w:lineRule="auto"/>
              <w:ind w:left="0" w:right="514" w:firstLine="0"/>
              <w:jc w:val="center"/>
            </w:pPr>
            <w:r>
              <w:t xml:space="preserve">10,5 </w:t>
            </w:r>
          </w:p>
        </w:tc>
        <w:tc>
          <w:tcPr>
            <w:tcW w:w="78" w:type="dxa"/>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nil"/>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8,06 </w:t>
            </w:r>
          </w:p>
        </w:tc>
        <w:tc>
          <w:tcPr>
            <w:tcW w:w="78" w:type="dxa"/>
            <w:tcBorders>
              <w:top w:val="nil"/>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nil"/>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8,24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11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7,94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8,04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12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6,94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6,9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7,24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7,08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7,54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7,26 </w:t>
            </w:r>
          </w:p>
        </w:tc>
      </w:tr>
      <w:tr w:rsidR="007F1E78">
        <w:trPr>
          <w:trHeight w:val="422"/>
        </w:trPr>
        <w:tc>
          <w:tcPr>
            <w:tcW w:w="2136" w:type="dxa"/>
            <w:vMerge w:val="restart"/>
            <w:tcBorders>
              <w:top w:val="single" w:sz="4" w:space="0" w:color="000000"/>
              <w:left w:val="single" w:sz="4" w:space="0" w:color="000000"/>
              <w:bottom w:val="single" w:sz="4" w:space="0" w:color="000000"/>
              <w:right w:val="single" w:sz="4" w:space="0" w:color="000000"/>
            </w:tcBorders>
            <w:vAlign w:val="bottom"/>
          </w:tcPr>
          <w:p w:rsidR="007F1E78" w:rsidRDefault="00516AF3">
            <w:pPr>
              <w:spacing w:after="0" w:line="259" w:lineRule="auto"/>
              <w:ind w:left="160" w:firstLine="0"/>
              <w:jc w:val="left"/>
            </w:pPr>
            <w:r>
              <w:rPr>
                <w:rFonts w:ascii="Calibri" w:eastAsia="Calibri" w:hAnsi="Calibri" w:cs="Calibri"/>
                <w:noProof/>
                <w:sz w:val="24"/>
              </w:rPr>
            </w:r>
            <w:r>
              <w:rPr>
                <w:rFonts w:ascii="Calibri" w:eastAsia="Calibri" w:hAnsi="Calibri" w:cs="Calibri"/>
                <w:noProof/>
                <w:sz w:val="24"/>
              </w:rPr>
              <w:pict>
                <v:group id="Group 465205" o:spid="_x0000_s1964" style="width:13.3pt;height:102.25pt;mso-position-horizontal-relative:char;mso-position-vertical-relative:line" coordsize="1687,12984">
                  <v:rect id="Rectangle 59164" o:spid="_x0000_s1965" style="position:absolute;left:-4666;top:6173;width:11778;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VcMgA&#10;AADeAAAADwAAAGRycy9kb3ducmV2LnhtbESPT2vCQBTE70K/w/IKvekmRa2mrlIKJb0oaFQ8vmZf&#10;/tDs2zS7avz2XaHQ4zAzv2EWq9404kKdqy0riEcRCOLc6ppLBfvsYzgD4TyyxsYyKbiRg9XyYbDA&#10;RNsrb+my86UIEHYJKqi8bxMpXV6RQTeyLXHwCtsZ9EF2pdQdXgPcNPI5iqbSYM1hocKW3ivKv3dn&#10;o+AQZ+dj6jZffCp+XsZrn26KMlXq6bF/ewXhqff/4b/2p1YwmcfT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1VwyAAAAN4AAAAPAAAAAAAAAAAAAAAAAJgCAABk&#10;cnMvZG93bnJldi54bWxQSwUGAAAAAAQABAD1AAAAjQMAAAAA&#10;" filled="f" stroked="f">
                    <v:textbox inset="0,0,0,0">
                      <w:txbxContent>
                        <w:p w:rsidR="00E309D6" w:rsidRDefault="00E309D6">
                          <w:pPr>
                            <w:spacing w:after="160" w:line="259" w:lineRule="auto"/>
                            <w:ind w:left="0" w:firstLine="0"/>
                            <w:jc w:val="left"/>
                          </w:pPr>
                          <w:r>
                            <w:t>от 1 года до 3</w:t>
                          </w:r>
                        </w:p>
                      </w:txbxContent>
                    </v:textbox>
                  </v:rect>
                  <v:rect id="Rectangle 59165" o:spid="_x0000_s1966" style="position:absolute;left:784;top:2671;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w68gA&#10;AADeAAAADwAAAGRycy9kb3ducmV2LnhtbESPT2vCQBTE74V+h+UVvNVNito2uooUSrwoaKr0+My+&#10;/MHs2zS7avz2XaHQ4zAzv2Fmi9404kKdqy0riIcRCOLc6ppLBV/Z5/MbCOeRNTaWScGNHCzmjw8z&#10;TLS98pYuO1+KAGGXoILK+zaR0uUVGXRD2xIHr7CdQR9kV0rd4TXATSNfomgiDdYcFips6aOi/LQ7&#10;GwX7ODsfUrc58nfx8zpa+3RTlKlSg6d+OQXhqff/4b/2SisYv8eT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DryAAAAN4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59166" o:spid="_x0000_s1967" style="position:absolute;left:-933;top:550;width:4311;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unMgA&#10;AADeAAAADwAAAGRycy9kb3ducmV2LnhtbESPT2vCQBTE7wW/w/IKvdVNpKY1dRURSnpRqLbS42v2&#10;5Q9m38bsqvHbu4LQ4zAzv2Gm89404kSdqy0riIcRCOLc6ppLBd/bj+c3EM4ja2wsk4ILOZjPBg9T&#10;TLU98xedNr4UAcIuRQWV920qpcsrMuiGtiUOXmE7gz7IrpS6w3OAm0aOoiiRBmsOCxW2tKwo32+O&#10;RsFPvD3uMrf+49/i8Pqy8tm6KDOlnh77xTsIT73/D9/bn1rBeBIn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W6cyAAAAN4AAAAPAAAAAAAAAAAAAAAAAJgCAABk&#10;cnMvZG93bnJldi54bWxQSwUGAAAAAAQABAD1AAAAjQMAAAAA&#10;" filled="f" stroked="f">
                    <v:textbox inset="0,0,0,0">
                      <w:txbxContent>
                        <w:p w:rsidR="00E309D6" w:rsidRDefault="00E309D6">
                          <w:pPr>
                            <w:spacing w:after="160" w:line="259" w:lineRule="auto"/>
                            <w:ind w:left="0" w:firstLine="0"/>
                            <w:jc w:val="left"/>
                          </w:pPr>
                          <w:r>
                            <w:t>х лет</w:t>
                          </w:r>
                        </w:p>
                      </w:txbxContent>
                    </v:textbox>
                  </v:rect>
                  <v:rect id="Rectangle 59167" o:spid="_x0000_s1968"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LB8gA&#10;AADeAAAADwAAAGRycy9kb3ducmV2LnhtbESPW2vCQBSE3wv9D8sp+FY3KV7a6CpSKPFFQVOlj8fs&#10;yQWzZ9Psqum/7wqFPg4z8w0zX/amEVfqXG1ZQTyMQBDnVtdcKvjMPp5fQTiPrLGxTAp+yMFy8fgw&#10;x0TbG+/ouvelCBB2CSqovG8TKV1ekUE3tC1x8ArbGfRBdqXUHd4C3DTyJYom0mDNYaHClt4rys/7&#10;i1FwiLPLMXXbE38V39PRxqfbokyVGjz1qxkIT73/D/+111rB+C2eTO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sH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14,75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17,85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13,33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15,62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12,3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13,98 </w:t>
            </w:r>
          </w:p>
        </w:tc>
      </w:tr>
      <w:tr w:rsidR="007F1E78">
        <w:trPr>
          <w:trHeight w:val="42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8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10,36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10,94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9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9,15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9,46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10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8,88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9" w:firstLine="0"/>
              <w:jc w:val="center"/>
            </w:pPr>
            <w:r>
              <w:t xml:space="preserve">9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4" w:firstLine="0"/>
              <w:jc w:val="center"/>
            </w:pPr>
            <w:r>
              <w:t xml:space="preserve">10,5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8,76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8,8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11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8,65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8,61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12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7,66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7,5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7,98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7,69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8,3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7,88 </w:t>
            </w:r>
          </w:p>
        </w:tc>
      </w:tr>
      <w:tr w:rsidR="007F1E78">
        <w:trPr>
          <w:trHeight w:val="423"/>
        </w:trPr>
        <w:tc>
          <w:tcPr>
            <w:tcW w:w="2136" w:type="dxa"/>
            <w:vMerge w:val="restart"/>
            <w:tcBorders>
              <w:top w:val="single" w:sz="4" w:space="0" w:color="000000"/>
              <w:left w:val="single" w:sz="4" w:space="0" w:color="000000"/>
              <w:bottom w:val="single" w:sz="4" w:space="0" w:color="000000"/>
              <w:right w:val="single" w:sz="4" w:space="0" w:color="000000"/>
            </w:tcBorders>
            <w:vAlign w:val="bottom"/>
          </w:tcPr>
          <w:p w:rsidR="007F1E78" w:rsidRDefault="00516AF3">
            <w:pPr>
              <w:spacing w:after="0" w:line="259" w:lineRule="auto"/>
              <w:ind w:left="160" w:firstLine="0"/>
              <w:jc w:val="left"/>
            </w:pPr>
            <w:r>
              <w:rPr>
                <w:rFonts w:ascii="Calibri" w:eastAsia="Calibri" w:hAnsi="Calibri" w:cs="Calibri"/>
                <w:noProof/>
                <w:sz w:val="24"/>
              </w:rPr>
            </w:r>
            <w:r>
              <w:rPr>
                <w:rFonts w:ascii="Calibri" w:eastAsia="Calibri" w:hAnsi="Calibri" w:cs="Calibri"/>
                <w:noProof/>
                <w:sz w:val="24"/>
              </w:rPr>
              <w:pict>
                <v:group id="Group 465723" o:spid="_x0000_s1969" style="width:13.3pt;height:112.1pt;mso-position-horizontal-relative:char;mso-position-vertical-relative:line" coordsize="1687,14237">
                  <v:rect id="Rectangle 59412" o:spid="_x0000_s1970" style="position:absolute;left:-489;top:11604;width:342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4ZscA&#10;AADeAAAADwAAAGRycy9kb3ducmV2LnhtbESPW2vCQBSE34X+h+UU+qabiL1FVxGhpC8Kmip9PGZP&#10;Lpg9G7Orxn/fLRT6OMzMN8xs0ZtGXKlztWUF8SgCQZxbXXOp4Cv7GL6BcB5ZY2OZFNzJwWL+MJhh&#10;ou2Nt3Td+VIECLsEFVTet4mULq/IoBvZljh4he0M+iC7UuoObwFuGjmOohdpsOawUGFLq4ry0+5i&#10;FOzj7HJI3ebI38X5dbL26aYoU6WeHvvlFISn3v+H/9qfWsHz+yQe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iuGbHAAAA3gAAAA8AAAAAAAAAAAAAAAAAmAIAAGRy&#10;cy9kb3ducmV2LnhtbFBLBQYAAAAABAAEAPUAAACMAwAAAAA=&#10;" filled="f" stroked="f">
                    <v:textbox inset="0,0,0,0">
                      <w:txbxContent>
                        <w:p w:rsidR="00E309D6" w:rsidRDefault="00E309D6">
                          <w:pPr>
                            <w:spacing w:after="160" w:line="259" w:lineRule="auto"/>
                            <w:ind w:left="0" w:firstLine="0"/>
                            <w:jc w:val="left"/>
                          </w:pPr>
                          <w:r>
                            <w:t>от 3</w:t>
                          </w:r>
                        </w:p>
                      </w:txbxContent>
                    </v:textbox>
                  </v:rect>
                  <v:rect id="Rectangle 59413" o:spid="_x0000_s1971" style="position:absolute;left:784;top:10203;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d/cgA&#10;AADeAAAADwAAAGRycy9kb3ducmV2LnhtbESPW2vCQBSE3wv+h+UIvtVNrK02dZVSkPhSod7o42n2&#10;5ILZs2l21fjv3ULBx2FmvmFmi87U4kytqywriIcRCOLM6ooLBbvt8nEKwnlkjbVlUnAlB4t572GG&#10;ibYX/qLzxhciQNglqKD0vkmkdFlJBt3QNsTBy21r0AfZFlK3eAlwU8tRFL1IgxWHhRIb+igpO25O&#10;RsE+3p4OqVv/8Hf+Oxl/+nSdF6lSg373/gbCU+fv4f/2Sit4fh3HT/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h39yAAAAN4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59414" o:spid="_x0000_s1972" style="position:absolute;left:-2971;top:6044;width:8387;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FicgA&#10;AADeAAAADwAAAGRycy9kb3ducmV2LnhtbESPT2vCQBTE7wW/w/IK3uomktqauooIkl4qVFvp8TX7&#10;8gezb2N21fTbu4LQ4zAzv2Fmi9404kydqy0riEcRCOLc6ppLBV+79dMrCOeRNTaWScEfOVjMBw8z&#10;TLW98Cedt74UAcIuRQWV920qpcsrMuhGtiUOXmE7gz7IrpS6w0uAm0aOo2giDdYcFipsaVVRftie&#10;jILveHfaZ27zyz/F8SX58NmmKDOlho/98g2Ep97/h+/td63geZrE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4WJyAAAAN4AAAAPAAAAAAAAAAAAAAAAAJgCAABk&#10;cnMvZG93bnJldi54bWxQSwUGAAAAAAQABAD1AAAAjQMAAAAA&#10;" filled="f" stroked="f">
                    <v:textbox inset="0,0,0,0">
                      <w:txbxContent>
                        <w:p w:rsidR="00E309D6" w:rsidRDefault="00E309D6">
                          <w:pPr>
                            <w:spacing w:after="160" w:line="259" w:lineRule="auto"/>
                            <w:ind w:left="0" w:firstLine="0"/>
                            <w:jc w:val="left"/>
                          </w:pPr>
                          <w:r>
                            <w:t>х лет до 5</w:t>
                          </w:r>
                        </w:p>
                      </w:txbxContent>
                    </v:textbox>
                  </v:rect>
                  <v:rect id="Rectangle 59415" o:spid="_x0000_s1973" style="position:absolute;left:784;top:3387;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gEscA&#10;AADeAAAADwAAAGRycy9kb3ducmV2LnhtbESPW2vCQBSE3wv+h+UIfaubFK0aXaUUSvqi4BUfj9mT&#10;C82eTbOrxn/fLRR8HGbmG2a+7EwtrtS6yrKCeBCBIM6srrhQsN99vkxAOI+ssbZMCu7kYLnoPc0x&#10;0fbGG7pufSEChF2CCkrvm0RKl5Vk0A1sQxy83LYGfZBtIXWLtwA3tXyNojdpsOKwUGJDHyVl39uL&#10;UXCId5dj6tZnPuU/4+HKp+u8SJV67nfvMxCeOv8I/7e/tILRdBi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IBL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59416" o:spid="_x0000_s1974" style="position:absolute;left:-1417;top:782;width:527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ZcgA&#10;AADeAAAADwAAAGRycy9kb3ducmV2LnhtbESPT2vCQBTE70K/w/IKvekmRa2mrlIKJb0oaFQ8vmZf&#10;/tDs2zS7avz2XaHQ4zAzv2EWq9404kKdqy0riEcRCOLc6ppLBfvsYzgD4TyyxsYyKbiRg9XyYbDA&#10;RNsrb+my86UIEHYJKqi8bxMpXV6RQTeyLXHwCtsZ9EF2pdQdXgPcNPI5iqbSYM1hocKW3ivKv3dn&#10;o+AQZ+dj6jZffCp+XsZrn26KMlXq6bF/ewXhqff/4b/2p1YwmY/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b5lyAAAAN4AAAAPAAAAAAAAAAAAAAAAAJgCAABk&#10;cnMvZG93bnJldi54bWxQSwUGAAAAAAQABAD1AAAAjQMAAAAA&#10;" filled="f" stroked="f">
                    <v:textbox inset="0,0,0,0">
                      <w:txbxContent>
                        <w:p w:rsidR="00E309D6" w:rsidRDefault="00E309D6">
                          <w:pPr>
                            <w:spacing w:after="160" w:line="259" w:lineRule="auto"/>
                            <w:ind w:left="0" w:firstLine="0"/>
                            <w:jc w:val="left"/>
                          </w:pPr>
                          <w:r>
                            <w:t>ти лет</w:t>
                          </w:r>
                        </w:p>
                      </w:txbxContent>
                    </v:textbox>
                  </v:rect>
                  <v:rect id="Rectangle 59417" o:spid="_x0000_s197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b/sgA&#10;AADeAAAADwAAAGRycy9kb3ducmV2LnhtbESPT2vCQBTE70K/w/IKvekmRaumrlIKJb0oaFQ8vmZf&#10;/tDs2zS7avz2XaHQ4zAzv2EWq9404kKdqy0riEcRCOLc6ppLBfvsYzgD4TyyxsYyKbiRg9XyYbDA&#10;RNsrb+my86UIEHYJKqi8bxMpXV6RQTeyLXHwCtsZ9EF2pdQdXgPcNPI5il6kwZrDQoUtvVeUf+/O&#10;RsEhzs7H1G2++FT8TMdrn26KMlXq6bF/ewXhqff/4b/2p1YwmY/j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Rv+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4,62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5,44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4,24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4,83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3,95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4,36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8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7,04 </w:t>
            </w:r>
          </w:p>
        </w:tc>
        <w:tc>
          <w:tcPr>
            <w:tcW w:w="78" w:type="dxa"/>
            <w:tcBorders>
              <w:top w:val="single" w:sz="4" w:space="0" w:color="000000"/>
              <w:left w:val="nil"/>
              <w:bottom w:val="single" w:sz="4" w:space="0" w:color="000000"/>
              <w:right w:val="single" w:sz="4" w:space="0" w:color="000000"/>
            </w:tcBorders>
            <w:vAlign w:val="center"/>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7,2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9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6,26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6,27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10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6,1 </w:t>
            </w:r>
          </w:p>
        </w:tc>
        <w:tc>
          <w:tcPr>
            <w:tcW w:w="78" w:type="dxa"/>
            <w:tcBorders>
              <w:top w:val="single" w:sz="4" w:space="0" w:color="000000"/>
              <w:left w:val="nil"/>
              <w:bottom w:val="single" w:sz="4" w:space="0" w:color="000000"/>
              <w:right w:val="single" w:sz="4" w:space="0" w:color="000000"/>
            </w:tcBorders>
            <w:vAlign w:val="bottom"/>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5,98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4" w:firstLine="0"/>
              <w:jc w:val="center"/>
            </w:pPr>
            <w:r>
              <w:t xml:space="preserve">10,5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6,02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5,85 </w:t>
            </w:r>
          </w:p>
        </w:tc>
      </w:tr>
      <w:tr w:rsidR="007F1E78">
        <w:trPr>
          <w:trHeight w:val="426"/>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11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5,95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5,73 </w:t>
            </w:r>
          </w:p>
        </w:tc>
      </w:tr>
      <w:tr w:rsidR="007F1E78">
        <w:trPr>
          <w:trHeight w:val="423"/>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80" w:type="dxa"/>
            <w:tcBorders>
              <w:top w:val="single" w:sz="4" w:space="0" w:color="000000"/>
              <w:left w:val="single" w:sz="4" w:space="0" w:color="000000"/>
              <w:bottom w:val="single" w:sz="4" w:space="0" w:color="000000"/>
              <w:right w:val="nil"/>
            </w:tcBorders>
            <w:shd w:val="clear" w:color="auto" w:fill="D9D9D9"/>
          </w:tcPr>
          <w:p w:rsidR="007F1E78" w:rsidRDefault="007F1E78">
            <w:pPr>
              <w:spacing w:after="160" w:line="259" w:lineRule="auto"/>
              <w:ind w:left="0" w:firstLine="0"/>
              <w:jc w:val="left"/>
            </w:pPr>
          </w:p>
        </w:tc>
        <w:tc>
          <w:tcPr>
            <w:tcW w:w="1675" w:type="dxa"/>
            <w:tcBorders>
              <w:top w:val="single" w:sz="4" w:space="0" w:color="000000"/>
              <w:left w:val="nil"/>
              <w:bottom w:val="single" w:sz="4" w:space="0" w:color="000000"/>
              <w:right w:val="nil"/>
            </w:tcBorders>
            <w:shd w:val="clear" w:color="auto" w:fill="FFFFFF"/>
          </w:tcPr>
          <w:p w:rsidR="007F1E78" w:rsidRDefault="00AD6B07">
            <w:pPr>
              <w:spacing w:after="0" w:line="259" w:lineRule="auto"/>
              <w:ind w:left="0" w:right="591" w:firstLine="0"/>
              <w:jc w:val="center"/>
            </w:pPr>
            <w:r>
              <w:t xml:space="preserve">12 </w:t>
            </w:r>
          </w:p>
        </w:tc>
        <w:tc>
          <w:tcPr>
            <w:tcW w:w="78" w:type="dxa"/>
            <w:tcBorders>
              <w:top w:val="single" w:sz="4" w:space="0" w:color="000000"/>
              <w:left w:val="nil"/>
              <w:bottom w:val="single" w:sz="4" w:space="0" w:color="000000"/>
              <w:right w:val="single" w:sz="4" w:space="0" w:color="000000"/>
            </w:tcBorders>
            <w:shd w:val="clear" w:color="auto" w:fill="D9D9D9"/>
          </w:tcPr>
          <w:p w:rsidR="007F1E78" w:rsidRDefault="007F1E78">
            <w:pPr>
              <w:spacing w:after="160" w:line="259" w:lineRule="auto"/>
              <w:ind w:left="0" w:firstLine="0"/>
              <w:jc w:val="left"/>
            </w:pPr>
          </w:p>
        </w:tc>
        <w:tc>
          <w:tcPr>
            <w:tcW w:w="80" w:type="dxa"/>
            <w:tcBorders>
              <w:top w:val="single" w:sz="4" w:space="0" w:color="000000"/>
              <w:left w:val="single" w:sz="4" w:space="0" w:color="000000"/>
              <w:bottom w:val="single" w:sz="4" w:space="0" w:color="000000"/>
              <w:right w:val="nil"/>
            </w:tcBorders>
            <w:shd w:val="clear" w:color="auto" w:fill="D9D9D9"/>
          </w:tcPr>
          <w:p w:rsidR="007F1E78" w:rsidRDefault="007F1E78">
            <w:pPr>
              <w:spacing w:after="160" w:line="259" w:lineRule="auto"/>
              <w:ind w:left="0" w:firstLine="0"/>
              <w:jc w:val="left"/>
            </w:pPr>
          </w:p>
        </w:tc>
        <w:tc>
          <w:tcPr>
            <w:tcW w:w="2854" w:type="dxa"/>
            <w:tcBorders>
              <w:top w:val="single" w:sz="4" w:space="0" w:color="000000"/>
              <w:left w:val="nil"/>
              <w:bottom w:val="single" w:sz="4" w:space="0" w:color="000000"/>
              <w:right w:val="nil"/>
            </w:tcBorders>
            <w:shd w:val="clear" w:color="auto" w:fill="FFFFFF"/>
          </w:tcPr>
          <w:p w:rsidR="007F1E78" w:rsidRDefault="00AD6B07">
            <w:pPr>
              <w:spacing w:after="0" w:line="259" w:lineRule="auto"/>
              <w:ind w:left="0" w:right="591" w:firstLine="0"/>
              <w:jc w:val="center"/>
            </w:pPr>
            <w:r>
              <w:t xml:space="preserve">5,3 </w:t>
            </w:r>
          </w:p>
        </w:tc>
        <w:tc>
          <w:tcPr>
            <w:tcW w:w="78" w:type="dxa"/>
            <w:tcBorders>
              <w:top w:val="single" w:sz="4" w:space="0" w:color="000000"/>
              <w:left w:val="nil"/>
              <w:bottom w:val="single" w:sz="4" w:space="0" w:color="000000"/>
              <w:right w:val="single" w:sz="4" w:space="0" w:color="000000"/>
            </w:tcBorders>
            <w:shd w:val="clear" w:color="auto" w:fill="D9D9D9"/>
          </w:tcPr>
          <w:p w:rsidR="007F1E78" w:rsidRDefault="007F1E78">
            <w:pPr>
              <w:spacing w:after="160" w:line="259" w:lineRule="auto"/>
              <w:ind w:left="0" w:firstLine="0"/>
              <w:jc w:val="left"/>
            </w:pPr>
          </w:p>
        </w:tc>
        <w:tc>
          <w:tcPr>
            <w:tcW w:w="80" w:type="dxa"/>
            <w:tcBorders>
              <w:top w:val="single" w:sz="4" w:space="0" w:color="000000"/>
              <w:left w:val="single" w:sz="4" w:space="0" w:color="000000"/>
              <w:bottom w:val="single" w:sz="4" w:space="0" w:color="000000"/>
              <w:right w:val="nil"/>
            </w:tcBorders>
            <w:shd w:val="clear" w:color="auto" w:fill="D9D9D9"/>
          </w:tcPr>
          <w:p w:rsidR="007F1E78" w:rsidRDefault="007F1E78">
            <w:pPr>
              <w:spacing w:after="160" w:line="259" w:lineRule="auto"/>
              <w:ind w:left="0" w:firstLine="0"/>
              <w:jc w:val="left"/>
            </w:pPr>
          </w:p>
        </w:tc>
        <w:tc>
          <w:tcPr>
            <w:tcW w:w="2609" w:type="dxa"/>
            <w:tcBorders>
              <w:top w:val="single" w:sz="4" w:space="0" w:color="000000"/>
              <w:left w:val="nil"/>
              <w:bottom w:val="single" w:sz="4" w:space="0" w:color="000000"/>
              <w:right w:val="nil"/>
            </w:tcBorders>
            <w:shd w:val="clear" w:color="auto" w:fill="FFFFFF"/>
          </w:tcPr>
          <w:p w:rsidR="007F1E78" w:rsidRDefault="00AD6B07">
            <w:pPr>
              <w:spacing w:after="0" w:line="259" w:lineRule="auto"/>
              <w:ind w:left="0" w:right="590" w:firstLine="0"/>
              <w:jc w:val="center"/>
            </w:pPr>
            <w:r>
              <w:t xml:space="preserve">5,01 </w:t>
            </w:r>
          </w:p>
        </w:tc>
        <w:tc>
          <w:tcPr>
            <w:tcW w:w="77" w:type="dxa"/>
            <w:tcBorders>
              <w:top w:val="single" w:sz="4" w:space="0" w:color="000000"/>
              <w:left w:val="nil"/>
              <w:bottom w:val="single" w:sz="4" w:space="0" w:color="000000"/>
              <w:right w:val="single" w:sz="4" w:space="0" w:color="000000"/>
            </w:tcBorders>
            <w:shd w:val="clear" w:color="auto" w:fill="D9D9D9"/>
          </w:tcPr>
          <w:p w:rsidR="007F1E78" w:rsidRDefault="007F1E78">
            <w:pPr>
              <w:spacing w:after="160" w:line="259" w:lineRule="auto"/>
              <w:ind w:left="0" w:firstLine="0"/>
              <w:jc w:val="left"/>
            </w:pPr>
          </w:p>
        </w:tc>
      </w:tr>
      <w:tr w:rsidR="007F1E78">
        <w:trPr>
          <w:trHeight w:val="424"/>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5,52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5,13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5,74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5,26 </w:t>
            </w:r>
          </w:p>
        </w:tc>
      </w:tr>
      <w:tr w:rsidR="007F1E78">
        <w:trPr>
          <w:trHeight w:val="425"/>
        </w:trPr>
        <w:tc>
          <w:tcPr>
            <w:tcW w:w="2136" w:type="dxa"/>
            <w:vMerge w:val="restart"/>
            <w:tcBorders>
              <w:top w:val="single" w:sz="4" w:space="0" w:color="000000"/>
              <w:left w:val="single" w:sz="4" w:space="0" w:color="000000"/>
              <w:bottom w:val="single" w:sz="4" w:space="0" w:color="000000"/>
              <w:right w:val="single" w:sz="4" w:space="0" w:color="000000"/>
            </w:tcBorders>
          </w:tcPr>
          <w:p w:rsidR="007F1E78" w:rsidRDefault="00516AF3">
            <w:pPr>
              <w:spacing w:after="0" w:line="259" w:lineRule="auto"/>
              <w:ind w:left="160" w:firstLine="0"/>
              <w:jc w:val="left"/>
            </w:pPr>
            <w:r>
              <w:rPr>
                <w:rFonts w:ascii="Calibri" w:eastAsia="Calibri" w:hAnsi="Calibri" w:cs="Calibri"/>
                <w:noProof/>
                <w:sz w:val="24"/>
              </w:rPr>
            </w:r>
            <w:r>
              <w:rPr>
                <w:rFonts w:ascii="Calibri" w:eastAsia="Calibri" w:hAnsi="Calibri" w:cs="Calibri"/>
                <w:noProof/>
                <w:sz w:val="24"/>
              </w:rPr>
              <w:pict>
                <v:group id="Group 466161" o:spid="_x0000_s1976" style="width:13.3pt;height:107.4pt;mso-position-horizontal-relative:char;mso-position-vertical-relative:line" coordsize="1687,13642">
                  <v:rect id="Rectangle 59668" o:spid="_x0000_s1977" style="position:absolute;left:-489;top:11008;width:3424;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SEMUA&#10;AADeAAAADwAAAGRycy9kb3ducmV2LnhtbERPy2rCQBTdF/yH4Qru6sSisY2ZiBRK3FRQ29LlNXPz&#10;wMydNDNq+vedRcHl4bzT9WBacaXeNZYVzKYRCOLC6oYrBR/Ht8dnEM4ja2wtk4JfcrDORg8pJtre&#10;eE/Xg69ECGGXoILa+y6R0hU1GXRT2xEHrrS9QR9gX0nd4y2Em1Y+RVEsDTYcGmrs6LWm4ny4GAWf&#10;s+PlK3e7E3+XP8v5u893ZZUrNRkPmxUIT4O/i//dW61g8RLH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JIQxQAAAN4AAAAPAAAAAAAAAAAAAAAAAJgCAABkcnMv&#10;ZG93bnJldi54bWxQSwUGAAAAAAQABAD1AAAAigMAAAAA&#10;" filled="f" stroked="f">
                    <v:textbox inset="0,0,0,0">
                      <w:txbxContent>
                        <w:p w:rsidR="00E309D6" w:rsidRDefault="00E309D6">
                          <w:pPr>
                            <w:spacing w:after="160" w:line="259" w:lineRule="auto"/>
                            <w:ind w:left="0" w:firstLine="0"/>
                            <w:jc w:val="left"/>
                          </w:pPr>
                          <w:r>
                            <w:t>от 5</w:t>
                          </w:r>
                        </w:p>
                      </w:txbxContent>
                    </v:textbox>
                  </v:rect>
                  <v:rect id="Rectangle 59669" o:spid="_x0000_s1978" style="position:absolute;left:784;top:9607;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3i8gA&#10;AADeAAAADwAAAGRycy9kb3ducmV2LnhtbESPT2vCQBTE74LfYXmF3nSj1LSmriKFkl4UNFV6fM2+&#10;/MHs2zS7avz2XaHQ4zAzv2EWq9404kKdqy0rmIwjEMS51TWXCj6z99ELCOeRNTaWScGNHKyWw8EC&#10;E22vvKPL3pciQNglqKDyvk2kdHlFBt3YtsTBK2xn0AfZlVJ3eA1w08hpFMXSYM1hocKW3irKT/uz&#10;UXCYZOdj6rbf/FX8PD9tfLotylSpx4d+/QrCU+//w3/tD61gNo/j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DeLyAAAAN4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59670" o:spid="_x0000_s1979" style="position:absolute;left:-5545;top:2873;width:1353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cIy8YA&#10;AADeAAAADwAAAGRycy9kb3ducmV2LnhtbESPy2rCQBSG90LfYTgFdzpR1LSpoxShxI2CWqXL08zJ&#10;hWbOpJlR49s7C8Hlz3/jmy87U4sLta6yrGA0jEAQZ1ZXXCj4PnwN3kA4j6yxtkwKbuRguXjpzTHR&#10;9so7uux9IcIIuwQVlN43iZQuK8mgG9qGOHi5bQ36INtC6havYdzUchxFM2mw4vBQYkOrkrK//dko&#10;OI4O51Pqtr/8k//Hk41Pt3mRKtV/7T4/QHjq/DP8aK+1gun7LA4AASeg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cIy8YAAADeAAAADwAAAAAAAAAAAAAAAACYAgAAZHJz&#10;L2Rvd25yZXYueG1sUEsFBgAAAAAEAAQA9QAAAIsDAAAAAA==&#10;" filled="f" stroked="f">
                    <v:textbox inset="0,0,0,0">
                      <w:txbxContent>
                        <w:p w:rsidR="00E309D6" w:rsidRDefault="00E309D6">
                          <w:pPr>
                            <w:spacing w:after="160" w:line="259" w:lineRule="auto"/>
                            <w:ind w:left="0" w:firstLine="0"/>
                            <w:jc w:val="left"/>
                          </w:pPr>
                          <w:r>
                            <w:t>ти лет и старше</w:t>
                          </w:r>
                        </w:p>
                      </w:txbxContent>
                    </v:textbox>
                  </v:rect>
                  <v:rect id="Rectangle 59671" o:spid="_x0000_s1980"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tUMgA&#10;AADeAAAADwAAAGRycy9kb3ducmV2LnhtbESPW2vCQBSE3wv9D8sp+FY3KV7a6CpSKPFFQVOlj8fs&#10;yQWzZ9Psqum/7wqFPg4z8w0zX/amEVfqXG1ZQTyMQBDnVtdcKvjMPp5fQTiPrLGxTAp+yMFy8fgw&#10;x0TbG+/ouvelCBB2CSqovG8TKV1ekUE3tC1x8ArbGfRBdqXUHd4C3DTyJYom0mDNYaHClt4rys/7&#10;i1FwiLPLMXXbE38V39PRxqfbokyVGjz1qxkIT73/D/+111rB+G0yje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61Q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3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6,9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8,07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6,36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7,2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5 </w:t>
            </w:r>
          </w:p>
        </w:tc>
        <w:tc>
          <w:tcPr>
            <w:tcW w:w="78" w:type="dxa"/>
            <w:tcBorders>
              <w:top w:val="single" w:sz="4" w:space="0" w:color="000000"/>
              <w:left w:val="nil"/>
              <w:bottom w:val="single" w:sz="4" w:space="0" w:color="000000"/>
              <w:right w:val="single" w:sz="4" w:space="0" w:color="000000"/>
            </w:tcBorders>
            <w:vAlign w:val="center"/>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5,94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6,53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8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7,07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7,2 </w:t>
            </w:r>
          </w:p>
        </w:tc>
      </w:tr>
      <w:tr w:rsidR="007F1E78">
        <w:trPr>
          <w:trHeight w:val="422"/>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9 </w:t>
            </w:r>
          </w:p>
        </w:tc>
        <w:tc>
          <w:tcPr>
            <w:tcW w:w="78" w:type="dxa"/>
            <w:tcBorders>
              <w:top w:val="single" w:sz="4" w:space="0" w:color="000000"/>
              <w:left w:val="nil"/>
              <w:bottom w:val="single" w:sz="4" w:space="0" w:color="000000"/>
              <w:right w:val="single" w:sz="4" w:space="0" w:color="000000"/>
            </w:tcBorders>
            <w:vAlign w:val="bottom"/>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6,31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6,29 </w:t>
            </w:r>
          </w:p>
        </w:tc>
      </w:tr>
      <w:tr w:rsidR="007F1E78">
        <w:trPr>
          <w:trHeight w:val="425"/>
        </w:trPr>
        <w:tc>
          <w:tcPr>
            <w:tcW w:w="0" w:type="auto"/>
            <w:vMerge/>
            <w:tcBorders>
              <w:top w:val="nil"/>
              <w:left w:val="single" w:sz="4" w:space="0" w:color="000000"/>
              <w:bottom w:val="nil"/>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1" w:firstLine="0"/>
              <w:jc w:val="center"/>
            </w:pPr>
            <w:r>
              <w:t xml:space="preserve">10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6,14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6,01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55"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4" w:firstLine="0"/>
              <w:jc w:val="center"/>
            </w:pPr>
            <w:r>
              <w:t xml:space="preserve">10,5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934"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0" w:right="510" w:firstLine="0"/>
              <w:jc w:val="center"/>
            </w:pPr>
            <w:r>
              <w:t xml:space="preserve">6,07 </w:t>
            </w:r>
          </w:p>
        </w:tc>
        <w:tc>
          <w:tcPr>
            <w:tcW w:w="7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766"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587" w:firstLine="0"/>
              <w:jc w:val="center"/>
            </w:pPr>
            <w:r>
              <w:t xml:space="preserve">5,88 </w:t>
            </w:r>
          </w:p>
        </w:tc>
      </w:tr>
    </w:tbl>
    <w:p w:rsidR="007F1E78" w:rsidRDefault="00516AF3">
      <w:pPr>
        <w:spacing w:after="52" w:line="259" w:lineRule="auto"/>
        <w:ind w:left="348" w:firstLine="0"/>
        <w:jc w:val="left"/>
      </w:pPr>
      <w:r>
        <w:rPr>
          <w:rFonts w:ascii="Calibri" w:eastAsia="Calibri" w:hAnsi="Calibri" w:cs="Calibri"/>
          <w:noProof/>
          <w:sz w:val="22"/>
        </w:rPr>
      </w:r>
      <w:r>
        <w:rPr>
          <w:rFonts w:ascii="Calibri" w:eastAsia="Calibri" w:hAnsi="Calibri" w:cs="Calibri"/>
          <w:noProof/>
          <w:sz w:val="22"/>
        </w:rPr>
        <w:pict>
          <v:group id="Group 462583" o:spid="_x0000_s1981" style="width:489.05pt;height:105.6pt;mso-position-horizontal-relative:char;mso-position-vertical-relative:line" coordsize="62111,13413">
            <v:rect id="Rectangle 60056" o:spid="_x0000_s1982" style="position:absolute;left:18657;top:28;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TIsYA&#10;AADeAAAADwAAAGRycy9kb3ducmV2LnhtbESPQWvCQBSE7wX/w/KE3uquhQaNriJa0WOrgnp7ZJ9J&#10;MPs2ZFeT9td3C4LHYWa+YabzzlbiTo0vHWsYDhQI4syZknMNh/36bQTCB2SDlWPS8EMe5rPeyxRT&#10;41r+pvsu5CJC2KeooQihTqX0WUEW/cDVxNG7uMZiiLLJpWmwjXBbyXelEmmx5LhQYE3LgrLr7mY1&#10;bEb14rR1v21efZ43x6/jeLUfB61f+91iAiJQF57hR3trNCRKfST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TIsYAAADeAAAADwAAAAAAAAAAAAAAAACYAgAAZHJz&#10;L2Rvd25yZXYueG1sUEsFBgAAAAAEAAQA9QAAAIsDAAAAAA==&#10;" filled="f" stroked="f">
              <v:textbox inset="0,0,0,0">
                <w:txbxContent>
                  <w:p w:rsidR="00E309D6" w:rsidRDefault="00E309D6">
                    <w:pPr>
                      <w:spacing w:after="160" w:line="259" w:lineRule="auto"/>
                      <w:ind w:left="0" w:firstLine="0"/>
                      <w:jc w:val="left"/>
                    </w:pPr>
                    <w:r>
                      <w:t>11</w:t>
                    </w:r>
                  </w:p>
                </w:txbxContent>
              </v:textbox>
            </v:rect>
            <v:rect id="Rectangle 60057" o:spid="_x0000_s1983" style="position:absolute;left:20181;top:2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2uccA&#10;AADeAAAADwAAAGRycy9kb3ducmV2LnhtbESPT2sCMRTE70K/Q3gFb5q0UP+sRpG2oseqBevtsXnu&#10;Lm5elk10Vz+9KQgeh5n5DTOdt7YUF6p94VjDW1+BIE6dKTjT8Ltb9kYgfEA2WDomDVfyMJ+9dKaY&#10;GNfwhi7bkIkIYZ+ghjyEKpHSpzlZ9H1XEUfv6GqLIco6k6bGJsJtKd+VGkiLBceFHCv6zCk9bc9W&#10;w2pULf7W7tZk5fdhtf/Zj79246B197VdTEAEasMz/GivjYaBUh9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9r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60059" o:spid="_x0000_s1984" style="position:absolute;left:34417;top:2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HUMYA&#10;AADeAAAADwAAAGRycy9kb3ducmV2LnhtbESPT2vCQBTE7wW/w/IEb3W3gmKiq0hr0aP/wPb2yD6T&#10;0OzbkN2atJ/eFQSPw8z8hpkvO1uJKzW+dKzhbahAEGfOlJxrOB0/X6cgfEA2WDkmDX/kYbnovcwx&#10;Na7lPV0PIRcRwj5FDUUIdSqlzwqy6IeuJo7exTUWQ5RNLk2DbYTbSo6UmkiLJceFAmt6Lyj7Ofxa&#10;DZtpvfrauv82r9bfm/PunHwck6D1oN+tZiACdeEZfrS3RsNEqXE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HUMYAAADeAAAADwAAAAAAAAAAAAAAAACYAgAAZHJz&#10;L2Rvd25yZXYueG1sUEsFBgAAAAAEAAQA9QAAAIsDAAAAAA==&#10;" filled="f" stroked="f">
              <v:textbox inset="0,0,0,0">
                <w:txbxContent>
                  <w:p w:rsidR="00E309D6" w:rsidRDefault="00E309D6">
                    <w:pPr>
                      <w:spacing w:after="160" w:line="259" w:lineRule="auto"/>
                      <w:ind w:left="0" w:firstLine="0"/>
                      <w:jc w:val="left"/>
                    </w:pPr>
                    <w:r>
                      <w:t>6</w:t>
                    </w:r>
                  </w:p>
                </w:txbxContent>
              </v:textbox>
            </v:rect>
            <v:rect id="Rectangle 60060" o:spid="_x0000_s1985" style="position:absolute;left:35179;top: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cMUA&#10;AADeAAAADwAAAGRycy9kb3ducmV2LnhtbESPQWvCQBCF7wX/wzKCt7qxB9HoKqItemxVUG9DdkyC&#10;2dmQ3ZrYX985CB6HN+97fPNl5yp1pyaUng2Mhgko4szbknMDx8PX+wRUiMgWK89k4EEBlove2xxT&#10;61v+ofs+5kogHFI0UMRYp1qHrCCHYehrYsmuvnEY5WxybRtsBe4q/ZEkY+2wZFkosKZ1Qdlt/+sM&#10;bCf16rzzf21efV62p+/TdHOYRmMG/W41AxWpi6/nZ3tnDYyFKAKiIyq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qRw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rect id="Rectangle 462169" o:spid="_x0000_s1986" style="position:absolute;left:52587;top: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qQcgA&#10;AADfAAAADwAAAGRycy9kb3ducmV2LnhtbESPQWvCQBSE74X+h+UJvdWNUoKJWUWqRY+tKai3R/aZ&#10;BLNvQ3abpP313YLQ4zAz3zDZejSN6KlztWUFs2kEgriwuuZSwWf+9rwA4TyyxsYyKfgmB+vV40OG&#10;qbYDf1B/9KUIEHYpKqi8b1MpXVGRQTe1LXHwrrYz6IPsSqk7HALcNHIeRbE0WHNYqLCl14qK2/HL&#10;KNgv2s35YH+Gstld9qf3U7LNE6/U02TcLEF4Gv1/+N4+aAUv8XwW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epB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2167" o:spid="_x0000_s1987" style="position:absolute;left:51825;top:2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bqMgA&#10;AADfAAAADwAAAGRycy9kb3ducmV2LnhtbESPQWvCQBSE7wX/w/KE3upGkRhTVxG16NGqoL09sq9J&#10;aPZtyG5N6q93BaHHYWa+YWaLzlTiSo0rLSsYDiIQxJnVJecKTsePtwSE88gaK8uk4I8cLOa9lxmm&#10;2rb8SdeDz0WAsEtRQeF9nUrpsoIMuoGtiYP3bRuDPsgml7rBNsBNJUdRFEuDJYeFAmtaFZT9HH6N&#10;gm1SLy87e2vzavO1Pe/P0/Vx6pV67XfLdxCeOv8ffrZ3WsE4Hg3jC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tuoyAAAAN8AAAAPAAAAAAAAAAAAAAAAAJgCAABk&#10;cnMvZG93bnJldi54bWxQSwUGAAAAAAQABAD1AAAAjQMAAAAA&#10;" filled="f" stroked="f">
              <v:textbox inset="0,0,0,0">
                <w:txbxContent>
                  <w:p w:rsidR="00E309D6" w:rsidRDefault="00E309D6">
                    <w:pPr>
                      <w:spacing w:after="160" w:line="259" w:lineRule="auto"/>
                      <w:ind w:left="0" w:firstLine="0"/>
                      <w:jc w:val="left"/>
                    </w:pPr>
                    <w:r>
                      <w:t>5</w:t>
                    </w:r>
                  </w:p>
                </w:txbxContent>
              </v:textbox>
            </v:rect>
            <v:rect id="Rectangle 462168" o:spid="_x0000_s1988" style="position:absolute;left:52968;top:28;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P2sMA&#10;AADfAAAADwAAAGRycy9kb3ducmV2LnhtbERPy4rCMBTdD/gP4QruxlSRotUo4ozo0heou0tzbYvN&#10;TWmi7czXm4Xg8nDes0VrSvGk2hWWFQz6EQji1OqCMwWn4/p7DMJ5ZI2lZVLwRw4W887XDBNtG97T&#10;8+AzEULYJagg975KpHRpTgZd31bEgbvZ2qAPsM6krrEJ4aaUwyiKpcGCQ0OOFa1ySu+Hh1GwGVfL&#10;y9b+N1n5e92cd+fJz3Hilep12+UUhKfWf8Rv91YrGMXDQRw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P2sMAAADfAAAADwAAAAAAAAAAAAAAAACYAgAAZHJzL2Rv&#10;d25yZXYueG1sUEsFBgAAAAAEAAQA9QAAAIgDAAAAAA==&#10;" filled="f" stroked="f">
              <v:textbox inset="0,0,0,0">
                <w:txbxContent>
                  <w:p w:rsidR="00E309D6" w:rsidRDefault="00E309D6">
                    <w:pPr>
                      <w:spacing w:after="160" w:line="259" w:lineRule="auto"/>
                      <w:ind w:left="0" w:firstLine="0"/>
                      <w:jc w:val="left"/>
                    </w:pPr>
                    <w:r>
                      <w:t>76</w:t>
                    </w:r>
                  </w:p>
                </w:txbxContent>
              </v:textbox>
            </v:rect>
            <v:rect id="Rectangle 60063" o:spid="_x0000_s1989" style="position:absolute;left:54492;top: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6B8UA&#10;AADeAAAADwAAAGRycy9kb3ducmV2LnhtbESPQYvCMBSE7wv7H8Jb8LamqyBajSLqoke1gnp7NM+2&#10;bPNSmqyt/nojCB6HmfmGmcxaU4or1a6wrOCnG4EgTq0uOFNwSH6/hyCcR9ZYWiYFN3Iwm35+TDDW&#10;tuEdXfc+EwHCLkYFufdVLKVLczLourYiDt7F1gZ9kHUmdY1NgJtS9qJoIA0WHBZyrGiRU/q3/zcK&#10;1sNqftrYe5OVq/P6uD2OlsnIK9X5audjEJ5a/w6/2hutYBCIfX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DoH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90525" o:spid="_x0000_s1990" style="position:absolute;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r7McA&#10;AADfAAAADwAAAGRycy9kb3ducmV2LnhtbESPQWvCQBSE74L/YXlCb7ppMKLRVUKhUNtTYwt6e2af&#10;SWj2bdjdavrvu4WCx2FmvmE2u8F04krOt5YVPM4SEMSV1S3XCj4Oz9MlCB+QNXaWScEPedhtx6MN&#10;5tre+J2uZahFhLDPUUETQp9L6auGDPqZ7Ymjd7HOYIjS1VI7vEW46WSaJAtpsOW40GBPTw1VX+W3&#10;UVC8Fp3bpws+vclPfZ4fy32RtUo9TIZiDSLQEO7h//aLVjBfJVmawd+f+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K+z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526" o:spid="_x0000_s1991" style="position:absolute;left:13563;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1m8cA&#10;AADfAAAADwAAAGRycy9kb3ducmV2LnhtbESPQWvCQBSE7wX/w/KE3uqmQYNGVwmFQrWnxhb09sw+&#10;k9Ds27C7avrvu4WCx2FmvmFWm8F04krOt5YVPE8SEMSV1S3XCj73r09zED4ga+wsk4If8rBZjx5W&#10;mGt74w+6lqEWEcI+RwVNCH0upa8aMugntieO3tk6gyFKV0vt8BbhppNpkmTSYMtxocGeXhqqvsuL&#10;UVDsis5t04yP7/JLn6aHclvMWqUex0OxBBFoCPfwf/tNK5guklmawd+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8tZv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527" o:spid="_x0000_s1992" style="position:absolute;left:25210;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AMgA&#10;AADfAAAADwAAAGRycy9kb3ducmV2LnhtbESPQWvCQBSE7wX/w/IEb3XToFajq4SCoO2pqYLentnX&#10;JDT7Nuyumv77bqHQ4zAz3zCrTW9acSPnG8sKnsYJCOLS6oYrBYeP7eMchA/IGlvLpOCbPGzWg4cV&#10;Ztre+Z1uRahEhLDPUEEdQpdJ6cuaDPqx7Yij92mdwRClq6R2eI9w08o0SWbSYMNxocaOXmoqv4qr&#10;UZC/5q3bpzM+v8mjvkxOxT6fNkqNhn2+BBGoD//hv/ZOK5gskmn6DL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BAA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528" o:spid="_x0000_s1993" style="position:absolute;left:44339;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csQA&#10;AADfAAAADwAAAGRycy9kb3ducmV2LnhtbERPz2vCMBS+D/wfwhO8zdSi4qpRijCYelrnYLs9m2db&#10;bF5KErX+9+Yw2PHj+73a9KYVN3K+saxgMk5AEJdWN1wpOH69vy5A+ICssbVMCh7kYbMevKww0/bO&#10;n3QrQiViCPsMFdQhdJmUvqzJoB/bjjhyZ+sMhghdJbXDeww3rUyTZC4NNhwbauxoW1N5Ka5GQb7P&#10;W7dL5/x7kN/6NP0pdvmsUWo07PMliEB9+Bf/uT+0gulbMkvj4Pgnf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hHLEAAAA3wAAAA8AAAAAAAAAAAAAAAAAmAIAAGRycy9k&#10;b3ducmV2LnhtbFBLBQYAAAAABAAEAPUAAACJAwAAAAA=&#10;" adj="0,,0" path="m,l9144,r,263652l,263652,,e" fillcolor="black" stroked="f" strokeweight="0">
              <v:stroke miterlimit="83231f" joinstyle="miter"/>
              <v:formulas/>
              <v:path arrowok="t" o:connecttype="segments" textboxrect="0,0,9144,263652"/>
            </v:shape>
            <v:shape id="Shape 490529" o:spid="_x0000_s1994" style="position:absolute;left:61914;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h6ccA&#10;AADfAAAADwAAAGRycy9kb3ducmV2LnhtbESPQWvCQBSE74X+h+UVeqsbg4pGVwmFQm1PRgW9PbPP&#10;JJh9G3a3mv77bkHwOMzMN8xi1ZtWXMn5xrKC4SABQVxa3XClYLf9eJuC8AFZY2uZFPySh9Xy+WmB&#10;mbY33tC1CJWIEPYZKqhD6DIpfVmTQT+wHXH0ztYZDFG6SmqHtwg3rUyTZCINNhwXauzovabyUvwY&#10;BflX3rp1OuHjt9zr0+hQrPNxo9TrS5/PQQTqwyN8b39qBaNZMk5n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IenHAAAA3wAAAA8AAAAAAAAAAAAAAAAAmAIAAGRy&#10;cy9kb3ducmV2LnhtbFBLBQYAAAAABAAEAPUAAACMAwAAAAA=&#10;" adj="0,,0" path="m,l9144,r,263652l,263652,,e" fillcolor="black" stroked="f" strokeweight="0">
              <v:stroke miterlimit="83231f" joinstyle="miter"/>
              <v:formulas/>
              <v:path arrowok="t" o:connecttype="segments" textboxrect="0,0,9144,263652"/>
            </v:shape>
            <v:rect id="Rectangle 60070" o:spid="_x0000_s1995" style="position:absolute;left:18657;top:2728;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yrcUA&#10;AADeAAAADwAAAGRycy9kb3ducmV2LnhtbESPy4rCMBSG9wO+QzjC7MbEWXipRhEd0aWjgro7NMe2&#10;2JyUJtqOT28WAy5//hvfdN7aUjyo9oVjDf2eAkGcOlNwpuF4WH+NQPiAbLB0TBr+yMN81vmYYmJc&#10;w7/02IdMxBH2CWrIQ6gSKX2ak0XfcxVx9K6uthiirDNpamziuC3lt1IDabHg+JBjRcuc0tv+bjVs&#10;RtXivHXPJit/LpvT7jReHcZB689uu5iACNSGd/i/vTUaBkoNI0DEiSg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zKtxQAAAN4AAAAPAAAAAAAAAAAAAAAAAJgCAABkcnMv&#10;ZG93bnJldi54bWxQSwUGAAAAAAQABAD1AAAAigMAAAAA&#10;" filled="f" stroked="f">
              <v:textbox inset="0,0,0,0">
                <w:txbxContent>
                  <w:p w:rsidR="00E309D6" w:rsidRDefault="00E309D6">
                    <w:pPr>
                      <w:spacing w:after="160" w:line="259" w:lineRule="auto"/>
                      <w:ind w:left="0" w:firstLine="0"/>
                      <w:jc w:val="left"/>
                    </w:pPr>
                    <w:r>
                      <w:t>12</w:t>
                    </w:r>
                  </w:p>
                </w:txbxContent>
              </v:textbox>
            </v:rect>
            <v:rect id="Rectangle 60071" o:spid="_x0000_s1996" style="position:absolute;left:20181;top:272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XNscA&#10;AADeAAAADwAAAGRycy9kb3ducmV2LnhtbESPT2sCMRTE74LfITzBmyZ6sLo1ivgHPbYqaG+PzXN3&#10;cfOybKK79tM3hUKPw8z8hpkvW1uKJ9W+cKxhNFQgiFNnCs40nE+7wRSED8gGS8ek4UUelotuZ46J&#10;cQ1/0vMYMhEh7BPUkIdQJVL6NCeLfugq4ujdXG0xRFln0tTYRLgt5VipibRYcFzIsaJ1Tun9+LAa&#10;9tNqdT247yYrt1/7y8dltjnNgtb9Xrt6BxGoDf/hv/bBaJgo9TaC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blz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462171" o:spid="_x0000_s1997" style="position:absolute;left:34615;top:2728;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msgA&#10;AADfAAAADwAAAGRycy9kb3ducmV2LnhtbESPQWvCQBSE70L/w/IKvekmUqKmWUXaih6tFtLeHtnX&#10;JDT7NmS3JvrrXUHocZiZb5hsNZhGnKhztWUF8SQCQVxYXXOp4PO4Gc9BOI+ssbFMCs7kYLV8GGWY&#10;atvzB50OvhQBwi5FBZX3bSqlKyoy6Ca2JQ7ej+0M+iC7UuoO+wA3jZxGUSIN1hwWKmzptaLi9/Bn&#10;FGzn7fprZy992bx/b/N9vng7LrxST4/D+gWEp8H/h+/tnVbwnEzjWQ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nCayAAAAN8AAAAPAAAAAAAAAAAAAAAAAJgCAABk&#10;cnMvZG93bnJldi54bWxQSwUGAAAAAAQABAD1AAAAjQMAAAAA&#10;" filled="f" stroked="f">
              <v:textbox inset="0,0,0,0">
                <w:txbxContent>
                  <w:p w:rsidR="00E309D6" w:rsidRDefault="00E309D6">
                    <w:pPr>
                      <w:spacing w:after="160" w:line="259" w:lineRule="auto"/>
                      <w:ind w:left="0" w:firstLine="0"/>
                      <w:jc w:val="left"/>
                    </w:pPr>
                    <w:r>
                      <w:t>36</w:t>
                    </w:r>
                  </w:p>
                </w:txbxContent>
              </v:textbox>
            </v:rect>
            <v:rect id="Rectangle 462170" o:spid="_x0000_s1998" style="position:absolute;left:33472;top:272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VAcYA&#10;AADfAAAADwAAAGRycy9kb3ducmV2LnhtbESPy4rCMBSG94LvEM7A7DRVBi/VKOIFXY5VcGZ3aI5t&#10;meakNNFWn36yEFz+/De++bI1pbhT7QrLCgb9CARxanXBmYLzadebgHAeWWNpmRQ8yMFy0e3MMda2&#10;4SPdE5+JMMIuRgW591UspUtzMuj6tiIO3tXWBn2QdSZ1jU0YN6UcRtFIGiw4PORY0Tqn9C+5GQX7&#10;SbX6Odhnk5Xb3/3l+zLdnKZeqc+PdjUD4an17/CrfdAKvkbDwTgQBJ7A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VAcYAAADfAAAADwAAAAAAAAAAAAAAAACYAgAAZHJz&#10;L2Rvd25yZXYueG1sUEsFBgAAAAAEAAQA9QAAAIsDAAAAAA==&#10;" filled="f" stroked="f">
              <v:textbox inset="0,0,0,0">
                <w:txbxContent>
                  <w:p w:rsidR="00E309D6" w:rsidRDefault="00E309D6">
                    <w:pPr>
                      <w:spacing w:after="160" w:line="259" w:lineRule="auto"/>
                      <w:ind w:left="0" w:firstLine="0"/>
                      <w:jc w:val="left"/>
                    </w:pPr>
                    <w:r>
                      <w:t>5</w:t>
                    </w:r>
                  </w:p>
                </w:txbxContent>
              </v:textbox>
            </v:rect>
            <v:rect id="Rectangle 462172" o:spid="_x0000_s1999" style="position:absolute;left:34234;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7ckA&#10;AADfAAAADwAAAGRycy9kb3ducmV2LnhtbESPT2vCQBTE74LfYXlCb7oxiNU0q4h/0GOrQuztkX1N&#10;QrNvQ3ZrYj99t1DocZiZ3zDpuje1uFPrKssKppMIBHFudcWFguvlMF6AcB5ZY22ZFDzIwXo1HKSY&#10;aNvxG93PvhABwi5BBaX3TSKly0sy6Ca2IQ7eh20N+iDbQuoWuwA3tYyjaC4NVhwWSmxoW1L+ef4y&#10;Co6LZnM72e+uqPfvx+w1W+4uS6/U06jfvIDw1Pv/8F/7pBXM5vH0OY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u7ckAAADfAAAADwAAAAAAAAAAAAAAAACYAgAA&#10;ZHJzL2Rvd25yZXYueG1sUEsFBgAAAAAEAAQA9QAAAI4DAAAAAA==&#10;" filled="f" stroked="f">
              <v:textbox inset="0,0,0,0">
                <w:txbxContent>
                  <w:p w:rsidR="00E309D6" w:rsidRDefault="00E309D6">
                    <w:pPr>
                      <w:spacing w:after="160" w:line="259" w:lineRule="auto"/>
                      <w:ind w:left="0" w:firstLine="0"/>
                      <w:jc w:val="left"/>
                    </w:pPr>
                    <w:r>
                      <w:t>,</w:t>
                    </w:r>
                  </w:p>
                </w:txbxContent>
              </v:textbox>
            </v:rect>
            <v:rect id="Rectangle 60074" o:spid="_x0000_s2000" style="position:absolute;left:36139;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0rscA&#10;AADeAAAADwAAAGRycy9kb3ducmV2LnhtbESPT2sCMRTE70K/Q3gFb5q0FP+sRpG2oseqBevtsXnu&#10;Lm5elk10Vz+9KQgeh5n5DTOdt7YUF6p94VjDW1+BIE6dKTjT8Ltb9kYgfEA2WDomDVfyMJ+9dKaY&#10;GNfwhi7bkIkIYZ+ghjyEKpHSpzlZ9H1XEUfv6GqLIco6k6bGJsJtKd+VGkiLBceFHCv6zCk9bc9W&#10;w2pULf7W7tZk5fdhtf/Zj79246B197VdTEAEasMz/GivjYaBUsM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NK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462174" o:spid="_x0000_s2001" style="position:absolute;left:52968;top:2728;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3TAskA&#10;AADfAAAADwAAAGRycy9kb3ducmV2LnhtbESPS2vDMBCE74X+B7GF3Go5weThRgmhD5Jj8wC3t8Xa&#10;2qbWyliK7ebXR4VAjsPMfMMs14OpRUetqywrGEcxCOLc6ooLBafjx/MchPPIGmvLpOCPHKxXjw9L&#10;TLXteU/dwRciQNilqKD0vkmldHlJBl1kG+Lg/djWoA+yLaRusQ9wU8tJHE+lwYrDQokNvZaU/x7O&#10;RsF23my+dvbSF/X79zb7zBZvx4VXavQ0bF5AeBr8PXxr77SCZDoZzxL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13TAskAAADfAAAADwAAAAAAAAAAAAAAAACYAgAA&#10;ZHJzL2Rvd25yZXYueG1sUEsFBgAAAAAEAAQA9QAAAI4DAAAAAA==&#10;" filled="f" stroked="f">
              <v:textbox inset="0,0,0,0">
                <w:txbxContent>
                  <w:p w:rsidR="00E309D6" w:rsidRDefault="00E309D6">
                    <w:pPr>
                      <w:spacing w:after="160" w:line="259" w:lineRule="auto"/>
                      <w:ind w:left="0" w:firstLine="0"/>
                      <w:jc w:val="left"/>
                    </w:pPr>
                    <w:r>
                      <w:t>05</w:t>
                    </w:r>
                  </w:p>
                </w:txbxContent>
              </v:textbox>
            </v:rect>
            <v:rect id="Rectangle 462173" o:spid="_x0000_s2002" style="position:absolute;left:51825;top:272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LdsgA&#10;AADfAAAADwAAAGRycy9kb3ducmV2LnhtbESPQWvCQBSE7wX/w/KE3pqNtkSNriK2RY9WBfX2yD6T&#10;YPZtyG5N2l/vFoQeh5n5hpktOlOJGzWutKxgEMUgiDOrS84VHPafL2MQziNrrCyTgh9ysJj3nmaY&#10;atvyF912PhcBwi5FBYX3dSqlywoy6CJbEwfvYhuDPsgml7rBNsBNJYdxnEiDJYeFAmtaFZRdd99G&#10;wXpcL08b+9vm1cd5fdweJ+/7iVfqud8tpyA8df4//GhvtIK3ZDgYvc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Et2yAAAAN8AAAAPAAAAAAAAAAAAAAAAAJgCAABk&#10;cnMvZG93bnJldi54bWxQSwUGAAAAAAQABAD1AAAAjQMAAAAA&#10;" filled="f" stroked="f">
              <v:textbox inset="0,0,0,0">
                <w:txbxContent>
                  <w:p w:rsidR="00E309D6" w:rsidRDefault="00E309D6">
                    <w:pPr>
                      <w:spacing w:after="160" w:line="259" w:lineRule="auto"/>
                      <w:ind w:left="0" w:firstLine="0"/>
                      <w:jc w:val="left"/>
                    </w:pPr>
                    <w:r>
                      <w:t>5</w:t>
                    </w:r>
                  </w:p>
                </w:txbxContent>
              </v:textbox>
            </v:rect>
            <v:rect id="Rectangle 462175" o:spid="_x0000_s2003" style="position:absolute;left:52587;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2mcgA&#10;AADfAAAADwAAAGRycy9kb3ducmV2LnhtbESPQWvCQBSE7wX/w/KE3pqN0kaNriK2RY9WBfX2yD6T&#10;YPZtyG5N2l/vFoQeh5n5hpktOlOJGzWutKxgEMUgiDOrS84VHPafL2MQziNrrCyTgh9ysJj3nmaY&#10;atvyF912PhcBwi5FBYX3dSqlywoy6CJbEwfvYhuDPsgml7rBNsBNJYdxnEiDJYeFAmtaFZRdd99G&#10;wXpcL08b+9vm1cd5fdweJ+/7iVfqud8tpyA8df4//GhvtILXZDgYv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XaZ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60077" o:spid="_x0000_s2004" style="position:absolute;left:54492;top:272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q2ccA&#10;AADeAAAADwAAAGRycy9kb3ducmV2LnhtbESPT2sCMRTE74LfITzBmyb24J+tUcQqerRasL09Ns/d&#10;xc3Lsonu6qc3hUKPw8z8hpkvW1uKO9W+cKxhNFQgiFNnCs40fJ22gykIH5ANlo5Jw4M8LBfdzhwT&#10;4xr+pPsxZCJC2CeoIQ+hSqT0aU4W/dBVxNG7uNpiiLLOpKmxiXBbyjelxtJiwXEhx4rWOaXX481q&#10;2E2r1ffePZus3Pzszofz7OM0C1r3e+3qHUSgNvyH/9p7o2Gs1GQCv3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t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530" o:spid="_x0000_s2005" style="position:absolute;top:26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k8UA&#10;AADfAAAADwAAAGRycy9kb3ducmV2LnhtbESPy2oCMRSG94W+QzgFdzWxXjs1ihYKIgjeFl2eTo4z&#10;QycnYxJ1fHuzKHT589/4pvPW1uJKPlSONfS6CgRx7kzFhYbj4et1AiJEZIO1Y9JwpwDz2fPTFDPj&#10;bryj6z4WIo1wyFBDGWOTSRnykiyGrmuIk3dy3mJM0hfSeLylcVvLN6VG0mLF6aHEhj5Lyn/3F6uh&#10;ORf++xzMkn8u2/WY1YrazUDrzku7+AARqY3/4b/2ymgYvKthPxEknsQ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jKT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531" o:spid="_x0000_s2006" style="position:absolute;left:13563;top:26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XCMcA&#10;AADfAAAADwAAAGRycy9kb3ducmV2LnhtbESPT2sCMRTE70K/Q3iCt5pYtX+2RqmCIIJgbQ89vm6e&#10;u0s3L2sSdf32Rih4HGbmN8xk1tpanMiHyrGGQV+BIM6dqbjQ8P21fHwFESKywdoxabhQgNn0oTPB&#10;zLgzf9JpFwuRIBwy1FDG2GRShrwki6HvGuLk7Z23GJP0hTQezwlua/mk1LO0WHFaKLGhRUn53+5o&#10;NTSHwv8cgpnz73G7fmG1onYz0rrXbT/eQURq4z38314ZDaM3NR4O4P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lw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32" o:spid="_x0000_s2007" style="position:absolute;left:13624;top:2636;width:11585;height:91;visibility:visible" coordsize="11585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DdckA&#10;AADfAAAADwAAAGRycy9kb3ducmV2LnhtbESPW2vCQBSE3wv+h+UUfCm6UVsv0VVEUCyFeit9PmZP&#10;k2j2bMhuY/z33UKhj8PMfMPMFo0pRE2Vyy0r6HUjEMSJ1TmnCj5O684YhPPIGgvLpOBODhbz1sMM&#10;Y21vfKD66FMRIOxiVJB5X8ZSuiQjg65rS+LgfdnKoA+ySqWu8BbgppD9KBpKgzmHhQxLWmWUXI/f&#10;RsHbhvf7z/HljO/1tdjJ19HqCc9KtR+b5RSEp8b/h//aW63geRK9DPrw+yd8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1DdckAAADfAAAADwAAAAAAAAAAAAAAAACYAgAA&#10;ZHJzL2Rvd25yZXYueG1sUEsFBgAAAAAEAAQA9QAAAI4DAAAAAA==&#10;" adj="0,,0" path="m,l1158545,r,9144l,9144,,e" fillcolor="black" stroked="f" strokeweight="0">
              <v:stroke miterlimit="83231f" joinstyle="miter"/>
              <v:formulas/>
              <v:path arrowok="t" o:connecttype="segments" textboxrect="0,0,1158545,9144"/>
            </v:shape>
            <v:shape id="Shape 490533" o:spid="_x0000_s2008" style="position:absolute;left:25210;top:26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s5McA&#10;AADfAAAADwAAAGRycy9kb3ducmV2LnhtbESPQWsCMRSE70L/Q3gFb5q0amu3RlFBkIJgrYceXzev&#10;u0s3L2sSdf33jSB4HGbmG2Yya20tTuRD5VjDU1+BIM6dqbjQsP9a9cYgQkQ2WDsmDRcKMJs+dCaY&#10;GXfmTzrtYiEShEOGGsoYm0zKkJdkMfRdQ5y8X+ctxiR9IY3Hc4LbWj4r9SItVpwWSmxoWVL+tzta&#10;Dc2h8N+HYBb8c9x+vLJaU7sZat19bOfvICK18R6+tddGw/BNjQYDuP5JX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8rO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34" o:spid="_x0000_s2009" style="position:absolute;left:25271;top:2636;width:19068;height:91;visibility:visible" coordsize="19067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29cgA&#10;AADfAAAADwAAAGRycy9kb3ducmV2LnhtbESP3WoCMRSE74W+QziF3mmiXaW7NUqRltoLKVUf4HRz&#10;3J9uTpZNXLdvbwpCL4eZ+YZZrgfbiJ46XznWMJ0oEMS5MxUXGo6Ht/ETCB+QDTaOScMveViv7kZL&#10;zIy78Bf1+1CICGGfoYYyhDaT0uclWfQT1xJH7+Q6iyHKrpCmw0uE20bOlFpIixXHhRJb2pSU/+zP&#10;VsNHfeq/3xe06+vXz1ol6TQ9V43WD/fDyzOIQEP4D9/aW6MhSdX8MYG/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zb1yAAAAN8AAAAPAAAAAAAAAAAAAAAAAJgCAABk&#10;cnMvZG93bnJldi54bWxQSwUGAAAAAAQABAD1AAAAjQMAAAAA&#10;" adj="0,,0" path="m,l1906778,r,9144l,9144,,e" fillcolor="black" stroked="f" strokeweight="0">
              <v:stroke miterlimit="83231f" joinstyle="miter"/>
              <v:formulas/>
              <v:path arrowok="t" o:connecttype="segments" textboxrect="0,0,1906778,9144"/>
            </v:shape>
            <v:shape id="Shape 490535" o:spid="_x0000_s2010" style="position:absolute;left:44339;top:26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RC8cA&#10;AADfAAAADwAAAGRycy9kb3ducmV2LnhtbESPQWsCMRSE70L/Q3iF3mqi1Wq3RtFCQYRCqx56fN08&#10;dxc3L2sSdf33Rih4HGbmG2Yya20tTuRD5VhDr6tAEOfOVFxo2G4+n8cgQkQ2WDsmDRcKMJs+dCaY&#10;GXfmHzqtYyEShEOGGsoYm0zKkJdkMXRdQ5y8nfMWY5K+kMbjOcFtLftKvUqLFaeFEhv6KCnfr49W&#10;Q3Mo/O8hmAX/Hb9XI1ZLar8GWj89tvN3EJHaeA//t5dGw+BNDV+GcPuTv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kQ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36" o:spid="_x0000_s2011" style="position:absolute;left:44399;top:2636;width:17514;height:91;visibility:visible"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BMcA&#10;AADfAAAADwAAAGRycy9kb3ducmV2LnhtbESPQUvDQBSE74L/YXmCN7vRJkVjt6UoQk9ColJ6e+y+&#10;ZkOzb0N2TeO/dwuFHoeZ+YZZrifXiZGG0HpW8DjLQBBrb1puFHx/fTw8gwgR2WDnmRT8UYD16vZm&#10;iaXxJ65orGMjEoRDiQpsjH0pZdCWHIaZ74mTd/CDw5jk0Egz4CnBXSefsmwhHbacFiz29GZJH+tf&#10;p6DeVcXWVu+fm6LNf0jvvR7nuVL3d9PmFUSkKV7Dl/bWKMhfsmK+gPOf9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ATHAAAA3wAAAA8AAAAAAAAAAAAAAAAAmAIAAGRy&#10;cy9kb3ducmV2LnhtbFBLBQYAAAAABAAEAPUAAACMAwAAAAA=&#10;" adj="0,,0" path="m,l1751330,r,9144l,9144,,e" fillcolor="black" stroked="f" strokeweight="0">
              <v:stroke miterlimit="83231f" joinstyle="miter"/>
              <v:formulas/>
              <v:path arrowok="t" o:connecttype="segments" textboxrect="0,0,1751330,9144"/>
            </v:shape>
            <v:shape id="Shape 490537" o:spid="_x0000_s2012" style="position:absolute;left:61914;top:26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q58gA&#10;AADfAAAADwAAAGRycy9kb3ducmV2LnhtbESPW2sCMRSE34X+h3CEvtXEar2sRqmFghQK9fLg43Fz&#10;3F26OVmTqNt/3xQKPg4z8w0zX7a2FlfyoXKsod9TIIhzZyouNOx3708TECEiG6wdk4YfCrBcPHTm&#10;mBl34w1dt7EQCcIhQw1ljE0mZchLshh6riFO3sl5izFJX0jj8ZbgtpbPSo2kxYrTQokNvZWUf28v&#10;VkNzLvzhHMyKj5evjzGrNbWfQ60fu+3rDESkNt7D/+210TCcqpfBG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6rn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538" o:spid="_x0000_s2013" style="position:absolute;top:2696;width:91;height:2640;visibility:visible" coordsize="914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l78YA&#10;AADfAAAADwAAAGRycy9kb3ducmV2LnhtbERPy2rCQBTdF/yH4QrumomPPkwdRSVCXbhIWoTubjO3&#10;STBzJ2TGGP++syh0eTjv1WYwjeipc7VlBdMoBkFcWF1zqeDz4/D4CsJ5ZI2NZVJwJweb9ehhhYm2&#10;N86oz30pQgi7BBVU3reJlK6oyKCLbEscuB/bGfQBdqXUHd5CuGnkLI6fpcGaQ0OFLe0rKi751ShY&#10;3mfZd7n74tPRmfycutNLetZKTcbD9g2Ep8H/i//c71rBYhk/zcPg8Cd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Ol78YAAADfAAAADwAAAAAAAAAAAAAAAACYAgAAZHJz&#10;L2Rvd25yZXYueG1sUEsFBgAAAAAEAAQA9QAAAIsDAAAAAA==&#10;" adj="0,,0" path="m,l9144,r,263957l,263957,,e" fillcolor="black" stroked="f" strokeweight="0">
              <v:stroke miterlimit="83231f" joinstyle="miter"/>
              <v:formulas/>
              <v:path arrowok="t" o:connecttype="segments" textboxrect="0,0,9144,263957"/>
            </v:shape>
            <v:shape id="Shape 490539" o:spid="_x0000_s2014" style="position:absolute;left:13563;top:2696;width:91;height:2640;visibility:visible" coordsize="914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AdMkA&#10;AADfAAAADwAAAGRycy9kb3ducmV2LnhtbESPT2vCQBTE7wW/w/KE3uqmaf2T1I3YolAPHkyL4O01&#10;+5oEs29Ddqvx27sFweMwM79h5oveNOJEnastK3geRSCIC6trLhV8f62fZiCcR9bYWCYFF3KwyAYP&#10;c0y1PfOOTrkvRYCwS1FB5X2bSumKigy6kW2Jg/drO4M+yK6UusNzgJtGxlE0kQZrDgsVtvRRUXHM&#10;/4yC5BLvfsr3A283zuT7ldtOV3ut1OOwX76B8NT7e/jW/tQKXpNo/JLA/5/wBWR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8AdMkAAADfAAAADwAAAAAAAAAAAAAAAACYAgAA&#10;ZHJzL2Rvd25yZXYueG1sUEsFBgAAAAAEAAQA9QAAAI4DAAAAAA==&#10;" adj="0,,0" path="m,l9144,r,263957l,263957,,e" fillcolor="black" stroked="f" strokeweight="0">
              <v:stroke miterlimit="83231f" joinstyle="miter"/>
              <v:formulas/>
              <v:path arrowok="t" o:connecttype="segments" textboxrect="0,0,9144,263957"/>
            </v:shape>
            <v:shape id="Shape 490540" o:spid="_x0000_s2015" style="position:absolute;left:25210;top:2696;width:91;height:2640;visibility:visible" coordsize="914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alMYA&#10;AADfAAAADwAAAGRycy9kb3ducmV2LnhtbESPy4rCMBSG94LvEI7gTlPFy1iNMiMKunBhHYTZnWmO&#10;bbE5KU3U+vZmIbj8+W98i1VjSnGn2hWWFQz6EQji1OqCMwW/p23vC4TzyBpLy6TgSQ5Wy3ZrgbG2&#10;Dz7SPfGZCCPsYlSQe1/FUro0J4Oubyvi4F1sbdAHWWdS1/gI46aUwyiaSIMFh4ccK1rnlF6Tm1Ew&#10;ew6P/9nPHx/2ziTnjTtMN2etVLfTfM9BeGr8J/xu77SC0SwajwJB4Aks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alMYAAADfAAAADwAAAAAAAAAAAAAAAACYAgAAZHJz&#10;L2Rvd25yZXYueG1sUEsFBgAAAAAEAAQA9QAAAIsDAAAAAA==&#10;" adj="0,,0" path="m,l9144,r,263957l,263957,,e" fillcolor="black" stroked="f" strokeweight="0">
              <v:stroke miterlimit="83231f" joinstyle="miter"/>
              <v:formulas/>
              <v:path arrowok="t" o:connecttype="segments" textboxrect="0,0,9144,263957"/>
            </v:shape>
            <v:shape id="Shape 490541" o:spid="_x0000_s2016" style="position:absolute;left:44339;top:2696;width:91;height:2640;visibility:visible" coordsize="914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D8cA&#10;AADfAAAADwAAAGRycy9kb3ducmV2LnhtbESPQYvCMBSE78L+h/AWvGmq6KrVKCoK7sGDVQRvz+Zt&#10;W7Z5KU3U+u83C4LHYWa+YWaLxpTiTrUrLCvodSMQxKnVBWcKTsdtZwzCeWSNpWVS8CQHi/lHa4ax&#10;tg8+0D3xmQgQdjEqyL2vYildmpNB17UVcfB+bG3QB1lnUtf4CHBTyn4UfUmDBYeFHCta55T+Jjej&#10;YPLsH67Z6sL7b2eS88btR5uzVqr92SynIDw1/h1+tXdawWASDQc9+P8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w/HAAAA3wAAAA8AAAAAAAAAAAAAAAAAmAIAAGRy&#10;cy9kb3ducmV2LnhtbFBLBQYAAAAABAAEAPUAAACMAwAAAAA=&#10;" adj="0,,0" path="m,l9144,r,263957l,263957,,e" fillcolor="black" stroked="f" strokeweight="0">
              <v:stroke miterlimit="83231f" joinstyle="miter"/>
              <v:formulas/>
              <v:path arrowok="t" o:connecttype="segments" textboxrect="0,0,9144,263957"/>
            </v:shape>
            <v:shape id="Shape 490542" o:spid="_x0000_s2017" style="position:absolute;left:61914;top:2696;width:91;height:2640;visibility:visible" coordsize="9144,263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heMgA&#10;AADfAAAADwAAAGRycy9kb3ducmV2LnhtbESPQWvCQBSE7wX/w/IKvTWbBrUaXUWLBT14MBXB2zP7&#10;TILZtyG71fjvuwXB4zAz3zDTeWdqcaXWVZYVfEQxCOLc6ooLBfuf7/cRCOeRNdaWScGdHMxnvZcp&#10;ptreeEfXzBciQNilqKD0vkmldHlJBl1kG+LgnW1r0AfZFlK3eAtwU8skjofSYMVhocSGvkrKL9mv&#10;UTC+J7tTsTzyduNMdli57efqoJV6e+0WExCeOv8MP9prraA/jgf9BP7/hC8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eF4yAAAAN8AAAAPAAAAAAAAAAAAAAAAAJgCAABk&#10;cnMvZG93bnJldi54bWxQSwUGAAAAAAQABAD1AAAAjQMAAAAA&#10;" adj="0,,0" path="m,l9144,r,263957l,263957,,e" fillcolor="black" stroked="f" strokeweight="0">
              <v:stroke miterlimit="83231f" joinstyle="miter"/>
              <v:formulas/>
              <v:path arrowok="t" o:connecttype="segments" textboxrect="0,0,9144,263957"/>
            </v:shape>
            <v:rect id="Rectangle 60092" o:spid="_x0000_s2018" style="position:absolute;left:18657;top:5426;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vu8cA&#10;AADeAAAADwAAAGRycy9kb3ducmV2LnhtbESPT2vCQBTE7wW/w/KE3upucxCTukroH/TYqhB7e2Sf&#10;STD7NmS3Ju2n7wqCx2FmfsMs16NtxYV63zjW8DxTIIhLZxquNBz2H08LED4gG2wdk4Zf8rBeTR6W&#10;mBk38BdddqESEcI+Qw11CF0mpS9rsuhnriOO3sn1FkOUfSVNj0OE21YmSs2lxYbjQo0dvdZUnnc/&#10;VsNm0eXHrfsbqvb9e1N8FunbPg1aP07H/AVEoDHcw7f21miYK5UmcL0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77vHAAAA3gAAAA8AAAAAAAAAAAAAAAAAmAIAAGRy&#10;cy9kb3ducmV2LnhtbFBLBQYAAAAABAAEAPUAAACMAwAAAAA=&#10;" filled="f" stroked="f">
              <v:textbox inset="0,0,0,0">
                <w:txbxContent>
                  <w:p w:rsidR="00E309D6" w:rsidRDefault="00E309D6">
                    <w:pPr>
                      <w:spacing w:after="160" w:line="259" w:lineRule="auto"/>
                      <w:ind w:left="0" w:firstLine="0"/>
                      <w:jc w:val="left"/>
                    </w:pPr>
                    <w:r>
                      <w:t>13</w:t>
                    </w:r>
                  </w:p>
                </w:txbxContent>
              </v:textbox>
            </v:rect>
            <v:rect id="Rectangle 60093" o:spid="_x0000_s2019" style="position:absolute;left:20181;top:542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KIMYA&#10;AADeAAAADwAAAGRycy9kb3ducmV2LnhtbESPT2vCQBTE7wW/w/IEb3W3CmKiq0hr0aP/wPb2yD6T&#10;0OzbkN2atJ/eFQSPw8z8hpkvO1uJKzW+dKzhbahAEGfOlJxrOB0/X6cgfEA2WDkmDX/kYbnovcwx&#10;Na7lPV0PIRcRwj5FDUUIdSqlzwqy6IeuJo7exTUWQ5RNLk2DbYTbSo6UmkiLJceFAmt6Lyj7Ofxa&#10;DZtpvfrauv82r9bfm/PunHwck6D1oN+tZiACdeEZfrS3RsNEqWQM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KI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462176" o:spid="_x0000_s2020" style="position:absolute;left:33472;top:5426;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7sgA&#10;AADfAAAADwAAAGRycy9kb3ducmV2LnhtbESPQWvCQBSE7wX/w/KE3upGkRhTVxG16NGqoL09sq9J&#10;aPZtyG5N6q93BaHHYWa+YWaLzlTiSo0rLSsYDiIQxJnVJecKTsePtwSE88gaK8uk4I8cLOa9lxmm&#10;2rb8SdeDz0WAsEtRQeF9nUrpsoIMuoGtiYP3bRuDPsgml7rBNsBNJUdRFEuDJYeFAmtaFZT9HH6N&#10;gm1SLy87e2vzavO1Pe/P0/Vx6pV67XfLdxCeOv8ffrZ3WsE4Hg0n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juyAAAAN8AAAAPAAAAAAAAAAAAAAAAAJgCAABk&#10;cnMvZG93bnJldi54bWxQSwUGAAAAAAQABAD1AAAAjQMAAAAA&#10;" filled="f" stroked="f">
              <v:textbox inset="0,0,0,0">
                <w:txbxContent>
                  <w:p w:rsidR="00E309D6" w:rsidRDefault="00E309D6">
                    <w:pPr>
                      <w:spacing w:after="160" w:line="259" w:lineRule="auto"/>
                      <w:ind w:left="0" w:firstLine="0"/>
                      <w:jc w:val="left"/>
                    </w:pPr>
                    <w:r>
                      <w:t>5</w:t>
                    </w:r>
                  </w:p>
                </w:txbxContent>
              </v:textbox>
            </v:rect>
            <v:rect id="Rectangle 462177" o:spid="_x0000_s2021" style="position:absolute;left:34615;top:5426;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NdcgA&#10;AADfAAAADwAAAGRycy9kb3ducmV2LnhtbESPS4vCQBCE78L+h6EFbzpRxEfWUWRV9Ohjwd1bk+lN&#10;gpmekBlN9Nc7grDHoqq+omaLxhTiRpXLLSvo9yIQxInVOacKvk+b7gSE88gaC8uk4E4OFvOP1gxj&#10;bWs+0O3oUxEg7GJUkHlfxlK6JCODrmdL4uD92cqgD7JKpa6wDnBTyEEUjaTBnMNChiV9ZZRcjlej&#10;YDsplz87+6jTYv27Pe/P09Vp6pXqtJvlJwhPjf8Pv9s7rWA4GvTHY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011yAAAAN8AAAAPAAAAAAAAAAAAAAAAAJgCAABk&#10;cnMvZG93bnJldi54bWxQSwUGAAAAAAQABAD1AAAAjQMAAAAA&#10;" filled="f" stroked="f">
              <v:textbox inset="0,0,0,0">
                <w:txbxContent>
                  <w:p w:rsidR="00E309D6" w:rsidRDefault="00E309D6">
                    <w:pPr>
                      <w:spacing w:after="160" w:line="259" w:lineRule="auto"/>
                      <w:ind w:left="0" w:firstLine="0"/>
                      <w:jc w:val="left"/>
                    </w:pPr>
                    <w:r>
                      <w:t>58</w:t>
                    </w:r>
                  </w:p>
                </w:txbxContent>
              </v:textbox>
            </v:rect>
            <v:rect id="Rectangle 462178" o:spid="_x0000_s2022" style="position:absolute;left:34234;top:54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ZB8UA&#10;AADfAAAADwAAAGRycy9kb3ducmV2LnhtbERPy4rCMBTdC/5DuAOz01QZfFSjiA90OVbBmd2lubZl&#10;mpvSRFv9+slCcHk47/myNaW4U+0KywoG/QgEcWp1wZmC82nXm4BwHlljaZkUPMjBctHtzDHWtuEj&#10;3ROfiRDCLkYFufdVLKVLczLo+rYiDtzV1gZ9gHUmdY1NCDelHEbRSBosODTkWNE6p/QvuRkF+0m1&#10;+jnYZ5OV29/95fsy3ZymXqnPj3Y1A+Gp9W/xy33QCr5Gw8E4DA5/whe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kHxQAAAN8AAAAPAAAAAAAAAAAAAAAAAJgCAABkcnMv&#10;ZG93bnJldi54bWxQSwUGAAAAAAQABAD1AAAAigMAAAAA&#10;" filled="f" stroked="f">
              <v:textbox inset="0,0,0,0">
                <w:txbxContent>
                  <w:p w:rsidR="00E309D6" w:rsidRDefault="00E309D6">
                    <w:pPr>
                      <w:spacing w:after="160" w:line="259" w:lineRule="auto"/>
                      <w:ind w:left="0" w:firstLine="0"/>
                      <w:jc w:val="left"/>
                    </w:pPr>
                    <w:r>
                      <w:t>,</w:t>
                    </w:r>
                  </w:p>
                </w:txbxContent>
              </v:textbox>
            </v:rect>
            <v:rect id="Rectangle 60096" o:spid="_x0000_s2023" style="position:absolute;left:36139;top:54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puMcA&#10;AADeAAAADwAAAGRycy9kb3ducmV2LnhtbESPQWvCQBSE74L/YXlCb7qrh2BS1xCqRY+tFqy3R/aZ&#10;hGbfhuzWpP313UKhx2FmvmE2+WhbcafeN441LBcKBHHpTMOVhrfz83wNwgdkg61j0vBFHvLtdLLB&#10;zLiBX+l+CpWIEPYZaqhD6DIpfVmTRb9wHXH0bq63GKLsK2l6HCLctnKlVCItNhwXauzoqaby4/Rp&#10;NRzWXfF+dN9D1e6vh8vLJd2d06D1w2wsHkEEGsN/+K99NBoSpdIE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6bj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462180" o:spid="_x0000_s2024" style="position:absolute;left:52968;top:5426;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lJsUA&#10;AADfAAAADwAAAGRycy9kb3ducmV2LnhtbESPy4rCMBSG9wO+QziCuzFVRGo1inhBl+MF1N2hObbF&#10;5qQ00Xbm6ScLweXPf+ObLVpTihfVrrCsYNCPQBCnVhecKTiftt8xCOeRNZaWScEvOVjMO18zTLRt&#10;+ECvo89EGGGXoILc+yqR0qU5GXR9WxEH725rgz7IOpO6xiaMm1IOo2gsDRYcHnKsaJVT+jg+jYJd&#10;XC2ve/vXZOXmtrv8XCbr08Qr1eu2yykIT63/hN/tvVYwGg8Hc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6UmxQAAAN8AAAAPAAAAAAAAAAAAAAAAAJgCAABkcnMv&#10;ZG93bnJldi54bWxQSwUGAAAAAAQABAD1AAAAigMAAAAA&#10;" filled="f" stroked="f">
              <v:textbox inset="0,0,0,0">
                <w:txbxContent>
                  <w:p w:rsidR="00E309D6" w:rsidRDefault="00E309D6">
                    <w:pPr>
                      <w:spacing w:after="160" w:line="259" w:lineRule="auto"/>
                      <w:ind w:left="0" w:firstLine="0"/>
                      <w:jc w:val="left"/>
                    </w:pPr>
                    <w:r>
                      <w:t>17</w:t>
                    </w:r>
                  </w:p>
                </w:txbxContent>
              </v:textbox>
            </v:rect>
            <v:rect id="Rectangle 462181" o:spid="_x0000_s2025" style="position:absolute;left:52587;top:54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ccA&#10;AADfAAAADwAAAGRycy9kb3ducmV2LnhtbESPQWvCQBSE70L/w/IEb7qJiMToKtJW9Gi1oN4e2WcS&#10;zL4N2dWk/fVuQehxmJlvmMWqM5V4UONKywriUQSCOLO65FzB93EzTEA4j6yxskwKfsjBavnWW2Cq&#10;bctf9Dj4XAQIuxQVFN7XqZQuK8igG9maOHhX2xj0QTa51A22AW4qOY6iqTRYclgosKb3grLb4W4U&#10;bJN6fd7Z3zavPi/b0/40+zjOvFKDfreeg/DU+f/wq73TCibTcZzE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L3HAAAA3w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462179" o:spid="_x0000_s2026" style="position:absolute;left:51825;top:5426;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8nMgA&#10;AADfAAAADwAAAGRycy9kb3ducmV2LnhtbESPQWvCQBSE70L/w/IK3nSjFGtiNiJtRY9VC9bbI/tM&#10;gtm3Ibua2F/fLRQ8DjPzDZMue1OLG7WusqxgMo5AEOdWV1wo+DqsR3MQziNrrC2Tgjs5WGZPgxQT&#10;bTve0W3vCxEg7BJUUHrfJFK6vCSDbmwb4uCdbWvQB9kWUrfYBbip5TSKZtJgxWGhxIbeSsov+6tR&#10;sJk3q++t/emK+uO0OX4e4/dD7JUaPverBQhPvX+E/9tbreBlNp28xv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HycyAAAAN8AAAAPAAAAAAAAAAAAAAAAAJgCAABk&#10;cnMvZG93bnJldi54bWxQSwUGAAAAAAQABAD1AAAAjQMAAAAA&#10;" filled="f" stroked="f">
              <v:textbox inset="0,0,0,0">
                <w:txbxContent>
                  <w:p w:rsidR="00E309D6" w:rsidRDefault="00E309D6">
                    <w:pPr>
                      <w:spacing w:after="160" w:line="259" w:lineRule="auto"/>
                      <w:ind w:left="0" w:firstLine="0"/>
                      <w:jc w:val="left"/>
                    </w:pPr>
                    <w:r>
                      <w:t>5</w:t>
                    </w:r>
                  </w:p>
                </w:txbxContent>
              </v:textbox>
            </v:rect>
            <v:rect id="Rectangle 60099" o:spid="_x0000_s2027" style="position:absolute;left:54492;top:54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9ysYA&#10;AADeAAAADwAAAGRycy9kb3ducmV2LnhtbESPT2vCQBTE70K/w/IK3nS3HsSkriKtokf/QdrbI/ua&#10;hGbfhuxqop/eLRQ8DjPzG2a+7G0trtT6yrGGt7ECQZw7U3Gh4XzajGYgfEA2WDsmDTfysFy8DOaY&#10;Gtfxga7HUIgIYZ+ihjKEJpXS5yVZ9GPXEEfvx7UWQ5RtIU2LXYTbWk6UmkqLFceFEhv6KCn/PV6s&#10;hu2sWX3t3L0r6vX3NttnyecpCVoPX/vVO4hAfXiG/9s7o2GqVJLA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9y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543" o:spid="_x0000_s2028" style="position:absolute;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fmcgA&#10;AADfAAAADwAAAGRycy9kb3ducmV2LnhtbESPS2vDMBCE74X8B7GF3hqprZuHEyW0hUIoBPI65Lix&#10;NraJtXIkJXH/fVUo9DjMzDfMdN7ZRlzJh9qxhqe+AkFcOFNzqWG3/XwcgQgR2WDjmDR8U4D5rHc3&#10;xdy4G6/puomlSBAOOWqoYmxzKUNRkcXQdy1x8o7OW4xJ+lIaj7cEt418VmogLdacFips6aOi4rS5&#10;WA3tufT7czDvfLisvoasFtQtM60f7ru3CYhIXfwP/7UXRkM2Vq/ZC/z+S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t+Z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544" o:spid="_x0000_s2029" style="position:absolute;left:13563;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7ccA&#10;AADfAAAADwAAAGRycy9kb3ducmV2LnhtbESPQWsCMRSE70L/Q3iF3jRpWbVdjdIWBCkIrfbQ43Pz&#10;3F3cvKxJ1O2/N4LgcZiZb5jpvLONOJEPtWMNzwMFgrhwpuZSw+9m0X8FESKywcYxafinAPPZQ2+K&#10;uXFn/qHTOpYiQTjkqKGKsc2lDEVFFsPAtcTJ2zlvMSbpS2k8nhPcNvJFqZG0WHNaqLClz4qK/fpo&#10;NbSH0v8dgvng7fH7a8xqSd0q0/rpsXufgIjUxXv41l4aDdmbGmYZXP+k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R+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45" o:spid="_x0000_s2030" style="position:absolute;left:13624;top:5336;width:11585;height:91;visibility:visible" coordsize="11585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ofMkA&#10;AADfAAAADwAAAGRycy9kb3ducmV2LnhtbESP3WrCQBSE74W+w3IK3hTdKFo1dRURKpZCG3/o9TF7&#10;mqRmz4bsGtO3dwsFL4eZ+YaZL1tTioZqV1hWMOhHIIhTqwvOFBwPr70pCOeRNZaWScEvOVguHjpz&#10;jLW98o6avc9EgLCLUUHufRVL6dKcDLq+rYiD921rgz7IOpO6xmuAm1IOo+hZGiw4LORY0Tqn9Ly/&#10;GAXvG06Sr+nPCT+ac/kp3ybrJzwp1X1sVy8gPLX+Hv5vb7WC0Swaj8bw9yd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KofMkAAADfAAAADwAAAAAAAAAAAAAAAACYAgAA&#10;ZHJzL2Rvd25yZXYueG1sUEsFBgAAAAAEAAQA9QAAAI4DAAAAAA==&#10;" adj="0,,0" path="m,l1158545,r,9144l,9144,,e" fillcolor="black" stroked="f" strokeweight="0">
              <v:stroke miterlimit="83231f" joinstyle="miter"/>
              <v:formulas/>
              <v:path arrowok="t" o:connecttype="segments" textboxrect="0,0,1158545,9144"/>
            </v:shape>
            <v:shape id="Shape 490546" o:spid="_x0000_s2031" style="position:absolute;left:25210;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8AccA&#10;AADfAAAADwAAAGRycy9kb3ducmV2LnhtbESPW2sCMRSE3wv+h3CEvtWksl66NYotFEQoeHvw8XRz&#10;urt0c7ImUdd/bwqFPg4z8w0zW3S2ERfyoXas4XmgQBAXztRcajjsP56mIEJENtg4Jg03CrCY9x5m&#10;mBt35S1ddrEUCcIhRw1VjG0uZSgqshgGriVO3rfzFmOSvpTG4zXBbSOHSo2lxZrTQoUtvVdU/OzO&#10;VkN7Kv3xFMwbf5036wmrFXWfmdaP/W75CiJSF//Df+2V0ZC9qFE2ht8/6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NfA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47" o:spid="_x0000_s2032" style="position:absolute;left:25271;top:5336;width:19068;height:91;visibility:visible" coordsize="19067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b/8gA&#10;AADfAAAADwAAAGRycy9kb3ducmV2LnhtbESP3WoCMRSE7wu+QziCdzWxbLW7NYoUS9sLkaoPcLo5&#10;7o+bk2UT1+3bN4VCL4eZ+YZZrgfbiJ46XznWMJsqEMS5MxUXGk7H1/snED4gG2wck4Zv8rBeje6W&#10;mBl340/qD6EQEcI+Qw1lCG0mpc9LsuinriWO3tl1FkOUXSFNh7cIt418UGouLVYcF0ps6aWk/HK4&#10;Wg0f9bn/epvTrq+3+1ol6Sy9Vo3Wk/GweQYRaAj/4b/2u9GQpOoxWcD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9v/yAAAAN8AAAAPAAAAAAAAAAAAAAAAAJgCAABk&#10;cnMvZG93bnJldi54bWxQSwUGAAAAAAQABAD1AAAAjQMAAAAA&#10;" adj="0,,0" path="m,l1906778,r,9144l,9144,,e" fillcolor="black" stroked="f" strokeweight="0">
              <v:stroke miterlimit="83231f" joinstyle="miter"/>
              <v:formulas/>
              <v:path arrowok="t" o:connecttype="segments" textboxrect="0,0,1906778,9144"/>
            </v:shape>
            <v:shape id="Shape 490548" o:spid="_x0000_s2033" style="position:absolute;left:44339;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N6MQA&#10;AADfAAAADwAAAGRycy9kb3ducmV2LnhtbERPz2vCMBS+D/Y/hDfwNhOlc64zihsIIgiuevD41ry1&#10;xealJlG7/94cBjt+fL9ni9624ko+NI41jIYKBHHpTMOVhsN+9TwFESKywdYxafilAIv548MMc+Nu&#10;/EXXIlYihXDIUUMdY5dLGcqaLIah64gT9+O8xZigr6TxeEvhtpVjpSbSYsOpocaOPmsqT8XFaujO&#10;lT+eg/ng78tu88pqTf0203rw1C/fQUTq47/4z702GrI39ZKlwelP+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Tej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549" o:spid="_x0000_s2034" style="position:absolute;left:44399;top:5336;width:17514;height:91;visibility:visible"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jC8cA&#10;AADfAAAADwAAAGRycy9kb3ducmV2LnhtbESPQUvDQBSE74L/YXmCN7upJmJjt6VYhJ4KiYp4e+w+&#10;s6HZtyG7TeO/7xYKHoeZ+YZZrifXiZGG0HpWMJ9lIIi1Ny03Cj4/3h9eQISIbLDzTAr+KMB6dXuz&#10;xNL4E1c01rERCcKhRAU2xr6UMmhLDsPM98TJ+/WDw5jk0Egz4CnBXScfs+xZOmw5LVjs6c2SPtRH&#10;p6D+roqdrbb7TdHmX6R/vB6fcqXu76bNK4hIU/wPX9s7oyBfZEW+gMuf9AX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YwvHAAAA3wAAAA8AAAAAAAAAAAAAAAAAmAIAAGRy&#10;cy9kb3ducmV2LnhtbFBLBQYAAAAABAAEAPUAAACMAwAAAAA=&#10;" adj="0,,0" path="m,l1751330,r,9144l,9144,,e" fillcolor="black" stroked="f" strokeweight="0">
              <v:stroke miterlimit="83231f" joinstyle="miter"/>
              <v:formulas/>
              <v:path arrowok="t" o:connecttype="segments" textboxrect="0,0,1751330,9144"/>
            </v:shape>
            <v:shape id="Shape 490550" o:spid="_x0000_s2035" style="position:absolute;left:61914;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XM8YA&#10;AADfAAAADwAAAGRycy9kb3ducmV2LnhtbESPzWoCMRSF90LfIVyhu5pY1NbRzNAWCiIIre3C5XVy&#10;nRmc3IxJ1Onbm0XB5eH88S2L3rbiQj40jjWMRwoEcelMw5WG35/Pp1cQISIbbB2Thj8KUOQPgyVm&#10;xl35my7bWIk0wiFDDXWMXSZlKGuyGEauI07ewXmLMUlfSePxmsZtK5+VmkmLDaeHGjv6qKk8bs9W&#10;Q3eq/O4UzDvvz1/rF1Yr6jcTrR+H/dsCRKQ+3sP/7ZXRMJmr6TQRJJ7E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XM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551" o:spid="_x0000_s2036" style="position:absolute;top:539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L/cYA&#10;AADfAAAADwAAAGRycy9kb3ducmV2LnhtbESPQWvCQBSE70L/w/IKvenG0kiN2UgRWkQoaKr3R/aZ&#10;RLNv092tpv++WxA8DjPzDZMvB9OJCznfWlYwnSQgiCurW64V7L/ex68gfEDW2FkmBb/kYVk8jHLM&#10;tL3yji5lqEWEsM9QQRNCn0npq4YM+ontiaN3tM5giNLVUju8Rrjp5HOSzKTBluNCgz2tGqrO5Y9R&#10;kH44/42HNQfXf7bytNrU2/1GqafH4W0BItAQ7uFbe60VvMyTNJ3C/5/4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L/cYAAADfAAAADwAAAAAAAAAAAAAAAACYAgAAZHJz&#10;L2Rvd25yZXYueG1sUEsFBgAAAAAEAAQA9QAAAIsDAAAAAA==&#10;" adj="0,,0" path="m,l9144,r,262128l,262128,,e" fillcolor="black" stroked="f" strokeweight="0">
              <v:stroke miterlimit="83231f" joinstyle="miter"/>
              <v:formulas/>
              <v:path arrowok="t" o:connecttype="segments" textboxrect="0,0,9144,262128"/>
            </v:shape>
            <v:shape id="Shape 490552" o:spid="_x0000_s2037" style="position:absolute;left:13563;top:539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VisUA&#10;AADfAAAADwAAAGRycy9kb3ducmV2LnhtbESPQWsCMRSE74X+h/AK3jRbcaWuRilCRQRBrd4fm+fu&#10;6uZlm0Rd/70RhB6HmfmGmcxaU4srOV9ZVvDZS0AQ51ZXXCjY//50v0D4gKyxtkwK7uRhNn1/m2Cm&#10;7Y23dN2FQkQI+wwVlCE0mZQ+L8mg79mGOHpH6wyGKF0htcNbhJta9pNkKA1WHBdKbGheUn7eXYyC&#10;dOH8Hx6WHFyzruRpvio2+5VSnY/2ewwiUBv+w6/2UisYjJI07cPzT/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lWKxQAAAN8AAAAPAAAAAAAAAAAAAAAAAJgCAABkcnMv&#10;ZG93bnJldi54bWxQSwUGAAAAAAQABAD1AAAAigMAAAAA&#10;" adj="0,,0" path="m,l9144,r,262128l,262128,,e" fillcolor="black" stroked="f" strokeweight="0">
              <v:stroke miterlimit="83231f" joinstyle="miter"/>
              <v:formulas/>
              <v:path arrowok="t" o:connecttype="segments" textboxrect="0,0,9144,262128"/>
            </v:shape>
            <v:shape id="Shape 490553" o:spid="_x0000_s2038" style="position:absolute;left:25210;top:539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wEcYA&#10;AADfAAAADwAAAGRycy9kb3ducmV2LnhtbESPQWvCQBSE70L/w/IEb7qxNVJTN6EIFREKavX+yL4m&#10;abNv091V03/fLQgeh5n5hlkWvWnFhZxvLCuYThIQxKXVDVcKjh9v42cQPiBrbC2Tgl/yUOQPgyVm&#10;2l55T5dDqESEsM9QQR1Cl0npy5oM+ontiKP3aZ3BEKWrpHZ4jXDTysckmUuDDceFGjta1VR+H85G&#10;Qbp2/gdPGw6ue2/k12pb7Y5bpUbD/vUFRKA+3MO39kYrmC2SNH2C/z/x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wEcYAAADfAAAADwAAAAAAAAAAAAAAAACYAgAAZHJz&#10;L2Rvd25yZXYueG1sUEsFBgAAAAAEAAQA9QAAAIsDAAAAAA==&#10;" adj="0,,0" path="m,l9144,r,262128l,262128,,e" fillcolor="black" stroked="f" strokeweight="0">
              <v:stroke miterlimit="83231f" joinstyle="miter"/>
              <v:formulas/>
              <v:path arrowok="t" o:connecttype="segments" textboxrect="0,0,9144,262128"/>
            </v:shape>
            <v:shape id="Shape 490554" o:spid="_x0000_s2039" style="position:absolute;left:44339;top:539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oZcYA&#10;AADfAAAADwAAAGRycy9kb3ducmV2LnhtbESPQWvCQBSE74L/YXlCb3WjmGKja5BAiwiFGu39kX0m&#10;abNv4+5W03/fLRQ8DjPzDbPOB9OJKznfWlYwmyYgiCurW64VnI4vj0sQPiBr7CyTgh/ykG/GozVm&#10;2t74QNcy1CJC2GeooAmhz6T0VUMG/dT2xNE7W2cwROlqqR3eItx0cp4kT9Jgy3GhwZ6Khqqv8tso&#10;SF+dv+DHjoPr31r5Wezr99NeqYfJsF2BCDSEe/i/vdMKFs9Jmi7g70/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toZcYAAADfAAAADwAAAAAAAAAAAAAAAACYAgAAZHJz&#10;L2Rvd25yZXYueG1sUEsFBgAAAAAEAAQA9QAAAIsDAAAAAA==&#10;" adj="0,,0" path="m,l9144,r,262128l,262128,,e" fillcolor="black" stroked="f" strokeweight="0">
              <v:stroke miterlimit="83231f" joinstyle="miter"/>
              <v:formulas/>
              <v:path arrowok="t" o:connecttype="segments" textboxrect="0,0,9144,262128"/>
            </v:shape>
            <v:shape id="Shape 490555" o:spid="_x0000_s2040" style="position:absolute;left:61914;top:539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N/sYA&#10;AADfAAAADwAAAGRycy9kb3ducmV2LnhtbESPQWvCQBSE74L/YXmCt7qpNKWNrkECFhEKbar3R/aZ&#10;xGbfxt1V03/fLRQ8DjPzDbPMB9OJKznfWlbwOEtAEFdWt1wr2H9tHl5A+ICssbNMCn7IQ74aj5aY&#10;aXvjT7qWoRYRwj5DBU0IfSalrxoy6Ge2J47e0TqDIUpXS+3wFuGmk/MkeZYGW44LDfZUNFR9lxej&#10;IH1z/oyHLQfXv7fyVOzqj/1OqelkWC9ABBrCPfzf3moFT69Jmqbw9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fN/sYAAADfAAAADwAAAAAAAAAAAAAAAACYAgAAZHJz&#10;L2Rvd25yZXYueG1sUEsFBgAAAAAEAAQA9QAAAIsDAAAAAA==&#10;" adj="0,,0" path="m,l9144,r,262128l,262128,,e" fillcolor="black" stroked="f" strokeweight="0">
              <v:stroke miterlimit="83231f" joinstyle="miter"/>
              <v:formulas/>
              <v:path arrowok="t" o:connecttype="segments" textboxrect="0,0,9144,262128"/>
            </v:shape>
            <v:rect id="Rectangle 60114" o:spid="_x0000_s2041" style="position:absolute;left:18657;top:8108;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ek8YA&#10;AADeAAAADwAAAGRycy9kb3ducmV2LnhtbESPT4vCMBTE74LfITzBm6YVEa1GEf+gx10V1NujebbF&#10;5qU00Xb3028WFvY4zMxvmMWqNaV4U+0KywriYQSCOLW64EzB5bwfTEE4j6yxtEwKvsjBatntLDDR&#10;tuFPep98JgKEXYIKcu+rREqX5mTQDW1FHLyHrQ36IOtM6hqbADelHEXRRBosOCzkWNEmp/R5ehkF&#10;h2m1vh3td5OVu/vh+nGdbc8zr1S/167nIDy1/j/81z5qBZMojs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ek8YAAADeAAAADwAAAAAAAAAAAAAAAACYAgAAZHJz&#10;L2Rvd25yZXYueG1sUEsFBgAAAAAEAAQA9QAAAIsDAAAAAA==&#10;" filled="f" stroked="f">
              <v:textbox inset="0,0,0,0">
                <w:txbxContent>
                  <w:p w:rsidR="00E309D6" w:rsidRDefault="00E309D6">
                    <w:pPr>
                      <w:spacing w:after="160" w:line="259" w:lineRule="auto"/>
                      <w:ind w:left="0" w:firstLine="0"/>
                      <w:jc w:val="left"/>
                    </w:pPr>
                    <w:r>
                      <w:t>14</w:t>
                    </w:r>
                  </w:p>
                </w:txbxContent>
              </v:textbox>
            </v:rect>
            <v:rect id="Rectangle 60115" o:spid="_x0000_s2042" style="position:absolute;left:20181;top:81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7CMYA&#10;AADeAAAADwAAAGRycy9kb3ducmV2LnhtbESPT4vCMBTE74LfITzBm6YVFK1GEf+gx10V1NujebbF&#10;5qU00Xb3028WFvY4zMxvmMWqNaV4U+0KywriYQSCOLW64EzB5bwfTEE4j6yxtEwKvsjBatntLDDR&#10;tuFPep98JgKEXYIKcu+rREqX5mTQDW1FHLyHrQ36IOtM6hqbADelHEXRRBosOCzkWNEmp/R5ehkF&#10;h2m1vh3td5OVu/vh+nGdbc8zr1S/167nIDy1/j/81z5qBZMojs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57CM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462182" o:spid="_x0000_s2043" style="position:absolute;left:33853;top:810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eysgA&#10;AADfAAAADwAAAGRycy9kb3ducmV2LnhtbESPQWvCQBSE7wX/w/KE3urGUCTGrCK2RY+tCurtkX0m&#10;wezbkN0maX99tyB4HGbmGyZbDaYWHbWusqxgOolAEOdWV1woOB4+XhIQziNrrC2Tgh9ysFqOnjJM&#10;te35i7q9L0SAsEtRQel9k0rp8pIMuoltiIN3ta1BH2RbSN1iH+CmlnEUzaTBisNCiQ1tSspv+2+j&#10;YJs06/PO/vZF/X7Znj5P87fD3Cv1PB7WCxCeBv8I39s7reB1Fk+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Z7KyAAAAN8AAAAPAAAAAAAAAAAAAAAAAJgCAABk&#10;cnMvZG93bnJldi54bWxQSwUGAAAAAAQABAD1AAAAjQMAAAAA&#10;" filled="f" stroked="f">
              <v:textbox inset="0,0,0,0">
                <w:txbxContent>
                  <w:p w:rsidR="00E309D6" w:rsidRDefault="00E309D6">
                    <w:pPr>
                      <w:spacing w:after="160" w:line="259" w:lineRule="auto"/>
                      <w:ind w:left="0" w:firstLine="0"/>
                      <w:jc w:val="left"/>
                    </w:pPr>
                    <w:r>
                      <w:t>5</w:t>
                    </w:r>
                  </w:p>
                </w:txbxContent>
              </v:textbox>
            </v:rect>
            <v:rect id="Rectangle 462184" o:spid="_x0000_s2044" style="position:absolute;left:34615;top:81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jJccA&#10;AADfAAAADwAAAGRycy9kb3ducmV2LnhtbESPT4vCMBTE78J+h/AW9qapIlKrUWTXRY/+WXC9PZpn&#10;W2xeShNt9dMbQfA4zMxvmOm8NaW4Uu0Kywr6vQgEcWp1wZmCv/1vNwbhPLLG0jIpuJGD+eyjM8VE&#10;24a3dN35TAQIuwQV5N5XiZQuzcmg69mKOHgnWxv0QdaZ1DU2AW5KOYiikTRYcFjIsaLvnNLz7mIU&#10;rOJq8b+29yYrl8fVYXMY/+zHXqmvz3YxAeGp9e/wq73WCoajQT8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oyXHAAAA3w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462183" o:spid="_x0000_s2045" style="position:absolute;left:34996;top:810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7UckA&#10;AADfAAAADwAAAGRycy9kb3ducmV2LnhtbESPT2vCQBTE70K/w/IK3sxGWySmriL9gx41FtLeHtnX&#10;JDT7NmRXE/303YLgcZiZ3zDL9WAacabO1ZYVTKMYBHFhdc2lgs/jxyQB4TyyxsYyKbiQg/XqYbTE&#10;VNueD3TOfCkChF2KCirv21RKV1Rk0EW2JQ7ej+0M+iC7UuoO+wA3jZzF8VwarDksVNjSa0XFb3Yy&#10;CrZJu/na2WtfNu/f23yfL96OC6/U+HHYvIDwNPh7+NbeaQXP89k0e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E7UckAAADfAAAADwAAAAAAAAAAAAAAAACYAgAA&#10;ZHJzL2Rvd25yZXYueG1sUEsFBgAAAAAEAAQA9QAAAI4DAAAAAA==&#10;" filled="f" stroked="f">
              <v:textbox inset="0,0,0,0">
                <w:txbxContent>
                  <w:p w:rsidR="00E309D6" w:rsidRDefault="00E309D6">
                    <w:pPr>
                      <w:spacing w:after="160" w:line="259" w:lineRule="auto"/>
                      <w:ind w:left="0" w:firstLine="0"/>
                      <w:jc w:val="left"/>
                    </w:pPr>
                    <w:r>
                      <w:t>8</w:t>
                    </w:r>
                  </w:p>
                </w:txbxContent>
              </v:textbox>
            </v:rect>
            <v:rect id="Rectangle 60118" o:spid="_x0000_s2046" style="position:absolute;left:35758;top:81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lsMA&#10;AADeAAAADwAAAGRycy9kb3ducmV2LnhtbERPy4rCMBTdD/gP4QruxrSzEK2mRXQGXY4PUHeX5toW&#10;m5vSZGydrzcLweXhvBdZb2pxp9ZVlhXE4wgEcW51xYWC4+HncwrCeWSNtWVS8CAHWTr4WGCibcc7&#10;uu99IUIIuwQVlN43iZQuL8mgG9uGOHBX2xr0AbaF1C12IdzU8iuKJtJgxaGhxIZWJeW3/Z9RsJk2&#10;y/PW/ndF/X3ZnH5Ps/Vh5pUaDfvlHISn3r/FL/dWK5hEc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ls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rect id="Rectangle 462186" o:spid="_x0000_s2047" style="position:absolute;left:53349;top:810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YycgA&#10;AADfAAAADwAAAGRycy9kb3ducmV2LnhtbESPQWvCQBSE7wX/w/KE3upGKSHGrCK2RY+tCurtkX0m&#10;wezbkN0maX99tyB4HGbmGyZbDaYWHbWusqxgOolAEOdWV1woOB4+XhIQziNrrC2Tgh9ysFqOnjJM&#10;te35i7q9L0SAsEtRQel9k0rp8pIMuoltiIN3ta1BH2RbSN1iH+CmlrMoiqXBisNCiQ1tSspv+2+j&#10;YJs06/PO/vZF/X7Znj5P87fD3Cv1PB7WCxCeBv8I39s7reA1nk2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FpjJyAAAAN8AAAAPAAAAAAAAAAAAAAAAAJgCAABk&#10;cnMvZG93bnJldi54bWxQSwUGAAAAAAQABAD1AAAAjQMAAAAA&#10;" filled="f" stroked="f">
              <v:textbox inset="0,0,0,0">
                <w:txbxContent>
                  <w:p w:rsidR="00E309D6" w:rsidRDefault="00E309D6">
                    <w:pPr>
                      <w:spacing w:after="160" w:line="259" w:lineRule="auto"/>
                      <w:ind w:left="0" w:firstLine="0"/>
                      <w:jc w:val="left"/>
                    </w:pPr>
                    <w:r>
                      <w:t>3</w:t>
                    </w:r>
                  </w:p>
                </w:txbxContent>
              </v:textbox>
            </v:rect>
            <v:rect id="Rectangle 462185" o:spid="_x0000_s2048" style="position:absolute;left:52206;top:8108;width:101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GvskA&#10;AADfAAAADwAAAGRycy9kb3ducmV2LnhtbESPT2vCQBTE70K/w/IK3sxGaSWmriL9gx41FtLeHtnX&#10;JDT7NmRXE/303YLgcZiZ3zDL9WAacabO1ZYVTKMYBHFhdc2lgs/jxyQB4TyyxsYyKbiQg/XqYbTE&#10;VNueD3TOfCkChF2KCirv21RKV1Rk0EW2JQ7ej+0M+iC7UuoO+wA3jZzF8VwarDksVNjSa0XFb3Yy&#10;CrZJu/na2WtfNu/f23yfL96OC6/U+HHYvIDwNPh7+NbeaQVP89k0e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QGvskAAADfAAAADwAAAAAAAAAAAAAAAACYAgAA&#10;ZHJzL2Rvd25yZXYueG1sUEsFBgAAAAAEAAQA9QAAAI4DAAAAAA==&#10;" filled="f" stroked="f">
              <v:textbox inset="0,0,0,0">
                <w:txbxContent>
                  <w:p w:rsidR="00E309D6" w:rsidRDefault="00E309D6">
                    <w:pPr>
                      <w:spacing w:after="160" w:line="259" w:lineRule="auto"/>
                      <w:ind w:left="0" w:firstLine="0"/>
                      <w:jc w:val="left"/>
                    </w:pPr>
                    <w:r>
                      <w:t>5</w:t>
                    </w:r>
                  </w:p>
                </w:txbxContent>
              </v:textbox>
            </v:rect>
            <v:rect id="Rectangle 462187" o:spid="_x0000_s2049" style="position:absolute;left:52968;top:81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9UsgA&#10;AADfAAAADwAAAGRycy9kb3ducmV2LnhtbESPQWvCQBSE7wX/w/KE3upGEY2pq4ha9GijoL09sq9J&#10;aPZtyG5N6q93BaHHYWa+YebLzlTiSo0rLSsYDiIQxJnVJecKTsePtxiE88gaK8uk4I8cLBe9lzkm&#10;2rb8SdfU5yJA2CWooPC+TqR0WUEG3cDWxMH7to1BH2STS91gG+CmkqMomkiDJYeFAmtaF5T9pL9G&#10;wS6uV5e9vbV5tf3anQ/n2eY480q99rvVOwhPnf8PP9t7rWA8GQ3j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j1S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60121" o:spid="_x0000_s2050" style="position:absolute;left:54111;top:81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3tsYA&#10;AADeAAAADwAAAGRycy9kb3ducmV2LnhtbESPT4vCMBTE78J+h/AWvGlaD6LVKOKu6NE/C+rt0Tzb&#10;YvNSmmirn94Iwh6HmfkNM523phR3ql1hWUHcj0AQp1YXnCn4O6x6IxDOI2ssLZOCBzmYz746U0y0&#10;bXhH973PRICwS1BB7n2VSOnSnAy6vq2Ig3extUEfZJ1JXWMT4KaUgygaSoMFh4UcK1rmlF73N6Ng&#10;PaoWp419Nln5e14ft8fxz2Hslep+t4sJCE+t/w9/2hutYBjFg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m3t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shape id="Shape 490556" o:spid="_x0000_s2051" style="position:absolute;top:80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q3McA&#10;AADfAAAADwAAAGRycy9kb3ducmV2LnhtbESPQWsCMRSE70L/Q3gFbzWpqNXVKFUoiFBotx48Pjev&#10;u0s3L2sSdfvvTaHgcZiZb5jFqrONuJAPtWMNzwMFgrhwpuZSw/7r7WkKIkRkg41j0vBLAVbLh94C&#10;M+Ou/EmXPJYiQThkqKGKsc2kDEVFFsPAtcTJ+3beYkzSl9J4vCa4beRQqYm0WHNaqLClTUXFT362&#10;GtpT6Q+nYNZ8PH/sXlhtqXsfad1/7F7nICJ18R7+b2+NhtFMjccT+Pu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U6t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57" o:spid="_x0000_s2052" style="position:absolute;left:13563;top:80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PR8cA&#10;AADfAAAADwAAAGRycy9kb3ducmV2LnhtbESPQWsCMRSE70L/Q3gFb5pUtOpqlCoURCi0Ww8en5vX&#10;3aWblzWJuv33plDocZiZb5jlurONuJIPtWMNT0MFgrhwpuZSw+HzdTADESKywcYxafihAOvVQ2+J&#10;mXE3/qBrHkuRIBwy1FDF2GZShqIii2HoWuLkfTlvMSbpS2k83hLcNnKk1LO0WHNaqLClbUXFd36x&#10;Gtpz6Y/nYDZ8urzvp6x21L2Nte4/di8LEJG6+B/+a++MhvFcTSZT+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T0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58" o:spid="_x0000_s2053" style="position:absolute;left:13624;top:8018;width:11585;height:92;visibility:visible" coordsize="11585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RP8UA&#10;AADfAAAADwAAAGRycy9kb3ducmV2LnhtbERPTWvCQBC9F/wPywhepG6UajW6ighKi6DWiucxOybR&#10;7GzIbmP677sHocfH+54tGlOImiqXW1bQ70UgiBOrc04VnL7Xr2MQziNrLCyTgl9ysJi3XmYYa/vg&#10;L6qPPhUhhF2MCjLvy1hKl2Rk0PVsSRy4q60M+gCrVOoKHyHcFHIQRSNpMOfQkGFJq4yS+/HHKNhu&#10;+HA4j28X3NX3Yi8/31ddvCjVaTfLKQhPjf8XP90fWsHbJBoOw+DwJ3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pE/xQAAAN8AAAAPAAAAAAAAAAAAAAAAAJgCAABkcnMv&#10;ZG93bnJldi54bWxQSwUGAAAAAAQABAD1AAAAigMAAAAA&#10;" adj="0,,0" path="m,l1158545,r,9144l,9144,,e" fillcolor="black" stroked="f" strokeweight="0">
              <v:stroke miterlimit="83231f" joinstyle="miter"/>
              <v:formulas/>
              <v:path arrowok="t" o:connecttype="segments" textboxrect="0,0,1158545,9144"/>
            </v:shape>
            <v:shape id="Shape 490559" o:spid="_x0000_s2054" style="position:absolute;left:25210;top:80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rsYA&#10;AADfAAAADwAAAGRycy9kb3ducmV2LnhtbESPQWsCMRSE74X+h/AK3jRR1NatUVQQpCCo7aHH183r&#10;7uLmZU2ibv+9EYQeh5n5hpnOW1uLC/lQOdbQ7ykQxLkzFRcavj7X3TcQISIbrB2Thj8KMJ89P00x&#10;M+7Ke7ocYiEShEOGGsoYm0zKkJdkMfRcQ5y8X+ctxiR9IY3Ha4LbWg6UGkuLFaeFEhtalZQfD2er&#10;oTkV/vsUzJJ/zruPV1YbardDrTsv7eIdRKQ2/ocf7Y3RMJyo0WgC9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r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560" o:spid="_x0000_s2055" style="position:absolute;left:25271;top:8018;width:19068;height:92;visibility:visible" coordsize="19067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f68cA&#10;AADfAAAADwAAAGRycy9kb3ducmV2LnhtbESPy2rCQBSG9wXfYTgFdzpjsaFJHUWKYl2INO0DnGaO&#10;uTRzJmTGmL59ZyF0+fPf+Fab0bZioN7XjjUs5goEceFMzaWGr8/97AWED8gGW8ek4Zc8bNaThxVm&#10;xt34g4Y8lCKOsM9QQxVCl0npi4os+rnriKN3cb3FEGVfStPjLY7bVj4plUiLNceHCjt6q6j4ya9W&#10;w7G5DN+HhE5Dszs3apku0mvdaj19HLevIAKN4T98b78bDctUPSeRIPJ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H+vHAAAA3wAAAA8AAAAAAAAAAAAAAAAAmAIAAGRy&#10;cy9kb3ducmV2LnhtbFBLBQYAAAAABAAEAPUAAACMAwAAAAA=&#10;" adj="0,,0" path="m,l1906778,r,9144l,9144,,e" fillcolor="black" stroked="f" strokeweight="0">
              <v:stroke miterlimit="83231f" joinstyle="miter"/>
              <v:formulas/>
              <v:path arrowok="t" o:connecttype="segments" textboxrect="0,0,1906778,9144"/>
            </v:shape>
            <v:shape id="Shape 490561" o:spid="_x0000_s2056" style="position:absolute;left:44339;top:80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4FccA&#10;AADfAAAADwAAAGRycy9kb3ducmV2LnhtbESPW2sCMRSE34X+h3AKvmmieGm3RlFBkELBSx/6eLo5&#10;3V26OVmTqOu/bwqCj8PMfMPMFq2txYV8qBxrGPQVCOLcmYoLDZ/HTe8FRIjIBmvHpOFGARbzp84M&#10;M+OuvKfLIRYiQThkqKGMscmkDHlJFkPfNcTJ+3HeYkzSF9J4vCa4reVQqYm0WHFaKLGhdUn57+Fs&#10;NTSnwn+dglnx93n3PmW1pfZjpHX3uV2+gYjUxkf43t4aDaNXNZ4M4P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uB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62" o:spid="_x0000_s2057" style="position:absolute;left:44399;top:8018;width:17514;height:92;visibility:visible"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tGscA&#10;AADfAAAADwAAAGRycy9kb3ducmV2LnhtbESPQUvDQBSE70L/w/IEb3ZjTYrGbkupFHoSEpXS22P3&#10;mQ1m34bsmqb/3hWEHoeZ+YZZbSbXiZGG0HpW8DDPQBBrb1puFHy87++fQISIbLDzTAouFGCznt2s&#10;sDT+zBWNdWxEgnAoUYGNsS+lDNqSwzD3PXHyvvzgMCY5NNIMeE5w18lFli2lw5bTgsWedpb0d/3j&#10;FNTHqjjY6vVtW7T5J+mT1+NjrtTd7bR9ARFpitfwf/tgFOTPWbFcwN+f9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rRrHAAAA3wAAAA8AAAAAAAAAAAAAAAAAmAIAAGRy&#10;cy9kb3ducmV2LnhtbFBLBQYAAAAABAAEAPUAAACMAwAAAAA=&#10;" adj="0,,0" path="m,l1751330,r,9144l,9144,,e" fillcolor="black" stroked="f" strokeweight="0">
              <v:stroke miterlimit="83231f" joinstyle="miter"/>
              <v:formulas/>
              <v:path arrowok="t" o:connecttype="segments" textboxrect="0,0,1751330,9144"/>
            </v:shape>
            <v:shape id="Shape 490563" o:spid="_x0000_s2058" style="position:absolute;left:61914;top:80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ccA&#10;AADfAAAADwAAAGRycy9kb3ducmV2LnhtbESPQWsCMRSE70L/Q3iF3jTRWrVbo2ihIEKhVQ89vm6e&#10;u4ublzWJuv57IxR6HGbmG2Y6b20tzuRD5VhDv6dAEOfOVFxo2G0/uhMQISIbrB2ThisFmM8eOlPM&#10;jLvwN503sRAJwiFDDWWMTSZlyEuyGHquIU7e3nmLMUlfSOPxkuC2lgOlRtJixWmhxIbeS8oPm5PV&#10;0BwL/3MMZsm/p6/1mNWK2s+h1k+P7eINRKQ2/of/2iujYfiqXkbP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g/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64" o:spid="_x0000_s2059" style="position:absolute;top:80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3t8cA&#10;AADfAAAADwAAAGRycy9kb3ducmV2LnhtbESPQWvCQBSE74L/YXmCN91UYrDRVUKhoO3J2EJ7e80+&#10;k9Ds27C71fTfdwuCx2FmvmE2u8F04kLOt5YVPMwTEMSV1S3XCt5Oz7MVCB+QNXaWScEvedhtx6MN&#10;5tpe+UiXMtQiQtjnqKAJoc+l9FVDBv3c9sTRO1tnMETpaqkdXiPcdHKRJJk02HJcaLCnp4aq7/LH&#10;KCheis4dFhl/vsp3/ZV+lIdi2So1nQzFGkSgIdzDt/ZeK0gfk2WWwv+f+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N7f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565" o:spid="_x0000_s2060" style="position:absolute;top:1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FscA&#10;AADfAAAADwAAAGRycy9kb3ducmV2LnhtbESPQWsCMRSE70L/Q3gFbzWpqNXVKFUoiFBotx48Pjev&#10;u0s3L2sSdfvvTaHgcZiZb5jFqrONuJAPtWMNzwMFgrhwpuZSw/7r7WkKIkRkg41j0vBLAVbLh94C&#10;M+Ou/EmXPJYiQThkqKGKsc2kDEVFFsPAtcTJ+3beYkzSl9J4vCa4beRQqYm0WHNaqLClTUXFT362&#10;GtpT6Q+nYNZ8PH/sXlhtqXsfad1/7F7nICJ18R7+b2+NhtFMjSdj+Pu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vh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66" o:spid="_x0000_s2061" style="position:absolute;left:60;top:10716;width:13503;height:91;visibility:visible" coordsize="13502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XMgA&#10;AADfAAAADwAAAGRycy9kb3ducmV2LnhtbESPQWsCMRSE74X+h/AKvRTNVtpFt0YpUqEeitQKXp+b&#10;12Tp5mVJoq799aZQ8DjMzDfMdN67VhwpxMazgsdhAYK49rpho2D7tRyMQcSErLH1TArOFGE+u72Z&#10;YqX9iT/puElGZAjHChXYlLpKylhbchiHviPO3rcPDlOWwUgd8JThrpWjoiilw4bzgsWOFpbqn83B&#10;KaDzRzCjt7R/MLuDXdn1YvmLjVL3d/3rC4hEfbqG/9vvWsHTpHguS/j7k7+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q59cyAAAAN8AAAAPAAAAAAAAAAAAAAAAAJgCAABk&#10;cnMvZG93bnJldi54bWxQSwUGAAAAAAQABAD1AAAAjQMAAAAA&#10;" adj="0,,0" path="m,l1350264,r,9144l,9144,,e" fillcolor="black" stroked="f" strokeweight="0">
              <v:stroke miterlimit="83231f" joinstyle="miter"/>
              <v:formulas/>
              <v:path arrowok="t" o:connecttype="segments" textboxrect="0,0,1350264,9144"/>
            </v:shape>
            <v:shape id="Shape 490567" o:spid="_x0000_s2062" style="position:absolute;left:13563;top:80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pwMgA&#10;AADfAAAADwAAAGRycy9kb3ducmV2LnhtbESPQWvCQBSE7wX/w/IEb3VT0VSjq4SCoO2pqYLentnX&#10;JDT7Nuyumv77bqHQ4zAz3zCrTW9acSPnG8sKnsYJCOLS6oYrBYeP7eMchA/IGlvLpOCbPGzWg4cV&#10;Ztre+Z1uRahEhLDPUEEdQpdJ6cuaDPqx7Yij92mdwRClq6R2eI9w08pJkqTSYMNxocaOXmoqv4qr&#10;UZC/5q3bT1I+v8mjvkxPxT6fNUqNhn2+BBGoD//hv/ZOK5gukln6DL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qnA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568" o:spid="_x0000_s2063" style="position:absolute;left:13563;top:1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RiMQA&#10;AADfAAAADwAAAGRycy9kb3ducmV2LnhtbERPz2vCMBS+D/Y/hCfsponDuVmNZRsMRBA2t4PHZ/Ns&#10;i81Lm0St/705CDt+fL8XeW8bcSYfascaxiMFgrhwpuZSw9/v1/ANRIjIBhvHpOFKAfLl48MCM+Mu&#10;/EPnbSxFCuGQoYYqxjaTMhQVWQwj1xIn7uC8xZigL6XxeEnhtpHPSk2lxZpTQ4UtfVZUHLcnq6Ht&#10;Sr/rgvng/el7/cpqRf1movXToH+fg4jUx3/x3b0yGiYz9TJNg9Of9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EYj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569" o:spid="_x0000_s2064" style="position:absolute;left:13624;top:10716;width:11585;height:91;visibility:visible" coordsize="11585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GckA&#10;AADfAAAADwAAAGRycy9kb3ducmV2LnhtbESPW2vCQBSE3wv9D8sp+CK6UayX1FVEUFoKrTd8PmZP&#10;k2j2bMhuY/z3bkHo4zAz3zDTeWMKUVPlcssKet0IBHFidc6pgsN+1RmDcB5ZY2GZFNzIwXz2/DTF&#10;WNsrb6ne+VQECLsYFWTel7GULsnIoOvakjh4P7Yy6IOsUqkrvAa4KWQ/iobSYM5hIcOSlhkll92v&#10;UfC55s3mOD6f8Ku+FN/yY7Rs40mp1kuzeAPhqfH/4Uf7XSsYTKLX4QT+/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r+GckAAADfAAAADwAAAAAAAAAAAAAAAACYAgAA&#10;ZHJzL2Rvd25yZXYueG1sUEsFBgAAAAAEAAQA9QAAAI4DAAAAAA==&#10;" adj="0,,0" path="m,l1158545,r,9144l,9144,,e" fillcolor="black" stroked="f" strokeweight="0">
              <v:stroke miterlimit="83231f" joinstyle="miter"/>
              <v:formulas/>
              <v:path arrowok="t" o:connecttype="segments" textboxrect="0,0,1158545,9144"/>
            </v:shape>
            <v:shape id="Shape 490570" o:spid="_x0000_s2065" style="position:absolute;left:25210;top:80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naccA&#10;AADfAAAADwAAAGRycy9kb3ducmV2LnhtbESPzWrCQBSF94LvMFyhuzpR1NbUSQiFQq0r0wq6u81c&#10;k9DMnTAz1fTtnUXB5eH88W3ywXTiQs63lhXMpgkI4srqlmsFX59vj88gfEDW2FkmBX/kIc/Gow2m&#10;2l55T5cy1CKOsE9RQRNCn0rpq4YM+qntiaN3ts5giNLVUju8xnHTyXmSrKTBluNDgz29NlT9lL9G&#10;QfFRdG47X/FpJw/6e3Est8WyVephMhQvIAIN4R7+b79rBYt1snyKBJEns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qp2n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571" o:spid="_x0000_s2066" style="position:absolute;left:25210;top:1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uyMcA&#10;AADfAAAADwAAAGRycy9kb3ducmV2LnhtbESPW2sCMRSE34X+h3AKvmmieGm3RlFBkELBSx/6eLo5&#10;3V26OVmTqOu/bwqCj8PMfMPMFq2txYV8qBxrGPQVCOLcmYoLDZ/HTe8FRIjIBmvHpOFGARbzp84M&#10;M+OuvKfLIRYiQThkqKGMscmkDHlJFkPfNcTJ+3HeYkzSF9J4vCa4reVQqYm0WHFaKLGhdUn57+Fs&#10;NTSnwn+dglnx93n3PmW1pfZjpHX3uV2+gYjUxkf43t4aDaNXNZ4O4P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ILs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72" o:spid="_x0000_s2067" style="position:absolute;left:25271;top:10716;width:19068;height:91;visibility:visible" coordsize="19067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y2sgA&#10;AADfAAAADwAAAGRycy9kb3ducmV2LnhtbESP3WoCMRSE7wu+QzhC7zRRrO2uRhGp2F6I1PYBTjfH&#10;/XFzsmziun37piD0cpiZb5jlure16Kj1pWMNk7ECQZw5U3Ku4etzN3oB4QOywdoxafghD+vV4GGJ&#10;qXE3/qDuFHIRIexT1FCE0KRS+qwgi37sGuLonV1rMUTZ5tK0eItwW8upUnNpseS4UGBD24Kyy+lq&#10;NbxX5+57P6dDV70eKzVLJsm1rLV+HPabBYhAffgP39tvRsMsUU/PU/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LLayAAAAN8AAAAPAAAAAAAAAAAAAAAAAJgCAABk&#10;cnMvZG93bnJldi54bWxQSwUGAAAAAAQABAD1AAAAjQMAAAAA&#10;" adj="0,,0" path="m,l1906778,r,9144l,9144,,e" fillcolor="black" stroked="f" strokeweight="0">
              <v:stroke miterlimit="83231f" joinstyle="miter"/>
              <v:formulas/>
              <v:path arrowok="t" o:connecttype="segments" textboxrect="0,0,1906778,9144"/>
            </v:shape>
            <v:shape id="Shape 490573" o:spid="_x0000_s2068" style="position:absolute;left:44339;top:80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5HsgA&#10;AADfAAAADwAAAGRycy9kb3ducmV2LnhtbESPT2vCQBTE74V+h+UVvNWN/23qKkEo1HoyKtjba/aZ&#10;BLNvw+5W02/fLRQ8DjPzG2ax6kwjruR8bVnBoJ+AIC6srrlUcNi/Pc9B+ICssbFMCn7Iw2r5+LDA&#10;VNsb7+iah1JECPsUFVQhtKmUvqjIoO/bljh6Z+sMhihdKbXDW4SbRg6TZCoN1hwXKmxpXVFxyb+N&#10;guwja9xmOOXPrTzqr/Ep32STWqneU5e9ggjUhXv4v/2uFYxfkslsBH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Dke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574" o:spid="_x0000_s2069" style="position:absolute;left:44339;top:1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McA&#10;AADfAAAADwAAAGRycy9kb3ducmV2LnhtbESPT2sCMRTE7wW/Q3hCbzWprNVujWILBREK/jt4fN28&#10;7i7dvKxJ1PXbm0LB4zAzv2Gm88424kw+1I41PA8UCOLCmZpLDfvd59MERIjIBhvHpOFKAeaz3sMU&#10;c+MuvKHzNpYiQTjkqKGKsc2lDEVFFsPAtcTJ+3HeYkzSl9J4vCS4beRQqRdpsea0UGFLHxUVv9uT&#10;1dAeS384BvPO36f1asxqSd1XpvVjv1u8gYjUxXv4v700GrJXNRpn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V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75" o:spid="_x0000_s2070" style="position:absolute;left:44399;top:10716;width:17514;height:91;visibility:visible"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js8gA&#10;AADfAAAADwAAAGRycy9kb3ducmV2LnhtbESPzWrDMBCE74W+g9hCbo3cxu6PGyWElkBOAbstpbdF&#10;2lqm1spYquO8fRQI9DjMzDfMcj25Tow0hNazgrt5BoJYe9Nyo+DjfXv7BCJEZIOdZ1JwpADr1fXV&#10;EkvjD1zRWMdGJAiHEhXYGPtSyqAtOQxz3xMn78cPDmOSQyPNgIcEd528z7IH6bDltGCxp1dL+rf+&#10;cwrqr6rY2eptvyna/JP0t9fjIldqdjNtXkBEmuJ/+NLeGQX5c1Y8FnD+k76AXJ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6OzyAAAAN8AAAAPAAAAAAAAAAAAAAAAAJgCAABk&#10;cnMvZG93bnJldi54bWxQSwUGAAAAAAQABAD1AAAAjQMAAAAA&#10;" adj="0,,0" path="m,l1751330,r,9144l,9144,,e" fillcolor="black" stroked="f" strokeweight="0">
              <v:stroke miterlimit="83231f" joinstyle="miter"/>
              <v:formulas/>
              <v:path arrowok="t" o:connecttype="segments" textboxrect="0,0,1751330,9144"/>
            </v:shape>
            <v:shape id="Shape 490576" o:spid="_x0000_s2071" style="position:absolute;left:61914;top:80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hsgA&#10;AADfAAAADwAAAGRycy9kb3ducmV2LnhtbESPQWvCQBSE7wX/w/IEb3VT0VSjq4SCoO2pqYLentnX&#10;JDT7Nuyumv77bqHQ4zAz3zCrTW9acSPnG8sKnsYJCOLS6oYrBYeP7eMchA/IGlvLpOCbPGzWg4cV&#10;Ztre+Z1uRahEhLDPUEEdQpdJ6cuaDPqx7Yij92mdwRClq6R2eI9w08pJkqTSYMNxocaOXmoqv4qr&#10;UZC/5q3bT1I+v8mjvkxPxT6fNUqNhn2+BBGoD//hv/ZOK5guktlzCr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5qG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577" o:spid="_x0000_s2072" style="position:absolute;left:61914;top:107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J8cA&#10;AADfAAAADwAAAGRycy9kb3ducmV2LnhtbESPT2sCMRTE7wW/Q3hCbzVRtGu3RrGFghQK/jt4fN28&#10;7i5uXtYk6vrtm0LB4zAzv2Fmi8424kI+1I41DAcKBHHhTM2lhv3u42kKIkRkg41j0nCjAIt572GG&#10;uXFX3tBlG0uRIBxy1FDF2OZShqIii2HgWuLk/ThvMSbpS2k8XhPcNnKk1LO0WHNaqLCl94qK4/Zs&#10;NbSn0h9Owbzx93n9mbFaUfc11vqx3y1fQUTq4j38314ZDeMXNcky+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tEy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78" o:spid="_x0000_s2073" style="position:absolute;left:533;top:10777;width:61578;height:2636;visibility:visible" coordsize="6157849,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ScQA&#10;AADfAAAADwAAAGRycy9kb3ducmV2LnhtbERPz2vCMBS+D/Y/hDfwNlPFzdkZZQ4HXnawDs+P5tmU&#10;NS8liW31rzcHwePH93u5HmwjOvKhdqxgMs5AEJdO11wp+Dv8vH6ACBFZY+OYFFwowHr1/LTEXLue&#10;99QVsRIphEOOCkyMbS5lKA1ZDGPXEifu5LzFmKCvpPbYp3DbyGmWvUuLNacGgy19Gyr/i7NVcDzQ&#10;9rqZVHpqLv3v5uS787zolBq9DF+fICIN8SG+u3dawWyRvc3T4PQnf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1EnEAAAA3wAAAA8AAAAAAAAAAAAAAAAAmAIAAGRycy9k&#10;b3ducmV2LnhtbFBLBQYAAAAABAAEAPUAAACJAwAAAAA=&#10;" adj="0,,0" path="m,l6157849,r,263652l,263652,,e" stroked="f" strokeweight="0">
              <v:stroke miterlimit="83231f" joinstyle="miter"/>
              <v:formulas/>
              <v:path arrowok="t" o:connecttype="segments" textboxrect="0,0,6157849,263652"/>
            </v:shape>
            <v:rect id="Rectangle 60147" o:spid="_x0000_s2074" style="position:absolute;left:5211;top:1080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v+ccA&#10;AADeAAAADwAAAGRycy9kb3ducmV2LnhtbESPS4vCQBCE78L+h6EXvOlEER/RUWRV9Ohjwd1bk2mT&#10;sJmekBlN9Nc7grDHoqq+omaLxhTiRpXLLSvodSMQxInVOacKvk+bzhiE88gaC8uk4E4OFvOP1gxj&#10;bWs+0O3oUxEg7GJUkHlfxlK6JCODrmtL4uBdbGXQB1mlUldYB7gpZD+KhtJgzmEhw5K+Mkr+jlej&#10;YDsulz87+6jTYv27Pe/Pk9Vp4pVqfzbLKQhPjf8Pv9s7rWAY9Q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b/n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p w:rsidR="007F1E78" w:rsidRDefault="00AD6B07">
      <w:pPr>
        <w:ind w:left="446" w:right="559"/>
      </w:pPr>
      <w: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w:t>
      </w:r>
    </w:p>
    <w:p w:rsidR="007F1E78" w:rsidRDefault="00AD6B07">
      <w:pPr>
        <w:ind w:left="446" w:right="559"/>
      </w:pPr>
      <w:r>
        <w:rPr>
          <w:rFonts w:ascii="Cambria Math" w:eastAsia="Cambria Math" w:hAnsi="Cambria Math" w:cs="Cambria Math"/>
        </w:rPr>
        <w:t>𝑁</w:t>
      </w:r>
      <w:r>
        <w:rPr>
          <w:rFonts w:ascii="Cambria Math" w:eastAsia="Cambria Math" w:hAnsi="Cambria Math" w:cs="Cambria Math"/>
          <w:vertAlign w:val="subscript"/>
        </w:rPr>
        <w:t>увп</w:t>
      </w:r>
      <w:r>
        <w:t xml:space="preserve"> –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spacing w:after="430"/>
        <w:ind w:left="446" w:right="559"/>
      </w:pPr>
      <w:r>
        <w:rPr>
          <w:rFonts w:ascii="Cambria Math" w:eastAsia="Cambria Math" w:hAnsi="Cambria Math" w:cs="Cambria Math"/>
        </w:rPr>
        <w:t>𝑁</w:t>
      </w:r>
      <w:r>
        <w:rPr>
          <w:rFonts w:ascii="Cambria Math" w:eastAsia="Cambria Math" w:hAnsi="Cambria Math" w:cs="Cambria Math"/>
          <w:vertAlign w:val="subscript"/>
        </w:rPr>
        <w:t>пр</w:t>
      </w:r>
      <w:r>
        <w:t xml:space="preserve"> –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w:t>
      </w:r>
      <w:r>
        <w:lastRenderedPageBreak/>
        <w:t xml:space="preserve">Программы, рассчитанный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spacing w:after="432"/>
        <w:ind w:left="446" w:right="559" w:firstLine="799"/>
      </w:pPr>
      <w:r>
        <w:rPr>
          <w:i/>
          <w:sz w:val="31"/>
        </w:rPr>
        <w:t>N</w:t>
      </w:r>
      <w:r>
        <w:rPr>
          <w:vertAlign w:val="superscript"/>
        </w:rPr>
        <w:t>от</w:t>
      </w:r>
      <w:r>
        <w:t xml:space="preserve"> -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spacing w:after="431"/>
        <w:ind w:left="446" w:right="559" w:firstLine="798"/>
      </w:pPr>
      <w:r>
        <w:rPr>
          <w:i/>
          <w:sz w:val="31"/>
        </w:rPr>
        <w:t>N</w:t>
      </w:r>
      <w:r>
        <w:rPr>
          <w:vertAlign w:val="superscript"/>
        </w:rPr>
        <w:t>ком</w:t>
      </w:r>
      <w: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spacing w:after="64" w:line="259" w:lineRule="auto"/>
        <w:ind w:left="10" w:right="561" w:hanging="10"/>
        <w:jc w:val="right"/>
      </w:pPr>
      <w:r>
        <w:rPr>
          <w:i/>
          <w:sz w:val="31"/>
        </w:rPr>
        <w:t>N</w:t>
      </w:r>
      <w:r>
        <w:rPr>
          <w:vertAlign w:val="superscript"/>
        </w:rPr>
        <w:t>зд</w:t>
      </w:r>
      <w:r>
        <w:t xml:space="preserve"> - нормативные затраты на приобретение расходных материалов, потребляемых в </w:t>
      </w:r>
    </w:p>
    <w:p w:rsidR="007F1E78" w:rsidRDefault="00AD6B07">
      <w:pPr>
        <w:ind w:left="446" w:right="559" w:firstLine="0"/>
      </w:pPr>
      <w:r>
        <w:t xml:space="preserve">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ind w:left="446" w:right="559"/>
      </w:pPr>
      <w:r>
        <w:rPr>
          <w:rFonts w:ascii="Cambria Math" w:eastAsia="Cambria Math" w:hAnsi="Cambria Math" w:cs="Cambria Math"/>
        </w:rPr>
        <w:t>𝑘</w:t>
      </w:r>
      <w:r>
        <w:rPr>
          <w:rFonts w:ascii="Cambria Math" w:eastAsia="Cambria Math" w:hAnsi="Cambria Math" w:cs="Cambria Math"/>
          <w:vertAlign w:val="subscript"/>
        </w:rPr>
        <w:t>пр</w:t>
      </w:r>
      <w: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w:t>
      </w:r>
    </w:p>
    <w:p w:rsidR="007F1E78" w:rsidRDefault="00AD6B07">
      <w:pPr>
        <w:spacing w:after="112" w:line="259" w:lineRule="auto"/>
        <w:ind w:left="446" w:right="559" w:firstLine="0"/>
      </w:pPr>
      <w:r>
        <w:t xml:space="preserve">Рекомендуемые значения коэффициента составляют: </w:t>
      </w:r>
    </w:p>
    <w:p w:rsidR="007F1E78" w:rsidRDefault="00AD6B07">
      <w:pPr>
        <w:spacing w:after="162" w:line="259" w:lineRule="auto"/>
        <w:ind w:left="1169" w:firstLine="0"/>
        <w:jc w:val="left"/>
      </w:pPr>
      <w:r>
        <w:t xml:space="preserve"> </w:t>
      </w:r>
    </w:p>
    <w:p w:rsidR="007F1E78" w:rsidRDefault="00AD6B07">
      <w:pPr>
        <w:ind w:left="446" w:right="559" w:firstLine="0"/>
      </w:pPr>
      <w:r>
        <w:t xml:space="preserve">Таблица 4 - Значения повышающего коэффициента для адаптированных программ, реализуемых в группах компенсирующей и комбинированной направленностей. </w:t>
      </w:r>
    </w:p>
    <w:p w:rsidR="007F1E78" w:rsidRDefault="00516AF3">
      <w:pPr>
        <w:spacing w:after="54" w:line="259" w:lineRule="auto"/>
        <w:ind w:left="348" w:firstLine="0"/>
        <w:jc w:val="left"/>
      </w:pPr>
      <w:r>
        <w:rPr>
          <w:rFonts w:ascii="Calibri" w:eastAsia="Calibri" w:hAnsi="Calibri" w:cs="Calibri"/>
          <w:noProof/>
          <w:sz w:val="22"/>
        </w:rPr>
      </w:r>
      <w:r>
        <w:rPr>
          <w:rFonts w:ascii="Calibri" w:eastAsia="Calibri" w:hAnsi="Calibri" w:cs="Calibri"/>
          <w:noProof/>
          <w:sz w:val="22"/>
        </w:rPr>
        <w:pict>
          <v:group id="Group 465308" o:spid="_x0000_s2075" style="width:493.3pt;height:147.85pt;mso-position-horizontal-relative:char;mso-position-vertical-relative:line" coordsize="62648,18778">
            <v:rect id="Rectangle 60307" o:spid="_x0000_s2076" style="position:absolute;left:716;top:1701;width:117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42McA&#10;AADeAAAADwAAAGRycy9kb3ducmV2LnhtbESPT2sCMRTE70K/Q3gFb5q0Bf+sRpG2oseqBevtsXnu&#10;Lm5elk10Vz+9KQgeh5n5DTOdt7YUF6p94VjDW1+BIE6dKTjT8Ltb9kYgfEA2WDomDVfyMJ+9dKaY&#10;GNfwhi7bkIkIYZ+ghjyEKpHSpzlZ9H1XEUfv6GqLIco6k6bGJsJtKd+VGkiLBceFHCv6zCk9bc9W&#10;w2pULf7W7tZk5fdhtf/Zj79246B197VdTEAEasMz/GivjYaB+lB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uNjHAAAA3gAAAA8AAAAAAAAAAAAAAAAAmAIAAGRy&#10;cy9kb3ducmV2LnhtbFBLBQYAAAAABAAEAPUAAACMAwAAAAA=&#10;" filled="f" stroked="f">
              <v:textbox inset="0,0,0,0">
                <w:txbxContent>
                  <w:p w:rsidR="00E309D6" w:rsidRDefault="00E309D6">
                    <w:pPr>
                      <w:spacing w:after="160" w:line="259" w:lineRule="auto"/>
                      <w:ind w:left="0" w:firstLine="0"/>
                      <w:jc w:val="left"/>
                    </w:pPr>
                    <w:r>
                      <w:t>возраст детей</w:t>
                    </w:r>
                  </w:p>
                </w:txbxContent>
              </v:textbox>
            </v:rect>
            <v:rect id="Rectangle 60308" o:spid="_x0000_s2077" style="position:absolute;left:9570;top:140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sqsMA&#10;AADeAAAADwAAAGRycy9kb3ducmV2LnhtbERPTYvCMBC9C/6HMII3TVxBtBpFdEWPu7qg3oZmbIvN&#10;pDTRVn/95rCwx8f7XqxaW4on1b5wrGE0VCCIU2cKzjT8nHaDKQgfkA2WjknDizyslt3OAhPjGv6m&#10;5zFkIoawT1BDHkKVSOnTnCz6oauII3dztcUQYZ1JU2MTw20pP5SaSIsFx4YcK9rklN6PD6thP63W&#10;l4N7N1n5ed2fv86z7WkWtO732vUcRKA2/Iv/3AejYaLGKu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sqs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rect id="Rectangle 60310" o:spid="_x0000_s2078" style="position:absolute;left:31324;top:391;width:1589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2ccUA&#10;AADeAAAADwAAAGRycy9kb3ducmV2LnhtbESPy4rCMBSG94LvEI7gTlMVRDtNRbygyxkVdHaH5kxb&#10;pjkpTbTVp58sBlz+/De+ZNWZSjyocaVlBZNxBII4s7rkXMHlvB8tQDiPrLGyTAqe5GCV9nsJxtq2&#10;/EWPk89FGGEXo4LC+zqW0mUFGXRjWxMH78c2Bn2QTS51g20YN5WcRtFcGiw5PBRY06ag7Pd0NwoO&#10;i3p9O9pXm1e778P187rcnpdeqeGgW3+A8NT5d/i/fdQK5tFsE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Zx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компенсирующие </w:t>
                    </w:r>
                  </w:p>
                </w:txbxContent>
              </v:textbox>
            </v:rect>
            <v:rect id="Rectangle 60312" o:spid="_x0000_s2079" style="position:absolute;left:31324;top:3012;width:638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NnccA&#10;AADeAAAADwAAAGRycy9kb3ducmV2LnhtbESPQWvCQBSE70L/w/KE3nRjCmKiq0hbicc2FtTbI/tM&#10;gtm3IbuatL++WxB6HGbmG2a1GUwj7tS52rKC2TQCQVxYXXOp4OuwmyxAOI+ssbFMCr7JwWb9NFph&#10;qm3Pn3TPfSkChF2KCirv21RKV1Rk0E1tSxy8i+0M+iC7UuoO+wA3jYyjaC4N1hwWKmzptaLimt+M&#10;gmzRbk97+9OXzfs5O34ck7dD4pV6Hg/bJQhPg/8PP9p7rWAevcx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jZ3HAAAA3gAAAA8AAAAAAAAAAAAAAAAAmAIAAGRy&#10;cy9kb3ducmV2LnhtbFBLBQYAAAAABAAEAPUAAACMAwAAAAA=&#10;" filled="f" stroked="f">
              <v:textbox inset="0,0,0,0">
                <w:txbxContent>
                  <w:p w:rsidR="00E309D6" w:rsidRDefault="00E309D6">
                    <w:pPr>
                      <w:spacing w:after="160" w:line="259" w:lineRule="auto"/>
                      <w:ind w:left="0" w:firstLine="0"/>
                      <w:jc w:val="left"/>
                    </w:pPr>
                    <w:r>
                      <w:t>группы</w:t>
                    </w:r>
                  </w:p>
                </w:txbxContent>
              </v:textbox>
            </v:rect>
            <v:rect id="Rectangle 60313" o:spid="_x0000_s2080" style="position:absolute;left:36124;top:2711;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BscA&#10;AADeAAAADwAAAGRycy9kb3ducmV2LnhtbESPQWvCQBSE70L/w/IEb7pJhaDRVUJbMcdWC+rtkX0m&#10;wezbkN2atL++WxB6HGbmG2a9HUwj7tS52rKCeBaBIC6srrlU8HncTRcgnEfW2FgmBd/kYLt5Gq0x&#10;1bbnD7offCkChF2KCirv21RKV1Rk0M1sSxy8q+0M+iC7UuoO+wA3jXyOokQarDksVNjSS0XF7fBl&#10;FOwXbXbO7U9fNm+X/en9tHw9Lr1Sk/GQrUB4Gvx/+NHOtYIkms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b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60315" o:spid="_x0000_s2081" style="position:absolute;left:47101;top:391;width:1638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V6cgA&#10;AADeAAAADwAAAGRycy9kb3ducmV2LnhtbESPQWvCQBSE7wX/w/IKvdWNlUqMriLWYo41EWxvj+wz&#10;Cc2+DdmtSfvrXaHgcZiZb5jlejCNuFDnassKJuMIBHFhdc2lgmP+/hyDcB5ZY2OZFPySg/Vq9LDE&#10;RNueD3TJfCkChF2CCirv20RKV1Rk0I1tSxy8s+0M+iC7UuoO+wA3jXyJopk0WHNYqLClbUXFd/Zj&#10;FOzjdvOZ2r++bHZf+9PHaf6Wz71ST4/DZgHC0+Dv4f92qhXMounk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hXp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комбинированные </w:t>
                    </w:r>
                  </w:p>
                </w:txbxContent>
              </v:textbox>
            </v:rect>
            <v:rect id="Rectangle 60317" o:spid="_x0000_s2082" style="position:absolute;left:47101;top:3012;width:638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uBccA&#10;AADeAAAADwAAAGRycy9kb3ducmV2LnhtbESPS4vCQBCE78L+h6EXvOlEBR/RUWRV9Ohjwd1bk2mT&#10;sJmekBlN9Nc7grDHoqq+omaLxhTiRpXLLSvodSMQxInVOacKvk+bzhiE88gaC8uk4E4OFvOP1gxj&#10;bWs+0O3oUxEg7GJUkHlfxlK6JCODrmtL4uBdbGXQB1mlUldYB7gpZD+KhtJgzmEhw5K+Mkr+jlej&#10;YDsulz87+6jTYv27Pe/Pk9Vp4pVqfzbLKQhPjf8Pv9s7rWAYDXo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LgXHAAAA3gAAAA8AAAAAAAAAAAAAAAAAmAIAAGRy&#10;cy9kb3ducmV2LnhtbFBLBQYAAAAABAAEAPUAAACMAwAAAAA=&#10;" filled="f" stroked="f">
              <v:textbox inset="0,0,0,0">
                <w:txbxContent>
                  <w:p w:rsidR="00E309D6" w:rsidRDefault="00E309D6">
                    <w:pPr>
                      <w:spacing w:after="160" w:line="259" w:lineRule="auto"/>
                      <w:ind w:left="0" w:firstLine="0"/>
                      <w:jc w:val="left"/>
                    </w:pPr>
                    <w:r>
                      <w:t>группы</w:t>
                    </w:r>
                  </w:p>
                </w:txbxContent>
              </v:textbox>
            </v:rect>
            <v:rect id="Rectangle 60318" o:spid="_x0000_s2083" style="position:absolute;left:51901;top:2711;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6d8MA&#10;AADeAAAADwAAAGRycy9kb3ducmV2LnhtbERPy4rCMBTdC/5DuII7TVUQ7TQV8YEuZ1TQ2V2aO22Z&#10;5qY00Va/frIYcHk472TVmUo8qHGlZQWTcQSCOLO65FzB5bwfLUA4j6yxskwKnuRglfZ7CcbatvxF&#10;j5PPRQhhF6OCwvs6ltJlBRl0Y1sTB+7HNgZ9gE0udYNtCDeVnEbRXBosOTQUWNOmoOz3dDcKDot6&#10;fTvaV5tXu+/D9fO63J6XXqnhoFt/gPDU+bf4333UCubRbBL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u6d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shape id="Shape 490579" o:spid="_x0000_s208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izscA&#10;AADfAAAADwAAAGRycy9kb3ducmV2LnhtbESPQWsCMRSE74X+h/AK3mqi2Kpbo9iCIILQbj14fG5e&#10;dxc3L2sSdfvvjVDocZiZb5jZorONuJAPtWMNg74CQVw4U3OpYfe9ep6ACBHZYOOYNPxSgMX88WGG&#10;mXFX/qJLHkuRIBwy1FDF2GZShqIii6HvWuLk/ThvMSbpS2k8XhPcNnKo1Ku0WHNaqLClj4qKY362&#10;GtpT6fenYN75cP7cjFmtqduOtO49dcs3EJG6+B/+a6+NhtFUvYyncP+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s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80" o:spid="_x0000_s2085" style="position:absolute;left:60;width:30548;height:91;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S5sYA&#10;AADfAAAADwAAAGRycy9kb3ducmV2LnhtbESPzWoCMRSF94W+Q7iCm6LJFK06GqUUBFeC1oXLS3Kd&#10;GZzcTCepM/r0zaLg8nD++Fab3tXiRm2oPGvIxgoEsfG24kLD6Xs7moMIEdli7Zk03CnAZv36ssLc&#10;+o4PdDvGQqQRDjlqKGNscimDKclhGPuGOHkX3zqMSbaFtC12adzV8l2pD+mw4vRQYkNfJZnr8ddp&#10;eMN7tjibidpfT830sc+6n5kptB4O+s8liEh9fIb/2zurYbJQ03kiSDyJ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S5sYAAADfAAAADwAAAAAAAAAAAAAAAACYAgAAZHJz&#10;L2Rvd25yZXYueG1sUEsFBgAAAAAEAAQA9QAAAIsDAAAAAA==&#10;" adj="0,,0" path="m,l3054731,r,9144l,9144,,e" fillcolor="black" stroked="f" strokeweight="0">
              <v:stroke miterlimit="83231f" joinstyle="miter"/>
              <v:formulas/>
              <v:path arrowok="t" o:connecttype="segments" textboxrect="0,0,3054731,9144"/>
            </v:shape>
            <v:shape id="Shape 490581" o:spid="_x0000_s2086" style="position:absolute;left:3060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e78YA&#10;AADfAAAADwAAAGRycy9kb3ducmV2LnhtbESPQWsCMRSE74X+h/AEb5ooau3WKFUQRCio7aHH183r&#10;7uLmZU2irv++EYQeh5n5hpktWluLC/lQOdYw6CsQxLkzFRcavj7XvSmIEJEN1o5Jw40CLObPTzPM&#10;jLvyni6HWIgE4ZChhjLGJpMy5CVZDH3XECfv13mLMUlfSOPxmuC2lkOlJtJixWmhxIZWJeXHw9lq&#10;aE6F/z4Fs+Sf8277wmpD7cdI626nfX8DEamN/+FHe2M0jF7VeDqA+5/0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1e7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582" o:spid="_x0000_s2087" style="position:absolute;left:30668;width:15715;height:91;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6/cYA&#10;AADfAAAADwAAAGRycy9kb3ducmV2LnhtbESPT2sCMRTE70K/Q3gFb5q4tLJujSIFsUf/lJ5fN8/d&#10;xeRl2cR1/fZNQfA4zMxvmOV6cFb01IXGs4bZVIEgLr1puNLwfdpOchAhIhu0nknDnQKsVy+jJRbG&#10;3/hA/TFWIkE4FKihjrEtpAxlTQ7D1LfEyTv7zmFMsquk6fCW4M7KTKm5dNhwWqixpc+aysvx6jT8&#10;bpXcXexu3i/21+zH8t4dso3W49dh8wEi0hCf4Uf7y2h4W6j3PIP/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6/cYAAADfAAAADwAAAAAAAAAAAAAAAACYAgAAZHJz&#10;L2Rvd25yZXYueG1sUEsFBgAAAAAEAAQA9QAAAIsDAAAAAA==&#10;" adj="0,,0" path="m,l1571498,r,9144l,9144,,e" fillcolor="black" stroked="f" strokeweight="0">
              <v:stroke miterlimit="83231f" joinstyle="miter"/>
              <v:formulas/>
              <v:path arrowok="t" o:connecttype="segments" textboxrect="0,0,1571498,9144"/>
            </v:shape>
            <v:shape id="Shape 490583" o:spid="_x0000_s2088" style="position:absolute;left:4638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lA8gA&#10;AADfAAAADwAAAGRycy9kb3ducmV2LnhtbESPW2sCMRSE3wv9D+EIfdNEa72sRrGFghQK9fLg43Fz&#10;3F26OVmTqNt/3xSEPg4z8w0zX7a2FlfyoXKsod9TIIhzZyouNOx3790JiBCRDdaOScMPBVguHh/m&#10;mBl34w1dt7EQCcIhQw1ljE0mZchLshh6riFO3sl5izFJX0jj8ZbgtpYDpUbSYsVpocSG3krKv7cX&#10;q6E5F/5wDuaVj5evjzGrNbWfQ62fOu1qBiJSG//D9/baaBhO1cvkG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2UD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584" o:spid="_x0000_s2089" style="position:absolute;left:46445;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CbccA&#10;AADfAAAADwAAAGRycy9kb3ducmV2LnhtbESP0WoCMRRE3wv+Q7hC3zRRbLVbo4ilVAWxVT/gsrlu&#10;Fjc3yybq9u9NQejjMDNnmOm8dZW4UhNKzxoGfQWCOPem5ELD8fDZm4AIEdlg5Zk0/FKA+azzNMXM&#10;+Bv/0HUfC5EgHDLUYGOsMylDbslh6PuaOHkn3ziMSTaFNA3eEtxVcqjUq3RYclqwWNPSUn7eX5yG&#10;5c6U69PH14YvdrAdL+rjYfWttH7utot3EJHa+B9+tFdGw+hNvUxG8PcnfQ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7Am3HAAAA3wAAAA8AAAAAAAAAAAAAAAAAmAIAAGRy&#10;cy9kb3ducmV2LnhtbFBLBQYAAAAABAAEAPUAAACMAwAAAAA=&#10;" adj="0,,0" path="m,l1614170,r,9144l,9144,,e" fillcolor="black" stroked="f" strokeweight="0">
              <v:stroke miterlimit="83231f" joinstyle="miter"/>
              <v:formulas/>
              <v:path arrowok="t" o:connecttype="segments" textboxrect="0,0,1614170,9144"/>
            </v:shape>
            <v:shape id="Shape 490585" o:spid="_x0000_s2090"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Y7McA&#10;AADfAAAADwAAAGRycy9kb3ducmV2LnhtbESPQWsCMRSE74L/ITyht5oo2upqFFsoSKHQbj14fG6e&#10;u4ublzWJuv33TaHgcZiZb5jlurONuJIPtWMNo6ECQVw4U3OpYff99jgDESKywcYxafihAOtVv7fE&#10;zLgbf9E1j6VIEA4ZaqhibDMpQ1GRxTB0LXHyjs5bjEn6UhqPtwS3jRwr9SQt1pwWKmzptaLilF+s&#10;hvZc+v05mBc+XD7fn1ltqfuYaP0w6DYLEJG6eA//t7dGw2SuprMp/P1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WO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86" o:spid="_x0000_s2091" style="position:absolute;top:60;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06MgA&#10;AADfAAAADwAAAGRycy9kb3ducmV2LnhtbESPUUvDQBCE3wX/w7GCb/aitiGNvZYqCCKtYCsU35bc&#10;moTm9sLdtk3/vScUfBxm5htmthhcp44UYuvZwP0oA0VcedtybeBr+3pXgIqCbLHzTAbOFGExv76a&#10;YWn9iT/puJFaJQjHEg00In2pdawachhHvidO3o8PDiXJUGsb8JTgrtMPWZZrhy2nhQZ7emmo2m8O&#10;zkAr4fv8PEzsh+BqXOy2+WH9+G7M7c2wfAIlNMh/+NJ+swbG02xS5PD3J30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3ToyAAAAN8AAAAPAAAAAAAAAAAAAAAAAJgCAABk&#10;cnMvZG93bnJldi54bWxQSwUGAAAAAAQABAD1AAAAjQMAAAAA&#10;" adj="0,,0" path="m,l9144,r,525780l,525780,,e" fillcolor="black" stroked="f" strokeweight="0">
              <v:stroke miterlimit="83231f" joinstyle="miter"/>
              <v:formulas/>
              <v:path arrowok="t" o:connecttype="segments" textboxrect="0,0,9144,525780"/>
            </v:shape>
            <v:shape id="Shape 490587" o:spid="_x0000_s2092" style="position:absolute;left:30607;top:60;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Rc8kA&#10;AADfAAAADwAAAGRycy9kb3ducmV2LnhtbESPUUvDQBCE3wX/w7FC3+xFbWuMvRYtFEqpgq0gvi25&#10;NQnm9sLdtk3/vScU+jjMzDfMdN67Vh0oxMazgbthBoq49LbhysDnbnmbg4qCbLH1TAZOFGE+u76a&#10;YmH9kT/osJVKJQjHAg3UIl2hdSxrchiHviNO3o8PDiXJUGkb8JjgrtX3WTbRDhtOCzV2tKip/N3u&#10;nYFGwvfptR/bd8HNKP/aTfZvD2tjBjf9yzMooV4u4XN7ZQ2MnrJx/gj/f9IX0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PRc8kAAADfAAAADwAAAAAAAAAAAAAAAACYAgAA&#10;ZHJzL2Rvd25yZXYueG1sUEsFBgAAAAAEAAQA9QAAAI4DAAAAAA==&#10;" adj="0,,0" path="m,l9144,r,525780l,525780,,e" fillcolor="black" stroked="f" strokeweight="0">
              <v:stroke miterlimit="83231f" joinstyle="miter"/>
              <v:formulas/>
              <v:path arrowok="t" o:connecttype="segments" textboxrect="0,0,9144,525780"/>
            </v:shape>
            <v:shape id="Shape 490588" o:spid="_x0000_s2093" style="position:absolute;left:46384;top:60;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FAcUA&#10;AADfAAAADwAAAGRycy9kb3ducmV2LnhtbERPTWvCQBC9F/oflin0VjdalRhdpRYKpdhCtSDehuyY&#10;hGZnw+6o8d+7h0KPj/e9WPWuVWcKsfFsYDjIQBGX3jZcGfjZvT3loKIgW2w9k4ErRVgt7+8WWFh/&#10;4W86b6VSKYRjgQZqka7QOpY1OYwD3xEn7uiDQ0kwVNoGvKRw1+pRlk21w4ZTQ40dvdZU/m5PzkAj&#10;4XBd9xP7JbgZ5/vd9PT5/GHM40P/Mgcl1Mu/+M/9bg2MZ9kkT4PTn/QF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EUBxQAAAN8AAAAPAAAAAAAAAAAAAAAAAJgCAABkcnMv&#10;ZG93bnJldi54bWxQSwUGAAAAAAQABAD1AAAAigMAAAAA&#10;" adj="0,,0" path="m,l9144,r,525780l,525780,,e" fillcolor="black" stroked="f" strokeweight="0">
              <v:stroke miterlimit="83231f" joinstyle="miter"/>
              <v:formulas/>
              <v:path arrowok="t" o:connecttype="segments" textboxrect="0,0,9144,525780"/>
            </v:shape>
            <v:shape id="Shape 490589" o:spid="_x0000_s2094" style="position:absolute;left:62587;top:60;width:92;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gmskA&#10;AADfAAAADwAAAGRycy9kb3ducmV2LnhtbESPX0vDQBDE3wW/w7FC3+xF+4c09lq0UBCpgq0gvi25&#10;NQnm9sLdtk2/fa9Q8HGYmd8w82XvWnWgEBvPBh6GGSji0tuGKwNfu/V9DioKssXWMxk4UYTl4vZm&#10;joX1R/6kw1YqlSAcCzRQi3SF1rGsyWEc+o44eb8+OJQkQ6VtwGOCu1Y/ZtlUO2w4LdTY0aqm8m+7&#10;dwYaCT+nl35iPwQ34/x7N92/j96MGdz1z0+ghHr5D1/br9bAeJZN8hlc/qQvo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DgmskAAADfAAAADwAAAAAAAAAAAAAAAACYAgAA&#10;ZHJzL2Rvd25yZXYueG1sUEsFBgAAAAAEAAQA9QAAAI4DAAAAAA==&#10;" adj="0,,0" path="m,l9144,r,525780l,525780,,e" fillcolor="black" stroked="f" strokeweight="0">
              <v:stroke miterlimit="83231f" joinstyle="miter"/>
              <v:formulas/>
              <v:path arrowok="t" o:connecttype="segments" textboxrect="0,0,9144,525780"/>
            </v:shape>
            <v:rect id="Rectangle 60333" o:spid="_x0000_s2095" style="position:absolute;left:716;top:5709;width:342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0ZsYA&#10;AADeAAAADwAAAGRycy9kb3ducmV2LnhtbESPQYvCMBSE74L/ITzBm6ZaEK1GEV3Ro6uCens0z7bY&#10;vJQma7v7683Cwh6HmfmGWaxaU4oX1a6wrGA0jEAQp1YXnCm4nHeDKQjnkTWWlknBNzlYLbudBSba&#10;NvxJr5PPRICwS1BB7n2VSOnSnAy6oa2Ig/ewtUEfZJ1JXWMT4KaU4yiaSIMFh4UcK9rklD5PX0bB&#10;flqtbwf702Tlx31/PV5n2/PMK9Xvtes5CE+t/w//tQ9awSSK4xh+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0ZsYAAADeAAAADwAAAAAAAAAAAAAAAACYAgAAZHJz&#10;L2Rvd25yZXYueG1sUEsFBgAAAAAEAAQA9QAAAIsDAAAAAA==&#10;" filled="f" stroked="f">
              <v:textbox inset="0,0,0,0">
                <w:txbxContent>
                  <w:p w:rsidR="00E309D6" w:rsidRDefault="00E309D6">
                    <w:pPr>
                      <w:spacing w:after="160" w:line="259" w:lineRule="auto"/>
                      <w:ind w:left="0" w:firstLine="0"/>
                      <w:jc w:val="left"/>
                    </w:pPr>
                    <w:r>
                      <w:t>от 2</w:t>
                    </w:r>
                  </w:p>
                </w:txbxContent>
              </v:textbox>
            </v:rect>
            <v:rect id="Rectangle 60334" o:spid="_x0000_s2096" style="position:absolute;left:3291;top:5408;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sEsgA&#10;AADeAAAADwAAAGRycy9kb3ducmV2LnhtbESPQWvCQBSE7wX/w/KE3uqmWkSjq4htSY41Cra3R/aZ&#10;hGbfhuw2SfvrXaHgcZiZb5j1djC16Kh1lWUFz5MIBHFudcWFgtPx/WkBwnlkjbVlUvBLDrab0cMa&#10;Y217PlCX+UIECLsYFZTeN7GULi/JoJvYhjh4F9sa9EG2hdQt9gFuajmNork0WHFYKLGhfUn5d/Zj&#10;FCSLZveZ2r++qN++kvPHefl6XHqlHsfDbgXC0+Dv4f92qhXMo9n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wSyAAAAN4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60335" o:spid="_x0000_s2097" style="position:absolute;left:3794;top:5709;width:1682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icgA&#10;AADeAAAADwAAAGRycy9kb3ducmV2LnhtbESPQWvCQBSE7wX/w/KE3uqmSkWjq4htSY41Cra3R/aZ&#10;hGbfhuw2SfvrXaHgcZiZb5j1djC16Kh1lWUFz5MIBHFudcWFgtPx/WkBwnlkjbVlUvBLDrab0cMa&#10;Y217PlCX+UIECLsYFZTeN7GULi/JoJvYhjh4F9sa9EG2hdQt9gFuajmNork0WHFYKLGhfUn5d/Zj&#10;FCSLZveZ2r++qN++kvPHefl6XHqlHsfDbgXC0+Dv4f92qhXMo9n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70mJyAAAAN4AAAAPAAAAAAAAAAAAAAAAAJgCAABk&#10;cnMvZG93bnJldi54bWxQSwUGAAAAAAQABAD1AAAAjQMAAAAA&#10;" filled="f" stroked="f">
              <v:textbox inset="0,0,0,0">
                <w:txbxContent>
                  <w:p w:rsidR="00E309D6" w:rsidRDefault="00E309D6">
                    <w:pPr>
                      <w:spacing w:after="160" w:line="259" w:lineRule="auto"/>
                      <w:ind w:left="0" w:firstLine="0"/>
                      <w:jc w:val="left"/>
                    </w:pPr>
                    <w:r>
                      <w:t>х месяцев до 1 года</w:t>
                    </w:r>
                  </w:p>
                </w:txbxContent>
              </v:textbox>
            </v:rect>
            <v:rect id="Rectangle 60336" o:spid="_x0000_s2098" style="position:absolute;left:16447;top:54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X/sYA&#10;AADeAAAADwAAAGRycy9kb3ducmV2LnhtbESPT4vCMBTE7wv7HcJb2NuarkLRahRZXfToP1Bvj+bZ&#10;FpuX0kRb/fRGEDwOM/MbZjRpTSmuVLvCsoLfTgSCOLW64EzBbvv/0wfhPLLG0jIpuJGDyfjzY4SJ&#10;tg2v6brxmQgQdgkqyL2vEildmpNB17EVcfBOtjbog6wzqWtsAtyUshtFsTRYcFjIsaK/nNLz5mIU&#10;LPrV9LC09yYr58fFfrUfzLYDr9T3VzsdgvDU+nf41V5qBXHU68X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3X/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464419" o:spid="_x0000_s2099" style="position:absolute;left:31324;top:540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AmsgA&#10;AADfAAAADwAAAGRycy9kb3ducmV2LnhtbESPQWvCQBSE74X+h+UJvdWNEsTErCK1RY+tKai3R/aZ&#10;BLNvQ3abpP313YLQ4zAz3zDZZjSN6KlztWUFs2kEgriwuuZSwWf+9rwE4TyyxsYyKfgmB5v140OG&#10;qbYDf1B/9KUIEHYpKqi8b1MpXVGRQTe1LXHwrrYz6IPsSqk7HALcNHIeRQtpsOawUGFLLxUVt+OX&#10;UbBfttvzwf4MZfN62Z/eT8kuT7xST5NxuwLhafT/4Xv7oBXEizieJfD3J3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cCayAAAAN8AAAAPAAAAAAAAAAAAAAAAAJgCAABk&#10;cnMvZG93bnJldi54bWxQSwUGAAAAAAQABAD1AAAAjQMAAAAA&#10;" filled="f" stroked="f">
              <v:textbox inset="0,0,0,0">
                <w:txbxContent>
                  <w:p w:rsidR="00E309D6" w:rsidRDefault="00E309D6">
                    <w:pPr>
                      <w:spacing w:after="160" w:line="259" w:lineRule="auto"/>
                      <w:ind w:left="0" w:firstLine="0"/>
                      <w:jc w:val="left"/>
                    </w:pPr>
                    <w:r>
                      <w:t>3</w:t>
                    </w:r>
                  </w:p>
                </w:txbxContent>
              </v:textbox>
            </v:rect>
            <v:rect id="Rectangle 464422" o:spid="_x0000_s2100" style="position:absolute;left:32086;top:54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sgA&#10;AADfAAAADwAAAGRycy9kb3ducmV2LnhtbESPQWvCQBSE7wX/w/IEb3XTEERjVhGt6LFVwfb2yD6T&#10;0OzbkN0maX99tyB4HGbmGyZbD6YWHbWusqzgZRqBIM6trrhQcDnvn+cgnEfWWFsmBT/kYL0aPWWY&#10;atvzO3UnX4gAYZeigtL7JpXS5SUZdFPbEAfvZluDPsi2kLrFPsBNLeMomkmDFYeFEhvalpR/nb6N&#10;gsO82Xwc7W9f1K+fh+vbdbE7L7xSk/GwWYLwNPhH+N4+agXJLEni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ZhW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4421" o:spid="_x0000_s2101" style="position:absolute;left:32467;top:5408;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GIccA&#10;AADfAAAADwAAAGRycy9kb3ducmV2LnhtbESPT4vCMBTE78J+h/AW9qapUkSrUWTXRY/+WXC9PZpn&#10;W2xeShNt9dMbQfA4zMxvmOm8NaW4Uu0Kywr6vQgEcWp1wZmCv/1vdwTCeWSNpWVScCMH89lHZ4qJ&#10;tg1v6brzmQgQdgkqyL2vEildmpNB17MVcfBOtjbog6wzqWtsAtyUchBFQ2mw4LCQY0XfOaXn3cUo&#10;WI2qxf/a3pusXB5Xh81h/LMfe6W+PtvFBISn1r/Dr/ZaK4iHcTzo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BiHHAAAA3wAAAA8AAAAAAAAAAAAAAAAAmAIAAGRy&#10;cy9kb3ducmV2LnhtbFBLBQYAAAAABAAEAPUAAACMAwAAAAA=&#10;" filled="f" stroked="f">
              <v:textbox inset="0,0,0,0">
                <w:txbxContent>
                  <w:p w:rsidR="00E309D6" w:rsidRDefault="00E309D6">
                    <w:pPr>
                      <w:spacing w:after="160" w:line="259" w:lineRule="auto"/>
                      <w:ind w:left="0" w:firstLine="0"/>
                      <w:jc w:val="left"/>
                    </w:pPr>
                    <w:r>
                      <w:t>33</w:t>
                    </w:r>
                  </w:p>
                </w:txbxContent>
              </v:textbox>
            </v:rect>
            <v:rect id="Rectangle 60339" o:spid="_x0000_s2102" style="position:absolute;left:33991;top:54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DjMcA&#10;AADeAAAADwAAAGRycy9kb3ducmV2LnhtbESPQWvCQBSE74X+h+UVequbGhATXUOolnisWrDeHtnX&#10;JDT7NmRXE/31XaHQ4zAz3zDLbDStuFDvGssKXicRCOLS6oYrBZ+H95c5COeRNbaWScGVHGSrx4cl&#10;ptoOvKPL3lciQNilqKD2vkuldGVNBt3EdsTB+7a9QR9kX0nd4xDgppXTKJpJgw2HhRo7equp/Nmf&#10;jYJi3uVfW3sbqnZzKo4fx2R9SLxSz09jvgDhafT/4b/2ViuYRX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Q4z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60341" o:spid="_x0000_s2103" style="position:absolute;left:47101;top:540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898gA&#10;AADeAAAADwAAAGRycy9kb3ducmV2LnhtbESPQWvCQBSE7wX/w/IKvdWNtUiMriLWYo41EWxvj+wz&#10;Cc2+DdmtSfvrXaHgcZiZb5jlejCNuFDnassKJuMIBHFhdc2lgmP+/hyDcB5ZY2OZFPySg/Vq9LDE&#10;RNueD3TJfCkChF2CCirv20RKV1Rk0I1tSxy8s+0M+iC7UuoO+wA3jXyJopk0WHNYqLClbUXFd/Zj&#10;FOzjdvOZ2r++bHZf+9PHaf6Wz71ST4/DZgHC0+Dv4f92qhXMoun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jz3yAAAAN4AAAAPAAAAAAAAAAAAAAAAAJgCAABk&#10;cnMvZG93bnJldi54bWxQSwUGAAAAAAQABAD1AAAAjQMAAAAA&#10;" filled="f" stroked="f">
              <v:textbox inset="0,0,0,0">
                <w:txbxContent>
                  <w:p w:rsidR="00E309D6" w:rsidRDefault="00E309D6">
                    <w:pPr>
                      <w:spacing w:after="160" w:line="259" w:lineRule="auto"/>
                      <w:ind w:left="0" w:firstLine="0"/>
                      <w:jc w:val="left"/>
                    </w:pPr>
                    <w:r>
                      <w:t>2</w:t>
                    </w:r>
                  </w:p>
                </w:txbxContent>
              </v:textbox>
            </v:rect>
            <v:rect id="Rectangle 60342" o:spid="_x0000_s2104" style="position:absolute;left:47863;top:540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igMgA&#10;AADeAAAADwAAAGRycy9kb3ducmV2LnhtbESPQWvCQBSE7wX/w/KE3uqmtohGVxFtSY41Cra3R/aZ&#10;hGbfhuw2SfvrXaHgcZiZb5jVZjC16Kh1lWUFz5MIBHFudcWFgtPx/WkOwnlkjbVlUvBLDjbr0cMK&#10;Y217PlCX+UIECLsYFZTeN7GULi/JoJvYhjh4F9sa9EG2hdQt9gFuajmNopk0WHFYKLGhXUn5d/Zj&#10;FCTzZvuZ2r++qN++kvPHebE/LrxSj+NhuwThafD38H871Qpm0cv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KKA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shape id="Shape 490590" o:spid="_x0000_s2105" style="position:absolute;top:5318;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tqcUA&#10;AADfAAAADwAAAGRycy9kb3ducmV2LnhtbESPzWoCMRSF94W+Q7gFd5pYtNWpUaogiFBQ68LldXI7&#10;Mzi5GZOo49ubhdDl4fzxTWatrcWVfKgca+j3FAji3JmKCw3732V3BCJEZIO1Y9JwpwCz6evLBDPj&#10;bryl6y4WIo1wyFBDGWOTSRnykiyGnmuIk/fnvMWYpC+k8XhL47aW70p9SIsVp4cSG1qUlJ92F6uh&#10;ORf+cA5mzsfLZv3JakXtz0Drzlv7/QUiUhv/w8/2ymgYjNVwnAgST2I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G2p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490591" o:spid="_x0000_s2106" style="position:absolute;left:60;top:5318;width:30548;height:92;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hoMgA&#10;AADfAAAADwAAAGRycy9kb3ducmV2LnhtbESPQWsCMRSE74X+h/AKvRRNtmh1t0YphYInQeuhx0fy&#10;3F3cvGw3qbv6640g9DjMzDfMYjW4RpyoC7VnDdlYgSA23tZcath/f43mIEJEtth4Jg1nCrBaPj4s&#10;sLC+5y2ddrEUCcKhQA1VjG0hZTAVOQxj3xIn7+A7hzHJrpS2wz7BXSNflXqTDmtOCxW29FmROe7+&#10;nIYXPGf5j5mozXHfTi+brP+dmVLr56fh4x1EpCH+h+/ttdUwydU0z+D2J30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2GgyAAAAN8AAAAPAAAAAAAAAAAAAAAAAJgCAABk&#10;cnMvZG93bnJldi54bWxQSwUGAAAAAAQABAD1AAAAjQMAAAAA&#10;" adj="0,,0" path="m,l3054731,r,9144l,9144,,e" fillcolor="black" stroked="f" strokeweight="0">
              <v:stroke miterlimit="83231f" joinstyle="miter"/>
              <v:formulas/>
              <v:path arrowok="t" o:connecttype="segments" textboxrect="0,0,3054731,9144"/>
            </v:shape>
            <v:shape id="Shape 490592" o:spid="_x0000_s2107" style="position:absolute;left:30607;top:5318;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WRcYA&#10;AADfAAAADwAAAGRycy9kb3ducmV2LnhtbESPQWsCMRSE74X+h/AK3mqiqK1bo6ggiCCo7aHH183r&#10;7uLmZU2irv/eCIUeh5n5hpnMWluLC/lQOdbQ6yoQxLkzFRcavj5Xr+8gQkQ2WDsmDTcKMJs+P00w&#10;M+7Ke7ocYiEShEOGGsoYm0zKkJdkMXRdQ5y8X+ctxiR9IY3Ha4LbWvaVGkmLFaeFEhtalpQfD2er&#10;oTkV/vsUzIJ/zrvNG6s1tduB1p2Xdv4BIlIb/8N/7bXRMBir4bgPjz/pC8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WR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593" o:spid="_x0000_s2108" style="position:absolute;left:30668;top:5318;width:15715;height:92;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Ju8YA&#10;AADfAAAADwAAAGRycy9kb3ducmV2LnhtbESPT2sCMRTE70K/Q3iF3jTpVqW7NYoURI/+KT2/bl53&#10;F5OXZRPX7bdvBMHjMDO/YRarwVnRUxcazxpeJwoEcelNw5WGr9Nm/A4iRGSD1jNp+KMAq+XTaIGF&#10;8Vc+UH+MlUgQDgVqqGNsCylDWZPDMPEtcfJ+fecwJtlV0nR4TXBnZabUXDpsOC3U2NJnTeX5eHEa&#10;fjZKbs92O+/z/SX7trx3h2yt9cvzsP4AEWmIj/C9vTMaprma5W9w+5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Ju8YAAADfAAAADwAAAAAAAAAAAAAAAACYAgAAZHJz&#10;L2Rvd25yZXYueG1sUEsFBgAAAAAEAAQA9QAAAIsDAAAAAA==&#10;" adj="0,,0" path="m,l1571498,r,9144l,9144,,e" fillcolor="black" stroked="f" strokeweight="0">
              <v:stroke miterlimit="83231f" joinstyle="miter"/>
              <v:formulas/>
              <v:path arrowok="t" o:connecttype="segments" textboxrect="0,0,1571498,9144"/>
            </v:shape>
            <v:shape id="Shape 490594" o:spid="_x0000_s2109" style="position:absolute;left:46384;top:5318;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rqscA&#10;AADfAAAADwAAAGRycy9kb3ducmV2LnhtbESPQWsCMRSE70L/Q3iF3mrSsrW6GqUtFKQgWPXg8bl5&#10;7i5uXtYk6vbfG6HgcZiZb5jJrLONOJMPtWMNL30FgrhwpuZSw2b9/TwEESKywcYxafijALPpQ2+C&#10;uXEX/qXzKpYiQTjkqKGKsc2lDEVFFkPftcTJ2ztvMSbpS2k8XhLcNvJVqYG0WHNaqLClr4qKw+pk&#10;NbTH0m+PwXzy7rT8eWc1p26Raf302H2MQUTq4j38354bDdlIvY0yuP1JX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za6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95" o:spid="_x0000_s2110" style="position:absolute;left:46445;top:5318;width:16142;height:92;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xK8cA&#10;AADfAAAADwAAAGRycy9kb3ducmV2LnhtbESP3WoCMRSE7wt9h3AKvauJorZujSJK8QekrfoAh81x&#10;s7g5WTZR17c3QqGXw8x8w4ynravEhZpQetbQ7SgQxLk3JRcaDvuvtw8QISIbrDyThhsFmE6en8aY&#10;GX/lX7rsYiEShEOGGmyMdSZlyC05DB1fEyfv6BuHMcmmkKbBa4K7SvaUGkqHJacFizXNLeWn3dlp&#10;mH+bcn1cLDd8tt3t+6w+7Fc/SuvXl3b2CSJSG//Df+2V0dAfqcFoAI8/6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MSvHAAAA3wAAAA8AAAAAAAAAAAAAAAAAmAIAAGRy&#10;cy9kb3ducmV2LnhtbFBLBQYAAAAABAAEAPUAAACMAwAAAAA=&#10;" adj="0,,0" path="m,l1614170,r,9144l,9144,,e" fillcolor="black" stroked="f" strokeweight="0">
              <v:stroke miterlimit="83231f" joinstyle="miter"/>
              <v:formulas/>
              <v:path arrowok="t" o:connecttype="segments" textboxrect="0,0,1614170,9144"/>
            </v:shape>
            <v:shape id="Shape 490596" o:spid="_x0000_s2111" style="position:absolute;left:62587;top:5318;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QRscA&#10;AADfAAAADwAAAGRycy9kb3ducmV2LnhtbESPQWsCMRSE74X+h/AK3mqiWKtbo9iCIILQbj14fG5e&#10;dxc3L2sSdfvvjVDocZiZb5jZorONuJAPtWMNg74CQVw4U3OpYfe9ep6ACBHZYOOYNPxSgMX88WGG&#10;mXFX/qJLHkuRIBwy1FDF2GZShqIii6HvWuLk/ThvMSbpS2k8XhPcNnKo1FharDktVNjSR0XFMT9b&#10;De2p9PtTMO98OH9uXlmtqduOtO49dcs3EJG6+B/+a6+NhtFUvUzHcP+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UE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597" o:spid="_x0000_s2112" style="position:absolute;top:5379;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58cA&#10;AADfAAAADwAAAGRycy9kb3ducmV2LnhtbESPQWvCQBSE70L/w/IK3nSjqNXUVYIgaD2ZVmhvr9ln&#10;Esy+Dburpv++WxB6HGbmG2a57kwjbuR8bVnBaJiAIC6srrlU8PG+HcxB+ICssbFMCn7Iw3r11Fti&#10;qu2dj3TLQykihH2KCqoQ2lRKX1Rk0A9tSxy9s3UGQ5SulNrhPcJNI8dJMpMGa44LFba0qai45Fej&#10;IHvLGrcfz/jrIE/6e/KZ77NprVT/ucteQQTqwn/40d5pBZNFMl28wN+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2ef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598" o:spid="_x0000_s2113" style="position:absolute;left:30607;top:5379;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lcUA&#10;AADfAAAADwAAAGRycy9kb3ducmV2LnhtbERPz2vCMBS+D/Y/hCfstqaKyqxNpQwGc57sNthuz+bZ&#10;FpuXkmTa/ffmIHj8+H7nm9H04kzOd5YVTJMUBHFtdceNgq/Pt+cXED4ga+wtk4J/8rApHh9yzLS9&#10;8J7OVWhEDGGfoYI2hCGT0tctGfSJHYgjd7TOYIjQNVI7vMRw08tZmi6lwY5jQ4sDvbZUn6o/o6D8&#10;KHu3nS35dye/9WH+U23LRafU02Qs1yACjeEuvrnftYL5Kl2s4uD4J3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E2VxQAAAN8AAAAPAAAAAAAAAAAAAAAAAJgCAABkcnMv&#10;ZG93bnJldi54bWxQSwUGAAAAAAQABAD1AAAAigMAAAAA&#10;" adj="0,,0" path="m,l9144,r,263652l,263652,,e" fillcolor="black" stroked="f" strokeweight="0">
              <v:stroke miterlimit="83231f" joinstyle="miter"/>
              <v:formulas/>
              <v:path arrowok="t" o:connecttype="segments" textboxrect="0,0,9144,263652"/>
            </v:shape>
            <v:shape id="Shape 490599" o:spid="_x0000_s2114" style="position:absolute;left:46384;top:5379;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oDscA&#10;AADfAAAADwAAAGRycy9kb3ducmV2LnhtbESPQWvCQBSE74X+h+UVeqsbRcVEVwmFQm1PRgW9PbPP&#10;JJh9G3a3mv77bkHwOMzMN8xi1ZtWXMn5xrKC4SABQVxa3XClYLf9eJuB8AFZY2uZFPySh9Xy+WmB&#10;mbY33tC1CJWIEPYZKqhD6DIpfVmTQT+wHXH0ztYZDFG6SmqHtwg3rRwlyVQabDgu1NjRe03lpfgx&#10;CvKvvHXr0ZSP33KvT+NDsc4njVKvL30+BxGoD4/wvf2pFYzTZJKm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6A7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600" o:spid="_x0000_s2115" style="position:absolute;left:62587;top:5379;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1aMYA&#10;AADfAAAADwAAAGRycy9kb3ducmV2LnhtbESPXWvCMBSG7wX/QziCd5pMXNmqUcpgoPPKboPt7qw5&#10;tmXNSUky7f69uRC8fHm/eNbbwXbiTD60jjU8zBUI4sqZlmsNH++vsycQISIb7ByThn8KsN2MR2vM&#10;jbvwkc5lrEUa4ZCjhibGPpcyVA1ZDHPXEyfv5LzFmKSvpfF4SeO2kwulMmmx5fTQYE8vDVW/5Z/V&#10;ULwVnd8vMv4+yE/zs/wq98Vjq/V0MhQrEJGGeA/f2jujYfmsMpUIEk9i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1aMYAAADfAAAADwAAAAAAAAAAAAAAAACYAgAAZHJz&#10;L2Rvd25yZXYueG1sUEsFBgAAAAAEAAQA9QAAAIsDAAAAAA==&#10;" adj="0,,0" path="m,l9144,r,263652l,263652,,e" fillcolor="black" stroked="f" strokeweight="0">
              <v:stroke miterlimit="83231f" joinstyle="miter"/>
              <v:formulas/>
              <v:path arrowok="t" o:connecttype="segments" textboxrect="0,0,9144,263652"/>
            </v:shape>
            <v:rect id="Rectangle 60355" o:spid="_x0000_s2116" style="position:absolute;left:716;top:8407;width:1177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KcgA&#10;AADeAAAADwAAAGRycy9kb3ducmV2LnhtbESPT2vCQBTE70K/w/IKvenGFiVGV5H+IR7VFNTbI/tM&#10;gtm3IbtN0n76bkHocZiZ3zCrzWBq0VHrKssKppMIBHFudcWFgs/sYxyDcB5ZY22ZFHyTg836YbTC&#10;RNueD9QdfSEChF2CCkrvm0RKl5dk0E1sQxy8q20N+iDbQuoW+wA3tXyOork0WHFYKLGh15Ly2/HL&#10;KEjjZnve2Z++qN8v6Wl/WrxlC6/U0+OwXYLwNPj/8L290wrm0cts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KwpyAAAAN4AAAAPAAAAAAAAAAAAAAAAAJgCAABk&#10;cnMvZG93bnJldi54bWxQSwUGAAAAAAQABAD1AAAAjQMAAAAA&#10;" filled="f" stroked="f">
              <v:textbox inset="0,0,0,0">
                <w:txbxContent>
                  <w:p w:rsidR="00E309D6" w:rsidRDefault="00E309D6">
                    <w:pPr>
                      <w:spacing w:after="160" w:line="259" w:lineRule="auto"/>
                      <w:ind w:left="0" w:firstLine="0"/>
                      <w:jc w:val="left"/>
                    </w:pPr>
                    <w:r>
                      <w:t>от 1 года до 3</w:t>
                    </w:r>
                  </w:p>
                </w:txbxContent>
              </v:textbox>
            </v:rect>
            <v:rect id="Rectangle 60356" o:spid="_x0000_s2117" style="position:absolute;left:9570;top:8106;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yXscA&#10;AADeAAAADwAAAGRycy9kb3ducmV2LnhtbESPQWvCQBSE7wX/w/KE3pqNSkOMriJq0WOrQvT2yL4m&#10;odm3Ibs1aX99t1DocZiZb5jlejCNuFPnassKJlEMgriwuuZSweX88pSCcB5ZY2OZFHyRg/Vq9LDE&#10;TNue3+h+8qUIEHYZKqi8bzMpXVGRQRfZljh477Yz6IPsSqk77APcNHIax4k0WHNYqLClbUXFx+nT&#10;KDik7eZ6tN992exvh/w1n+/Oc6/U43jYLEB4Gvx/+K991AqSePa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iMl7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60357" o:spid="_x0000_s2118" style="position:absolute;left:10073;top:8407;width:432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XxccA&#10;AADeAAAADwAAAGRycy9kb3ducmV2LnhtbESPT2vCQBTE7wW/w/IEb3WjotXUVcQ/6NFqQb09sq9J&#10;MPs2ZFcT/fRdodDjMDO/YabzxhTiTpXLLSvodSMQxInVOacKvo+b9zEI55E1FpZJwYMczGettynG&#10;2tb8RfeDT0WAsItRQeZ9GUvpkowMuq4tiYP3YyuDPsgqlbrCOsBNIftRNJIGcw4LGZa0zCi5Hm5G&#10;wXZcLs47+6zTYn3Znvanyeo48Up12s3iE4Snxv+H/9o7rWAUDYY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l8XHAAAA3gAAAA8AAAAAAAAAAAAAAAAAmAIAAGRy&#10;cy9kb3ducmV2LnhtbFBLBQYAAAAABAAEAPUAAACMAwAAAAA=&#10;" filled="f" stroked="f">
              <v:textbox inset="0,0,0,0">
                <w:txbxContent>
                  <w:p w:rsidR="00E309D6" w:rsidRDefault="00E309D6">
                    <w:pPr>
                      <w:spacing w:after="160" w:line="259" w:lineRule="auto"/>
                      <w:ind w:left="0" w:firstLine="0"/>
                      <w:jc w:val="left"/>
                    </w:pPr>
                    <w:r>
                      <w:t>х лет</w:t>
                    </w:r>
                  </w:p>
                </w:txbxContent>
              </v:textbox>
            </v:rect>
            <v:rect id="Rectangle 60358" o:spid="_x0000_s2119" style="position:absolute;left:13319;top:810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Dt8MA&#10;AADeAAAADwAAAGRycy9kb3ducmV2LnhtbERPTYvCMBC9C/6HMII3TV1RtGsUWRU9ahXcvQ3NbFts&#10;JqWJtu6v3xwEj4/3vVi1phQPql1hWcFoGIEgTq0uOFNwOe8GMxDOI2ssLZOCJzlYLbudBcbaNnyi&#10;R+IzEULYxagg976KpXRpTgbd0FbEgfu1tUEfYJ1JXWMTwk0pP6JoKg0WHBpyrOgrp/SW3I2C/axa&#10;fx/sX5OV25/99Xidb85zr1S/164/QXhq/Vv8ch+0gmk0noS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Dt8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rect id="Rectangle 464425" o:spid="_x0000_s2120" style="position:absolute;left:32086;top:810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AIsgA&#10;AADfAAAADwAAAGRycy9kb3ducmV2LnhtbESPQWvCQBSE7wX/w/KE3pqNkopGVxHbosdWhejtkX0m&#10;wezbkN2atL/eFQo9DjPzDbNY9aYWN2pdZVnBKIpBEOdWV1woOB4+XqYgnEfWWFsmBT/kYLUcPC0w&#10;1bbjL7rtfSEChF2KCkrvm1RKl5dk0EW2IQ7exbYGfZBtIXWLXYCbWo7jeCINVhwWSmxoU1J+3X8b&#10;Bdtpsz7t7G9X1O/nbfaZzd4OM6/U87Bfz0F46v1/+K+90wqSSZKMX+H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GAAi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4423" o:spid="_x0000_s2121" style="position:absolute;left:31324;top:8106;width:101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9zcgA&#10;AADfAAAADwAAAGRycy9kb3ducmV2LnhtbESPT2vCQBTE74LfYXlCb7rRBompq4it6LH+Ae3tkX0m&#10;wezbkF1N2k/fLRQ8DjPzG2a+7EwlHtS40rKC8SgCQZxZXXKu4HTcDBMQziNrrCyTgm9ysFz0e3NM&#10;tW15T4+Dz0WAsEtRQeF9nUrpsoIMupGtiYN3tY1BH2STS91gG+CmkpMomkqDJYeFAmtaF5TdDnej&#10;YJvUq8vO/rR59fG1PX+eZ+/HmVfqZdCt3kB46vwz/N/eaQXxNI4n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T3NyAAAAN8AAAAPAAAAAAAAAAAAAAAAAJgCAABk&#10;cnMvZG93bnJldi54bWxQSwUGAAAAAAQABAD1AAAAjQMAAAAA&#10;" filled="f" stroked="f">
              <v:textbox inset="0,0,0,0">
                <w:txbxContent>
                  <w:p w:rsidR="00E309D6" w:rsidRDefault="00E309D6">
                    <w:pPr>
                      <w:spacing w:after="160" w:line="259" w:lineRule="auto"/>
                      <w:ind w:left="0" w:firstLine="0"/>
                      <w:jc w:val="left"/>
                    </w:pPr>
                    <w:r>
                      <w:t>3</w:t>
                    </w:r>
                  </w:p>
                </w:txbxContent>
              </v:textbox>
            </v:rect>
            <v:rect id="Rectangle 464424" o:spid="_x0000_s2122" style="position:absolute;left:32467;top:8106;width:202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luccA&#10;AADfAAAADwAAAGRycy9kb3ducmV2LnhtbESPQYvCMBSE7wv+h/CEva2pUkSrUURd9Lirgnp7NM+2&#10;2LyUJtrqr98sCB6HmfmGmc5bU4o71a6wrKDfi0AQp1YXnCk47L+/RiCcR9ZYWiYFD3Iwn3U+ppho&#10;2/Av3Xc+EwHCLkEFufdVIqVLczLoerYiDt7F1gZ9kHUmdY1NgJtSDqJoKA0WHBZyrGiZU3rd3YyC&#10;zahanLb22WTl+rw5/hzHq/3YK/XZbRcTEJ5a/w6/2lutIB7G8SCG/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pbnHAAAA3wAAAA8AAAAAAAAAAAAAAAAAmAIAAGRy&#10;cy9kb3ducmV2LnhtbFBLBQYAAAAABAAEAPUAAACMAwAAAAA=&#10;" filled="f" stroked="f">
              <v:textbox inset="0,0,0,0">
                <w:txbxContent>
                  <w:p w:rsidR="00E309D6" w:rsidRDefault="00E309D6">
                    <w:pPr>
                      <w:spacing w:after="160" w:line="259" w:lineRule="auto"/>
                      <w:ind w:left="0" w:firstLine="0"/>
                      <w:jc w:val="left"/>
                    </w:pPr>
                    <w:r>
                      <w:t>83</w:t>
                    </w:r>
                  </w:p>
                </w:txbxContent>
              </v:textbox>
            </v:rect>
            <v:rect id="Rectangle 60361" o:spid="_x0000_s2123" style="position:absolute;left:33991;top:810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gl8YA&#10;AADeAAAADwAAAGRycy9kb3ducmV2LnhtbESPT4vCMBTE78J+h/AWvGmqQtFqFNlV9OifBdfbo3nb&#10;lm1eShNt9dMbQfA4zMxvmNmiNaW4Uu0KywoG/QgEcWp1wZmCn+O6NwbhPLLG0jIpuJGDxfyjM8NE&#10;24b3dD34TAQIuwQV5N5XiZQuzcmg69uKOHh/tjbog6wzqWtsAtyUchhFsTRYcFjIsaKvnNL/w8Uo&#10;2Iyr5e/W3pusXJ03p91p8n2ceKW6n+1yCsJT69/hV3urFcTR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gl8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464428" o:spid="_x0000_s2124" style="position:absolute;left:48244;top:8106;width:101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vvMYA&#10;AADfAAAADwAAAGRycy9kb3ducmV2LnhtbERPy2rCQBTdC/2H4Ra600klBBMdRfrALKsppN1dMtck&#10;NHMnZKYm+vWdhdDl4bw3u8l04kKDay0reF5EIIgrq1uuFXwW7/MVCOeRNXaWScGVHOy2D7MNZtqO&#10;fKTLydcihLDLUEHjfZ9J6aqGDLqF7YkDd7aDQR/gUEs94BjCTSeXUZRIgy2HhgZ7emmo+jn9GgWH&#10;Vb//yu1trLu370P5UaavReqVenqc9msQnib/L767c60gTuJ4GQa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mvvMYAAADfAAAADwAAAAAAAAAAAAAAAACYAgAAZHJz&#10;L2Rvd25yZXYueG1sUEsFBgAAAAAEAAQA9QAAAIsDAAAAAA==&#10;" filled="f" stroked="f">
              <v:textbox inset="0,0,0,0">
                <w:txbxContent>
                  <w:p w:rsidR="00E309D6" w:rsidRDefault="00E309D6">
                    <w:pPr>
                      <w:spacing w:after="160" w:line="259" w:lineRule="auto"/>
                      <w:ind w:left="0" w:firstLine="0"/>
                      <w:jc w:val="left"/>
                    </w:pPr>
                    <w:r>
                      <w:t>3</w:t>
                    </w:r>
                  </w:p>
                </w:txbxContent>
              </v:textbox>
            </v:rect>
            <v:rect id="Rectangle 464426" o:spid="_x0000_s2125" style="position:absolute;left:47101;top:8106;width:101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eVcgA&#10;AADfAAAADwAAAGRycy9kb3ducmV2LnhtbESPQWvCQBSE70L/w/IK3nRTCUFjVpFW0WOrgu3tkX0m&#10;odm3IbsmaX99tyB4HGbmGyZbD6YWHbWusqzgZRqBIM6trrhQcD7tJnMQziNrrC2Tgh9ysF49jTJM&#10;te35g7qjL0SAsEtRQel9k0rp8pIMuqltiIN3ta1BH2RbSN1iH+CmlrMoSqTBisNCiQ29lpR/H29G&#10;wX7ebD4P9rcv6u3X/vJ+WbydFl6p8fOwWYLwNPhH+N4+aAVxEse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p5VyAAAAN8AAAAPAAAAAAAAAAAAAAAAAJgCAABk&#10;cnMvZG93bnJldi54bWxQSwUGAAAAAAQABAD1AAAAjQMAAAAA&#10;" filled="f" stroked="f">
              <v:textbox inset="0,0,0,0">
                <w:txbxContent>
                  <w:p w:rsidR="00E309D6" w:rsidRDefault="00E309D6">
                    <w:pPr>
                      <w:spacing w:after="160" w:line="259" w:lineRule="auto"/>
                      <w:ind w:left="0" w:firstLine="0"/>
                      <w:jc w:val="left"/>
                    </w:pPr>
                    <w:r>
                      <w:t>2</w:t>
                    </w:r>
                  </w:p>
                </w:txbxContent>
              </v:textbox>
            </v:rect>
            <v:rect id="Rectangle 464429" o:spid="_x0000_s2126" style="position:absolute;left:47863;top:810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KJ8gA&#10;AADfAAAADwAAAGRycy9kb3ducmV2LnhtbESPQWvCQBSE7wX/w/IEb3VTCWJiVhGt6LFVwfb2yD6T&#10;0OzbkN0maX99tyB4HGbmGyZbD6YWHbWusqzgZRqBIM6trrhQcDnvnxcgnEfWWFsmBT/kYL0aPWWY&#10;atvzO3UnX4gAYZeigtL7JpXS5SUZdFPbEAfvZluDPsi2kLrFPsBNLWdRNJcGKw4LJTa0LSn/On0b&#10;BYdFs/k42t++qF8/D9e3a7I7J16pyXjYLEF4GvwjfG8ftYJ4Hse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VQon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60364" o:spid="_x0000_s2127" style="position:absolute;left:49006;top:810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DD8cA&#10;AADeAAAADwAAAGRycy9kb3ducmV2LnhtbESPQWvCQBSE7wX/w/KE3pqNWkKMriJq0WOrQvT2yL4m&#10;odm3Ibs1aX99t1DocZiZb5jlejCNuFPnassKJlEMgriwuuZSweX88pSCcB5ZY2OZFHyRg/Vq9LDE&#10;TNue3+h+8qUIEHYZKqi8bzMpXVGRQRfZljh477Yz6IPsSqk77APcNHIax4k0WHNYqLClbUXFx+nT&#10;KDik7eZ6tN992exvh/w1n+/Oc6/U43jYLEB4Gvx/+K991AqSeJY8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Qww/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shape id="Shape 490601" o:spid="_x0000_s2128" style="position:absolute;top:801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8ycYA&#10;AADfAAAADwAAAGRycy9kb3ducmV2LnhtbESPQWsCMRSE70L/Q3gFbzWxiNbVKK0giFBQ68Hjc/Pc&#10;Xbp5WZOo6783hYLHYWa+Yabz1tbiSj5UjjX0ewoEce5MxYWG/c/y7QNEiMgGa8ek4U4B5rOXzhQz&#10;4268pesuFiJBOGSooYyxyaQMeUkWQ881xMk7OW8xJukLaTzeEtzW8l2pobRYcVoosaFFSfnv7mI1&#10;NOfCH87BfPHxslmPWK2o/R5o3X1tPycgIrXxGf5vr4yGwVgNVR/+/qQv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s8y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02" o:spid="_x0000_s2129" style="position:absolute;left:60;top:8016;width:30548;height:91;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LLMgA&#10;AADfAAAADwAAAGRycy9kb3ducmV2LnhtbESPQWsCMRSE7wX/Q3gFL6UmK9bq1ihFEHoSqh48PpLn&#10;7uLmZd2k7uqvbwoFj8PMfMMsVr2rxZXaUHnWkI0UCGLjbcWFhsN+8zoDESKyxdozabhRgNVy8LTA&#10;3PqOv+m6i4VIEA45aihjbHIpgynJYRj5hjh5J986jEm2hbQtdgnuajlWaiodVpwWSmxoXZI5736c&#10;hhe8ZfOjmajt+dC83bdZd3k3hdbD5/7zA0SkPj7C/+0vq2EyV1M1hr8/6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gssyAAAAN8AAAAPAAAAAAAAAAAAAAAAAJgCAABk&#10;cnMvZG93bnJldi54bWxQSwUGAAAAAAQABAD1AAAAjQMAAAAA&#10;" adj="0,,0" path="m,l3054731,r,9144l,9144,,e" fillcolor="black" stroked="f" strokeweight="0">
              <v:stroke miterlimit="83231f" joinstyle="miter"/>
              <v:formulas/>
              <v:path arrowok="t" o:connecttype="segments" textboxrect="0,0,3054731,9144"/>
            </v:shape>
            <v:shape id="Shape 490603" o:spid="_x0000_s2130" style="position:absolute;left:30607;top:801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HJcYA&#10;AADfAAAADwAAAGRycy9kb3ducmV2LnhtbESPQWsCMRSE74L/ITyhN01qRdvVKCoUpCCo7aHH181z&#10;d+nmZU2ibv99Iwgeh5n5hpktWluLC/lQOdbwPFAgiHNnKi40fH2+919BhIhssHZMGv4owGLe7cww&#10;M+7Ke7ocYiEShEOGGsoYm0zKkJdkMQxcQ5y8o/MWY5K+kMbjNcFtLYdKjaXFitNCiQ2tS8p/D2er&#10;oTkV/vsUzIp/zruPCasNtduR1k+9djkFEamNj/C9vTEaRm9qrF7g9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UHJ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04" o:spid="_x0000_s2131" style="position:absolute;left:30668;top:8016;width:15715;height:91;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lNMUA&#10;AADfAAAADwAAAGRycy9kb3ducmV2LnhtbESPwWrDMBBE74H+g9hCb4lUE0ztRg6hENJjkpaet9bW&#10;NpZWxlIc9++jQKHHYWbeMJvt7KyYaAydZw3PKwWCuPam40bD58d++QIiRGSD1jNp+KUA2+phscHS&#10;+CufaDrHRiQIhxI1tDEOpZShbslhWPmBOHk/fnQYkxwbaUa8JrizMlMqlw47TgstDvTWUt2fL07D&#10;917JQ28P+VQcL9mX5aM7ZTutnx7n3SuISHP8D/+1342GdaFytYb7n/QFZH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U0xQAAAN8AAAAPAAAAAAAAAAAAAAAAAJgCAABkcnMv&#10;ZG93bnJldi54bWxQSwUGAAAAAAQABAD1AAAAigMAAAAA&#10;" adj="0,,0" path="m,l1571498,r,9144l,9144,,e" fillcolor="black" stroked="f" strokeweight="0">
              <v:stroke miterlimit="83231f" joinstyle="miter"/>
              <v:formulas/>
              <v:path arrowok="t" o:connecttype="segments" textboxrect="0,0,1571498,9144"/>
            </v:shape>
            <v:shape id="Shape 490605" o:spid="_x0000_s2132" style="position:absolute;left:46384;top:801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6ysYA&#10;AADfAAAADwAAAGRycy9kb3ducmV2LnhtbESPQWsCMRSE70L/Q3gFb5oo1urWKCoIUihY7aHH5+Z1&#10;d3HzsiZRt/++KQgeh5n5hpktWluLK/lQOdYw6CsQxLkzFRcavg6b3gREiMgGa8ek4ZcCLOZPnRlm&#10;xt34k677WIgE4ZChhjLGJpMy5CVZDH3XECfvx3mLMUlfSOPxluC2lkOlxtJixWmhxIbWJeWn/cVq&#10;aM6F/z4Hs+LjZff+ympL7cdI6+5zu3wDEamNj/C9vTUaRlM1Vi/w/yd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A6y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06" o:spid="_x0000_s2133" style="position:absolute;left:46445;top:8016;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bp8cA&#10;AADfAAAADwAAAGRycy9kb3ducmV2LnhtbESP0WoCMRRE3wv9h3ALvmmilNVujSJK0QqiVT/gsrlu&#10;lm5ulk3U7d83BaGPw8ycYabzztXiRm2oPGsYDhQI4sKbiksN59NHfwIiRGSDtWfS8EMB5rPnpynm&#10;xt/5i27HWIoE4ZCjBhtjk0sZCksOw8A3xMm7+NZhTLItpWnxnuCuliOlMumw4rRgsaGlpeL7eHUa&#10;lntTfV5W6y1f7XA3XjTn0+agtO69dIt3EJG6+B9+tDdGw+ubylQGf3/S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W6fHAAAA3wAAAA8AAAAAAAAAAAAAAAAAmAIAAGRy&#10;cy9kb3ducmV2LnhtbFBLBQYAAAAABAAEAPUAAACMAwAAAAA=&#10;" adj="0,,0" path="m,l1614170,r,9144l,9144,,e" fillcolor="black" stroked="f" strokeweight="0">
              <v:stroke miterlimit="83231f" joinstyle="miter"/>
              <v:formulas/>
              <v:path arrowok="t" o:connecttype="segments" textboxrect="0,0,1614170,9144"/>
            </v:shape>
            <v:shape id="Shape 490607" o:spid="_x0000_s2134" style="position:absolute;left:62587;top:801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BJsYA&#10;AADfAAAADwAAAGRycy9kb3ducmV2LnhtbESPT2sCMRTE70K/Q3gFbzVpEbWrUdqCIILgnx48PjfP&#10;3aWblzWJun57IxQ8DjPzG2Yya20tLuRD5VjDe0+BIM6dqbjQ8Lubv41AhIhssHZMGm4UYDZ96Uww&#10;M+7KG7psYyEShEOGGsoYm0zKkJdkMfRcQ5y8o/MWY5K+kMbjNcFtLT+UGkiLFaeFEhv6KSn/256t&#10;huZU+P0pmG8+nNfLIasFtau+1t3X9msMIlIbn+H/9sJo6H+qgRrC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4BJ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08" o:spid="_x0000_s2135" style="position:absolute;top:8077;width:91;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sAcIA&#10;AADfAAAADwAAAGRycy9kb3ducmV2LnhtbERPTWsCMRC9F/ofwhS8aVJRqatRitAiQkG3eh824+7q&#10;ZrImUdd/bw6FHh/ve77sbCNu5EPtWMP7QIEgLpypudSw//3qf4AIEdlg45g0PCjAcvH6MsfMuDvv&#10;6JbHUqQQDhlqqGJsMylDUZHFMHAtceKOzluMCfpSGo/3FG4bOVRqIi3WnBoqbGlVUXHOr1bD+NuH&#10;Cx7WHH37U8vTalNu9xute2/d5wxEpC7+i//ca6NhNFUTlQanP+kL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CwBwgAAAN8AAAAPAAAAAAAAAAAAAAAAAJgCAABkcnMvZG93&#10;bnJldi54bWxQSwUGAAAAAAQABAD1AAAAhwMAAAAA&#10;" adj="0,,0" path="m,l9144,r,262128l,262128,,e" fillcolor="black" stroked="f" strokeweight="0">
              <v:stroke miterlimit="83231f" joinstyle="miter"/>
              <v:formulas/>
              <v:path arrowok="t" o:connecttype="segments" textboxrect="0,0,9144,262128"/>
            </v:shape>
            <v:shape id="Shape 490609" o:spid="_x0000_s2136" style="position:absolute;left:30607;top:8077;width:92;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msUA&#10;AADfAAAADwAAAGRycy9kb3ducmV2LnhtbESP3WoCMRSE7wu+QziCdzWpVNHVKCJYRBDq3/1hc7q7&#10;7eZkTaKub28KhV4OM/MNM1u0thY38qFyrOGtr0AQ585UXGg4HdevYxAhIhusHZOGBwVYzDsvM8yM&#10;u/OebodYiAThkKGGMsYmkzLkJVkMfdcQJ+/LeYsxSV9I4/Ge4LaWA6VG0mLFaaHEhlYl5T+Hq9Uw&#10;/PDhgucNR9/sKvm92hafp63WvW67nIKI1Mb/8F97YzS8T9RITeD3T/o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maxQAAAN8AAAAPAAAAAAAAAAAAAAAAAJgCAABkcnMv&#10;ZG93bnJldi54bWxQSwUGAAAAAAQABAD1AAAAigMAAAAA&#10;" adj="0,,0" path="m,l9144,r,262128l,262128,,e" fillcolor="black" stroked="f" strokeweight="0">
              <v:stroke miterlimit="83231f" joinstyle="miter"/>
              <v:formulas/>
              <v:path arrowok="t" o:connecttype="segments" textboxrect="0,0,9144,262128"/>
            </v:shape>
            <v:shape id="Shape 490610" o:spid="_x0000_s2137" style="position:absolute;left:46384;top:8077;width:92;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2sUA&#10;AADfAAAADwAAAGRycy9kb3ducmV2LnhtbESPXWvCMBSG7wf+h3CE3dlU2WSrxiLCRhEGrqv3h+as&#10;7WxOapJp/ffmYrDLl/eLZ52PphcXcr6zrGCepCCIa6s7bhRUX2+zFxA+IGvsLZOCG3nIN5OHNWba&#10;XvmTLmVoRBxhn6GCNoQhk9LXLRn0iR2Io/dtncEQpWukdniN46aXizRdSoMdx4cWB9q1VJ/KX6Pg&#10;+d35Mx4LDm746OTPbt8cqr1Sj9NxuwIRaAz/4b92oRU8vabLeSSIPJE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7baxQAAAN8AAAAPAAAAAAAAAAAAAAAAAJgCAABkcnMv&#10;ZG93bnJldi54bWxQSwUGAAAAAAQABAD1AAAAigMAAAAA&#10;" adj="0,,0" path="m,l9144,r,262128l,262128,,e" fillcolor="black" stroked="f" strokeweight="0">
              <v:stroke miterlimit="83231f" joinstyle="miter"/>
              <v:formulas/>
              <v:path arrowok="t" o:connecttype="segments" textboxrect="0,0,9144,262128"/>
            </v:shape>
            <v:shape id="Shape 490611" o:spid="_x0000_s2138" style="position:absolute;left:62587;top:8077;width:92;height:2621;visibility:visible" coordsize="9144,262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TQcYA&#10;AADfAAAADwAAAGRycy9kb3ducmV2LnhtbESPQWvCQBSE74X+h+UVetNNipUas5EiVEQQNNX7I/tM&#10;0mbfprtbTf+9Kwg9DjPzDZMvBtOJMznfWlaQjhMQxJXVLdcKDp8fozcQPiBr7CyTgj/ysCgeH3LM&#10;tL3wns5lqEWEsM9QQRNCn0npq4YM+rHtiaN3ss5giNLVUju8RLjp5EuSTKXBluNCgz0tG6q+y1+j&#10;4HXl/A8e1xxcv23l13JT7w4bpZ6fhvc5iEBD+A/f22utYDJLpmkKtz/xC8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MTQcYAAADfAAAADwAAAAAAAAAAAAAAAACYAgAAZHJz&#10;L2Rvd25yZXYueG1sUEsFBgAAAAAEAAQA9QAAAIsDAAAAAA==&#10;" adj="0,,0" path="m,l9144,r,262128l,262128,,e" fillcolor="black" stroked="f" strokeweight="0">
              <v:stroke miterlimit="83231f" joinstyle="miter"/>
              <v:formulas/>
              <v:path arrowok="t" o:connecttype="segments" textboxrect="0,0,9144,262128"/>
            </v:shape>
            <v:rect id="Rectangle 60377" o:spid="_x0000_s2139" style="position:absolute;left:716;top:11089;width:342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LpcgA&#10;AADeAAAADwAAAGRycy9kb3ducmV2LnhtbESPT2vCQBTE70K/w/IKvenGFjRGV5H+IR7VFNTbI/tM&#10;gtm3IbtN0n76bkHocZiZ3zCrzWBq0VHrKssKppMIBHFudcWFgs/sYxyDcB5ZY22ZFHyTg836YbTC&#10;RNueD9QdfSEChF2CCkrvm0RKl5dk0E1sQxy8q20N+iDbQuoW+wA3tXyOopk0WHFYKLGh15Ly2/HL&#10;KEjjZnve2Z++qN8v6Wl/WrxlC6/U0+OwXYLwNPj/8L290wpm0ct8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8ulyAAAAN4AAAAPAAAAAAAAAAAAAAAAAJgCAABk&#10;cnMvZG93bnJldi54bWxQSwUGAAAAAAQABAD1AAAAjQMAAAAA&#10;" filled="f" stroked="f">
              <v:textbox inset="0,0,0,0">
                <w:txbxContent>
                  <w:p w:rsidR="00E309D6" w:rsidRDefault="00E309D6">
                    <w:pPr>
                      <w:spacing w:after="160" w:line="259" w:lineRule="auto"/>
                      <w:ind w:left="0" w:firstLine="0"/>
                      <w:jc w:val="left"/>
                    </w:pPr>
                    <w:r>
                      <w:t>от 3</w:t>
                    </w:r>
                  </w:p>
                </w:txbxContent>
              </v:textbox>
            </v:rect>
            <v:rect id="Rectangle 60378" o:spid="_x0000_s2140" style="position:absolute;left:3291;top:10788;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f18UA&#10;AADeAAAADwAAAGRycy9kb3ducmV2LnhtbERPy2rCQBTdF/yH4Qrd1YktWBMdRfogWbZJQd1dMtck&#10;mLkTMlMT/frOouDycN7r7WhacaHeNZYVzGcRCOLS6oYrBT/F59MShPPIGlvLpOBKDrabycMaE20H&#10;/qZL7isRQtglqKD2vkukdGVNBt3MdsSBO9neoA+wr6TucQjhppXPUbSQBhsODTV29FZTec5/jYJ0&#10;2e0Omb0NVftxTPdf+/i9iL1Sj9NxtwLhafR38b870woW0ct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F/XxQAAAN4AAAAPAAAAAAAAAAAAAAAAAJgCAABkcnMv&#10;ZG93bnJldi54bWxQSwUGAAAAAAQABAD1AAAAigMAAAAA&#10;" filled="f" stroked="f">
              <v:textbox inset="0,0,0,0">
                <w:txbxContent>
                  <w:p w:rsidR="00E309D6" w:rsidRDefault="00E309D6">
                    <w:pPr>
                      <w:spacing w:after="160" w:line="259" w:lineRule="auto"/>
                      <w:ind w:left="0" w:firstLine="0"/>
                      <w:jc w:val="left"/>
                    </w:pPr>
                    <w:r>
                      <w:t>-</w:t>
                    </w:r>
                  </w:p>
                </w:txbxContent>
              </v:textbox>
            </v:rect>
            <v:rect id="Rectangle 60379" o:spid="_x0000_s2141" style="position:absolute;left:3794;top:11089;width:840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6TMcA&#10;AADeAAAADwAAAGRycy9kb3ducmV2LnhtbESPQWvCQBSE7wX/w/IEb3WjBZtEVxGt6LFVQb09ss8k&#10;mH0bsquJ/fXdQqHHYWa+YWaLzlTiQY0rLSsYDSMQxJnVJecKjofNawzCeWSNlWVS8CQHi3nvZYap&#10;ti1/0WPvcxEg7FJUUHhfp1K6rCCDbmhr4uBdbWPQB9nkUjfYBrip5DiKJtJgyWGhwJpWBWW3/d0o&#10;2Mb18ryz321efVy2p89Tsj4kXqlBv1tOQXjq/H/4r73TCibR23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kzHAAAA3gAAAA8AAAAAAAAAAAAAAAAAmAIAAGRy&#10;cy9kb3ducmV2LnhtbFBLBQYAAAAABAAEAPUAAACMAwAAAAA=&#10;" filled="f" stroked="f">
              <v:textbox inset="0,0,0,0">
                <w:txbxContent>
                  <w:p w:rsidR="00E309D6" w:rsidRDefault="00E309D6">
                    <w:pPr>
                      <w:spacing w:after="160" w:line="259" w:lineRule="auto"/>
                      <w:ind w:left="0" w:firstLine="0"/>
                      <w:jc w:val="left"/>
                    </w:pPr>
                    <w:r>
                      <w:t>х лет до 5</w:t>
                    </w:r>
                  </w:p>
                </w:txbxContent>
              </v:textbox>
            </v:rect>
            <v:rect id="Rectangle 60380" o:spid="_x0000_s2142" style="position:absolute;left:10118;top:10788;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j9sUA&#10;AADeAAAADwAAAGRycy9kb3ducmV2LnhtbESPy4rCMBSG98K8QzgDs9PUGZC2GkV0RJfewJndoTm2&#10;xeakNNFWn94sBJc//41vMutMJW7UuNKyguEgAkGcWV1yruB4WPVjEM4ja6wsk4I7OZhNP3oTTLVt&#10;eUe3vc9FGGGXooLC+zqV0mUFGXQDWxMH72wbgz7IJpe6wTaMm0p+R9FIGiw5PBRY06Kg7LK/GgXr&#10;uJ7/beyjzavf//Vpe0qWh8Qr9fXZzccgPHX+HX61N1rBKPqJA0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yP2xQAAAN4AAAAPAAAAAAAAAAAAAAAAAJgCAABkcnMv&#10;ZG93bnJldi54bWxQSwUGAAAAAAQABAD1AAAAigMAAAAA&#10;" filled="f" stroked="f">
              <v:textbox inset="0,0,0,0">
                <w:txbxContent>
                  <w:p w:rsidR="00E309D6" w:rsidRDefault="00E309D6">
                    <w:pPr>
                      <w:spacing w:after="160" w:line="259" w:lineRule="auto"/>
                      <w:ind w:left="0" w:firstLine="0"/>
                      <w:jc w:val="left"/>
                    </w:pPr>
                    <w:r>
                      <w:t>-</w:t>
                    </w:r>
                  </w:p>
                </w:txbxContent>
              </v:textbox>
            </v:rect>
            <v:rect id="Rectangle 60381" o:spid="_x0000_s2143" style="position:absolute;left:10621;top:11089;width:526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bcYA&#10;AADeAAAADwAAAGRycy9kb3ducmV2LnhtbESPT4vCMBTE78J+h/AWvGmqgtRqFNlV9OifBdfbo3nb&#10;lm1eShNt9dMbQfA4zMxvmNmiNaW4Uu0KywoG/QgEcWp1wZmCn+O6F4NwHlljaZkU3MjBYv7RmWGi&#10;bcN7uh58JgKEXYIKcu+rREqX5mTQ9W1FHLw/Wxv0QdaZ1DU2AW5KOYyisTRYcFjIsaKvnNL/w8Uo&#10;2MTV8ndr701Wrs6b0+40+T5OvFLdz3Y5BeGp9e/wq73VCsbR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bcYAAADeAAAADwAAAAAAAAAAAAAAAACYAgAAZHJz&#10;L2Rvd25yZXYueG1sUEsFBgAAAAAEAAQA9QAAAIsDAAAAAA==&#10;" filled="f" stroked="f">
              <v:textbox inset="0,0,0,0">
                <w:txbxContent>
                  <w:p w:rsidR="00E309D6" w:rsidRDefault="00E309D6">
                    <w:pPr>
                      <w:spacing w:after="160" w:line="259" w:lineRule="auto"/>
                      <w:ind w:left="0" w:firstLine="0"/>
                      <w:jc w:val="left"/>
                    </w:pPr>
                    <w:r>
                      <w:t>ти лет</w:t>
                    </w:r>
                  </w:p>
                </w:txbxContent>
              </v:textbox>
            </v:rect>
            <v:rect id="Rectangle 60382" o:spid="_x0000_s2144" style="position:absolute;left:14572;top:107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YGsgA&#10;AADeAAAADwAAAGRycy9kb3ducmV2LnhtbESPzWrDMBCE74W+g9hCb41cF4LjRDGmSXGO+SmkuS3W&#10;1ja1VsZSYydPHwUKPQ4z8w2zyEbTijP1rrGs4HUSgSAurW64UvB5+HhJQDiPrLG1TAou5CBbPj4s&#10;MNV24B2d974SAcIuRQW1910qpStrMugmtiMO3rftDfog+0rqHocAN62Mo2gqDTYcFmrs6L2m8mf/&#10;axQUSZd/bex1qNr1qThuj7PVYeaVen4a8zkIT6P/D/+1N1rBNHpLYr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Rga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v:rect id="Rectangle 464431" o:spid="_x0000_s2145" style="position:absolute;left:32467;top:1078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Q/MgA&#10;AADfAAAADwAAAGRycy9kb3ducmV2LnhtbESPT2vCQBTE74V+h+UVvDUbaxCNriL9gx5bFaK3R/aZ&#10;BLNvQ3Zrop/eFQo9DjPzG2a+7E0tLtS6yrKCYRSDIM6trrhQsN99vU5AOI+ssbZMCq7kYLl4fppj&#10;qm3HP3TZ+kIECLsUFZTeN6mULi/JoItsQxy8k20N+iDbQuoWuwA3tXyL47E0WHFYKLGh95Ly8/bX&#10;KFhPmtVhY29dUX8e19l3Nv3YTb1Sg5d+NQPhqff/4b/2RitIxkkyGsL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D8yAAAAN8AAAAPAAAAAAAAAAAAAAAAAJgCAABk&#10;cnMvZG93bnJldi54bWxQSwUGAAAAAAQABAD1AAAAjQMAAAAA&#10;" filled="f" stroked="f">
              <v:textbox inset="0,0,0,0">
                <w:txbxContent>
                  <w:p w:rsidR="00E309D6" w:rsidRDefault="00E309D6">
                    <w:pPr>
                      <w:spacing w:after="160" w:line="259" w:lineRule="auto"/>
                      <w:ind w:left="0" w:firstLine="0"/>
                      <w:jc w:val="left"/>
                    </w:pPr>
                    <w:r>
                      <w:t>3</w:t>
                    </w:r>
                  </w:p>
                </w:txbxContent>
              </v:textbox>
            </v:rect>
            <v:rect id="Rectangle 464432" o:spid="_x0000_s2146" style="position:absolute;left:32086;top:1078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Oi8gA&#10;AADfAAAADwAAAGRycy9kb3ducmV2LnhtbESPT2vCQBTE74LfYXlCb7rRBompq4it6LH+Ae3tkX0m&#10;wezbkF1N2k/fLRQ8DjPzG2a+7EwlHtS40rKC8SgCQZxZXXKu4HTcDBMQziNrrCyTgm9ysFz0e3NM&#10;tW15T4+Dz0WAsEtRQeF9nUrpsoIMupGtiYN3tY1BH2STS91gG+CmkpMomkqDJYeFAmtaF5TdDnej&#10;YJvUq8vO/rR59fG1PX+eZ+/HmVfqZdCt3kB46vwz/N/eaQXxNI5fJ/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A6L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4430" o:spid="_x0000_s2147" style="position:absolute;left:31324;top:1078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1Z8YA&#10;AADfAAAADwAAAGRycy9kb3ducmV2LnhtbESPy4rCMBSG98K8QzgD7jQdLaLVKDIquvQy4Lg7NGfa&#10;Ms1JaaKtPr1ZCC5//hvfbNGaUtyodoVlBV/9CARxanXBmYKf06Y3BuE8ssbSMim4k4PF/KMzw0Tb&#10;hg90O/pMhBF2CSrIva8SKV2ak0HXtxVx8P5sbdAHWWdS19iEcVPKQRSNpMGCw0OOFX3nlP4fr0bB&#10;dlwtf3f20WTl+rI978+T1Wnilep+tsspCE+tf4df7Z1WEI/ieBg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Y1Z8YAAADfAAAADwAAAAAAAAAAAAAAAACYAgAAZHJz&#10;L2Rvd25yZXYueG1sUEsFBgAAAAAEAAQA9QAAAIsDAAAAAA==&#10;" filled="f" stroked="f">
              <v:textbox inset="0,0,0,0">
                <w:txbxContent>
                  <w:p w:rsidR="00E309D6" w:rsidRDefault="00E309D6">
                    <w:pPr>
                      <w:spacing w:after="160" w:line="259" w:lineRule="auto"/>
                      <w:ind w:left="0" w:firstLine="0"/>
                      <w:jc w:val="left"/>
                    </w:pPr>
                    <w:r>
                      <w:t>1</w:t>
                    </w:r>
                  </w:p>
                </w:txbxContent>
              </v:textbox>
            </v:rect>
            <v:rect id="Rectangle 60385" o:spid="_x0000_s2148" style="position:absolute;left:33229;top:1078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AbscA&#10;AADeAAAADwAAAGRycy9kb3ducmV2LnhtbESPQWvCQBSE74L/YXlCb2ZjpRKjq4i16NGqEL09sq9J&#10;aPZtyG5N2l/fLQg9DjPzDbNc96YWd2pdZVnBJIpBEOdWV1wouJzfxgkI55E11pZJwTc5WK+GgyWm&#10;2nb8TveTL0SAsEtRQel9k0rp8pIMusg2xMH7sK1BH2RbSN1iF+Cmls9xPJMGKw4LJTa0LSn/PH0Z&#10;Bfuk2VwP9qcr6t1tnx2z+et57pV6GvWbBQhPvf8PP9oHrWAWT5MX+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gG7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464433" o:spid="_x0000_s2149" style="position:absolute;left:47101;top:10788;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rEMcA&#10;AADfAAAADwAAAGRycy9kb3ducmV2LnhtbESPQWvCQBSE74L/YXmCN92oQTR1FVGLHq0K2tsj+0yC&#10;2bchuzVpf323IPQ4zMw3zGLVmlI8qXaFZQWjYQSCOLW64EzB5fw+mIFwHlljaZkUfJOD1bLbWWCi&#10;bcMf9Dz5TAQIuwQV5N5XiZQuzcmgG9qKOHh3Wxv0QdaZ1DU2AW5KOY6iqTRYcFjIsaJNTunj9GUU&#10;7GfV+nawP01W7j731+N1vj3PvVL9Xrt+A+Gp9f/hV/ugFcTTOJ5M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qxDHAAAA3wAAAA8AAAAAAAAAAAAAAAAAmAIAAGRy&#10;cy9kb3ducmV2LnhtbFBLBQYAAAAABAAEAPUAAACMAwAAAAA=&#10;" filled="f" stroked="f">
              <v:textbox inset="0,0,0,0">
                <w:txbxContent>
                  <w:p w:rsidR="00E309D6" w:rsidRDefault="00E309D6">
                    <w:pPr>
                      <w:spacing w:after="160" w:line="259" w:lineRule="auto"/>
                      <w:ind w:left="0" w:firstLine="0"/>
                      <w:jc w:val="left"/>
                    </w:pPr>
                    <w:r>
                      <w:t>0</w:t>
                    </w:r>
                  </w:p>
                </w:txbxContent>
              </v:textbox>
            </v:rect>
            <v:rect id="Rectangle 464436" o:spid="_x0000_s2150" style="position:absolute;left:47863;top:1078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IiMgA&#10;AADfAAAADwAAAGRycy9kb3ducmV2LnhtbESPT2vCQBTE7wW/w/IEb3VTDUGjq4ht0aP/wPb2yD6T&#10;0OzbkN2atJ/eFQSPw8z8hpkvO1OJKzWutKzgbRiBIM6sLjlXcDp+vk5AOI+ssbJMCv7IwXLRe5lj&#10;qm3Le7oefC4ChF2KCgrv61RKlxVk0A1tTRy8i20M+iCbXOoG2wA3lRxFUSINlhwWCqxpXVD2c/g1&#10;CjaTevW1tf9tXn18b8678/T9OPVKDfrdagbCU+ef4Ud7qxXESRyPE7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wiI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4434" o:spid="_x0000_s2151" style="position:absolute;left:48244;top:10788;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zZMgA&#10;AADfAAAADwAAAGRycy9kb3ducmV2LnhtbESPT2vCQBTE70K/w/IK3symNYimriJV0WP9A2lvj+xr&#10;Epp9G7KriX76bqHgcZiZ3zDzZW9qcaXWVZYVvEQxCOLc6ooLBefTdjQF4TyyxtoyKbiRg+XiaTDH&#10;VNuOD3Q9+kIECLsUFZTeN6mULi/JoItsQxy8b9sa9EG2hdQtdgFuavkaxxNpsOKwUGJD7yXlP8eL&#10;UbCbNqvPvb13Rb352mUf2Wx9mnmlhs/96g2Ep94/wv/tvVaQTJJknM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TNkyAAAAN8AAAAPAAAAAAAAAAAAAAAAAJgCAABk&#10;cnMvZG93bnJldi54bWxQSwUGAAAAAAQABAD1AAAAjQMAAAAA&#10;" filled="f" stroked="f">
              <v:textbox inset="0,0,0,0">
                <w:txbxContent>
                  <w:p w:rsidR="00E309D6" w:rsidRDefault="00E309D6">
                    <w:pPr>
                      <w:spacing w:after="160" w:line="259" w:lineRule="auto"/>
                      <w:ind w:left="0" w:firstLine="0"/>
                      <w:jc w:val="left"/>
                    </w:pPr>
                    <w:r>
                      <w:t>72</w:t>
                    </w:r>
                  </w:p>
                </w:txbxContent>
              </v:textbox>
            </v:rect>
            <v:rect id="Rectangle 60388" o:spid="_x0000_s2152" style="position:absolute;left:49768;top:1078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v8MMA&#10;AADeAAAADwAAAGRycy9kb3ducmV2LnhtbERPy4rCMBTdC/MP4Q7MTlNnQNpqFNERXfoCZ3aX5toW&#10;m5vSRFv9erMQXB7OezLrTCVu1LjSsoLhIAJBnFldcq7geFj1YxDOI2usLJOCOzmYTT96E0y1bXlH&#10;t73PRQhhl6KCwvs6ldJlBRl0A1sTB+5sG4M+wCaXusE2hJtKfkfRSBosOTQUWNOioOyyvxoF67ie&#10;/23so82r3//1aXtKlofEK/X12c3HIDx1/i1+uTdawSj6icP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v8MMAAADeAAAADwAAAAAAAAAAAAAAAACYAgAAZHJzL2Rv&#10;d25yZXYueG1sUEsFBgAAAAAEAAQA9QAAAIgDAAAAAA==&#10;" filled="f" stroked="f">
              <v:textbox inset="0,0,0,0">
                <w:txbxContent>
                  <w:p w:rsidR="00E309D6" w:rsidRDefault="00E309D6">
                    <w:pPr>
                      <w:spacing w:after="160" w:line="259" w:lineRule="auto"/>
                      <w:ind w:left="0" w:firstLine="0"/>
                      <w:jc w:val="left"/>
                    </w:pPr>
                    <w:r>
                      <w:t xml:space="preserve"> </w:t>
                    </w:r>
                  </w:p>
                </w:txbxContent>
              </v:textbox>
            </v:rect>
            <v:shape id="Shape 490612" o:spid="_x0000_s2153" style="position:absolute;top:1069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0Y8YA&#10;AADfAAAADwAAAGRycy9kb3ducmV2LnhtbESPQWsCMRSE7wX/Q3iCN00UsboaRQVBhEK1PXh8bl53&#10;l25e1iTq9t83BaHHYWa+YRar1tbiTj5UjjUMBwoEce5MxYWGz49dfwoiRGSDtWPS8EMBVsvOywIz&#10;4x58pPspFiJBOGSooYyxyaQMeUkWw8A1xMn7ct5iTNIX0nh8JLit5UipibRYcVoosaFtSfn36WY1&#10;NNfCn6/BbPhyez+8stpT+zbWutdt13MQkdr4H36290bDeKYmwxH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0Y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13" o:spid="_x0000_s2154" style="position:absolute;left:60;top:10698;width:30548;height:91;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4askA&#10;AADfAAAADwAAAGRycy9kb3ducmV2LnhtbESPT2sCMRTE74V+h/AKXoomW61/tkYpguBJ0Hrw+Ehe&#10;dxc3L9tN6q799I1Q6HGYmd8wy3XvanGlNlSeNWQjBYLYeFtxoeH0sR3OQYSIbLH2TBpuFGC9enxY&#10;Ym59xwe6HmMhEoRDjhrKGJtcymBKchhGviFO3qdvHcYk20LaFrsEd7V8UWoqHVacFkpsaFOSuRy/&#10;nYZnvGWLs5mo/eXUvP7ss+5rZgqtB0/9+xuISH38D/+1d1bDZKGm2Rjuf9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84askAAADfAAAADwAAAAAAAAAAAAAAAACYAgAA&#10;ZHJzL2Rvd25yZXYueG1sUEsFBgAAAAAEAAQA9QAAAI4DAAAAAA==&#10;" adj="0,,0" path="m,l3054731,r,9144l,9144,,e" fillcolor="black" stroked="f" strokeweight="0">
              <v:stroke miterlimit="83231f" joinstyle="miter"/>
              <v:formulas/>
              <v:path arrowok="t" o:connecttype="segments" textboxrect="0,0,3054731,9144"/>
            </v:shape>
            <v:shape id="Shape 490614" o:spid="_x0000_s2155" style="position:absolute;left:30607;top:1069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jMcA&#10;AADfAAAADwAAAGRycy9kb3ducmV2LnhtbESPW2sCMRSE3wv9D+EU+qaJsnhZjVILBSkUvD34eNwc&#10;d5duTtYk6vbfNwWhj8PMfMPMl51txI18qB1rGPQVCOLCmZpLDYf9R28CIkRkg41j0vBDAZaL56c5&#10;5sbdeUu3XSxFgnDIUUMVY5tLGYqKLIa+a4mTd3beYkzSl9J4vCe4beRQqZG0WHNaqLCl94qK793V&#10;amgvpT9eglnx6br5HLNaU/eVaf360r3NQETq4n/40V4bDdlUjQYZ/P1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CY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15" o:spid="_x0000_s2156" style="position:absolute;left:30668;top:10698;width:15715;height:91;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WcsYA&#10;AADfAAAADwAAAGRycy9kb3ducmV2LnhtbESPT2sCMRTE70K/Q3iF3jRxqUtdjSIF0aN/Ss+vm+fu&#10;YvKybOK6/fZGKPQ4zMxvmOV6cFb01IXGs4bpRIEgLr1puNLwdd6OP0CEiGzQeiYNvxRgvXoZLbEw&#10;/s5H6k+xEgnCoUANdYxtIWUoa3IYJr4lTt7Fdw5jkl0lTYf3BHdWZkrl0mHDaaHGlj5rKq+nm9Pw&#10;s1Vyd7W7vJ8fbtm35YM7Zhut316HzQJEpCH+h//ae6Phfa7y6Qyef9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QWcsYAAADfAAAADwAAAAAAAAAAAAAAAACYAgAAZHJz&#10;L2Rvd25yZXYueG1sUEsFBgAAAAAEAAQA9QAAAIsDAAAAAA==&#10;" adj="0,,0" path="m,l1571498,r,9144l,9144,,e" fillcolor="black" stroked="f" strokeweight="0">
              <v:stroke miterlimit="83231f" joinstyle="miter"/>
              <v:formulas/>
              <v:path arrowok="t" o:connecttype="segments" textboxrect="0,0,1571498,9144"/>
            </v:shape>
            <v:shape id="Shape 490616" o:spid="_x0000_s2157" style="position:absolute;left:46384;top:1069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yYMYA&#10;AADfAAAADwAAAGRycy9kb3ducmV2LnhtbESPQWsCMRSE7wX/Q3hCbzWxyFpXo9hCQQqCWg8en5vn&#10;7uLmZU2ibv99IxR6HGbmG2a26GwjbuRD7VjDcKBAEBfO1Fxq2H9/vryBCBHZYOOYNPxQgMW89zTD&#10;3Lg7b+m2i6VIEA45aqhibHMpQ1GRxTBwLXHyTs5bjEn6UhqP9wS3jXxVKpMWa04LFbb0UVFx3l2t&#10;hvZS+sMlmHc+XjdfY1Yr6tYjrZ/73XIKIlIX/8N/7ZXRMJqobJjB4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syY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17" o:spid="_x0000_s2158" style="position:absolute;left:46445;top:10698;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o4cgA&#10;AADfAAAADwAAAGRycy9kb3ducmV2LnhtbESP3WoCMRSE7wu+QziF3tVkpfizGkUspVoQW/UBDpvj&#10;ZunmZNlkdfv2plDo5TAz3zCLVe9qcaU2VJ41ZEMFgrjwpuJSw/n09jwFESKywdozafihAKvl4GGB&#10;ufE3/qLrMZYiQTjkqMHG2ORShsKSwzD0DXHyLr51GJNsS2lavCW4q+VIqbF0WHFasNjQxlLxfeyc&#10;hs3BVLvL6/sHdzbbT9bN+bT9VFo/PfbrOYhIffwP/7W3RsPLTI2zCfz+S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mjhyAAAAN8AAAAPAAAAAAAAAAAAAAAAAJgCAABk&#10;cnMvZG93bnJldi54bWxQSwUGAAAAAAQABAD1AAAAjQMAAAAA&#10;" adj="0,,0" path="m,l1614170,r,9144l,9144,,e" fillcolor="black" stroked="f" strokeweight="0">
              <v:stroke miterlimit="83231f" joinstyle="miter"/>
              <v:formulas/>
              <v:path arrowok="t" o:connecttype="segments" textboxrect="0,0,1614170,9144"/>
            </v:shape>
            <v:shape id="Shape 490618" o:spid="_x0000_s2159" style="position:absolute;left:62587;top:1069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DicQA&#10;AADfAAAADwAAAGRycy9kb3ducmV2LnhtbERPy2oCMRTdC/2HcAvdaWIRH6MZaQsFKQj1sXB5ndzO&#10;DJ3cjElGp39vFgWXh/NerXvbiCv5UDvWMB4pEMSFMzWXGo6Hz+EcRIjIBhvHpOGPAqzzp8EKM+Nu&#10;vKPrPpYihXDIUEMVY5tJGYqKLIaRa4kT9+O8xZigL6XxeEvhtpGvSk2lxZpTQ4UtfVRU/O47q6G9&#10;lP50Ceadz93314zVhvrtROuX5/5tCSJSHx/if/fGaJgs1HScBqc/6Qv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A4n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490619" o:spid="_x0000_s2160" style="position:absolute;top:10759;width:91;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KKMcA&#10;AADfAAAADwAAAGRycy9kb3ducmV2LnhtbESPQWvCQBSE7wX/w/IKvdWNYoOmrhIEQeupqYLentnX&#10;JDT7NuxuNf57Vyj0OMzMN8x82ZtWXMj5xrKC0TABQVxa3XClYP+1fp2C8AFZY2uZFNzIw3IxeJpj&#10;pu2VP+lShEpECPsMFdQhdJmUvqzJoB/ajjh639YZDFG6SmqH1wg3rRwnSSoNNhwXauxoVVP5U/wa&#10;BflH3rrtOOXTTh70eXIstvlbo9TLc5+/gwjUh//wX3ujFUxmSTqawe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qiij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620" o:spid="_x0000_s2161" style="position:absolute;left:30607;top:10759;width:92;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pCMYA&#10;AADfAAAADwAAAGRycy9kb3ducmV2LnhtbESPzWrCQBSF9wXfYbiCuzpp0KCpowRBULtqbMHubjO3&#10;SWjmTpgZNb59Z1FweTh/fKvNYDpxJedbywpepgkI4srqlmsFH6fd8wKED8gaO8uk4E4eNuvR0wpz&#10;bW/8Ttcy1CKOsM9RQRNCn0vpq4YM+qntiaP3Y53BEKWrpXZ4i+Omk2mSZNJgy/GhwZ62DVW/5cUo&#10;KI5F5w5pxl9v8lN/z87loZi3Sk3GQ/EKItAQHuH/9l4rmC2TLI0EkSey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pCMYAAADfAAAADwAAAAAAAAAAAAAAAACYAgAAZHJz&#10;L2Rvd25yZXYueG1sUEsFBgAAAAAEAAQA9QAAAIsDAAAAAA==&#10;" adj="0,,0" path="m,l9144,r,263652l,263652,,e" fillcolor="black" stroked="f" strokeweight="0">
              <v:stroke miterlimit="83231f" joinstyle="miter"/>
              <v:formulas/>
              <v:path arrowok="t" o:connecttype="segments" textboxrect="0,0,9144,263652"/>
            </v:shape>
            <v:shape id="Shape 490621" o:spid="_x0000_s2162" style="position:absolute;left:46384;top:10759;width:92;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Mk8cA&#10;AADfAAAADwAAAGRycy9kb3ducmV2LnhtbESPQWvCQBSE7wX/w/IK3urGoKFGVwlCodpT0xb09sw+&#10;k9Ds27C7avrvu4WCx2FmvmFWm8F04krOt5YVTCcJCOLK6pZrBZ8fL0/PIHxA1thZJgU/5GGzHj2s&#10;MNf2xu90LUMtIoR9jgqaEPpcSl81ZNBPbE8cvbN1BkOUrpba4S3CTSfTJMmkwZbjQoM9bRuqvsuL&#10;UVDsi87t0oyPb/JLn2aHclfMW6XGj0OxBBFoCPfwf/tVK5gtkiydwt+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TJPHAAAA3wAAAA8AAAAAAAAAAAAAAAAAmAIAAGRy&#10;cy9kb3ducmV2LnhtbFBLBQYAAAAABAAEAPUAAACMAwAAAAA=&#10;" adj="0,,0" path="m,l9144,r,263652l,263652,,e" fillcolor="black" stroked="f" strokeweight="0">
              <v:stroke miterlimit="83231f" joinstyle="miter"/>
              <v:formulas/>
              <v:path arrowok="t" o:connecttype="segments" textboxrect="0,0,9144,263652"/>
            </v:shape>
            <v:shape id="Shape 490622" o:spid="_x0000_s2163" style="position:absolute;left:62587;top:10759;width:92;height:2636;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S5McA&#10;AADfAAAADwAAAGRycy9kb3ducmV2LnhtbESPQWvCQBSE7wX/w/IEb3VjsKFNXSUIhVpPjS3o7TX7&#10;moRm34bdVeO/d4WCx2FmvmEWq8F04kTOt5YVzKYJCOLK6pZrBV+7t8dnED4ga+wsk4ILeVgtRw8L&#10;zLU98yedylCLCGGfo4ImhD6X0lcNGfRT2xNH79c6gyFKV0vt8BzhppNpkmTSYMtxocGe1g1Vf+XR&#10;KCg+is5t0owPW/mtf+b7clM8tUpNxkPxCiLQEO7h//a7VjB/SbI0h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0uTHAAAA3wAAAA8AAAAAAAAAAAAAAAAAmAIAAGRy&#10;cy9kb3ducmV2LnhtbFBLBQYAAAAABAAEAPUAAACMAwAAAAA=&#10;" adj="0,,0" path="m,l9144,r,263652l,263652,,e" fillcolor="black" stroked="f" strokeweight="0">
              <v:stroke miterlimit="83231f" joinstyle="miter"/>
              <v:formulas/>
              <v:path arrowok="t" o:connecttype="segments" textboxrect="0,0,9144,263652"/>
            </v:shape>
            <v:rect id="Rectangle 60401" o:spid="_x0000_s2164" style="position:absolute;left:716;top:13787;width:342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IUsYA&#10;AADeAAAADwAAAGRycy9kb3ducmV2LnhtbESPT4vCMBTE7wt+h/AEb2uiiGjXKOIf9Ljqgru3R/Ns&#10;i81LaaKtfvqNsLDHYWZ+w8wWrS3FnWpfONYw6CsQxKkzBWcavk7b9wkIH5ANlo5Jw4M8LOadtxkm&#10;xjV8oPsxZCJC2CeoIQ+hSqT0aU4Wfd9VxNG7uNpiiLLOpKmxiXBbyqFSY2mx4LiQY0WrnNLr8WY1&#10;7CbV8nvvnk1Wbn5258/zdH2aBq173Xb5ASJQG/7Df+290TBWIzWA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IUsYAAADeAAAADwAAAAAAAAAAAAAAAACYAgAAZHJz&#10;L2Rvd25yZXYueG1sUEsFBgAAAAAEAAQA9QAAAIsDAAAAAA==&#10;" filled="f" stroked="f">
              <v:textbox inset="0,0,0,0">
                <w:txbxContent>
                  <w:p w:rsidR="00E309D6" w:rsidRDefault="00E309D6">
                    <w:pPr>
                      <w:spacing w:after="160" w:line="259" w:lineRule="auto"/>
                      <w:ind w:left="0" w:firstLine="0"/>
                      <w:jc w:val="left"/>
                    </w:pPr>
                    <w:r>
                      <w:t>от 5</w:t>
                    </w:r>
                  </w:p>
                </w:txbxContent>
              </v:textbox>
            </v:rect>
            <v:rect id="Rectangle 60402" o:spid="_x0000_s2165" style="position:absolute;left:3291;top:13485;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WJccA&#10;AADeAAAADwAAAGRycy9kb3ducmV2LnhtbESPQWvCQBSE74L/YXlCb7qrFNE0q4it6NFqwfb2yD6T&#10;YPZtyK5J2l/vFgo9DjPzDZOue1uJlhpfOtYwnSgQxJkzJecaPs678QKED8gGK8ek4Zs8rFfDQYqJ&#10;cR2/U3sKuYgQ9glqKEKoEyl9VpBFP3E1cfSurrEYomxyaRrsItxWcqbUXFosOS4UWNO2oOx2ulsN&#10;+0W9+Ty4ny6v3r72l+Nl+XpeBq2fRv3mBUSgPvyH/9oHo2GuntUM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1iXHAAAA3g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60403" o:spid="_x0000_s2166" style="position:absolute;left:3794;top:13787;width:1353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zvsYA&#10;AADeAAAADwAAAGRycy9kb3ducmV2LnhtbESPQWsCMRSE70L/Q3gFb5pURXRrFKmKHlsVtLfH5rm7&#10;uHlZNtFd/fVNodDjMDPfMLNFa0txp9oXjjW89RUI4tSZgjMNx8OmNwHhA7LB0jFpeJCHxfylM8PE&#10;uIa/6L4PmYgQ9glqyEOoEil9mpNF33cVcfQurrYYoqwzaWpsItyWcqDUWFosOC7kWNFHTul1f7Ma&#10;tpNqed65Z5OV6+/t6fM0XR2mQevua7t8BxGoDf/hv/bOaBirkRrC751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zvsYAAADeAAAADwAAAAAAAAAAAAAAAACYAgAAZHJz&#10;L2Rvd25yZXYueG1sUEsFBgAAAAAEAAQA9QAAAIsDAAAAAA==&#10;" filled="f" stroked="f">
              <v:textbox inset="0,0,0,0">
                <w:txbxContent>
                  <w:p w:rsidR="00E309D6" w:rsidRDefault="00E309D6">
                    <w:pPr>
                      <w:spacing w:after="160" w:line="259" w:lineRule="auto"/>
                      <w:ind w:left="0" w:firstLine="0"/>
                      <w:jc w:val="left"/>
                    </w:pPr>
                    <w:r>
                      <w:t>ти лет и старше</w:t>
                    </w:r>
                  </w:p>
                </w:txbxContent>
              </v:textbox>
            </v:rect>
            <v:rect id="Rectangle 60404" o:spid="_x0000_s2167" style="position:absolute;left:13974;top:1348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ysYA&#10;AADeAAAADwAAAGRycy9kb3ducmV2LnhtbESPQWsCMRSE74L/ITzBmyYWEd0aRayiR6sF29tj89xd&#10;3Lwsm+iu/npTKPQ4zMw3zHzZ2lLcqfaFYw2joQJBnDpTcKbh67QdTEH4gGywdEwaHuRhueh25pgY&#10;1/An3Y8hExHCPkENeQhVIqVPc7Loh64ijt7F1RZDlHUmTY1NhNtSvik1kRYLjgs5VrTOKb0eb1bD&#10;blqtvvfu2WTl5md3PpxnH6dZ0Lrfa1fvIAK14T/8194bDRM1VmP4vROv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XrysYAAADeAAAADwAAAAAAAAAAAAAAAACYAgAAZHJz&#10;L2Rvd25yZXYueG1sUEsFBgAAAAAEAAQA9QAAAIsDAAAAAA==&#10;" filled="f" stroked="f">
              <v:textbox inset="0,0,0,0">
                <w:txbxContent>
                  <w:p w:rsidR="00E309D6" w:rsidRDefault="00E309D6">
                    <w:pPr>
                      <w:spacing w:after="160" w:line="259" w:lineRule="auto"/>
                      <w:ind w:left="0" w:firstLine="0"/>
                      <w:jc w:val="left"/>
                    </w:pPr>
                    <w:r>
                      <w:t xml:space="preserve"> </w:t>
                    </w:r>
                  </w:p>
                </w:txbxContent>
              </v:textbox>
            </v:rect>
            <v:rect id="Rectangle 464439" o:spid="_x0000_s2168" style="position:absolute;left:32467;top:13485;width:202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sgA&#10;AADfAAAADwAAAGRycy9kb3ducmV2LnhtbESPT2vCQBTE7wW/w/KE3upGG8REVxHbosf6B9TbI/tM&#10;gtm3Ibs1aT+9KxQ8DjPzG2a26EwlbtS40rKC4SACQZxZXXKu4LD/epuAcB5ZY2WZFPySg8W89zLD&#10;VNuWt3Tb+VwECLsUFRTe16mULivIoBvYmjh4F9sY9EE2udQNtgFuKjmKorE0WHJYKLCmVUHZdfdj&#10;FKwn9fK0sX9tXn2e18fvY/KxT7xSr/1uOQXhqfPP8H97oxXE4zh+T+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Jz6yAAAAN8AAAAPAAAAAAAAAAAAAAAAAJgCAABk&#10;cnMvZG93bnJldi54bWxQSwUGAAAAAAQABAD1AAAAjQMAAAAA&#10;" filled="f" stroked="f">
              <v:textbox inset="0,0,0,0">
                <w:txbxContent>
                  <w:p w:rsidR="00E309D6" w:rsidRDefault="00E309D6">
                    <w:pPr>
                      <w:spacing w:after="160" w:line="259" w:lineRule="auto"/>
                      <w:ind w:left="0" w:firstLine="0"/>
                      <w:jc w:val="left"/>
                    </w:pPr>
                    <w:r>
                      <w:t>75</w:t>
                    </w:r>
                  </w:p>
                </w:txbxContent>
              </v:textbox>
            </v:rect>
            <v:rect id="Rectangle 464440" o:spid="_x0000_s2169" style="position:absolute;left:32086;top:1348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GGscA&#10;AADfAAAADwAAAGRycy9kb3ducmV2LnhtbESPzWrCQBSF90LfYbiF7nRSCWKiYwi1JVm2WrDuLpnb&#10;JDRzJ2SmJvr0nUXB5eH88W2zyXTiQoNrLSt4XkQgiCurW64VfB7f5msQziNr7CyTgis5yHYPsy2m&#10;2o78QZeDr0UYYZeigsb7PpXSVQ0ZdAvbEwfv2w4GfZBDLfWAYxg3nVxG0UoabDk8NNjTS0PVz+HX&#10;KCjWff5V2ttYd6/n4vR+SvbHxCv19DjlGxCeJn8P/7dLrSBexXEcCAJPY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RhrHAAAA3wAAAA8AAAAAAAAAAAAAAAAAmAIAAGRy&#10;cy9kb3ducmV2LnhtbFBLBQYAAAAABAAEAPUAAACMAwAAAAA=&#10;" filled="f" stroked="f">
              <v:textbox inset="0,0,0,0">
                <w:txbxContent>
                  <w:p w:rsidR="00E309D6" w:rsidRDefault="00E309D6">
                    <w:pPr>
                      <w:spacing w:after="160" w:line="259" w:lineRule="auto"/>
                      <w:ind w:left="0" w:firstLine="0"/>
                      <w:jc w:val="left"/>
                    </w:pPr>
                    <w:r>
                      <w:t>,</w:t>
                    </w:r>
                  </w:p>
                </w:txbxContent>
              </v:textbox>
            </v:rect>
            <v:rect id="Rectangle 464437" o:spid="_x0000_s2170" style="position:absolute;left:31324;top:13485;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E8kA&#10;AADfAAAADwAAAGRycy9kb3ducmV2LnhtbESPT2vCQBTE70K/w/IKvenGNliNWUX6Bz22KkRvj+wz&#10;Cc2+DdmtSf30riD0OMzMb5h02ZtanKl1lWUF41EEgji3uuJCwX73OZyCcB5ZY22ZFPyRg+XiYZBi&#10;om3H33Te+kIECLsEFZTeN4mULi/JoBvZhjh4J9sa9EG2hdQtdgFuavkcRRNpsOKwUGJDbyXlP9tf&#10;o2A9bVaHjb10Rf1xXGdf2ex9N/NKPT32qzkIT73/D9/bG60gnsTxyyv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tE8kAAADfAAAADwAAAAAAAAAAAAAAAACYAgAA&#10;ZHJzL2Rvd25yZXYueG1sUEsFBgAAAAAEAAQA9QAAAI4DAAAAAA==&#10;" filled="f" stroked="f">
              <v:textbox inset="0,0,0,0">
                <w:txbxContent>
                  <w:p w:rsidR="00E309D6" w:rsidRDefault="00E309D6">
                    <w:pPr>
                      <w:spacing w:after="160" w:line="259" w:lineRule="auto"/>
                      <w:ind w:left="0" w:firstLine="0"/>
                      <w:jc w:val="left"/>
                    </w:pPr>
                    <w:r>
                      <w:t>2</w:t>
                    </w:r>
                  </w:p>
                </w:txbxContent>
              </v:textbox>
            </v:rect>
            <v:rect id="Rectangle 60407" o:spid="_x0000_s2171" style="position:absolute;left:33991;top:1348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1vccA&#10;AADeAAAADwAAAGRycy9kb3ducmV2LnhtbESPT2sCMRTE70K/Q3gFb5q0FP+sRpG2oseqBevtsXnu&#10;Lm5elk10Vz+9KQgeh5n5DTOdt7YUF6p94VjDW1+BIE6dKTjT8Ltb9kYgfEA2WDomDVfyMJ+9dKaY&#10;GNfwhi7bkIkIYZ+ghjyEKpHSpzlZ9H1XEUfv6GqLIco6k6bGJsJtKd+VGkiLBceFHCv6zCk9bc9W&#10;w2pULf7W7tZk5fdhtf/Zj79246B197VdTEAEasMz/GivjYaB+lB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3db3HAAAA3gAAAA8AAAAAAAAAAAAAAAAAmAIAAGRy&#10;cy9kb3ducmV2LnhtbFBLBQYAAAAABAAEAPUAAACMAwAAAAA=&#10;" filled="f" stroked="f">
              <v:textbox inset="0,0,0,0">
                <w:txbxContent>
                  <w:p w:rsidR="00E309D6" w:rsidRDefault="00E309D6">
                    <w:pPr>
                      <w:spacing w:after="160" w:line="259" w:lineRule="auto"/>
                      <w:ind w:left="0" w:firstLine="0"/>
                      <w:jc w:val="left"/>
                    </w:pPr>
                    <w:r>
                      <w:t xml:space="preserve"> </w:t>
                    </w:r>
                  </w:p>
                </w:txbxContent>
              </v:textbox>
            </v:rect>
            <v:rect id="Rectangle 464441" o:spid="_x0000_s2172" style="position:absolute;left:47101;top:13485;width:101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jgcgA&#10;AADfAAAADwAAAGRycy9kb3ducmV2LnhtbESPQWvCQBSE74X+h+UVvNWNEoKmriJVMceqBdvbI/ua&#10;hO6+DdnVpP31XUHocZiZb5jFarBGXKnzjWMFk3ECgrh0uuFKwftp9zwD4QOyRuOYFPyQh9Xy8WGB&#10;uXY9H+h6DJWIEPY5KqhDaHMpfVmTRT92LXH0vlxnMUTZVVJ32Ee4NXKaJJm02HBcqLGl15rK7+PF&#10;KtjP2vVH4X77ymw/9+e383xzmgelRk/D+gVEoCH8h+/tQitIszRNJ3D7E7+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OByAAAAN8AAAAPAAAAAAAAAAAAAAAAAJgCAABk&#10;cnMvZG93bnJldi54bWxQSwUGAAAAAAQABAD1AAAAjQMAAAAA&#10;" filled="f" stroked="f">
              <v:textbox inset="0,0,0,0">
                <w:txbxContent>
                  <w:p w:rsidR="00E309D6" w:rsidRDefault="00E309D6">
                    <w:pPr>
                      <w:spacing w:after="160" w:line="259" w:lineRule="auto"/>
                      <w:ind w:left="0" w:firstLine="0"/>
                      <w:jc w:val="left"/>
                    </w:pPr>
                    <w:r>
                      <w:t>1</w:t>
                    </w:r>
                  </w:p>
                </w:txbxContent>
              </v:textbox>
            </v:rect>
            <v:rect id="Rectangle 464443" o:spid="_x0000_s2173" style="position:absolute;left:47863;top:1348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YbcgA&#10;AADfAAAADwAAAGRycy9kb3ducmV2LnhtbESPT2vCQBTE70K/w/IK3symNYimriJV0WP9A2lvj+xr&#10;Epp9G7KriX76bqHgcZiZ3zDzZW9qcaXWVZYVvEQxCOLc6ooLBefTdjQF4TyyxtoyKbiRg+XiaTDH&#10;VNuOD3Q9+kIECLsUFZTeN6mULi/JoItsQxy8b9sa9EG2hdQtdgFuavkaxxNpsOKwUGJD7yXlP8eL&#10;UbCbNqvPvb13Rb352mUf2Wx9mnmlhs/96g2Ep94/wv/tvVaQTJIkGc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thtyAAAAN8AAAAPAAAAAAAAAAAAAAAAAJgCAABk&#10;cnMvZG93bnJldi54bWxQSwUGAAAAAAQABAD1AAAAjQMAAAAA&#10;" filled="f" stroked="f">
              <v:textbox inset="0,0,0,0">
                <w:txbxContent>
                  <w:p w:rsidR="00E309D6" w:rsidRDefault="00E309D6">
                    <w:pPr>
                      <w:spacing w:after="160" w:line="259" w:lineRule="auto"/>
                      <w:ind w:left="0" w:firstLine="0"/>
                      <w:jc w:val="left"/>
                    </w:pPr>
                    <w:r>
                      <w:t>,</w:t>
                    </w:r>
                  </w:p>
                </w:txbxContent>
              </v:textbox>
            </v:rect>
            <v:rect id="Rectangle 464442" o:spid="_x0000_s2174" style="position:absolute;left:48244;top:13485;width:20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99scA&#10;AADfAAAADwAAAGRycy9kb3ducmV2LnhtbESPQYvCMBSE7wv+h/CEva2pUkSrUURd9Lirgnp7NM+2&#10;2LyUJtrqr98sCB6HmfmGmc5bU4o71a6wrKDfi0AQp1YXnCk47L+/RiCcR9ZYWiYFD3Iwn3U+ppho&#10;2/Av3Xc+EwHCLkEFufdVIqVLczLoerYiDt7F1gZ9kHUmdY1NgJtSDqJoKA0WHBZyrGiZU3rd3YyC&#10;zahanLb22WTl+rw5/hzHq/3YK/XZbRcTEJ5a/w6/2lutIB7GcTyA/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uffbHAAAA3wAAAA8AAAAAAAAAAAAAAAAAmAIAAGRy&#10;cy9kb3ducmV2LnhtbFBLBQYAAAAABAAEAPUAAACMAwAAAAA=&#10;" filled="f" stroked="f">
              <v:textbox inset="0,0,0,0">
                <w:txbxContent>
                  <w:p w:rsidR="00E309D6" w:rsidRDefault="00E309D6">
                    <w:pPr>
                      <w:spacing w:after="160" w:line="259" w:lineRule="auto"/>
                      <w:ind w:left="0" w:firstLine="0"/>
                      <w:jc w:val="left"/>
                    </w:pPr>
                    <w:r>
                      <w:t>53</w:t>
                    </w:r>
                  </w:p>
                </w:txbxContent>
              </v:textbox>
            </v:rect>
            <v:rect id="Rectangle 60410" o:spid="_x0000_s2175" style="position:absolute;left:49768;top:1348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7FMUA&#10;AADeAAAADwAAAGRycy9kb3ducmV2LnhtbESPy4rCMBSG94LvEI7gTlNFRDtNRbygyxkVdHaH5kxb&#10;pjkpTbTVp58sBlz+/De+ZNWZSjyocaVlBZNxBII4s7rkXMHlvB8tQDiPrLGyTAqe5GCV9nsJxtq2&#10;/EWPk89FGGEXo4LC+zqW0mUFGXRjWxMH78c2Bn2QTS51g20YN5WcRtFcGiw5PBRY06ag7Pd0NwoO&#10;i3p9O9pXm1e778P187rcnpdeqeGgW3+A8NT5d/i/fdQK5tFsE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sUxQAAAN4AAAAPAAAAAAAAAAAAAAAAAJgCAABkcnMv&#10;ZG93bnJldi54bWxQSwUGAAAAAAQABAD1AAAAigMAAAAA&#10;" filled="f" stroked="f">
              <v:textbox inset="0,0,0,0">
                <w:txbxContent>
                  <w:p w:rsidR="00E309D6" w:rsidRDefault="00E309D6">
                    <w:pPr>
                      <w:spacing w:after="160" w:line="259" w:lineRule="auto"/>
                      <w:ind w:left="0" w:firstLine="0"/>
                      <w:jc w:val="left"/>
                    </w:pPr>
                    <w:r>
                      <w:t xml:space="preserve"> </w:t>
                    </w:r>
                  </w:p>
                </w:txbxContent>
              </v:textbox>
            </v:rect>
            <v:shape id="Shape 490623" o:spid="_x0000_s2176" style="position:absolute;top:13395;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bRcYA&#10;AADfAAAADwAAAGRycy9kb3ducmV2LnhtbESPQWsCMRSE70L/Q3gFb5pUxbarUaogSEFQ20OPz83r&#10;7tLNy5pEXf99Iwgeh5n5hpnOW1uLM/lQOdbw0lcgiHNnKi40fH+tem8gQkQ2WDsmDVcKMJ89daaY&#10;GXfhHZ33sRAJwiFDDWWMTSZlyEuyGPquIU7er/MWY5K+kMbjJcFtLQdKjaXFitNCiQ0tS8r/9ier&#10;oTkW/ucYzIIPp+3nK6s1tZuR1t3n9mMCIlIbH+F7e200jN7VeDCE25/0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bR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24" o:spid="_x0000_s2177" style="position:absolute;left:60;top:13395;width:30548;height:92;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o8gA&#10;AADfAAAADwAAAGRycy9kb3ducmV2LnhtbESPQWsCMRSE74X+h/CEXkpNVlarq1GkUOhJ0Hro8ZE8&#10;dxc3L9tNdNf++qZQ8DjMzDfMajO4RlypC7VnDdlYgSA23tZcajh+vr/MQYSIbLHxTBpuFGCzfnxY&#10;YWF9z3u6HmIpEoRDgRqqGNtCymAqchjGviVO3sl3DmOSXSlth32Cu0ZOlJpJhzWnhQpbeqvInA8X&#10;p+EZb9niy+Rqdz62059d1n+/mlLrp9GwXYKINMR7+L/9YTXkCzWb5PD3J3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mqjyAAAAN8AAAAPAAAAAAAAAAAAAAAAAJgCAABk&#10;cnMvZG93bnJldi54bWxQSwUGAAAAAAQABAD1AAAAjQMAAAAA&#10;" adj="0,,0" path="m,l3054731,r,9144l,9144,,e" fillcolor="black" stroked="f" strokeweight="0">
              <v:stroke miterlimit="83231f" joinstyle="miter"/>
              <v:formulas/>
              <v:path arrowok="t" o:connecttype="segments" textboxrect="0,0,3054731,9144"/>
            </v:shape>
            <v:shape id="Shape 490625" o:spid="_x0000_s2178" style="position:absolute;left:30607;top:13395;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mqscA&#10;AADfAAAADwAAAGRycy9kb3ducmV2LnhtbESPQWsCMRSE74X+h/CE3mqiWKurUapQEEFotx48Pjev&#10;u0s3L2sSdfvvjVDocZiZb5j5srONuJAPtWMNg74CQVw4U3OpYf/1/jwBESKywcYxafilAMvF48Mc&#10;M+Ou/EmXPJYiQThkqKGKsc2kDEVFFkPftcTJ+3beYkzSl9J4vCa4beRQqbG0WHNaqLCldUXFT362&#10;GtpT6Q+nYFZ8PH9sX1ltqNuNtH7qdW8zEJG6+B/+a2+MhtFUjYcv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Zq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26" o:spid="_x0000_s2179" style="position:absolute;left:30668;top:13395;width:15715;height:92;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uMQA&#10;AADfAAAADwAAAGRycy9kb3ducmV2LnhtbESPQYvCMBSE7wv7H8ITvK2JRcraNYosiB7VlT2/bd62&#10;xeSlNLHWf28EweMwM98wi9XgrOipC41nDdOJAkFcetNwpeH0s/n4BBEiskHrmTTcKMBq+f62wML4&#10;Kx+oP8ZKJAiHAjXUMbaFlKGsyWGY+JY4ef++cxiT7CppOrwmuLMyUyqXDhtOCzW29F1TeT5enIa/&#10;jZLbs93m/Xx/yX4t790hW2s9Hg3rLxCRhvgKP9s7o2E2V3mWw+N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rjEAAAA3wAAAA8AAAAAAAAAAAAAAAAAmAIAAGRycy9k&#10;b3ducmV2LnhtbFBLBQYAAAAABAAEAPUAAACJAwAAAAA=&#10;" adj="0,,0" path="m,l1571498,r,9144l,9144,,e" fillcolor="black" stroked="f" strokeweight="0">
              <v:stroke miterlimit="83231f" joinstyle="miter"/>
              <v:formulas/>
              <v:path arrowok="t" o:connecttype="segments" textboxrect="0,0,1571498,9144"/>
            </v:shape>
            <v:shape id="Shape 490627" o:spid="_x0000_s2180" style="position:absolute;left:46384;top:13395;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dRscA&#10;AADfAAAADwAAAGRycy9kb3ducmV2LnhtbESPQWsCMRSE74X+h/AK3jSpiNbVrLQFQQqCtT14fG5e&#10;d5duXtYkrtt/bwShx2FmvmGWq942oiMfascankcKBHHhTM2lhu+v9fAFRIjIBhvHpOGPAqzyx4cl&#10;ZsZd+JO6fSxFgnDIUEMVY5tJGYqKLIaRa4mT9+O8xZikL6XxeElw28ixUlNpsea0UGFL7xUVv/uz&#10;1dCeSn84BfPGx/PuY8ZqQ/12ovXgqX9dgIjUx//wvb0xGiZzNR3P4PYnfQ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7XU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28" o:spid="_x0000_s2181" style="position:absolute;left:46445;top:13395;width:16142;height:92;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2LsQA&#10;AADfAAAADwAAAGRycy9kb3ducmV2LnhtbERP3WrCMBS+H+wdwhl4tyaKuK0aRRzDHxA39QEOzbEp&#10;NieliVrf3lwIu/z4/iezztXiSm2oPGvoZwoEceFNxaWG4+Hn/RNEiMgGa8+k4U4BZtPXlwnmxt/4&#10;j677WIoUwiFHDTbGJpcyFJYchsw3xIk7+dZhTLAtpWnxlsJdLQdKjaTDilODxYYWlorz/uI0LHam&#10;Wp++lxu+2P72Y94cD6tfpXXvrZuPQUTq4r/46V4ZDcMvNRqkwelP+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Ni7EAAAA3wAAAA8AAAAAAAAAAAAAAAAAmAIAAGRycy9k&#10;b3ducmV2LnhtbFBLBQYAAAAABAAEAPUAAACJAwAAAAA=&#10;" adj="0,,0" path="m,l1614170,r,9144l,9144,,e" fillcolor="black" stroked="f" strokeweight="0">
              <v:stroke miterlimit="83231f" joinstyle="miter"/>
              <v:formulas/>
              <v:path arrowok="t" o:connecttype="segments" textboxrect="0,0,1614170,9144"/>
            </v:shape>
            <v:shape id="Shape 490629" o:spid="_x0000_s2182" style="position:absolute;left:62587;top:13395;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sr8cA&#10;AADfAAAADwAAAGRycy9kb3ducmV2LnhtbESPQWsCMRSE74L/ITyht5ooonVrdmkLBSkUrHro8XXz&#10;uru4eVmTqOu/N4WCx2FmvmFWRW9bcSYfGscaJmMFgrh0puFKw373/vgEIkRkg61j0nClAEU+HKww&#10;M+7CX3TexkokCIcMNdQxdpmUoazJYhi7jjh5v85bjEn6ShqPlwS3rZwqNZcWG04LNXb0VlN52J6s&#10;hu5Y+e9jMK/8c9p8LFitqf+caf0w6l+eQUTq4z38314bDbOlmk+X8PcnfQ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bK/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30" o:spid="_x0000_s2183" style="position:absolute;top:13456;width:91;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cYA&#10;AADfAAAADwAAAGRycy9kb3ducmV2LnhtbESPzWrCQBSF90LfYbhCdzrR2qDRUYIgVLtqVLC728w1&#10;Cc3cCTNTjW/fWRS6PJw/vtWmN624kfONZQWTcQKCuLS64UrB6bgbzUH4gKyxtUwKHuRhs34arDDT&#10;9s4fdCtCJeII+wwV1CF0mZS+rMmgH9uOOHpX6wyGKF0ltcN7HDetnCZJKg02HB9q7GhbU/ld/BgF&#10;+SFv3X6a8ue7POuv2aXY56+NUs/DPl+CCNSH//Bf+00rmC2S9CUSRJ7I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cYAAADfAAAADwAAAAAAAAAAAAAAAACYAgAAZHJz&#10;L2Rvd25yZXYueG1sUEsFBgAAAAAEAAQA9QAAAIsDAAAAAA==&#10;" adj="0,,0" path="m,l9144,r,263652l,263652,,e" fillcolor="black" stroked="f" strokeweight="0">
              <v:stroke miterlimit="83231f" joinstyle="miter"/>
              <v:formulas/>
              <v:path arrowok="t" o:connecttype="segments" textboxrect="0,0,9144,263652"/>
            </v:shape>
            <v:shape id="Shape 490631" o:spid="_x0000_s2184" style="position:absolute;top:1609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2dMcA&#10;AADfAAAADwAAAGRycy9kb3ducmV2LnhtbESPT2sCMRTE70K/Q3gFb5pYRdutUaogSEHwTw89vm5e&#10;d5duXtYk6vrtG0HwOMzMb5jpvLW1OJMPlWMNg74CQZw7U3Gh4euw6r2CCBHZYO2YNFwpwHz21Jli&#10;ZtyFd3Tex0IkCIcMNZQxNpmUIS/JYui7hjh5v85bjEn6QhqPlwS3tXxRaiwtVpwWSmxoWVL+tz9Z&#10;Dc2x8N/HYBb8c9p+Tlitqd2MtO4+tx/vICK18RG+t9dGw+hNjYc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9n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32" o:spid="_x0000_s2185" style="position:absolute;left:60;top:16093;width:30548;height:91;visibility:visible" coordsize="305473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BkcgA&#10;AADfAAAADwAAAGRycy9kb3ducmV2LnhtbESPzWrDMBCE74W+g9hCL6WRnP+4UUIpBHoKJM0hx0Xa&#10;2CbWyrXU2MnTR4VCj8PMfMMs172rxYXaUHnWkA0UCGLjbcWFhsPX5nUOIkRki7Vn0nClAOvV48MS&#10;c+s73tFlHwuRIBxy1FDG2ORSBlOSwzDwDXHyTr51GJNsC2lb7BLc1XKo1FQ6rDgtlNjQR0nmvP9x&#10;Gl7wmi2OZqy250MzuW2z7ntmCq2fn/r3NxCR+vgf/mt/Wg3jhZqOhvD7J30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sGRyAAAAN8AAAAPAAAAAAAAAAAAAAAAAJgCAABk&#10;cnMvZG93bnJldi54bWxQSwUGAAAAAAQABAD1AAAAjQMAAAAA&#10;" adj="0,,0" path="m,l3054731,r,9144l,9144,,e" fillcolor="black" stroked="f" strokeweight="0">
              <v:stroke miterlimit="83231f" joinstyle="miter"/>
              <v:formulas/>
              <v:path arrowok="t" o:connecttype="segments" textboxrect="0,0,3054731,9144"/>
            </v:shape>
            <v:shape id="Shape 490633" o:spid="_x0000_s2186" style="position:absolute;left:30607;top:13456;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hosgA&#10;AADfAAAADwAAAGRycy9kb3ducmV2LnhtbESPT2vCQBTE7wW/w/IEb3XjnwabukoQhGpPphXa22v2&#10;NQlm34bdVdNv7xYKHoeZ+Q2zXPemFRdyvrGsYDJOQBCXVjdcKfh43z4uQPiArLG1TAp+ycN6NXhY&#10;YqbtlQ90KUIlIoR9hgrqELpMSl/WZNCPbUccvR/rDIYoXSW1w2uEm1ZOkySVBhuOCzV2tKmpPBVn&#10;oyDf563bTVP+epNH/T3/LHb5U6PUaNjnLyAC9eEe/m+/agXz5ySdzeDvT/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Gi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634" o:spid="_x0000_s2187" style="position:absolute;left:30607;top:1609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7McA&#10;AADfAAAADwAAAGRycy9kb3ducmV2LnhtbESPQWsCMRSE70L/Q3gFb5qoi223RlGhIIWCtR48vm5e&#10;dxc3L2sSdfvvm4LgcZiZb5jZorONuJAPtWMNo6ECQVw4U3OpYf/1NngGESKywcYxafilAIv5Q2+G&#10;uXFX/qTLLpYiQTjkqKGKsc2lDEVFFsPQtcTJ+3HeYkzSl9J4vCa4beRYqam0WHNaqLCldUXFcXe2&#10;GtpT6Q+nYFb8fd6+P7HaUPeRad1/7JavICJ18R6+tTdGQ/aippMM/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Ve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490635" o:spid="_x0000_s2188" style="position:absolute;left:30668;top:16093;width:15715;height:91;visibility:visible" coordsize="15714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KEsYA&#10;AADfAAAADwAAAGRycy9kb3ducmV2LnhtbESPT2sCMRTE70K/Q3iF3jTpVpe6NYoURI/+KT2/bl53&#10;F5OXZRPX7bdvBMHjMDO/YRarwVnRUxcazxpeJwoEcelNw5WGr9Nm/A4iRGSD1jNp+KMAq+XTaIGF&#10;8Vc+UH+MlUgQDgVqqGNsCylDWZPDMPEtcfJ+fecwJtlV0nR4TXBnZaZULh02nBZqbOmzpvJ8vDgN&#10;Pxslt2e7zfv5/pJ9W967Q7bW+uV5WH+AiDTER/je3hkN07nK32Zw+5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KEsYAAADfAAAADwAAAAAAAAAAAAAAAACYAgAAZHJz&#10;L2Rvd25yZXYueG1sUEsFBgAAAAAEAAQA9QAAAIsDAAAAAA==&#10;" adj="0,,0" path="m,l1571498,r,9144l,9144,,e" fillcolor="black" stroked="f" strokeweight="0">
              <v:stroke miterlimit="83231f" joinstyle="miter"/>
              <v:formulas/>
              <v:path arrowok="t" o:connecttype="segments" textboxrect="0,0,1571498,9144"/>
            </v:shape>
            <v:shape id="Shape 490636" o:spid="_x0000_s2189" style="position:absolute;left:46384;top:13456;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COsgA&#10;AADfAAAADwAAAGRycy9kb3ducmV2LnhtbESPQWvCQBSE7wX/w/IEb3VTa4NGVwmFQrUnUwW9PbOv&#10;SWj2bdhdNf33bqHQ4zAz3zDLdW9acSXnG8sKnsYJCOLS6oYrBfvPt8cZCB+QNbaWScEPeVivBg9L&#10;zLS98Y6uRahEhLDPUEEdQpdJ6cuaDPqx7Yij92WdwRClq6R2eItw08pJkqTSYMNxocaOXmsqv4uL&#10;UZBv89ZtJimfPuRBn6fHYpO/NEqNhn2+ABGoD//hv/a7VjCdJ+lzCr9/4he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EI6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637" o:spid="_x0000_s2190" style="position:absolute;left:46384;top:1609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Lm8gA&#10;AADfAAAADwAAAGRycy9kb3ducmV2LnhtbESPW2sCMRSE3wv9D+EIvtXEC15Wo1RBkEKh3frg43Fz&#10;urt0c7ImUbf/vikU+jjMzDfMatPZRtzIh9qxhuFAgSAunKm51HD82D/NQYSIbLBxTBq+KcBm/fiw&#10;wsy4O7/TLY+lSBAOGWqoYmwzKUNRkcUwcC1x8j6dtxiT9KU0Hu8Jbhs5UmoqLdacFipsaVdR8ZVf&#10;rYb2UvrTJZgtn69vLzNWB+peJ1r3e93zEkSkLv6H/9oHo2GyUNPxD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sub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490638" o:spid="_x0000_s2191" style="position:absolute;left:46445;top:16093;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88QA&#10;AADfAAAADwAAAGRycy9kb3ducmV2LnhtbERPy2oCMRTdC/5DuAV3NbGKrVOjiEW0grQ+PuAyuU4G&#10;JzfDJOr4982i4PJw3tN56ypxoyaUnjUM+goEce5NyYWG03H1+gEiRGSDlWfS8KAA81m3M8XM+Dvv&#10;6XaIhUghHDLUYGOsMylDbslh6PuaOHFn3ziMCTaFNA3eU7ir5JtSY+mw5NRgsaalpfxyuDoNyx9T&#10;fp+/1lu+2sHufVGfjptfpXXvpV18gojUxqf4370xGkYTNR6mwelP+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oPPEAAAA3wAAAA8AAAAAAAAAAAAAAAAAmAIAAGRycy9k&#10;b3ducmV2LnhtbFBLBQYAAAAABAAEAPUAAACJAwAAAAA=&#10;" adj="0,,0" path="m,l1614170,r,9144l,9144,,e" fillcolor="black" stroked="f" strokeweight="0">
              <v:stroke miterlimit="83231f" joinstyle="miter"/>
              <v:formulas/>
              <v:path arrowok="t" o:connecttype="segments" textboxrect="0,0,1614170,9144"/>
            </v:shape>
            <v:shape id="Shape 490639" o:spid="_x0000_s2192" style="position:absolute;left:62587;top:13456;width:92;height:2637;visibility:visible" coordsize="9144,263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SMgA&#10;AADfAAAADwAAAGRycy9kb3ducmV2LnhtbESPQWvCQBSE7wX/w/IEb3VTa4NGVwmFgranRgW9PbOv&#10;SWj2bdhdNf77bqHQ4zAz3zDLdW9acSXnG8sKnsYJCOLS6oYrBfvd2+MMhA/IGlvLpOBOHtarwcMS&#10;M21v/EnXIlQiQthnqKAOocuk9GVNBv3YdsTR+7LOYIjSVVI7vEW4aeUkSVJpsOG4UGNHrzWV38XF&#10;KMjf89ZtJymfPuRBn6fHYpu/NEqNhn2+ABGoD//hv/ZGK5jOk/R5Dr9/4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39ZIyAAAAN8AAAAPAAAAAAAAAAAAAAAAAJgCAABk&#10;cnMvZG93bnJldi54bWxQSwUGAAAAAAQABAD1AAAAjQMAAAAA&#10;" adj="0,,0" path="m,l9144,r,263652l,263652,,e" fillcolor="black" stroked="f" strokeweight="0">
              <v:stroke miterlimit="83231f" joinstyle="miter"/>
              <v:formulas/>
              <v:path arrowok="t" o:connecttype="segments" textboxrect="0,0,9144,263652"/>
            </v:shape>
            <v:shape id="Shape 490640" o:spid="_x0000_s2193" style="position:absolute;left:62587;top:1609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gksYA&#10;AADfAAAADwAAAGRycy9kb3ducmV2LnhtbESPXWvCMBSG7wf7D+EMvNNko+hWm4oOBBkI0+3Cy2Nz&#10;bMuak5pE7f69uRjs8uX94ikWg+3ElXxoHWt4nigQxJUzLdcavr/W41cQISIb7ByThl8KsCgfHwrM&#10;jbvxjq77WIs0wiFHDU2MfS5lqBqyGCauJ07eyXmLMUlfS+PxlsZtJ1+UmkqLLaeHBnt6b6j62V+s&#10;hv5c+8M5mBUfL58fM1YbGraZ1qOnYTkHEWmI/+G/9sZoyN7UNEs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gk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490641" o:spid="_x0000_s2194" style="position:absolute;left:533;top:16153;width:61578;height:2625;visibility:visible" coordsize="6157849,2624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BoMkA&#10;AADfAAAADwAAAGRycy9kb3ducmV2LnhtbESPQUsDMRSE74L/ITzBi9ikpRa7bVqKICp66WpBb4/N&#10;62bbzcuaxHb7740g9DjMzDfMfNm7VhwoxMazhuFAgSCuvGm41vDx/nh7DyImZIOtZ9JwogjLxeXF&#10;HAvjj7ymQ5lqkSEcC9RgU+oKKWNlyWEc+I44e1sfHKYsQy1NwGOGu1aOlJpIhw3nBYsdPViq9uWP&#10;0xBuGnMnX5++Rp/f7UupTruNfdtpfX3Vr2YgEvXpHP5vPxsN46majIfw9yd/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aBoMkAAADfAAAADwAAAAAAAAAAAAAAAACYAgAA&#10;ZHJzL2Rvd25yZXYueG1sUEsFBgAAAAAEAAQA9QAAAI4DAAAAAA==&#10;" adj="0,,0" path="m,l6157849,r,262433l,262433,,e" stroked="f" strokeweight="0">
              <v:stroke miterlimit="83231f" joinstyle="miter"/>
              <v:formulas/>
              <v:path arrowok="t" o:connecttype="segments" textboxrect="0,0,6157849,262433"/>
            </v:shape>
            <v:rect id="Rectangle 60432" o:spid="_x0000_s2195" style="position:absolute;left:5211;top:1618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cmMgA&#10;AADeAAAADwAAAGRycy9kb3ducmV2LnhtbESPQWvCQBSE7wX/w/KE3uqmtohGVxFtSY41Cra3R/aZ&#10;hGbfhuw2SfvrXaHgcZiZb5jVZjC16Kh1lWUFz5MIBHFudcWFgtPx/WkOwnlkjbVlUvBLDjbr0cMK&#10;Y217PlCX+UIECLsYFZTeN7GULi/JoJvYhjh4F9sa9EG2hdQt9gFuajmNopk0WHFYKLGhXUn5d/Zj&#10;FCTzZvuZ2r++qN++kvPHebE/LrxSj+NhuwThafD38H871Qpm0evL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ByYyAAAAN4AAAAPAAAAAAAAAAAAAAAAAJgCAABk&#10;cnMvZG93bnJldi54bWxQSwUGAAAAAAQABAD1AAAAjQMAAAAA&#10;" filled="f" stroked="f">
              <v:textbox inset="0,0,0,0">
                <w:txbxContent>
                  <w:p w:rsidR="00E309D6" w:rsidRDefault="00E309D6">
                    <w:pPr>
                      <w:spacing w:after="160" w:line="259" w:lineRule="auto"/>
                      <w:ind w:left="0" w:firstLine="0"/>
                      <w:jc w:val="left"/>
                    </w:pPr>
                    <w:r>
                      <w:t xml:space="preserve"> </w:t>
                    </w:r>
                  </w:p>
                </w:txbxContent>
              </v:textbox>
            </v:rect>
            <w10:wrap type="none"/>
            <w10:anchorlock/>
          </v:group>
        </w:pict>
      </w:r>
    </w:p>
    <w:p w:rsidR="007F1E78" w:rsidRDefault="00AD6B07">
      <w:pPr>
        <w:ind w:left="446" w:right="559"/>
      </w:pPr>
      <w:r>
        <w:rPr>
          <w:rFonts w:ascii="Cambria Math" w:eastAsia="Cambria Math" w:hAnsi="Cambria Math" w:cs="Cambria Math"/>
        </w:rPr>
        <w:lastRenderedPageBreak/>
        <w:t>𝑁</w:t>
      </w:r>
      <w:r>
        <w:rPr>
          <w:rFonts w:ascii="Cambria Math" w:eastAsia="Cambria Math" w:hAnsi="Cambria Math" w:cs="Cambria Math"/>
          <w:vertAlign w:val="subscript"/>
        </w:rPr>
        <w:t>с</w:t>
      </w:r>
      <w:r>
        <w:t xml:space="preserve"> – 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7F1E78" w:rsidRDefault="00AD6B07">
      <w:pPr>
        <w:ind w:left="446" w:right="559"/>
      </w:pPr>
      <w:r>
        <w:rPr>
          <w:rFonts w:ascii="Cambria Math" w:eastAsia="Cambria Math" w:hAnsi="Cambria Math" w:cs="Cambria Math"/>
        </w:rPr>
        <w:t>𝑘</w:t>
      </w:r>
      <w:r>
        <w:rPr>
          <w:rFonts w:ascii="Cambria Math" w:eastAsia="Cambria Math" w:hAnsi="Cambria Math" w:cs="Cambria Math"/>
          <w:vertAlign w:val="subscript"/>
        </w:rPr>
        <w:t>пр</w:t>
      </w:r>
      <w: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 от 1,95 до 2,41. </w:t>
      </w:r>
    </w:p>
    <w:p w:rsidR="007F1E78" w:rsidRDefault="00AD6B07">
      <w:pPr>
        <w:ind w:left="446" w:right="559"/>
      </w:pPr>
      <w:r>
        <w:rPr>
          <w:rFonts w:ascii="Cambria Math" w:eastAsia="Cambria Math" w:hAnsi="Cambria Math" w:cs="Cambria Math"/>
        </w:rPr>
        <w:t>𝑁</w:t>
      </w:r>
      <w:r>
        <w:rPr>
          <w:rFonts w:ascii="Cambria Math" w:eastAsia="Cambria Math" w:hAnsi="Cambria Math" w:cs="Cambria Math"/>
          <w:vertAlign w:val="subscript"/>
        </w:rPr>
        <w:t>пк</w:t>
      </w:r>
      <w:r>
        <w:t xml:space="preserve"> –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 </w:t>
      </w:r>
    </w:p>
    <w:p w:rsidR="007F1E78" w:rsidRDefault="00AD6B07">
      <w:pPr>
        <w:ind w:left="446" w:right="559"/>
      </w:pPr>
      <w:r>
        <w:t xml:space="preserve">Объем финансового обеспечения реализации 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7F1E78" w:rsidRDefault="00AD6B07">
      <w:pPr>
        <w:ind w:left="446" w:right="559"/>
      </w:pPr>
      <w:r>
        <w:t xml:space="preserve">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 </w:t>
      </w:r>
    </w:p>
    <w:p w:rsidR="007F1E78" w:rsidRDefault="00AD6B07">
      <w:pPr>
        <w:ind w:left="446" w:right="559"/>
      </w:pPr>
      <w:r>
        <w:t xml:space="preserve">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 </w:t>
      </w:r>
    </w:p>
    <w:p w:rsidR="007F1E78" w:rsidRDefault="00AD6B07">
      <w:pPr>
        <w:spacing w:after="166" w:line="259" w:lineRule="auto"/>
        <w:ind w:left="1169" w:firstLine="0"/>
        <w:jc w:val="left"/>
      </w:pPr>
      <w:r>
        <w:rPr>
          <w:b/>
        </w:rPr>
        <w:t xml:space="preserve"> </w:t>
      </w:r>
    </w:p>
    <w:p w:rsidR="007F1E78" w:rsidRDefault="00AD6B07">
      <w:pPr>
        <w:pStyle w:val="3"/>
        <w:spacing w:after="109" w:line="259" w:lineRule="auto"/>
        <w:ind w:left="1164"/>
      </w:pPr>
      <w:bookmarkStart w:id="31" w:name="_Toc497315744"/>
      <w:r>
        <w:rPr>
          <w:u w:val="single" w:color="000000"/>
        </w:rPr>
        <w:t>3.6. Планирование образовательной деятельности</w:t>
      </w:r>
      <w:bookmarkEnd w:id="31"/>
      <w:r>
        <w:t xml:space="preserve"> </w:t>
      </w:r>
    </w:p>
    <w:p w:rsidR="007F1E78" w:rsidRDefault="00AD6B07">
      <w:pPr>
        <w:ind w:left="446" w:right="559"/>
      </w:pPr>
      <w:r>
        <w:t xml:space="preserve">Учебный план в группах компенсирующей направленности является нормативным локальным документом, регламентирующим организацию образовательного процесса с учетом </w:t>
      </w:r>
      <w:r>
        <w:lastRenderedPageBreak/>
        <w:t xml:space="preserve">специфики организации педагогического процесса, учебно-методического, кадрового и материально-технического оснащения.  </w:t>
      </w:r>
    </w:p>
    <w:p w:rsidR="007F1E78" w:rsidRDefault="00AD6B07">
      <w:pPr>
        <w:ind w:left="446" w:right="559"/>
      </w:pPr>
      <w:r>
        <w:t xml:space="preserve">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 </w:t>
      </w:r>
    </w:p>
    <w:p w:rsidR="007F1E78" w:rsidRDefault="00AD6B07">
      <w:pPr>
        <w:spacing w:after="159" w:line="259" w:lineRule="auto"/>
        <w:ind w:left="1169" w:right="559" w:firstLine="0"/>
      </w:pPr>
      <w:r>
        <w:t xml:space="preserve">2-я младшая группа (дети четвертого года жизни) – 2 часа 45 мин. в неделю. </w:t>
      </w:r>
    </w:p>
    <w:p w:rsidR="007F1E78" w:rsidRDefault="00AD6B07">
      <w:pPr>
        <w:spacing w:after="162" w:line="259" w:lineRule="auto"/>
        <w:ind w:left="1169" w:right="559" w:firstLine="0"/>
      </w:pPr>
      <w:r>
        <w:t xml:space="preserve">Средняя группа (дети пятого года жизни) – 4 часа в неделю. </w:t>
      </w:r>
    </w:p>
    <w:p w:rsidR="007F1E78" w:rsidRDefault="00AD6B07">
      <w:pPr>
        <w:spacing w:after="159" w:line="259" w:lineRule="auto"/>
        <w:ind w:left="1169" w:right="559" w:firstLine="0"/>
      </w:pPr>
      <w:r>
        <w:t xml:space="preserve">Старшая группа (дети шестого года жизни) – 6 часов 15 мин. в неделю. </w:t>
      </w:r>
    </w:p>
    <w:p w:rsidR="007F1E78" w:rsidRDefault="00AD6B07">
      <w:pPr>
        <w:ind w:left="446" w:right="559"/>
      </w:pPr>
      <w:r>
        <w:t xml:space="preserve">Подготовительная к школе группа (дети седьмого года жизни)  – 8 часов 30 мин. в неделю. </w:t>
      </w:r>
    </w:p>
    <w:p w:rsidR="007F1E78" w:rsidRDefault="00AD6B07">
      <w:pPr>
        <w:spacing w:after="160" w:line="259" w:lineRule="auto"/>
        <w:ind w:left="1169" w:right="559" w:firstLine="0"/>
      </w:pPr>
      <w:r>
        <w:t xml:space="preserve">Продолжительность организованной образовательной деятельности:  </w:t>
      </w:r>
    </w:p>
    <w:p w:rsidR="007F1E78" w:rsidRDefault="00AD6B07">
      <w:pPr>
        <w:spacing w:after="158" w:line="259" w:lineRule="auto"/>
        <w:ind w:left="1169" w:right="559" w:firstLine="0"/>
      </w:pPr>
      <w:r>
        <w:t xml:space="preserve">Для детей 4-го года жизни – не более 15 мин. </w:t>
      </w:r>
    </w:p>
    <w:p w:rsidR="007F1E78" w:rsidRDefault="00AD6B07">
      <w:pPr>
        <w:spacing w:after="160" w:line="259" w:lineRule="auto"/>
        <w:ind w:left="1169" w:right="559" w:firstLine="0"/>
      </w:pPr>
      <w:r>
        <w:t xml:space="preserve">Для детей 5-го года жизни – не более 20 мин. </w:t>
      </w:r>
    </w:p>
    <w:p w:rsidR="007F1E78" w:rsidRDefault="00AD6B07">
      <w:pPr>
        <w:spacing w:after="158" w:line="259" w:lineRule="auto"/>
        <w:ind w:left="1169" w:right="559" w:firstLine="0"/>
      </w:pPr>
      <w:r>
        <w:t xml:space="preserve">Для детей 6-го года жизни – не более 25 мин. </w:t>
      </w:r>
    </w:p>
    <w:p w:rsidR="007F1E78" w:rsidRDefault="00AD6B07">
      <w:pPr>
        <w:spacing w:after="115" w:line="259" w:lineRule="auto"/>
        <w:ind w:left="1169" w:right="559" w:firstLine="0"/>
      </w:pPr>
      <w:r>
        <w:t xml:space="preserve">Для детей 7-го года жизни – не более 30 мин. </w:t>
      </w:r>
    </w:p>
    <w:p w:rsidR="007F1E78" w:rsidRDefault="00AD6B07">
      <w:pPr>
        <w:ind w:left="446" w:right="559"/>
      </w:pPr>
      <w:r>
        <w:t xml:space="preserve">С целью предупреждения переутомления детей проводятся физкультминутки, перерывы не менее 10 минут. </w:t>
      </w:r>
    </w:p>
    <w:p w:rsidR="007F1E78" w:rsidRDefault="00AD6B07">
      <w:pPr>
        <w:spacing w:after="160" w:line="259" w:lineRule="auto"/>
        <w:ind w:left="1169" w:right="559" w:firstLine="0"/>
      </w:pPr>
      <w:r>
        <w:t xml:space="preserve">Максимально допустимый объем нагрузки в первой половине  дня: </w:t>
      </w:r>
    </w:p>
    <w:p w:rsidR="007F1E78" w:rsidRDefault="00AD6B07">
      <w:pPr>
        <w:spacing w:line="259" w:lineRule="auto"/>
        <w:ind w:left="1169" w:right="559" w:firstLine="0"/>
      </w:pPr>
      <w:r>
        <w:t xml:space="preserve">в младшей и средней группах не превышает 30 и 40 минут соответственно; </w:t>
      </w:r>
    </w:p>
    <w:p w:rsidR="007F1E78" w:rsidRDefault="00AD6B07">
      <w:pPr>
        <w:spacing w:after="164" w:line="259" w:lineRule="auto"/>
        <w:ind w:left="10" w:right="649" w:hanging="10"/>
        <w:jc w:val="right"/>
      </w:pPr>
      <w:r>
        <w:t xml:space="preserve">в старшей и подготовительной к школе группах – 45 минут и 1,5 часа соответственно. </w:t>
      </w:r>
    </w:p>
    <w:p w:rsidR="007F1E78" w:rsidRDefault="00AD6B07">
      <w:pPr>
        <w:ind w:left="446" w:right="559"/>
      </w:pPr>
      <w:r>
        <w:t xml:space="preserve">Организованная образовательная деятельность  для детей среднего и старшего дошкольного возраста может проводиться во второй половине дня, но не чаще 2-3 раз в неделю. Длительность -   не более 20-30 минут в зависимости от возраста. В середине непосредственно образовательной деятельности статического характера проводят физкультминутку.     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отрегулировано сочетание видов образовательной деятельности, с целью профилактики утомления детей.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7F1E78" w:rsidRDefault="00AD6B07">
      <w:pPr>
        <w:ind w:left="446" w:right="559"/>
      </w:pPr>
      <w:r>
        <w:t xml:space="preserve">Во всех группах компенсирующей направленности (Кроме Лекотеки) организованная  образовательная деятельность проводится по подгруппам (5-7 детей), малыми подгруппами (2-3 </w:t>
      </w:r>
      <w:r>
        <w:lastRenderedPageBreak/>
        <w:t xml:space="preserve">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26 от 15.05.2013г. </w:t>
      </w:r>
    </w:p>
    <w:p w:rsidR="007F1E78" w:rsidRDefault="00AD6B07">
      <w:pPr>
        <w:ind w:left="446" w:right="559"/>
      </w:pPr>
      <w:r>
        <w:t xml:space="preserve">Ведущим специалистом в группе для детей с ЗПР является учитель-дефектолог. Коррекционная работа  осуществляется учителем - дефектологом через подгрупповую и индивидуальную работу, в соответствии с учебным планом и планом специалиста. Учительлогопед проводит мало подгрупповые и индивидуальные занятия с детьми старшего дошкольного возраста, нуждающимися в коррекции речевого развития  по заключению ЦПМПК. </w:t>
      </w:r>
    </w:p>
    <w:p w:rsidR="007F1E78" w:rsidRDefault="00AD6B07">
      <w:pPr>
        <w:ind w:left="446" w:right="559"/>
      </w:pPr>
      <w:r>
        <w:t xml:space="preserve">В ноябре и середине учебного года (январе) организовываются недельные каникулы ( «Неделя игры и игрушки « и  «Неделя зимних игр и забав), во время которых  проводятся организованные занятия только эстетического-оздоровительного цикла. Коррекционноразвивающая работа проводится по индивидуальному плану работы с детьми. </w:t>
      </w:r>
    </w:p>
    <w:p w:rsidR="007F1E78" w:rsidRDefault="00AD6B07">
      <w:pPr>
        <w:ind w:left="446" w:right="559"/>
      </w:pPr>
      <w:r>
        <w:t xml:space="preserve">В летний период,  жизнь детей максимально перемещается на детские площадки на улице. Там,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 </w:t>
      </w:r>
    </w:p>
    <w:p w:rsidR="007F1E78" w:rsidRDefault="00AD6B07">
      <w:pPr>
        <w:ind w:left="446" w:right="559"/>
      </w:pPr>
      <w:r>
        <w:t xml:space="preserve">Во всех группах различные формы работы с детьми организуются утром и во вторую половину дня. В первой половине дня в младших группах планируются не более двух интеллектуальных форм, в группах старшего дошкольного возраста – не более трех. В группах детей среднего и старшего дошкольного возраста организованная образовательная деятельность во второй половине дня планируется не чаще 2-х – 3-х раз в неделю, преимущественно художественно-продуктивного или двигательного характера. </w:t>
      </w:r>
    </w:p>
    <w:p w:rsidR="007F1E78" w:rsidRDefault="00AD6B07">
      <w:pPr>
        <w:ind w:left="446" w:right="559"/>
      </w:pPr>
      <w:r>
        <w:t xml:space="preserve">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    </w:t>
      </w:r>
    </w:p>
    <w:p w:rsidR="007F1E78" w:rsidRDefault="00AD6B07">
      <w:pPr>
        <w:spacing w:after="9" w:line="389" w:lineRule="auto"/>
        <w:ind w:left="1179" w:right="2370" w:hanging="10"/>
        <w:jc w:val="left"/>
      </w:pPr>
      <w:r>
        <w:t xml:space="preserve">Организация образовательной деятельности в течение учебного года. с 01.09. – 01.10. – адаптационный, диагностический период                с 01.10. – 31.10. – учебный период с 02.11. – 06.11 –  «Неделя игры и игрушки « с 09.11. – 31.01. – учебный период с 01.02.   05.02. –  «Неделя зимних игр и забав « с 08.02.  – 31.05. – учебный период с 01.06.  – 30.06. – летний оздоровительный период </w:t>
      </w:r>
    </w:p>
    <w:p w:rsidR="007F1E78" w:rsidRDefault="00AD6B07">
      <w:pPr>
        <w:spacing w:after="156" w:line="259" w:lineRule="auto"/>
        <w:ind w:left="1169" w:firstLine="0"/>
        <w:jc w:val="left"/>
      </w:pPr>
      <w:r>
        <w:rPr>
          <w:b/>
        </w:rPr>
        <w:t xml:space="preserve"> </w:t>
      </w:r>
    </w:p>
    <w:p w:rsidR="007F1E78" w:rsidRDefault="00AD6B07">
      <w:pPr>
        <w:spacing w:line="259" w:lineRule="auto"/>
        <w:ind w:left="446" w:right="559" w:firstLine="0"/>
      </w:pPr>
      <w:r>
        <w:lastRenderedPageBreak/>
        <w:t xml:space="preserve">Таблица 5 - План  организованной  непосредственной образовательной деятельности  </w:t>
      </w:r>
    </w:p>
    <w:tbl>
      <w:tblPr>
        <w:tblStyle w:val="TableGrid"/>
        <w:tblW w:w="9321" w:type="dxa"/>
        <w:tblInd w:w="461" w:type="dxa"/>
        <w:tblCellMar>
          <w:top w:w="9" w:type="dxa"/>
          <w:right w:w="10" w:type="dxa"/>
        </w:tblCellMar>
        <w:tblLook w:val="04A0" w:firstRow="1" w:lastRow="0" w:firstColumn="1" w:lastColumn="0" w:noHBand="0" w:noVBand="1"/>
      </w:tblPr>
      <w:tblGrid>
        <w:gridCol w:w="721"/>
        <w:gridCol w:w="4203"/>
        <w:gridCol w:w="1099"/>
        <w:gridCol w:w="1099"/>
        <w:gridCol w:w="1100"/>
        <w:gridCol w:w="1099"/>
      </w:tblGrid>
      <w:tr w:rsidR="007F1E78">
        <w:trPr>
          <w:trHeight w:val="838"/>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153" w:line="259" w:lineRule="auto"/>
              <w:ind w:left="70" w:firstLine="0"/>
              <w:jc w:val="left"/>
            </w:pPr>
            <w:r>
              <w:t xml:space="preserve"> </w:t>
            </w:r>
          </w:p>
          <w:p w:rsidR="007F1E78" w:rsidRDefault="00AD6B07">
            <w:pPr>
              <w:spacing w:after="0" w:line="259" w:lineRule="auto"/>
              <w:ind w:left="70" w:firstLine="0"/>
              <w:jc w:val="left"/>
            </w:pP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161" w:line="259" w:lineRule="auto"/>
              <w:ind w:left="70" w:firstLine="0"/>
              <w:jc w:val="left"/>
            </w:pPr>
            <w:r>
              <w:t xml:space="preserve"> </w:t>
            </w:r>
          </w:p>
          <w:p w:rsidR="007F1E78" w:rsidRDefault="00AD6B07">
            <w:pPr>
              <w:spacing w:after="0" w:line="259" w:lineRule="auto"/>
              <w:ind w:left="70" w:firstLine="0"/>
              <w:jc w:val="left"/>
            </w:pPr>
            <w:r>
              <w:t xml:space="preserve">Вид занятия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Младш группа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Средн. группа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Старш группа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159" w:line="259" w:lineRule="auto"/>
              <w:ind w:left="70" w:firstLine="0"/>
              <w:jc w:val="left"/>
            </w:pPr>
            <w:r>
              <w:t xml:space="preserve">Подгот </w:t>
            </w:r>
          </w:p>
          <w:p w:rsidR="007F1E78" w:rsidRDefault="00AD6B07">
            <w:pPr>
              <w:spacing w:after="0" w:line="259" w:lineRule="auto"/>
              <w:ind w:left="70" w:firstLine="0"/>
              <w:jc w:val="left"/>
            </w:pPr>
            <w:r>
              <w:t xml:space="preserve">Группа </w:t>
            </w:r>
          </w:p>
        </w:tc>
      </w:tr>
      <w:tr w:rsidR="007F1E78">
        <w:trPr>
          <w:trHeight w:val="840"/>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1.</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pPr>
            <w:r>
              <w:t xml:space="preserve">Комплексное коррекционно - развивающее занятие (ККРЗ).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 w:firstLine="0"/>
              <w:jc w:val="left"/>
            </w:pPr>
            <w:r>
              <w:t xml:space="preserve"> 4 (Д)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2 (Д)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1(Д) </w:t>
            </w:r>
          </w:p>
        </w:tc>
      </w:tr>
      <w:tr w:rsidR="007F1E78">
        <w:trPr>
          <w:trHeight w:val="838"/>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2.</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pPr>
            <w:r>
              <w:t xml:space="preserve">Формир. целостной картины мира, расширение кругозора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1(Д) </w:t>
            </w:r>
          </w:p>
        </w:tc>
      </w:tr>
      <w:tr w:rsidR="007F1E78">
        <w:trPr>
          <w:trHeight w:val="422"/>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3.</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Развитие мышления и ФЭМП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4.</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Подготовка к обучению грамоте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5.</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Развитие речи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1(Д)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(Д) </w:t>
            </w:r>
          </w:p>
        </w:tc>
      </w:tr>
      <w:tr w:rsidR="007F1E78">
        <w:trPr>
          <w:trHeight w:val="422"/>
        </w:trPr>
        <w:tc>
          <w:tcPr>
            <w:tcW w:w="492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Специалисты всего: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5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5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5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6.</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Рисование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2 (В)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7.</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Лепка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r>
      <w:tr w:rsidR="007F1E78">
        <w:trPr>
          <w:trHeight w:val="422"/>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8.</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Аппликация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9.</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Ручной труд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10.</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Конструирование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1/2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1(В) </w:t>
            </w:r>
          </w:p>
        </w:tc>
      </w:tr>
      <w:tr w:rsidR="007F1E78">
        <w:trPr>
          <w:trHeight w:val="422"/>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11.</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Социальное развитие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12.</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Чтение художественной литературы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1 (В)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13.</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Физическая культура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3 (ИФ)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3 (ИФ)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3(ИФ)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70" w:firstLine="0"/>
              <w:jc w:val="left"/>
            </w:pPr>
            <w:r>
              <w:t xml:space="preserve">3 (ИФ) </w:t>
            </w:r>
          </w:p>
        </w:tc>
      </w:tr>
      <w:tr w:rsidR="007F1E78">
        <w:trPr>
          <w:trHeight w:val="425"/>
        </w:trPr>
        <w:tc>
          <w:tcPr>
            <w:tcW w:w="492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Воспитатели всего: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6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6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7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9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14.</w:t>
            </w:r>
            <w:r>
              <w:rPr>
                <w:rFonts w:ascii="Arial" w:eastAsia="Arial" w:hAnsi="Arial" w:cs="Arial"/>
              </w:rPr>
              <w:t xml:space="preserve"> </w:t>
            </w:r>
            <w: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Музыкальное воспитание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(М.р.)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(М.р.)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2 (М.р.)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2 (М.р.) </w:t>
            </w:r>
          </w:p>
        </w:tc>
      </w:tr>
      <w:tr w:rsidR="007F1E78">
        <w:trPr>
          <w:trHeight w:val="425"/>
        </w:trPr>
        <w:tc>
          <w:tcPr>
            <w:tcW w:w="72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rPr>
                <w:b/>
              </w:rPr>
              <w:t xml:space="preserve"> </w:t>
            </w:r>
          </w:p>
        </w:tc>
        <w:tc>
          <w:tcPr>
            <w:tcW w:w="420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Всего: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12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13 </w:t>
            </w:r>
          </w:p>
        </w:tc>
        <w:tc>
          <w:tcPr>
            <w:tcW w:w="110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14 </w:t>
            </w:r>
          </w:p>
        </w:tc>
        <w:tc>
          <w:tcPr>
            <w:tcW w:w="1099"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16 </w:t>
            </w:r>
          </w:p>
        </w:tc>
      </w:tr>
    </w:tbl>
    <w:p w:rsidR="007F1E78" w:rsidRDefault="00AD6B07">
      <w:pPr>
        <w:spacing w:after="151" w:line="259" w:lineRule="auto"/>
        <w:ind w:left="1164" w:hanging="10"/>
      </w:pPr>
      <w:r>
        <w:rPr>
          <w:b/>
          <w:u w:val="single" w:color="000000"/>
        </w:rPr>
        <w:t>Условные обозначения</w:t>
      </w:r>
      <w:r>
        <w:t xml:space="preserve">   </w:t>
      </w:r>
    </w:p>
    <w:p w:rsidR="007F1E78" w:rsidRDefault="00AD6B07">
      <w:pPr>
        <w:spacing w:after="158" w:line="259" w:lineRule="auto"/>
        <w:ind w:left="1169" w:right="559" w:firstLine="0"/>
      </w:pPr>
      <w:r>
        <w:t xml:space="preserve"> (Д) – учитель-дефектолог </w:t>
      </w:r>
    </w:p>
    <w:p w:rsidR="007F1E78" w:rsidRDefault="00AD6B07">
      <w:pPr>
        <w:spacing w:after="159" w:line="259" w:lineRule="auto"/>
        <w:ind w:left="1169" w:right="559" w:firstLine="0"/>
      </w:pPr>
      <w:r>
        <w:t xml:space="preserve"> (В) – воспитатель  </w:t>
      </w:r>
    </w:p>
    <w:p w:rsidR="007F1E78" w:rsidRDefault="00AD6B07">
      <w:pPr>
        <w:spacing w:after="159" w:line="259" w:lineRule="auto"/>
        <w:ind w:left="1169" w:right="559" w:firstLine="0"/>
      </w:pPr>
      <w:r>
        <w:t xml:space="preserve">(М.р.) </w:t>
      </w:r>
      <w:r>
        <w:rPr>
          <w:b/>
        </w:rPr>
        <w:t>–</w:t>
      </w:r>
      <w:r>
        <w:t xml:space="preserve"> музыкальный руководитель.  </w:t>
      </w:r>
    </w:p>
    <w:p w:rsidR="007F1E78" w:rsidRDefault="00AD6B07">
      <w:pPr>
        <w:spacing w:after="160" w:line="259" w:lineRule="auto"/>
        <w:ind w:left="1169" w:right="559" w:firstLine="0"/>
      </w:pPr>
      <w:r>
        <w:t xml:space="preserve">(ИФ) - инструктор по ФИЗО </w:t>
      </w:r>
    </w:p>
    <w:p w:rsidR="007F1E78" w:rsidRDefault="00AD6B07">
      <w:pPr>
        <w:spacing w:after="3" w:line="405" w:lineRule="auto"/>
        <w:ind w:left="446" w:right="559"/>
      </w:pPr>
      <w:r>
        <w:rPr>
          <w:b/>
        </w:rPr>
        <w:t xml:space="preserve"> </w:t>
      </w:r>
      <w:r>
        <w:rPr>
          <w:b/>
          <w:i/>
        </w:rPr>
        <w:t>Примечание:</w:t>
      </w:r>
      <w:r>
        <w:rPr>
          <w:i/>
        </w:rPr>
        <w:t xml:space="preserve"> </w:t>
      </w:r>
      <w:r>
        <w:rPr>
          <w:i/>
        </w:rPr>
        <w:tab/>
        <w:t xml:space="preserve">индивидуальная </w:t>
      </w:r>
      <w:r>
        <w:rPr>
          <w:i/>
        </w:rPr>
        <w:tab/>
        <w:t xml:space="preserve">работа </w:t>
      </w:r>
      <w:r>
        <w:rPr>
          <w:i/>
        </w:rPr>
        <w:tab/>
        <w:t xml:space="preserve">дефектолога </w:t>
      </w:r>
      <w:r>
        <w:rPr>
          <w:i/>
        </w:rPr>
        <w:tab/>
        <w:t xml:space="preserve">и </w:t>
      </w:r>
      <w:r>
        <w:rPr>
          <w:i/>
        </w:rPr>
        <w:tab/>
        <w:t xml:space="preserve">логопеда </w:t>
      </w:r>
      <w:r>
        <w:rPr>
          <w:i/>
        </w:rPr>
        <w:tab/>
        <w:t>проводится ежедневно за пределами групповых занятий</w:t>
      </w:r>
      <w:r>
        <w:rPr>
          <w:b/>
          <w:i/>
        </w:rPr>
        <w:t xml:space="preserve"> </w:t>
      </w:r>
    </w:p>
    <w:p w:rsidR="007F1E78" w:rsidRDefault="00AD6B07">
      <w:pPr>
        <w:spacing w:after="164" w:line="259" w:lineRule="auto"/>
        <w:ind w:left="1169" w:firstLine="0"/>
        <w:jc w:val="left"/>
      </w:pPr>
      <w:r>
        <w:rPr>
          <w:b/>
        </w:rPr>
        <w:t xml:space="preserve"> </w:t>
      </w:r>
    </w:p>
    <w:p w:rsidR="007F1E78" w:rsidRDefault="00AD6B07">
      <w:pPr>
        <w:pStyle w:val="3"/>
        <w:spacing w:after="163" w:line="259" w:lineRule="auto"/>
        <w:ind w:left="1164"/>
      </w:pPr>
      <w:bookmarkStart w:id="32" w:name="_Toc497315745"/>
      <w:r>
        <w:rPr>
          <w:u w:val="single" w:color="000000"/>
        </w:rPr>
        <w:t>3.7.  Режим дня и распорядок</w:t>
      </w:r>
      <w:bookmarkEnd w:id="32"/>
      <w:r>
        <w:t xml:space="preserve">  </w:t>
      </w:r>
    </w:p>
    <w:p w:rsidR="007F1E78" w:rsidRDefault="00AD6B07">
      <w:pPr>
        <w:spacing w:after="108" w:line="259" w:lineRule="auto"/>
        <w:ind w:left="1164" w:right="557" w:hanging="10"/>
      </w:pPr>
      <w:r>
        <w:rPr>
          <w:b/>
          <w:i/>
        </w:rPr>
        <w:t xml:space="preserve">Особенности организации режимных моментов </w:t>
      </w:r>
    </w:p>
    <w:p w:rsidR="007F1E78" w:rsidRDefault="00AD6B07">
      <w:pPr>
        <w:ind w:left="446" w:right="559"/>
      </w:pPr>
      <w:r>
        <w:lastRenderedPageBreak/>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 </w:t>
      </w:r>
    </w:p>
    <w:p w:rsidR="007F1E78" w:rsidRDefault="00AD6B07">
      <w:pPr>
        <w:ind w:left="446" w:right="559"/>
      </w:pPr>
      <w: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Pr>
          <w:b/>
          <w:i/>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r>
        <w:rPr>
          <w:b/>
        </w:rPr>
        <w:t xml:space="preserve"> </w:t>
      </w:r>
    </w:p>
    <w:p w:rsidR="007F1E78" w:rsidRDefault="00AD6B07">
      <w:pPr>
        <w:ind w:left="446" w:right="559"/>
      </w:pPr>
      <w: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 </w:t>
      </w:r>
    </w:p>
    <w:p w:rsidR="007F1E78" w:rsidRDefault="007F1E78">
      <w:pPr>
        <w:sectPr w:rsidR="007F1E78" w:rsidSect="00E309D6">
          <w:footerReference w:type="even" r:id="rId47"/>
          <w:footerReference w:type="default" r:id="rId48"/>
          <w:footerReference w:type="first" r:id="rId49"/>
          <w:pgSz w:w="11906" w:h="16838"/>
          <w:pgMar w:top="1128" w:right="0" w:bottom="1138" w:left="567" w:header="720" w:footer="713" w:gutter="0"/>
          <w:cols w:space="720"/>
        </w:sectPr>
      </w:pPr>
    </w:p>
    <w:p w:rsidR="007F1E78" w:rsidRDefault="00AD6B07">
      <w:pPr>
        <w:spacing w:after="3" w:line="270" w:lineRule="auto"/>
        <w:ind w:left="718" w:right="406" w:hanging="10"/>
      </w:pPr>
      <w:r>
        <w:rPr>
          <w:b/>
        </w:rPr>
        <w:lastRenderedPageBreak/>
        <w:t>Режим пребывания детей  в СП ДО</w:t>
      </w:r>
      <w:r>
        <w:t xml:space="preserve"> </w:t>
      </w:r>
    </w:p>
    <w:tbl>
      <w:tblPr>
        <w:tblStyle w:val="TableGrid"/>
        <w:tblW w:w="14817" w:type="dxa"/>
        <w:tblInd w:w="-69" w:type="dxa"/>
        <w:tblCellMar>
          <w:left w:w="69" w:type="dxa"/>
          <w:right w:w="10" w:type="dxa"/>
        </w:tblCellMar>
        <w:tblLook w:val="04A0" w:firstRow="1" w:lastRow="0" w:firstColumn="1" w:lastColumn="0" w:noHBand="0" w:noVBand="1"/>
      </w:tblPr>
      <w:tblGrid>
        <w:gridCol w:w="7723"/>
        <w:gridCol w:w="1775"/>
        <w:gridCol w:w="1775"/>
        <w:gridCol w:w="1774"/>
        <w:gridCol w:w="1770"/>
      </w:tblGrid>
      <w:tr w:rsidR="007F1E78">
        <w:trPr>
          <w:trHeight w:val="422"/>
        </w:trPr>
        <w:tc>
          <w:tcPr>
            <w:tcW w:w="7723" w:type="dxa"/>
            <w:tcBorders>
              <w:top w:val="single" w:sz="4" w:space="0" w:color="000000"/>
              <w:left w:val="single" w:sz="4" w:space="0" w:color="000000"/>
              <w:bottom w:val="single" w:sz="4" w:space="0" w:color="000000"/>
              <w:right w:val="single" w:sz="4" w:space="0" w:color="000000"/>
            </w:tcBorders>
            <w:shd w:val="clear" w:color="auto" w:fill="BFBFBF"/>
          </w:tcPr>
          <w:p w:rsidR="007F1E78" w:rsidRDefault="00AD6B07">
            <w:pPr>
              <w:spacing w:after="0" w:line="259" w:lineRule="auto"/>
              <w:ind w:left="0" w:firstLine="0"/>
              <w:jc w:val="left"/>
            </w:pPr>
            <w:r>
              <w:rPr>
                <w:b/>
              </w:rPr>
              <w:t xml:space="preserve">Режимные моменты </w:t>
            </w:r>
          </w:p>
        </w:tc>
        <w:tc>
          <w:tcPr>
            <w:tcW w:w="1775" w:type="dxa"/>
            <w:tcBorders>
              <w:top w:val="single" w:sz="4" w:space="0" w:color="000000"/>
              <w:left w:val="single" w:sz="4" w:space="0" w:color="000000"/>
              <w:bottom w:val="single" w:sz="4" w:space="0" w:color="000000"/>
              <w:right w:val="single" w:sz="4" w:space="0" w:color="000000"/>
            </w:tcBorders>
            <w:shd w:val="clear" w:color="auto" w:fill="BFBFBF"/>
          </w:tcPr>
          <w:p w:rsidR="007F1E78" w:rsidRDefault="00AD6B07">
            <w:pPr>
              <w:spacing w:after="0" w:line="259" w:lineRule="auto"/>
              <w:ind w:left="3" w:firstLine="0"/>
              <w:jc w:val="left"/>
            </w:pPr>
            <w:r>
              <w:rPr>
                <w:b/>
              </w:rPr>
              <w:t xml:space="preserve">Младшая </w:t>
            </w:r>
          </w:p>
        </w:tc>
        <w:tc>
          <w:tcPr>
            <w:tcW w:w="1775" w:type="dxa"/>
            <w:tcBorders>
              <w:top w:val="single" w:sz="4" w:space="0" w:color="000000"/>
              <w:left w:val="single" w:sz="4" w:space="0" w:color="000000"/>
              <w:bottom w:val="single" w:sz="4" w:space="0" w:color="000000"/>
              <w:right w:val="single" w:sz="4" w:space="0" w:color="000000"/>
            </w:tcBorders>
            <w:shd w:val="clear" w:color="auto" w:fill="BFBFBF"/>
          </w:tcPr>
          <w:p w:rsidR="007F1E78" w:rsidRDefault="00AD6B07">
            <w:pPr>
              <w:spacing w:after="0" w:line="259" w:lineRule="auto"/>
              <w:ind w:left="2" w:firstLine="0"/>
              <w:jc w:val="left"/>
            </w:pPr>
            <w:r>
              <w:rPr>
                <w:b/>
              </w:rPr>
              <w:t xml:space="preserve">Средняя </w:t>
            </w:r>
          </w:p>
        </w:tc>
        <w:tc>
          <w:tcPr>
            <w:tcW w:w="1774" w:type="dxa"/>
            <w:tcBorders>
              <w:top w:val="single" w:sz="4" w:space="0" w:color="000000"/>
              <w:left w:val="single" w:sz="4" w:space="0" w:color="000000"/>
              <w:bottom w:val="single" w:sz="4" w:space="0" w:color="000000"/>
              <w:right w:val="single" w:sz="4" w:space="0" w:color="000000"/>
            </w:tcBorders>
            <w:shd w:val="clear" w:color="auto" w:fill="BFBFBF"/>
          </w:tcPr>
          <w:p w:rsidR="007F1E78" w:rsidRDefault="00AD6B07">
            <w:pPr>
              <w:spacing w:after="0" w:line="259" w:lineRule="auto"/>
              <w:ind w:left="1" w:firstLine="0"/>
              <w:jc w:val="left"/>
            </w:pPr>
            <w:r>
              <w:rPr>
                <w:b/>
              </w:rPr>
              <w:t xml:space="preserve">Старшая </w:t>
            </w:r>
          </w:p>
        </w:tc>
        <w:tc>
          <w:tcPr>
            <w:tcW w:w="1770" w:type="dxa"/>
            <w:tcBorders>
              <w:top w:val="single" w:sz="4" w:space="0" w:color="000000"/>
              <w:left w:val="single" w:sz="4" w:space="0" w:color="000000"/>
              <w:bottom w:val="single" w:sz="4" w:space="0" w:color="000000"/>
              <w:right w:val="single" w:sz="4" w:space="0" w:color="000000"/>
            </w:tcBorders>
            <w:shd w:val="clear" w:color="auto" w:fill="BFBFBF"/>
          </w:tcPr>
          <w:p w:rsidR="007F1E78" w:rsidRDefault="00AD6B07">
            <w:pPr>
              <w:spacing w:after="0" w:line="259" w:lineRule="auto"/>
              <w:ind w:left="1" w:firstLine="0"/>
              <w:jc w:val="left"/>
            </w:pPr>
            <w:r>
              <w:rPr>
                <w:b/>
              </w:rPr>
              <w:t xml:space="preserve">Подготовит. </w:t>
            </w:r>
          </w:p>
        </w:tc>
      </w:tr>
      <w:tr w:rsidR="007F1E78">
        <w:trPr>
          <w:trHeight w:val="1252"/>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159" w:line="259" w:lineRule="auto"/>
              <w:ind w:left="0" w:firstLine="0"/>
              <w:jc w:val="left"/>
            </w:pPr>
            <w:r>
              <w:t xml:space="preserve">Прием детей на улице </w:t>
            </w:r>
          </w:p>
          <w:p w:rsidR="007F1E78" w:rsidRDefault="00AD6B07">
            <w:pPr>
              <w:tabs>
                <w:tab w:val="center" w:pos="2267"/>
                <w:tab w:val="center" w:pos="3464"/>
                <w:tab w:val="right" w:pos="7645"/>
              </w:tabs>
              <w:spacing w:after="168" w:line="259" w:lineRule="auto"/>
              <w:ind w:left="0" w:firstLine="0"/>
              <w:jc w:val="left"/>
            </w:pPr>
            <w:r>
              <w:t xml:space="preserve">(взаимодействие </w:t>
            </w:r>
            <w:r>
              <w:tab/>
              <w:t xml:space="preserve">с </w:t>
            </w:r>
            <w:r>
              <w:tab/>
              <w:t xml:space="preserve">родителями, </w:t>
            </w:r>
            <w:r>
              <w:tab/>
              <w:t xml:space="preserve">социально-коммуникативная </w:t>
            </w:r>
          </w:p>
          <w:p w:rsidR="007F1E78" w:rsidRDefault="00AD6B07">
            <w:pPr>
              <w:spacing w:after="0" w:line="259" w:lineRule="auto"/>
              <w:ind w:left="0" w:firstLine="0"/>
              <w:jc w:val="left"/>
            </w:pPr>
            <w:r>
              <w:t xml:space="preserve">деятельность, наблюдения в природе, игры)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7.</w:t>
            </w:r>
            <w:r>
              <w:rPr>
                <w:sz w:val="16"/>
              </w:rPr>
              <w:t>00</w:t>
            </w:r>
            <w:r>
              <w:t xml:space="preserve"> - 8.</w:t>
            </w:r>
            <w:r>
              <w:rPr>
                <w:sz w:val="16"/>
              </w:rPr>
              <w:t xml:space="preserve"> 00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7.</w:t>
            </w:r>
            <w:r>
              <w:rPr>
                <w:sz w:val="16"/>
              </w:rPr>
              <w:t>00</w:t>
            </w:r>
            <w:r>
              <w:t xml:space="preserve"> -  8.</w:t>
            </w:r>
            <w:r>
              <w:rPr>
                <w:sz w:val="16"/>
              </w:rPr>
              <w:t xml:space="preserve"> 00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7.</w:t>
            </w:r>
            <w:r>
              <w:rPr>
                <w:sz w:val="16"/>
              </w:rPr>
              <w:t>00</w:t>
            </w:r>
            <w:r>
              <w:t xml:space="preserve"> - 8.</w:t>
            </w:r>
            <w:r>
              <w:rPr>
                <w:sz w:val="16"/>
              </w:rPr>
              <w:t xml:space="preserve"> 00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7.</w:t>
            </w:r>
            <w:r>
              <w:rPr>
                <w:vertAlign w:val="superscript"/>
              </w:rPr>
              <w:t>00</w:t>
            </w:r>
            <w:r>
              <w:t xml:space="preserve"> -  8.</w:t>
            </w:r>
            <w:r>
              <w:rPr>
                <w:vertAlign w:val="superscript"/>
              </w:rPr>
              <w:t>00</w:t>
            </w:r>
            <w:r>
              <w:t xml:space="preserve"> </w:t>
            </w:r>
          </w:p>
        </w:tc>
      </w:tr>
      <w:tr w:rsidR="007F1E78">
        <w:trPr>
          <w:trHeight w:val="426"/>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Утренняя гимнастика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8.</w:t>
            </w:r>
            <w:r>
              <w:rPr>
                <w:vertAlign w:val="superscript"/>
              </w:rPr>
              <w:t>10</w:t>
            </w:r>
            <w:r>
              <w:t xml:space="preserve"> - 8.</w:t>
            </w:r>
            <w:r>
              <w:rPr>
                <w:vertAlign w:val="superscript"/>
              </w:rPr>
              <w:t>20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8.</w:t>
            </w:r>
            <w:r>
              <w:rPr>
                <w:vertAlign w:val="superscript"/>
              </w:rPr>
              <w:t>15</w:t>
            </w:r>
            <w:r>
              <w:t xml:space="preserve"> -  8.</w:t>
            </w:r>
            <w:r>
              <w:rPr>
                <w:vertAlign w:val="superscript"/>
              </w:rPr>
              <w:t>25</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8.</w:t>
            </w:r>
            <w:r>
              <w:rPr>
                <w:vertAlign w:val="superscript"/>
              </w:rPr>
              <w:t>00</w:t>
            </w:r>
            <w:r>
              <w:t xml:space="preserve"> -  8.</w:t>
            </w:r>
            <w:r>
              <w:rPr>
                <w:vertAlign w:val="superscript"/>
              </w:rPr>
              <w:t>30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8.</w:t>
            </w:r>
            <w:r>
              <w:rPr>
                <w:vertAlign w:val="superscript"/>
              </w:rPr>
              <w:t>00</w:t>
            </w:r>
            <w:r>
              <w:t xml:space="preserve"> -  8.</w:t>
            </w:r>
            <w:r>
              <w:rPr>
                <w:vertAlign w:val="superscript"/>
              </w:rPr>
              <w:t>30</w:t>
            </w:r>
            <w:r>
              <w:t xml:space="preserve"> </w:t>
            </w:r>
          </w:p>
        </w:tc>
      </w:tr>
      <w:tr w:rsidR="007F1E78">
        <w:trPr>
          <w:trHeight w:val="836"/>
        </w:trPr>
        <w:tc>
          <w:tcPr>
            <w:tcW w:w="772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pPr>
            <w:r>
              <w:t xml:space="preserve">Подготовка к завтраку, завтрак (самообслуживание, культурногигиенические навыки, социально - коммуникативная деятельность)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3" w:firstLine="0"/>
              <w:jc w:val="left"/>
            </w:pPr>
            <w:r>
              <w:t>8.</w:t>
            </w:r>
            <w:r>
              <w:rPr>
                <w:vertAlign w:val="superscript"/>
              </w:rPr>
              <w:t>20</w:t>
            </w:r>
            <w:r>
              <w:t xml:space="preserve"> -  8.</w:t>
            </w:r>
            <w:r>
              <w:rPr>
                <w:vertAlign w:val="superscript"/>
              </w:rPr>
              <w:t>55</w:t>
            </w:r>
            <w:r>
              <w:t xml:space="preserve">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2" w:firstLine="0"/>
              <w:jc w:val="left"/>
            </w:pPr>
            <w:r>
              <w:t>8.</w:t>
            </w:r>
            <w:r>
              <w:rPr>
                <w:vertAlign w:val="superscript"/>
              </w:rPr>
              <w:t>25</w:t>
            </w:r>
            <w:r>
              <w:t xml:space="preserve"> -  8.</w:t>
            </w:r>
            <w:r>
              <w:rPr>
                <w:vertAlign w:val="superscript"/>
              </w:rPr>
              <w:t>55</w:t>
            </w:r>
            <w: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8.</w:t>
            </w:r>
            <w:r>
              <w:rPr>
                <w:vertAlign w:val="superscript"/>
              </w:rPr>
              <w:t>30</w:t>
            </w:r>
            <w:r>
              <w:t>-  8.</w:t>
            </w:r>
            <w:r>
              <w:rPr>
                <w:vertAlign w:val="superscript"/>
              </w:rPr>
              <w:t>55</w:t>
            </w:r>
            <w:r>
              <w:t xml:space="preserve"> </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8.</w:t>
            </w:r>
            <w:r>
              <w:rPr>
                <w:vertAlign w:val="superscript"/>
              </w:rPr>
              <w:t>35</w:t>
            </w:r>
            <w:r>
              <w:t xml:space="preserve"> -  8.</w:t>
            </w:r>
            <w:r>
              <w:rPr>
                <w:vertAlign w:val="superscript"/>
              </w:rPr>
              <w:t>55</w:t>
            </w:r>
            <w:r>
              <w:t xml:space="preserve"> </w:t>
            </w:r>
          </w:p>
        </w:tc>
      </w:tr>
      <w:tr w:rsidR="007F1E78">
        <w:trPr>
          <w:trHeight w:val="426"/>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Подготовка и проведение  ООД 1согласно Расписанию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8.</w:t>
            </w:r>
            <w:r>
              <w:rPr>
                <w:sz w:val="16"/>
              </w:rPr>
              <w:t xml:space="preserve">55 - </w:t>
            </w:r>
            <w:r>
              <w:t>9.</w:t>
            </w:r>
            <w:r>
              <w:rPr>
                <w:sz w:val="16"/>
              </w:rPr>
              <w:t>50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8.</w:t>
            </w:r>
            <w:r>
              <w:rPr>
                <w:sz w:val="16"/>
              </w:rPr>
              <w:t xml:space="preserve">55 - </w:t>
            </w:r>
            <w:r>
              <w:t>10.</w:t>
            </w:r>
            <w:r>
              <w:rPr>
                <w:sz w:val="16"/>
              </w:rPr>
              <w:t>20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8.</w:t>
            </w:r>
            <w:r>
              <w:rPr>
                <w:sz w:val="16"/>
              </w:rPr>
              <w:t xml:space="preserve">55 - </w:t>
            </w:r>
            <w:r>
              <w:t>10.</w:t>
            </w:r>
            <w:r>
              <w:rPr>
                <w:sz w:val="16"/>
              </w:rPr>
              <w:t>30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8.</w:t>
            </w:r>
            <w:r>
              <w:rPr>
                <w:sz w:val="16"/>
              </w:rPr>
              <w:t xml:space="preserve">55 </w:t>
            </w:r>
            <w:r>
              <w:t>- 10.</w:t>
            </w:r>
            <w:r>
              <w:rPr>
                <w:sz w:val="16"/>
              </w:rPr>
              <w:t>50</w:t>
            </w:r>
            <w:r>
              <w:t xml:space="preserve"> </w:t>
            </w:r>
          </w:p>
        </w:tc>
      </w:tr>
      <w:tr w:rsidR="007F1E78">
        <w:trPr>
          <w:trHeight w:val="422"/>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Второй завтрак проводится в перерыве между занятиями </w:t>
            </w:r>
          </w:p>
        </w:tc>
        <w:tc>
          <w:tcPr>
            <w:tcW w:w="7094" w:type="dxa"/>
            <w:gridSpan w:val="4"/>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rPr>
                <w:b/>
                <w:i/>
              </w:rPr>
              <w:t xml:space="preserve">10 минут (в период с 10.05-10.15) </w:t>
            </w:r>
          </w:p>
        </w:tc>
      </w:tr>
      <w:tr w:rsidR="007F1E78">
        <w:trPr>
          <w:trHeight w:val="838"/>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Свободная </w:t>
            </w:r>
            <w:r>
              <w:tab/>
              <w:t xml:space="preserve">деятельность, </w:t>
            </w:r>
            <w:r>
              <w:tab/>
              <w:t xml:space="preserve">игры, </w:t>
            </w:r>
            <w:r>
              <w:tab/>
              <w:t xml:space="preserve">экспериментирование, </w:t>
            </w:r>
            <w:r>
              <w:tab/>
              <w:t xml:space="preserve">проектная деятельность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9.</w:t>
            </w:r>
            <w:r>
              <w:rPr>
                <w:vertAlign w:val="superscript"/>
              </w:rPr>
              <w:t>50</w:t>
            </w:r>
            <w:r>
              <w:t>- 10.</w:t>
            </w:r>
            <w:r>
              <w:rPr>
                <w:vertAlign w:val="superscript"/>
              </w:rPr>
              <w:t>30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10.</w:t>
            </w:r>
            <w:r>
              <w:rPr>
                <w:sz w:val="16"/>
              </w:rPr>
              <w:t xml:space="preserve">20 </w:t>
            </w:r>
            <w:r>
              <w:t>- 10.</w:t>
            </w:r>
            <w:r>
              <w:rPr>
                <w:sz w:val="16"/>
              </w:rPr>
              <w:t>40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10.</w:t>
            </w:r>
            <w:r>
              <w:rPr>
                <w:vertAlign w:val="superscript"/>
              </w:rPr>
              <w:t>30</w:t>
            </w:r>
            <w:r>
              <w:t>- 11.</w:t>
            </w:r>
            <w:r>
              <w:rPr>
                <w:vertAlign w:val="superscript"/>
              </w:rPr>
              <w:t>00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10.</w:t>
            </w:r>
            <w:r>
              <w:rPr>
                <w:vertAlign w:val="superscript"/>
              </w:rPr>
              <w:t>50</w:t>
            </w:r>
            <w:r>
              <w:t>- 11.</w:t>
            </w:r>
            <w:r>
              <w:rPr>
                <w:vertAlign w:val="superscript"/>
              </w:rPr>
              <w:t>05</w:t>
            </w:r>
            <w:r>
              <w:t xml:space="preserve"> </w:t>
            </w:r>
          </w:p>
        </w:tc>
      </w:tr>
      <w:tr w:rsidR="007F1E78">
        <w:trPr>
          <w:trHeight w:val="426"/>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Подготовка к прогулке, прогулка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10.</w:t>
            </w:r>
            <w:r>
              <w:rPr>
                <w:vertAlign w:val="superscript"/>
              </w:rPr>
              <w:t>30</w:t>
            </w:r>
            <w:r>
              <w:t xml:space="preserve"> - 12.</w:t>
            </w:r>
            <w:r>
              <w:rPr>
                <w:vertAlign w:val="superscript"/>
              </w:rPr>
              <w:t>10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10.</w:t>
            </w:r>
            <w:r>
              <w:rPr>
                <w:vertAlign w:val="superscript"/>
              </w:rPr>
              <w:t>40</w:t>
            </w:r>
            <w:r>
              <w:t xml:space="preserve"> - 12.</w:t>
            </w:r>
            <w:r>
              <w:rPr>
                <w:vertAlign w:val="superscript"/>
              </w:rPr>
              <w:t>15</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11.</w:t>
            </w:r>
            <w:r>
              <w:rPr>
                <w:vertAlign w:val="superscript"/>
              </w:rPr>
              <w:t>00</w:t>
            </w:r>
            <w:r>
              <w:t xml:space="preserve"> - 12.</w:t>
            </w:r>
            <w:r>
              <w:rPr>
                <w:vertAlign w:val="superscript"/>
              </w:rPr>
              <w:t>20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11.</w:t>
            </w:r>
            <w:r>
              <w:rPr>
                <w:vertAlign w:val="superscript"/>
              </w:rPr>
              <w:t>05</w:t>
            </w:r>
            <w:r>
              <w:t xml:space="preserve"> - 12.</w:t>
            </w:r>
            <w:r>
              <w:rPr>
                <w:vertAlign w:val="superscript"/>
              </w:rPr>
              <w:t>30</w:t>
            </w:r>
            <w:r>
              <w:t xml:space="preserve"> </w:t>
            </w:r>
          </w:p>
        </w:tc>
      </w:tr>
      <w:tr w:rsidR="007F1E78">
        <w:trPr>
          <w:trHeight w:val="835"/>
        </w:trPr>
        <w:tc>
          <w:tcPr>
            <w:tcW w:w="772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pPr>
            <w:r>
              <w:t xml:space="preserve">Подготовка к обеду, обед (самообслуживание, культурно-гигиенические навыки, социально-коммуникативная деятельность)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3" w:firstLine="0"/>
              <w:jc w:val="left"/>
            </w:pPr>
            <w:r>
              <w:t>12.</w:t>
            </w:r>
            <w:r>
              <w:rPr>
                <w:sz w:val="16"/>
              </w:rPr>
              <w:t xml:space="preserve">10 </w:t>
            </w:r>
            <w:r>
              <w:t>- 12.</w:t>
            </w:r>
            <w:r>
              <w:rPr>
                <w:sz w:val="16"/>
              </w:rPr>
              <w:t>45</w:t>
            </w:r>
            <w:r>
              <w:t xml:space="preserve">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2" w:firstLine="0"/>
              <w:jc w:val="left"/>
            </w:pPr>
            <w:r>
              <w:t>12.</w:t>
            </w:r>
            <w:r>
              <w:rPr>
                <w:vertAlign w:val="superscript"/>
              </w:rPr>
              <w:t>1</w:t>
            </w:r>
            <w:r>
              <w:t>5- 12.</w:t>
            </w:r>
            <w:r>
              <w:rPr>
                <w:vertAlign w:val="superscript"/>
              </w:rPr>
              <w:t>50</w:t>
            </w:r>
            <w: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12.</w:t>
            </w:r>
            <w:r>
              <w:rPr>
                <w:vertAlign w:val="superscript"/>
              </w:rPr>
              <w:t>20</w:t>
            </w:r>
            <w:r>
              <w:t xml:space="preserve"> - 12.</w:t>
            </w:r>
            <w:r>
              <w:rPr>
                <w:vertAlign w:val="superscript"/>
              </w:rPr>
              <w:t>55</w:t>
            </w:r>
            <w:r>
              <w:t xml:space="preserve"> </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12.</w:t>
            </w:r>
            <w:r>
              <w:rPr>
                <w:vertAlign w:val="superscript"/>
              </w:rPr>
              <w:t>30</w:t>
            </w:r>
            <w:r>
              <w:t xml:space="preserve"> - 13.</w:t>
            </w:r>
            <w:r>
              <w:rPr>
                <w:vertAlign w:val="superscript"/>
              </w:rPr>
              <w:t>10</w:t>
            </w:r>
            <w:r>
              <w:t xml:space="preserve"> </w:t>
            </w:r>
          </w:p>
        </w:tc>
      </w:tr>
      <w:tr w:rsidR="007F1E78">
        <w:trPr>
          <w:trHeight w:val="1254"/>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right="60" w:firstLine="0"/>
            </w:pPr>
            <w:r>
              <w:t xml:space="preserve">Подготовка ко сну, дневной сон (самообслуживание, безопасность, культурно-гигиенические навыки, воздушные ванны, чтение художественной литературы)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12.</w:t>
            </w:r>
            <w:r>
              <w:rPr>
                <w:sz w:val="16"/>
              </w:rPr>
              <w:t>45-</w:t>
            </w:r>
            <w:r>
              <w:t xml:space="preserve"> 15.</w:t>
            </w:r>
            <w:r>
              <w:rPr>
                <w:sz w:val="16"/>
              </w:rPr>
              <w:t>05</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12.</w:t>
            </w:r>
            <w:r>
              <w:rPr>
                <w:vertAlign w:val="superscript"/>
              </w:rPr>
              <w:t>50</w:t>
            </w:r>
            <w:r>
              <w:t>- 15.</w:t>
            </w:r>
            <w:r>
              <w:rPr>
                <w:vertAlign w:val="superscript"/>
              </w:rPr>
              <w:t>00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12.</w:t>
            </w:r>
            <w:r>
              <w:rPr>
                <w:vertAlign w:val="superscript"/>
              </w:rPr>
              <w:t>55</w:t>
            </w:r>
            <w:r>
              <w:t xml:space="preserve"> - 15.</w:t>
            </w:r>
            <w:r>
              <w:rPr>
                <w:vertAlign w:val="superscript"/>
              </w:rPr>
              <w:t>00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13.</w:t>
            </w:r>
            <w:r>
              <w:rPr>
                <w:vertAlign w:val="superscript"/>
              </w:rPr>
              <w:t>10</w:t>
            </w:r>
            <w:r>
              <w:t xml:space="preserve"> - 15.</w:t>
            </w:r>
            <w:r>
              <w:rPr>
                <w:vertAlign w:val="superscript"/>
              </w:rPr>
              <w:t>00</w:t>
            </w:r>
            <w:r>
              <w:t xml:space="preserve"> </w:t>
            </w:r>
          </w:p>
        </w:tc>
      </w:tr>
      <w:tr w:rsidR="007F1E78">
        <w:trPr>
          <w:trHeight w:val="1253"/>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399" w:lineRule="auto"/>
              <w:ind w:left="0" w:firstLine="0"/>
            </w:pPr>
            <w:r>
              <w:t>Подъем, гимнастика пробуждения, гигиенические процедуры, воздушные ванны (физическое развитие, труд, социально-</w:t>
            </w:r>
          </w:p>
          <w:p w:rsidR="007F1E78" w:rsidRDefault="00AD6B07">
            <w:pPr>
              <w:spacing w:after="0" w:line="259" w:lineRule="auto"/>
              <w:ind w:left="0" w:firstLine="0"/>
              <w:jc w:val="left"/>
            </w:pPr>
            <w:r>
              <w:t xml:space="preserve">коммуникативная деятельность)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15.</w:t>
            </w:r>
            <w:r>
              <w:rPr>
                <w:sz w:val="16"/>
              </w:rPr>
              <w:t xml:space="preserve">05 </w:t>
            </w:r>
            <w:r>
              <w:t>- 15.</w:t>
            </w:r>
            <w:r>
              <w:rPr>
                <w:sz w:val="16"/>
              </w:rPr>
              <w:t xml:space="preserve">15  </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15.</w:t>
            </w:r>
            <w:r>
              <w:rPr>
                <w:sz w:val="16"/>
              </w:rPr>
              <w:t xml:space="preserve">00 </w:t>
            </w:r>
            <w:r>
              <w:t>- 15.</w:t>
            </w:r>
            <w:r>
              <w:rPr>
                <w:sz w:val="16"/>
              </w:rPr>
              <w:t xml:space="preserve">10  </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15.</w:t>
            </w:r>
            <w:r>
              <w:rPr>
                <w:sz w:val="16"/>
              </w:rPr>
              <w:t xml:space="preserve">00 </w:t>
            </w:r>
            <w:r>
              <w:t>- 15.</w:t>
            </w:r>
            <w:r>
              <w:rPr>
                <w:sz w:val="16"/>
              </w:rPr>
              <w:t>10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14.</w:t>
            </w:r>
            <w:r>
              <w:rPr>
                <w:vertAlign w:val="superscript"/>
              </w:rPr>
              <w:t>50</w:t>
            </w:r>
            <w:r>
              <w:t>- 15.</w:t>
            </w:r>
            <w:r>
              <w:rPr>
                <w:vertAlign w:val="superscript"/>
              </w:rPr>
              <w:t>15</w:t>
            </w:r>
            <w:r>
              <w:t xml:space="preserve"> </w:t>
            </w:r>
          </w:p>
        </w:tc>
      </w:tr>
      <w:tr w:rsidR="007F1E78">
        <w:trPr>
          <w:trHeight w:val="422"/>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Свободная деятельность, игры, беседы, педагогические ситуации,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 xml:space="preserve"> 15.</w:t>
            </w:r>
            <w:r>
              <w:rPr>
                <w:vertAlign w:val="superscript"/>
              </w:rPr>
              <w:t xml:space="preserve">10 </w:t>
            </w:r>
            <w:r>
              <w:t>- 15.</w:t>
            </w:r>
            <w:r>
              <w:rPr>
                <w:vertAlign w:val="superscript"/>
              </w:rPr>
              <w:t>25</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 xml:space="preserve"> 15.</w:t>
            </w:r>
            <w:r>
              <w:rPr>
                <w:vertAlign w:val="superscript"/>
              </w:rPr>
              <w:t xml:space="preserve">10 </w:t>
            </w:r>
            <w:r>
              <w:t>- 15.</w:t>
            </w:r>
            <w:r>
              <w:rPr>
                <w:vertAlign w:val="superscript"/>
              </w:rPr>
              <w:t>25</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15.</w:t>
            </w:r>
            <w:r>
              <w:rPr>
                <w:vertAlign w:val="superscript"/>
              </w:rPr>
              <w:t>10</w:t>
            </w:r>
            <w:r>
              <w:t>- 15.</w:t>
            </w:r>
            <w:r>
              <w:rPr>
                <w:vertAlign w:val="superscript"/>
              </w:rPr>
              <w:t>20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15.</w:t>
            </w:r>
            <w:r>
              <w:rPr>
                <w:vertAlign w:val="superscript"/>
              </w:rPr>
              <w:t>15</w:t>
            </w:r>
            <w:r>
              <w:t>- 15.</w:t>
            </w:r>
            <w:r>
              <w:rPr>
                <w:vertAlign w:val="superscript"/>
              </w:rPr>
              <w:t>25</w:t>
            </w:r>
            <w:r>
              <w:t xml:space="preserve"> </w:t>
            </w:r>
          </w:p>
        </w:tc>
      </w:tr>
      <w:tr w:rsidR="007F1E78">
        <w:trPr>
          <w:trHeight w:val="842"/>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lastRenderedPageBreak/>
              <w:t xml:space="preserve">художественная литературы, продуктивная деятельность, ООД по расписанию.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75"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1770"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835"/>
        </w:trPr>
        <w:tc>
          <w:tcPr>
            <w:tcW w:w="7723"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0" w:firstLine="0"/>
            </w:pPr>
            <w:r>
              <w:t xml:space="preserve">Подготовка к полднику, полдник (корректировка индивидуально, в зависимости от расписания ООД)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3" w:firstLine="0"/>
              <w:jc w:val="left"/>
            </w:pPr>
            <w:r>
              <w:t>15.</w:t>
            </w:r>
            <w:r>
              <w:rPr>
                <w:vertAlign w:val="superscript"/>
              </w:rPr>
              <w:t>35</w:t>
            </w:r>
            <w:r>
              <w:t xml:space="preserve"> - 15.</w:t>
            </w:r>
            <w:r>
              <w:rPr>
                <w:vertAlign w:val="superscript"/>
              </w:rPr>
              <w:t>50</w:t>
            </w:r>
            <w:r>
              <w:t xml:space="preserve"> </w:t>
            </w:r>
          </w:p>
        </w:tc>
        <w:tc>
          <w:tcPr>
            <w:tcW w:w="1775"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2" w:firstLine="0"/>
              <w:jc w:val="left"/>
            </w:pPr>
            <w:r>
              <w:t>15.</w:t>
            </w:r>
            <w:r>
              <w:rPr>
                <w:vertAlign w:val="superscript"/>
              </w:rPr>
              <w:t>35</w:t>
            </w:r>
            <w:r>
              <w:t xml:space="preserve"> - 15.</w:t>
            </w:r>
            <w:r>
              <w:rPr>
                <w:vertAlign w:val="superscript"/>
              </w:rPr>
              <w:t>50</w:t>
            </w:r>
            <w:r>
              <w:t xml:space="preserve"> </w:t>
            </w:r>
          </w:p>
        </w:tc>
        <w:tc>
          <w:tcPr>
            <w:tcW w:w="1774"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15.</w:t>
            </w:r>
            <w:r>
              <w:rPr>
                <w:vertAlign w:val="superscript"/>
              </w:rPr>
              <w:t>25</w:t>
            </w:r>
            <w:r>
              <w:t xml:space="preserve"> - 15.</w:t>
            </w:r>
            <w:r>
              <w:rPr>
                <w:vertAlign w:val="superscript"/>
              </w:rPr>
              <w:t>40</w:t>
            </w:r>
            <w:r>
              <w:t xml:space="preserve"> </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Pr>
          <w:p w:rsidR="007F1E78" w:rsidRDefault="00AD6B07">
            <w:pPr>
              <w:spacing w:after="0" w:line="259" w:lineRule="auto"/>
              <w:ind w:left="1" w:firstLine="0"/>
              <w:jc w:val="left"/>
            </w:pPr>
            <w:r>
              <w:t>15.</w:t>
            </w:r>
            <w:r>
              <w:rPr>
                <w:vertAlign w:val="superscript"/>
              </w:rPr>
              <w:t>25</w:t>
            </w:r>
            <w:r>
              <w:t xml:space="preserve"> - 15.</w:t>
            </w:r>
            <w:r>
              <w:rPr>
                <w:vertAlign w:val="superscript"/>
              </w:rPr>
              <w:t>40</w:t>
            </w:r>
            <w:r>
              <w:t xml:space="preserve"> </w:t>
            </w:r>
          </w:p>
        </w:tc>
      </w:tr>
      <w:tr w:rsidR="007F1E78">
        <w:trPr>
          <w:trHeight w:val="839"/>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Свободная деятельность, игры, самостоятельная  игровая деятельность, экспериментирование, проектная деятельность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15.</w:t>
            </w:r>
            <w:r>
              <w:rPr>
                <w:vertAlign w:val="superscript"/>
              </w:rPr>
              <w:t>50</w:t>
            </w:r>
            <w:r>
              <w:t xml:space="preserve"> - 17.</w:t>
            </w:r>
            <w:r>
              <w:rPr>
                <w:vertAlign w:val="superscript"/>
              </w:rPr>
              <w:t>00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15.</w:t>
            </w:r>
            <w:r>
              <w:rPr>
                <w:vertAlign w:val="superscript"/>
              </w:rPr>
              <w:t>50</w:t>
            </w:r>
            <w:r>
              <w:t xml:space="preserve"> - 17.</w:t>
            </w:r>
            <w:r>
              <w:rPr>
                <w:vertAlign w:val="superscript"/>
              </w:rPr>
              <w:t>00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15.</w:t>
            </w:r>
            <w:r>
              <w:rPr>
                <w:sz w:val="16"/>
              </w:rPr>
              <w:t xml:space="preserve">40 </w:t>
            </w:r>
            <w:r>
              <w:t>-17.</w:t>
            </w:r>
            <w:r>
              <w:rPr>
                <w:sz w:val="16"/>
              </w:rPr>
              <w:t>00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15.</w:t>
            </w:r>
            <w:r>
              <w:rPr>
                <w:vertAlign w:val="superscript"/>
              </w:rPr>
              <w:t>40</w:t>
            </w:r>
            <w:r>
              <w:t>- 17.</w:t>
            </w:r>
            <w:r>
              <w:rPr>
                <w:vertAlign w:val="superscript"/>
              </w:rPr>
              <w:t>00</w:t>
            </w:r>
            <w:r>
              <w:t xml:space="preserve"> </w:t>
            </w:r>
          </w:p>
        </w:tc>
      </w:tr>
      <w:tr w:rsidR="007F1E78">
        <w:trPr>
          <w:trHeight w:val="425"/>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Подготовка к прогулке, прогулка,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17.</w:t>
            </w:r>
            <w:r>
              <w:rPr>
                <w:sz w:val="16"/>
              </w:rPr>
              <w:t xml:space="preserve">00- </w:t>
            </w:r>
            <w:r>
              <w:t>18.</w:t>
            </w:r>
            <w:r>
              <w:rPr>
                <w:sz w:val="16"/>
              </w:rPr>
              <w:t>15-</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17.</w:t>
            </w:r>
            <w:r>
              <w:rPr>
                <w:sz w:val="16"/>
              </w:rPr>
              <w:t xml:space="preserve">00- </w:t>
            </w:r>
            <w:r>
              <w:t>18.</w:t>
            </w:r>
            <w:r>
              <w:rPr>
                <w:sz w:val="16"/>
              </w:rPr>
              <w:t>15-</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17.</w:t>
            </w:r>
            <w:r>
              <w:rPr>
                <w:sz w:val="16"/>
              </w:rPr>
              <w:t xml:space="preserve">00- </w:t>
            </w:r>
            <w:r>
              <w:t>18.</w:t>
            </w:r>
            <w:r>
              <w:rPr>
                <w:sz w:val="16"/>
              </w:rPr>
              <w:t>15-</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17.</w:t>
            </w:r>
            <w:r>
              <w:rPr>
                <w:sz w:val="16"/>
              </w:rPr>
              <w:t xml:space="preserve">00- </w:t>
            </w:r>
            <w:r>
              <w:t>18.</w:t>
            </w:r>
            <w:r>
              <w:rPr>
                <w:sz w:val="16"/>
              </w:rPr>
              <w:t>15-</w:t>
            </w:r>
            <w:r>
              <w:t xml:space="preserve"> </w:t>
            </w:r>
          </w:p>
        </w:tc>
      </w:tr>
      <w:tr w:rsidR="007F1E78">
        <w:trPr>
          <w:trHeight w:val="422"/>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Возвращение с прогулки, подготовка к ужину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18.</w:t>
            </w:r>
            <w:r>
              <w:rPr>
                <w:sz w:val="16"/>
              </w:rPr>
              <w:t>15-</w:t>
            </w:r>
            <w:r>
              <w:t>18.</w:t>
            </w:r>
            <w:r>
              <w:rPr>
                <w:sz w:val="16"/>
              </w:rPr>
              <w:t>30-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18.</w:t>
            </w:r>
            <w:r>
              <w:rPr>
                <w:sz w:val="16"/>
              </w:rPr>
              <w:t>15-</w:t>
            </w:r>
            <w:r>
              <w:t>18.</w:t>
            </w:r>
            <w:r>
              <w:rPr>
                <w:sz w:val="16"/>
              </w:rPr>
              <w:t>30-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sz w:val="16"/>
              </w:rPr>
              <w:t>15-</w:t>
            </w:r>
            <w:r>
              <w:t>18.</w:t>
            </w:r>
            <w:r>
              <w:rPr>
                <w:sz w:val="16"/>
              </w:rPr>
              <w:t>30-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sz w:val="16"/>
              </w:rPr>
              <w:t>15-</w:t>
            </w:r>
            <w:r>
              <w:t>18.</w:t>
            </w:r>
            <w:r>
              <w:rPr>
                <w:sz w:val="16"/>
              </w:rPr>
              <w:t>30-</w:t>
            </w:r>
            <w:r>
              <w:t xml:space="preserve"> </w:t>
            </w:r>
          </w:p>
        </w:tc>
      </w:tr>
      <w:tr w:rsidR="007F1E78">
        <w:trPr>
          <w:trHeight w:val="425"/>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Ужин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18.</w:t>
            </w:r>
            <w:r>
              <w:rPr>
                <w:sz w:val="16"/>
              </w:rPr>
              <w:t>30-</w:t>
            </w:r>
            <w:r>
              <w:t>18</w:t>
            </w:r>
            <w:r>
              <w:rPr>
                <w:sz w:val="16"/>
              </w:rPr>
              <w:t>.45</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18.</w:t>
            </w:r>
            <w:r>
              <w:rPr>
                <w:sz w:val="16"/>
              </w:rPr>
              <w:t>30-</w:t>
            </w:r>
            <w:r>
              <w:t>18</w:t>
            </w:r>
            <w:r>
              <w:rPr>
                <w:sz w:val="16"/>
              </w:rPr>
              <w:t>.45</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sz w:val="16"/>
              </w:rPr>
              <w:t>30-</w:t>
            </w:r>
            <w:r>
              <w:t>18</w:t>
            </w:r>
            <w:r>
              <w:rPr>
                <w:sz w:val="16"/>
              </w:rPr>
              <w:t>.45</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sz w:val="16"/>
              </w:rPr>
              <w:t>30-</w:t>
            </w:r>
            <w:r>
              <w:t>18</w:t>
            </w:r>
            <w:r>
              <w:rPr>
                <w:sz w:val="16"/>
              </w:rPr>
              <w:t>.45</w:t>
            </w:r>
            <w:r>
              <w:t xml:space="preserve"> </w:t>
            </w:r>
          </w:p>
        </w:tc>
      </w:tr>
      <w:tr w:rsidR="007F1E78">
        <w:trPr>
          <w:trHeight w:val="425"/>
        </w:trPr>
        <w:tc>
          <w:tcPr>
            <w:tcW w:w="772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Игры, уход домой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3" w:firstLine="0"/>
              <w:jc w:val="left"/>
            </w:pPr>
            <w:r>
              <w:t>18.</w:t>
            </w:r>
            <w:r>
              <w:rPr>
                <w:vertAlign w:val="superscript"/>
              </w:rPr>
              <w:t>45</w:t>
            </w:r>
            <w:r>
              <w:t>- 19.</w:t>
            </w:r>
            <w:r>
              <w:rPr>
                <w:vertAlign w:val="superscript"/>
              </w:rPr>
              <w:t>00</w:t>
            </w:r>
            <w:r>
              <w:t xml:space="preserve"> </w:t>
            </w:r>
          </w:p>
        </w:tc>
        <w:tc>
          <w:tcPr>
            <w:tcW w:w="177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 w:firstLine="0"/>
              <w:jc w:val="left"/>
            </w:pPr>
            <w:r>
              <w:t>18.</w:t>
            </w:r>
            <w:r>
              <w:rPr>
                <w:vertAlign w:val="superscript"/>
              </w:rPr>
              <w:t>45</w:t>
            </w:r>
            <w:r>
              <w:t>- 19.</w:t>
            </w:r>
            <w:r>
              <w:rPr>
                <w:vertAlign w:val="superscript"/>
              </w:rPr>
              <w:t>00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vertAlign w:val="superscript"/>
              </w:rPr>
              <w:t>45</w:t>
            </w:r>
            <w:r>
              <w:t>- 19.</w:t>
            </w:r>
            <w:r>
              <w:rPr>
                <w:vertAlign w:val="superscript"/>
              </w:rPr>
              <w:t>00</w:t>
            </w:r>
            <w:r>
              <w:t xml:space="preserve"> </w:t>
            </w:r>
          </w:p>
        </w:tc>
        <w:tc>
          <w:tcPr>
            <w:tcW w:w="1770"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18.</w:t>
            </w:r>
            <w:r>
              <w:rPr>
                <w:vertAlign w:val="superscript"/>
              </w:rPr>
              <w:t>45</w:t>
            </w:r>
            <w:r>
              <w:t>- 19.</w:t>
            </w:r>
            <w:r>
              <w:rPr>
                <w:vertAlign w:val="superscript"/>
              </w:rPr>
              <w:t>00</w:t>
            </w:r>
            <w:r>
              <w:t xml:space="preserve"> </w:t>
            </w:r>
          </w:p>
        </w:tc>
      </w:tr>
    </w:tbl>
    <w:p w:rsidR="007F1E78" w:rsidRDefault="00AD6B07">
      <w:pPr>
        <w:spacing w:after="159" w:line="259" w:lineRule="auto"/>
        <w:ind w:left="708" w:right="559" w:firstLine="0"/>
      </w:pPr>
      <w:r>
        <w:t>Примечание:</w:t>
      </w:r>
      <w:r>
        <w:rPr>
          <w:i/>
        </w:rPr>
        <w:t xml:space="preserve">    </w:t>
      </w:r>
    </w:p>
    <w:p w:rsidR="007F1E78" w:rsidRDefault="00AD6B07">
      <w:pPr>
        <w:spacing w:after="3" w:line="396" w:lineRule="auto"/>
        <w:ind w:left="0"/>
      </w:pPr>
      <w:r>
        <w:rPr>
          <w:i/>
        </w:rPr>
        <w:t>1.  Если в конкретный день  в вечернее время ООД отсутствует в расписании, воспитатели организуют МПГ занятия  с детьми по интересам или предлагают им игру.   Продолжительность ООД     -  в младших группах 15 мин. (I половина дня),  10 мин. (II половина дня) мин., -  в средних группах 20 мин. (I половина дня),  15 мин. (II половина дня) мин., -  в старших группах 25 мин. (I половина дня),  20 мин. (II половина дня) мин.,  -  в подготовительных группах  – 30 мин. (I половина дня),  25 мин. (II половина дня) мин.   Обязательный перерыв между занятиями 10 мин (в первой и второй половине дня).</w:t>
      </w:r>
      <w:r>
        <w:rPr>
          <w:b/>
        </w:rPr>
        <w:t xml:space="preserve"> </w:t>
      </w:r>
    </w:p>
    <w:p w:rsidR="007F1E78" w:rsidRDefault="00AD6B07">
      <w:pPr>
        <w:spacing w:after="3" w:line="270" w:lineRule="auto"/>
        <w:ind w:left="718" w:right="406" w:hanging="10"/>
      </w:pPr>
      <w:r>
        <w:rPr>
          <w:b/>
        </w:rPr>
        <w:t xml:space="preserve">Физкультурно-оздоровительная работа (режим двигательной активности) </w:t>
      </w:r>
    </w:p>
    <w:tbl>
      <w:tblPr>
        <w:tblStyle w:val="TableGrid"/>
        <w:tblW w:w="14786" w:type="dxa"/>
        <w:tblInd w:w="-107" w:type="dxa"/>
        <w:tblCellMar>
          <w:top w:w="9" w:type="dxa"/>
          <w:left w:w="107" w:type="dxa"/>
          <w:right w:w="48" w:type="dxa"/>
        </w:tblCellMar>
        <w:tblLook w:val="04A0" w:firstRow="1" w:lastRow="0" w:firstColumn="1" w:lastColumn="0" w:noHBand="0" w:noVBand="1"/>
      </w:tblPr>
      <w:tblGrid>
        <w:gridCol w:w="5742"/>
        <w:gridCol w:w="3356"/>
        <w:gridCol w:w="3627"/>
        <w:gridCol w:w="2061"/>
      </w:tblGrid>
      <w:tr w:rsidR="007F1E78">
        <w:trPr>
          <w:trHeight w:val="424"/>
        </w:trPr>
        <w:tc>
          <w:tcPr>
            <w:tcW w:w="5743"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0" w:firstLine="0"/>
              <w:jc w:val="left"/>
            </w:pPr>
            <w:r>
              <w:rPr>
                <w:b/>
              </w:rPr>
              <w:t xml:space="preserve">Содержание </w:t>
            </w:r>
          </w:p>
        </w:tc>
        <w:tc>
          <w:tcPr>
            <w:tcW w:w="3356"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firstLine="0"/>
              <w:jc w:val="left"/>
            </w:pPr>
            <w:r>
              <w:rPr>
                <w:b/>
              </w:rPr>
              <w:t xml:space="preserve">Периодичность </w:t>
            </w:r>
          </w:p>
        </w:tc>
        <w:tc>
          <w:tcPr>
            <w:tcW w:w="3627"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firstLine="0"/>
              <w:jc w:val="left"/>
            </w:pPr>
            <w:r>
              <w:rPr>
                <w:b/>
              </w:rPr>
              <w:t xml:space="preserve">Ответственные </w:t>
            </w:r>
          </w:p>
        </w:tc>
        <w:tc>
          <w:tcPr>
            <w:tcW w:w="206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firstLine="0"/>
              <w:jc w:val="left"/>
            </w:pPr>
            <w:r>
              <w:rPr>
                <w:b/>
              </w:rPr>
              <w:t xml:space="preserve">Время </w:t>
            </w:r>
          </w:p>
        </w:tc>
      </w:tr>
      <w:tr w:rsidR="007F1E78">
        <w:trPr>
          <w:trHeight w:val="422"/>
        </w:trPr>
        <w:tc>
          <w:tcPr>
            <w:tcW w:w="5743" w:type="dxa"/>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0" w:firstLine="0"/>
              <w:jc w:val="left"/>
            </w:pPr>
            <w:r>
              <w:rPr>
                <w:b/>
              </w:rPr>
              <w:t xml:space="preserve">Оптимизация режима </w:t>
            </w:r>
          </w:p>
        </w:tc>
        <w:tc>
          <w:tcPr>
            <w:tcW w:w="3356"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5688" w:type="dxa"/>
            <w:gridSpan w:val="2"/>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41"/>
        </w:trPr>
        <w:tc>
          <w:tcPr>
            <w:tcW w:w="57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t xml:space="preserve">Организация жизни детей в адаптационные период, создание комфортного режима. </w:t>
            </w:r>
          </w:p>
        </w:tc>
        <w:tc>
          <w:tcPr>
            <w:tcW w:w="33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Ежедневно </w:t>
            </w:r>
          </w:p>
        </w:tc>
        <w:tc>
          <w:tcPr>
            <w:tcW w:w="362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Воспитатели, педагог-психолог, медсестра  </w:t>
            </w: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 w:firstLine="0"/>
              <w:jc w:val="left"/>
            </w:pPr>
            <w:r>
              <w:t xml:space="preserve">В течение года </w:t>
            </w:r>
          </w:p>
        </w:tc>
      </w:tr>
      <w:tr w:rsidR="007F1E78">
        <w:trPr>
          <w:trHeight w:val="422"/>
        </w:trPr>
        <w:tc>
          <w:tcPr>
            <w:tcW w:w="5743"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pPr>
            <w:r>
              <w:lastRenderedPageBreak/>
              <w:t xml:space="preserve">Определение   оптимальной нагрузки на ребенка, с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 </w:t>
            </w:r>
          </w:p>
        </w:tc>
        <w:tc>
          <w:tcPr>
            <w:tcW w:w="3627" w:type="dxa"/>
            <w:tcBorders>
              <w:top w:val="single" w:sz="4" w:space="0" w:color="000000"/>
              <w:left w:val="single" w:sz="4" w:space="0" w:color="000000"/>
              <w:bottom w:val="single" w:sz="4" w:space="0" w:color="000000"/>
              <w:right w:val="single" w:sz="4" w:space="0" w:color="000000"/>
            </w:tcBorders>
          </w:tcPr>
          <w:p w:rsidR="007F1E78" w:rsidRDefault="00AD6B07">
            <w:pPr>
              <w:tabs>
                <w:tab w:val="right" w:pos="3471"/>
              </w:tabs>
              <w:spacing w:after="0" w:line="259" w:lineRule="auto"/>
              <w:ind w:left="0" w:firstLine="0"/>
              <w:jc w:val="left"/>
            </w:pPr>
            <w:r>
              <w:t xml:space="preserve">Дефектологи, </w:t>
            </w:r>
            <w:r>
              <w:tab/>
              <w:t xml:space="preserve">пед.-психолог, </w:t>
            </w: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В течение года </w:t>
            </w:r>
          </w:p>
        </w:tc>
      </w:tr>
    </w:tbl>
    <w:p w:rsidR="007F1E78" w:rsidRDefault="007F1E78">
      <w:pPr>
        <w:spacing w:after="0" w:line="259" w:lineRule="auto"/>
        <w:ind w:left="-1702" w:right="16276" w:firstLine="0"/>
        <w:jc w:val="left"/>
      </w:pPr>
    </w:p>
    <w:tbl>
      <w:tblPr>
        <w:tblStyle w:val="TableGrid"/>
        <w:tblW w:w="14786" w:type="dxa"/>
        <w:tblInd w:w="-107" w:type="dxa"/>
        <w:tblCellMar>
          <w:top w:w="6" w:type="dxa"/>
        </w:tblCellMar>
        <w:tblLook w:val="04A0" w:firstRow="1" w:lastRow="0" w:firstColumn="1" w:lastColumn="0" w:noHBand="0" w:noVBand="1"/>
      </w:tblPr>
      <w:tblGrid>
        <w:gridCol w:w="5523"/>
        <w:gridCol w:w="219"/>
        <w:gridCol w:w="3356"/>
        <w:gridCol w:w="2312"/>
        <w:gridCol w:w="267"/>
        <w:gridCol w:w="1048"/>
        <w:gridCol w:w="2061"/>
      </w:tblGrid>
      <w:tr w:rsidR="007F1E78">
        <w:trPr>
          <w:trHeight w:val="422"/>
        </w:trPr>
        <w:tc>
          <w:tcPr>
            <w:tcW w:w="5743" w:type="dxa"/>
            <w:gridSpan w:val="2"/>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7" w:firstLine="0"/>
              <w:jc w:val="left"/>
            </w:pPr>
            <w:r>
              <w:rPr>
                <w:b/>
              </w:rPr>
              <w:t xml:space="preserve">Содержание </w:t>
            </w:r>
          </w:p>
        </w:tc>
        <w:tc>
          <w:tcPr>
            <w:tcW w:w="3356"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8" w:firstLine="0"/>
              <w:jc w:val="left"/>
            </w:pPr>
            <w:r>
              <w:rPr>
                <w:b/>
              </w:rPr>
              <w:t xml:space="preserve">Периодичность </w:t>
            </w:r>
          </w:p>
        </w:tc>
        <w:tc>
          <w:tcPr>
            <w:tcW w:w="2579" w:type="dxa"/>
            <w:gridSpan w:val="2"/>
            <w:tcBorders>
              <w:top w:val="single" w:sz="4" w:space="0" w:color="000000"/>
              <w:left w:val="single" w:sz="4" w:space="0" w:color="000000"/>
              <w:bottom w:val="single" w:sz="4" w:space="0" w:color="000000"/>
              <w:right w:val="nil"/>
            </w:tcBorders>
            <w:shd w:val="clear" w:color="auto" w:fill="E6E6E6"/>
          </w:tcPr>
          <w:p w:rsidR="007F1E78" w:rsidRDefault="00AD6B07">
            <w:pPr>
              <w:spacing w:after="0" w:line="259" w:lineRule="auto"/>
              <w:ind w:left="108" w:firstLine="0"/>
              <w:jc w:val="left"/>
            </w:pPr>
            <w:r>
              <w:rPr>
                <w:b/>
              </w:rPr>
              <w:t xml:space="preserve">Ответственные </w:t>
            </w:r>
          </w:p>
        </w:tc>
        <w:tc>
          <w:tcPr>
            <w:tcW w:w="1048" w:type="dxa"/>
            <w:tcBorders>
              <w:top w:val="single" w:sz="4" w:space="0" w:color="000000"/>
              <w:left w:val="nil"/>
              <w:bottom w:val="single" w:sz="4" w:space="0" w:color="000000"/>
              <w:right w:val="single" w:sz="4" w:space="0" w:color="000000"/>
            </w:tcBorders>
            <w:shd w:val="clear" w:color="auto" w:fill="E6E6E6"/>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8" w:firstLine="0"/>
              <w:jc w:val="left"/>
            </w:pPr>
            <w:r>
              <w:rPr>
                <w:b/>
              </w:rPr>
              <w:t xml:space="preserve">Время </w:t>
            </w:r>
          </w:p>
        </w:tc>
      </w:tr>
      <w:tr w:rsidR="007F1E78">
        <w:trPr>
          <w:trHeight w:val="427"/>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pPr>
            <w:r>
              <w:t xml:space="preserve">учетом возрастных и индивидуальных особенностей.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врач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420"/>
        </w:trPr>
        <w:tc>
          <w:tcPr>
            <w:tcW w:w="9099" w:type="dxa"/>
            <w:gridSpan w:val="3"/>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jc w:val="left"/>
            </w:pPr>
            <w:r>
              <w:rPr>
                <w:b/>
              </w:rPr>
              <w:t xml:space="preserve">Организация двигательного режима </w:t>
            </w:r>
          </w:p>
        </w:tc>
        <w:tc>
          <w:tcPr>
            <w:tcW w:w="2579" w:type="dxa"/>
            <w:gridSpan w:val="2"/>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1048"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426"/>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Физкультурные занятия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3 раза в неделю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Инструктор по физо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838"/>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Корригирующая гимнастика после дневного сна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right="6" w:firstLine="0"/>
              <w:jc w:val="left"/>
            </w:pPr>
            <w:r>
              <w:t xml:space="preserve">Воспитатели, медсестра </w:t>
            </w:r>
          </w:p>
        </w:tc>
        <w:tc>
          <w:tcPr>
            <w:tcW w:w="1048" w:type="dxa"/>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контроль </w:t>
            </w: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838"/>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Прогулки </w:t>
            </w:r>
            <w:r>
              <w:tab/>
              <w:t xml:space="preserve">с </w:t>
            </w:r>
            <w:r>
              <w:tab/>
              <w:t xml:space="preserve">включением </w:t>
            </w:r>
            <w:r>
              <w:tab/>
              <w:t xml:space="preserve">подвижных </w:t>
            </w:r>
            <w:r>
              <w:tab/>
              <w:t xml:space="preserve">игровых упражнений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Воспитатели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5"/>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Музыкальные занятия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2 раза в неделю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Музыкальный руков,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5"/>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Спортивный досуг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По плану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Инструктор по физо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2"/>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Утренняя гимнастика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перед завтраком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Воспитатели,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5"/>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Пальчиковая гимнастика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1 раз в день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Учителя-дефектологи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838"/>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Гимнастика с элементами нейропсихологической коррекции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1 раз в день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Учителя-дефектологи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5"/>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Артикуляционная гимнастика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3 раза в неделю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Учитель-логопед </w:t>
            </w:r>
          </w:p>
        </w:tc>
        <w:tc>
          <w:tcPr>
            <w:tcW w:w="1048"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5"/>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jc w:val="left"/>
            </w:pPr>
            <w:r>
              <w:t xml:space="preserve">Динамические паузы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на ООД </w:t>
            </w:r>
          </w:p>
        </w:tc>
        <w:tc>
          <w:tcPr>
            <w:tcW w:w="2579" w:type="dxa"/>
            <w:gridSpan w:val="2"/>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Учителя-дефектологи </w:t>
            </w:r>
          </w:p>
        </w:tc>
        <w:tc>
          <w:tcPr>
            <w:tcW w:w="1048" w:type="dxa"/>
            <w:tcBorders>
              <w:top w:val="single" w:sz="4" w:space="0" w:color="000000"/>
              <w:left w:val="nil"/>
              <w:bottom w:val="single" w:sz="4" w:space="0" w:color="000000"/>
              <w:right w:val="single" w:sz="4" w:space="0" w:color="000000"/>
            </w:tcBorders>
            <w:vAlign w:val="center"/>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421"/>
        </w:trPr>
        <w:tc>
          <w:tcPr>
            <w:tcW w:w="9099" w:type="dxa"/>
            <w:gridSpan w:val="3"/>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jc w:val="left"/>
            </w:pPr>
            <w:r>
              <w:rPr>
                <w:b/>
              </w:rPr>
              <w:t xml:space="preserve">Охрана психического здоровья </w:t>
            </w:r>
          </w:p>
        </w:tc>
        <w:tc>
          <w:tcPr>
            <w:tcW w:w="2579" w:type="dxa"/>
            <w:gridSpan w:val="2"/>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1048"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41"/>
        </w:trPr>
        <w:tc>
          <w:tcPr>
            <w:tcW w:w="9099" w:type="dxa"/>
            <w:gridSpan w:val="3"/>
            <w:tcBorders>
              <w:top w:val="single" w:sz="4" w:space="0" w:color="000000"/>
              <w:left w:val="single" w:sz="4" w:space="0" w:color="000000"/>
              <w:bottom w:val="single" w:sz="4" w:space="0" w:color="000000"/>
              <w:right w:val="nil"/>
            </w:tcBorders>
          </w:tcPr>
          <w:p w:rsidR="007F1E78" w:rsidRDefault="00516AF3">
            <w:pPr>
              <w:tabs>
                <w:tab w:val="center" w:pos="886"/>
                <w:tab w:val="center" w:pos="2454"/>
                <w:tab w:val="center" w:pos="3863"/>
                <w:tab w:val="center" w:pos="6914"/>
              </w:tabs>
              <w:spacing w:after="168" w:line="259" w:lineRule="auto"/>
              <w:ind w:left="0" w:firstLine="0"/>
              <w:jc w:val="left"/>
            </w:pPr>
            <w:r>
              <w:rPr>
                <w:rFonts w:ascii="Calibri" w:eastAsia="Calibri" w:hAnsi="Calibri" w:cs="Calibri"/>
                <w:noProof/>
              </w:rPr>
              <w:pict>
                <v:group id="Group 471641" o:spid="_x0000_s2200" style="position:absolute;margin-left:286.9pt;margin-top:-2.6pt;width:.5pt;height:41.4pt;z-index:251662336;mso-position-horizontal-relative:text;mso-position-vertical-relative:text"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">
                  <v:shape id="Shape 490642" o:spid="_x0000_s2201" style="position:absolute;width:91;height:5260;visibility:visible" coordsize="9144,526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X8cA&#10;AADfAAAADwAAAGRycy9kb3ducmV2LnhtbESPS2/CMBCE75X4D9Yi9VYcHopoikGARNUb4nXobRsv&#10;SSBeR7EB8+9rJCSOo5n5RjOZBVOLK7Wusqyg30tAEOdWV1wo2O9WH2MQziNrrC2Tgjs5mE07bxPM&#10;tL3xhq5bX4gIYZehgtL7JpPS5SUZdD3bEEfvaFuDPsq2kLrFW4SbWg6SJJUGK44LJTa0LCk/by9G&#10;QbjsxxX+8eK0vvtDMwz4+71IlXrvhvkXCE/Bv8LP9o9WMPpM0tEAHn/iF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Ul/HAAAA3wAAAA8AAAAAAAAAAAAAAAAAmAIAAGRy&#10;cy9kb3ducmV2LnhtbFBLBQYAAAAABAAEAPUAAACMAwAAAAA=&#10;" adj="0,,0" path="m,l9144,r,526085l,526085,,e" fillcolor="black" stroked="f" strokeweight="0">
                    <v:stroke miterlimit="83231f" joinstyle="miter"/>
                    <v:formulas/>
                    <v:path arrowok="t" o:connecttype="segments" textboxrect="0,0,9144,526085"/>
                  </v:shape>
                  <w10:wrap type="square"/>
                </v:group>
              </w:pict>
            </w:r>
            <w:r>
              <w:rPr>
                <w:rFonts w:ascii="Calibri" w:eastAsia="Calibri" w:hAnsi="Calibri" w:cs="Calibri"/>
                <w:noProof/>
              </w:rPr>
              <w:pict>
                <v:group id="Group 471642" o:spid="_x0000_s2198" style="position:absolute;margin-left:454.7pt;margin-top:-2.6pt;width:.5pt;height:41.4pt;z-index:251663360;mso-position-horizontal-relative:text;mso-position-vertical-relative:text" coordsize="6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">
                  <v:shape id="Shape 490643" o:spid="_x0000_s2199" style="position:absolute;width:91;height:5260;visibility:visible" coordsize="9144,526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3xMcA&#10;AADfAAAADwAAAGRycy9kb3ducmV2LnhtbESPS2/CMBCE75X4D9YicSsOD0U0xSCoVNQb4nXobRsv&#10;SSBeR7EB8+9rJCSOo5n5RjOdB1OLK7Wusqxg0E9AEOdWV1wo2O++3ycgnEfWWFsmBXdyMJ913qaY&#10;aXvjDV23vhARwi5DBaX3TSaly0sy6Pq2IY7e0bYGfZRtIXWLtwg3tRwmSSoNVhwXSmzoq6T8vL0Y&#10;BeGyn1T4x8vT+u4PzSjg72qZKtXrhsUnCE/Bv8LP9o9WMP5I0vEIHn/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I98THAAAA3wAAAA8AAAAAAAAAAAAAAAAAmAIAAGRy&#10;cy9kb3ducmV2LnhtbFBLBQYAAAAABAAEAPUAAACMAwAAAAA=&#10;" adj="0,,0" path="m,l9144,r,526085l,526085,,e" fillcolor="black" stroked="f" strokeweight="0">
                    <v:stroke miterlimit="83231f" joinstyle="miter"/>
                    <v:formulas/>
                    <v:path arrowok="t" o:connecttype="segments" textboxrect="0,0,9144,526085"/>
                  </v:shape>
                  <w10:wrap type="square"/>
                </v:group>
              </w:pict>
            </w:r>
            <w:r w:rsidR="00AD6B07">
              <w:rPr>
                <w:rFonts w:ascii="Calibri" w:eastAsia="Calibri" w:hAnsi="Calibri" w:cs="Calibri"/>
              </w:rPr>
              <w:tab/>
            </w:r>
            <w:r w:rsidR="00AD6B07">
              <w:t xml:space="preserve">Использование </w:t>
            </w:r>
            <w:r w:rsidR="00AD6B07">
              <w:tab/>
              <w:t xml:space="preserve">приемов </w:t>
            </w:r>
            <w:r w:rsidR="00AD6B07">
              <w:tab/>
              <w:t xml:space="preserve">релаксации: </w:t>
            </w:r>
            <w:r w:rsidR="00AD6B07">
              <w:tab/>
              <w:t xml:space="preserve">минуты Ежедневно несколько раз в </w:t>
            </w:r>
          </w:p>
          <w:p w:rsidR="007F1E78" w:rsidRDefault="00AD6B07">
            <w:pPr>
              <w:spacing w:after="0" w:line="259" w:lineRule="auto"/>
              <w:ind w:left="107" w:firstLine="0"/>
              <w:jc w:val="left"/>
            </w:pPr>
            <w:r>
              <w:t xml:space="preserve">тишины, музыкальные паузы день </w:t>
            </w:r>
          </w:p>
        </w:tc>
        <w:tc>
          <w:tcPr>
            <w:tcW w:w="2579" w:type="dxa"/>
            <w:gridSpan w:val="2"/>
            <w:tcBorders>
              <w:top w:val="single" w:sz="4" w:space="0" w:color="000000"/>
              <w:left w:val="nil"/>
              <w:bottom w:val="single" w:sz="4" w:space="0" w:color="000000"/>
              <w:right w:val="nil"/>
            </w:tcBorders>
            <w:vAlign w:val="center"/>
          </w:tcPr>
          <w:p w:rsidR="007F1E78" w:rsidRDefault="00AD6B07">
            <w:pPr>
              <w:spacing w:after="0" w:line="259" w:lineRule="auto"/>
              <w:ind w:left="108" w:firstLine="0"/>
              <w:jc w:val="left"/>
            </w:pPr>
            <w:r>
              <w:t xml:space="preserve">Учителя-дефектологи </w:t>
            </w:r>
          </w:p>
        </w:tc>
        <w:tc>
          <w:tcPr>
            <w:tcW w:w="1048" w:type="dxa"/>
            <w:tcBorders>
              <w:top w:val="single" w:sz="4" w:space="0" w:color="000000"/>
              <w:left w:val="nil"/>
              <w:bottom w:val="single" w:sz="4" w:space="0" w:color="000000"/>
              <w:right w:val="nil"/>
            </w:tcBorders>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vAlign w:val="center"/>
          </w:tcPr>
          <w:p w:rsidR="007F1E78" w:rsidRDefault="00516AF3">
            <w:pPr>
              <w:spacing w:after="0" w:line="259" w:lineRule="auto"/>
              <w:ind w:left="-5" w:firstLine="0"/>
              <w:jc w:val="left"/>
            </w:pPr>
            <w:r>
              <w:rPr>
                <w:rFonts w:ascii="Calibri" w:eastAsia="Calibri" w:hAnsi="Calibri" w:cs="Calibri"/>
                <w:noProof/>
                <w:sz w:val="24"/>
              </w:rPr>
            </w:r>
            <w:r>
              <w:rPr>
                <w:rFonts w:ascii="Calibri" w:eastAsia="Calibri" w:hAnsi="Calibri" w:cs="Calibri"/>
                <w:noProof/>
                <w:sz w:val="24"/>
              </w:rPr>
              <w:pict>
                <v:group id="Group 471676" o:spid="_x0000_s2196" style="width:.5pt;height:41.4pt;mso-position-horizontal-relative:char;mso-position-vertical-relative:line" coordsize="60,5260">
                  <v:shape id="Shape 490644" o:spid="_x0000_s2197" style="position:absolute;width:91;height:5260;visibility:visible" coordsize="9144,526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vsMcA&#10;AADfAAAADwAAAGRycy9kb3ducmV2LnhtbESPQWvCQBSE70L/w/IK3nRTG4KNbkIVKt5KrT14e2af&#10;Sdrs25Bddf33bqHQ4zAz3zDLMphOXGhwrWUFT9MEBHFldcu1gv3n22QOwnlkjZ1lUnAjB2XxMFpi&#10;ru2VP+iy87WIEHY5Kmi873MpXdWQQTe1PXH0TnYw6KMcaqkHvEa46eQsSTJpsOW40GBP64aqn93Z&#10;KAjn/bzFI6++32/+q38OeNisMqXGj+F1AcJT8P/hv/ZWK0hfkixN4fdP/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b7DHAAAA3wAAAA8AAAAAAAAAAAAAAAAAmAIAAGRy&#10;cy9kb3ducmV2LnhtbFBLBQYAAAAABAAEAPUAAACMAwAAAAA=&#10;" adj="0,,0" path="m,l9144,r,526085l,526085,,e" fillcolor="black" stroked="f" strokeweight="0">
                    <v:stroke miterlimit="83231f" joinstyle="miter"/>
                    <v:formulas/>
                    <v:path arrowok="t" o:connecttype="segments" textboxrect="0,0,9144,526085"/>
                  </v:shape>
                  <w10:wrap type="none"/>
                  <w10:anchorlock/>
                </v:group>
              </w:pict>
            </w:r>
            <w:r w:rsidR="00AD6B07">
              <w:t xml:space="preserve"> В течение года </w:t>
            </w:r>
          </w:p>
        </w:tc>
      </w:tr>
      <w:tr w:rsidR="007F1E78">
        <w:trPr>
          <w:trHeight w:val="422"/>
        </w:trPr>
        <w:tc>
          <w:tcPr>
            <w:tcW w:w="9099" w:type="dxa"/>
            <w:gridSpan w:val="3"/>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jc w:val="left"/>
            </w:pPr>
            <w:r>
              <w:rPr>
                <w:b/>
              </w:rPr>
              <w:lastRenderedPageBreak/>
              <w:t xml:space="preserve">Профилактика заболеваемости </w:t>
            </w:r>
          </w:p>
        </w:tc>
        <w:tc>
          <w:tcPr>
            <w:tcW w:w="3627" w:type="dxa"/>
            <w:gridSpan w:val="3"/>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39"/>
        </w:trPr>
        <w:tc>
          <w:tcPr>
            <w:tcW w:w="5743" w:type="dxa"/>
            <w:gridSpan w:val="2"/>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7" w:firstLine="0"/>
              <w:jc w:val="left"/>
            </w:pPr>
            <w:r>
              <w:t xml:space="preserve">Дыхательная гимнастика в игровой форме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161" w:line="259" w:lineRule="auto"/>
              <w:ind w:left="108" w:firstLine="0"/>
              <w:jc w:val="left"/>
            </w:pPr>
            <w:r>
              <w:t xml:space="preserve">3 раза в день во  время </w:t>
            </w:r>
          </w:p>
          <w:p w:rsidR="007F1E78" w:rsidRDefault="00AD6B07">
            <w:pPr>
              <w:spacing w:after="0" w:line="259" w:lineRule="auto"/>
              <w:ind w:left="108" w:firstLine="0"/>
              <w:jc w:val="left"/>
            </w:pPr>
            <w:r>
              <w:t xml:space="preserve">утренней зарядки,  после сна </w:t>
            </w:r>
          </w:p>
        </w:tc>
        <w:tc>
          <w:tcPr>
            <w:tcW w:w="3627"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Учителя-дефектологи, контроль медработника </w:t>
            </w: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423"/>
        </w:trPr>
        <w:tc>
          <w:tcPr>
            <w:tcW w:w="5743" w:type="dxa"/>
            <w:gridSpan w:val="2"/>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7" w:firstLine="0"/>
              <w:jc w:val="left"/>
            </w:pPr>
            <w:r>
              <w:rPr>
                <w:b/>
              </w:rPr>
              <w:t xml:space="preserve">Содержание </w:t>
            </w:r>
          </w:p>
        </w:tc>
        <w:tc>
          <w:tcPr>
            <w:tcW w:w="3356"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8" w:firstLine="0"/>
              <w:jc w:val="left"/>
            </w:pPr>
            <w:r>
              <w:rPr>
                <w:b/>
              </w:rPr>
              <w:t xml:space="preserve">Периодичность </w:t>
            </w:r>
          </w:p>
        </w:tc>
        <w:tc>
          <w:tcPr>
            <w:tcW w:w="2312" w:type="dxa"/>
            <w:tcBorders>
              <w:top w:val="single" w:sz="4" w:space="0" w:color="000000"/>
              <w:left w:val="single" w:sz="4" w:space="0" w:color="000000"/>
              <w:bottom w:val="single" w:sz="4" w:space="0" w:color="000000"/>
              <w:right w:val="nil"/>
            </w:tcBorders>
            <w:shd w:val="clear" w:color="auto" w:fill="E6E6E6"/>
          </w:tcPr>
          <w:p w:rsidR="007F1E78" w:rsidRDefault="00AD6B07">
            <w:pPr>
              <w:spacing w:after="0" w:line="259" w:lineRule="auto"/>
              <w:ind w:left="108" w:firstLine="0"/>
              <w:jc w:val="left"/>
            </w:pPr>
            <w:r>
              <w:rPr>
                <w:b/>
              </w:rPr>
              <w:t xml:space="preserve">Ответственные </w:t>
            </w:r>
          </w:p>
        </w:tc>
        <w:tc>
          <w:tcPr>
            <w:tcW w:w="1315" w:type="dxa"/>
            <w:gridSpan w:val="2"/>
            <w:tcBorders>
              <w:top w:val="single" w:sz="4" w:space="0" w:color="000000"/>
              <w:left w:val="nil"/>
              <w:bottom w:val="single" w:sz="4" w:space="0" w:color="000000"/>
              <w:right w:val="single" w:sz="4" w:space="0" w:color="000000"/>
            </w:tcBorders>
            <w:shd w:val="clear" w:color="auto" w:fill="E6E6E6"/>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08" w:firstLine="0"/>
              <w:jc w:val="left"/>
            </w:pPr>
            <w:r>
              <w:rPr>
                <w:b/>
              </w:rPr>
              <w:t xml:space="preserve">Время </w:t>
            </w:r>
          </w:p>
        </w:tc>
      </w:tr>
      <w:tr w:rsidR="007F1E78">
        <w:trPr>
          <w:trHeight w:val="424"/>
        </w:trPr>
        <w:tc>
          <w:tcPr>
            <w:tcW w:w="5743" w:type="dxa"/>
            <w:gridSpan w:val="2"/>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pPr>
            <w:r>
              <w:rPr>
                <w:b/>
              </w:rPr>
              <w:t xml:space="preserve">Закаливание, с учетом состояния здоровья ребенка </w:t>
            </w:r>
          </w:p>
        </w:tc>
        <w:tc>
          <w:tcPr>
            <w:tcW w:w="3356"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312"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1315" w:type="dxa"/>
            <w:gridSpan w:val="2"/>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39"/>
        </w:trPr>
        <w:tc>
          <w:tcPr>
            <w:tcW w:w="5743"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7" w:firstLine="0"/>
            </w:pPr>
            <w:r>
              <w:t xml:space="preserve">Воздушные ванны  (облегченная одежда, одежда соответствует сезону года) </w:t>
            </w:r>
          </w:p>
        </w:tc>
        <w:tc>
          <w:tcPr>
            <w:tcW w:w="33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Ежедневно </w:t>
            </w:r>
          </w:p>
        </w:tc>
        <w:tc>
          <w:tcPr>
            <w:tcW w:w="2312"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425"/>
        </w:trPr>
        <w:tc>
          <w:tcPr>
            <w:tcW w:w="5524"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7" w:firstLine="0"/>
              <w:jc w:val="left"/>
            </w:pPr>
            <w:r>
              <w:t xml:space="preserve">Прогулки на воздухе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w:t>
            </w:r>
          </w:p>
        </w:tc>
        <w:tc>
          <w:tcPr>
            <w:tcW w:w="2312"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В течение года </w:t>
            </w:r>
          </w:p>
        </w:tc>
      </w:tr>
      <w:tr w:rsidR="007F1E78">
        <w:trPr>
          <w:trHeight w:val="838"/>
        </w:trPr>
        <w:tc>
          <w:tcPr>
            <w:tcW w:w="5524"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7" w:firstLine="0"/>
              <w:jc w:val="left"/>
            </w:pPr>
            <w:r>
              <w:t xml:space="preserve">Хождение босиком по  «дорожке здоровья «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153" w:line="259" w:lineRule="auto"/>
              <w:ind w:left="108" w:firstLine="0"/>
            </w:pPr>
            <w:r>
              <w:t xml:space="preserve">Ежедневно, после дневного </w:t>
            </w:r>
          </w:p>
          <w:p w:rsidR="007F1E78" w:rsidRDefault="00AD6B07">
            <w:pPr>
              <w:spacing w:after="0" w:line="259" w:lineRule="auto"/>
              <w:ind w:left="108" w:firstLine="0"/>
              <w:jc w:val="left"/>
            </w:pPr>
            <w:r>
              <w:t xml:space="preserve">сна </w:t>
            </w:r>
          </w:p>
        </w:tc>
        <w:tc>
          <w:tcPr>
            <w:tcW w:w="2312"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838"/>
        </w:trPr>
        <w:tc>
          <w:tcPr>
            <w:tcW w:w="5524"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7" w:firstLine="0"/>
              <w:jc w:val="left"/>
            </w:pPr>
            <w:r>
              <w:t xml:space="preserve">Обширное умывание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153" w:line="259" w:lineRule="auto"/>
              <w:ind w:left="108" w:firstLine="0"/>
            </w:pPr>
            <w:r>
              <w:t xml:space="preserve">Ежедневно, после дневного </w:t>
            </w:r>
          </w:p>
          <w:p w:rsidR="007F1E78" w:rsidRDefault="00AD6B07">
            <w:pPr>
              <w:spacing w:after="0" w:line="259" w:lineRule="auto"/>
              <w:ind w:left="108" w:firstLine="0"/>
              <w:jc w:val="left"/>
            </w:pPr>
            <w:r>
              <w:t xml:space="preserve">сна </w:t>
            </w:r>
          </w:p>
        </w:tc>
        <w:tc>
          <w:tcPr>
            <w:tcW w:w="2312"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838"/>
        </w:trPr>
        <w:tc>
          <w:tcPr>
            <w:tcW w:w="5524"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7" w:firstLine="0"/>
              <w:jc w:val="left"/>
            </w:pPr>
            <w:r>
              <w:t xml:space="preserve">Игры с водой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На эксперим. – исслед. деятти </w:t>
            </w:r>
          </w:p>
        </w:tc>
        <w:tc>
          <w:tcPr>
            <w:tcW w:w="2312"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Июнь – август </w:t>
            </w:r>
          </w:p>
        </w:tc>
      </w:tr>
      <w:tr w:rsidR="007F1E78">
        <w:trPr>
          <w:trHeight w:val="838"/>
        </w:trPr>
        <w:tc>
          <w:tcPr>
            <w:tcW w:w="5524"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7" w:firstLine="0"/>
              <w:jc w:val="left"/>
            </w:pPr>
            <w:r>
              <w:t xml:space="preserve">Гимнастика пробуждения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После сна в группе каждый день </w:t>
            </w:r>
          </w:p>
        </w:tc>
        <w:tc>
          <w:tcPr>
            <w:tcW w:w="2312"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8" w:firstLine="0"/>
              <w:jc w:val="left"/>
            </w:pPr>
            <w:r>
              <w:t xml:space="preserve">Воспитатели </w:t>
            </w:r>
          </w:p>
        </w:tc>
        <w:tc>
          <w:tcPr>
            <w:tcW w:w="1315" w:type="dxa"/>
            <w:gridSpan w:val="2"/>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839"/>
        </w:trPr>
        <w:tc>
          <w:tcPr>
            <w:tcW w:w="5524" w:type="dxa"/>
            <w:tcBorders>
              <w:top w:val="single" w:sz="4" w:space="0" w:color="000000"/>
              <w:left w:val="single" w:sz="4" w:space="0" w:color="000000"/>
              <w:bottom w:val="single" w:sz="4" w:space="0" w:color="000000"/>
              <w:right w:val="nil"/>
            </w:tcBorders>
            <w:vAlign w:val="center"/>
          </w:tcPr>
          <w:p w:rsidR="007F1E78" w:rsidRDefault="00AD6B07">
            <w:pPr>
              <w:spacing w:after="0" w:line="259" w:lineRule="auto"/>
              <w:ind w:left="107" w:firstLine="0"/>
              <w:jc w:val="left"/>
            </w:pPr>
            <w:r>
              <w:t xml:space="preserve">Полоскание зева кипяченой охлажденной водой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После каждого приема пищи </w:t>
            </w:r>
          </w:p>
        </w:tc>
        <w:tc>
          <w:tcPr>
            <w:tcW w:w="2312"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8" w:firstLine="0"/>
              <w:jc w:val="left"/>
            </w:pPr>
            <w:r>
              <w:t xml:space="preserve">Воспитатели, воспитателей </w:t>
            </w:r>
          </w:p>
        </w:tc>
        <w:tc>
          <w:tcPr>
            <w:tcW w:w="1315" w:type="dxa"/>
            <w:gridSpan w:val="2"/>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помощники </w:t>
            </w:r>
          </w:p>
        </w:tc>
        <w:tc>
          <w:tcPr>
            <w:tcW w:w="2061"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В течение года </w:t>
            </w:r>
          </w:p>
        </w:tc>
      </w:tr>
      <w:tr w:rsidR="007F1E78">
        <w:trPr>
          <w:trHeight w:val="422"/>
        </w:trPr>
        <w:tc>
          <w:tcPr>
            <w:tcW w:w="5524" w:type="dxa"/>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jc w:val="left"/>
            </w:pPr>
            <w:r>
              <w:rPr>
                <w:b/>
              </w:rPr>
              <w:t xml:space="preserve">Лечебно – оздоровительная работа </w:t>
            </w:r>
          </w:p>
        </w:tc>
        <w:tc>
          <w:tcPr>
            <w:tcW w:w="219"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3356"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3627" w:type="dxa"/>
            <w:gridSpan w:val="3"/>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40"/>
        </w:trPr>
        <w:tc>
          <w:tcPr>
            <w:tcW w:w="5524"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7" w:firstLine="0"/>
              <w:jc w:val="left"/>
            </w:pPr>
            <w:r>
              <w:t xml:space="preserve">Витаминизация третьего блюда </w:t>
            </w:r>
          </w:p>
        </w:tc>
        <w:tc>
          <w:tcPr>
            <w:tcW w:w="219"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08" w:firstLine="0"/>
              <w:jc w:val="left"/>
            </w:pPr>
            <w:r>
              <w:t xml:space="preserve">Ежедневно </w:t>
            </w:r>
          </w:p>
        </w:tc>
        <w:tc>
          <w:tcPr>
            <w:tcW w:w="3627" w:type="dxa"/>
            <w:gridSpan w:val="3"/>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108" w:firstLine="0"/>
              <w:jc w:val="left"/>
            </w:pPr>
            <w:r>
              <w:t xml:space="preserve">Специалист по питанию </w:t>
            </w: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108" w:firstLine="0"/>
              <w:jc w:val="left"/>
            </w:pPr>
            <w:r>
              <w:t xml:space="preserve">В течение года </w:t>
            </w:r>
          </w:p>
          <w:p w:rsidR="007F1E78" w:rsidRDefault="00AD6B07">
            <w:pPr>
              <w:spacing w:after="0" w:line="259" w:lineRule="auto"/>
              <w:ind w:left="108" w:firstLine="0"/>
              <w:jc w:val="left"/>
            </w:pPr>
            <w:r>
              <w:t xml:space="preserve"> </w:t>
            </w:r>
          </w:p>
        </w:tc>
      </w:tr>
      <w:tr w:rsidR="007F1E78">
        <w:trPr>
          <w:trHeight w:val="423"/>
        </w:trPr>
        <w:tc>
          <w:tcPr>
            <w:tcW w:w="5524" w:type="dxa"/>
            <w:tcBorders>
              <w:top w:val="single" w:sz="4" w:space="0" w:color="000000"/>
              <w:left w:val="single" w:sz="4" w:space="0" w:color="000000"/>
              <w:bottom w:val="single" w:sz="4" w:space="0" w:color="000000"/>
              <w:right w:val="nil"/>
            </w:tcBorders>
            <w:shd w:val="clear" w:color="auto" w:fill="F2F2F2"/>
          </w:tcPr>
          <w:p w:rsidR="007F1E78" w:rsidRDefault="00AD6B07">
            <w:pPr>
              <w:spacing w:after="0" w:line="259" w:lineRule="auto"/>
              <w:ind w:left="107" w:firstLine="0"/>
              <w:jc w:val="left"/>
            </w:pPr>
            <w:r>
              <w:rPr>
                <w:b/>
              </w:rPr>
              <w:lastRenderedPageBreak/>
              <w:t xml:space="preserve">Организация питания </w:t>
            </w:r>
          </w:p>
        </w:tc>
        <w:tc>
          <w:tcPr>
            <w:tcW w:w="219"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3356" w:type="dxa"/>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3627" w:type="dxa"/>
            <w:gridSpan w:val="3"/>
            <w:tcBorders>
              <w:top w:val="single" w:sz="4" w:space="0" w:color="000000"/>
              <w:left w:val="nil"/>
              <w:bottom w:val="single" w:sz="4" w:space="0" w:color="000000"/>
              <w:right w:val="nil"/>
            </w:tcBorders>
            <w:shd w:val="clear" w:color="auto" w:fill="F2F2F2"/>
          </w:tcPr>
          <w:p w:rsidR="007F1E78" w:rsidRDefault="007F1E78">
            <w:pPr>
              <w:spacing w:after="160" w:line="259" w:lineRule="auto"/>
              <w:ind w:left="0" w:firstLine="0"/>
              <w:jc w:val="left"/>
            </w:pPr>
          </w:p>
        </w:tc>
        <w:tc>
          <w:tcPr>
            <w:tcW w:w="2061" w:type="dxa"/>
            <w:tcBorders>
              <w:top w:val="single" w:sz="4" w:space="0" w:color="000000"/>
              <w:left w:val="nil"/>
              <w:bottom w:val="single" w:sz="4" w:space="0" w:color="000000"/>
              <w:right w:val="single" w:sz="4" w:space="0" w:color="000000"/>
            </w:tcBorders>
            <w:shd w:val="clear" w:color="auto" w:fill="F2F2F2"/>
          </w:tcPr>
          <w:p w:rsidR="007F1E78" w:rsidRDefault="007F1E78">
            <w:pPr>
              <w:spacing w:after="160" w:line="259" w:lineRule="auto"/>
              <w:ind w:left="0" w:firstLine="0"/>
              <w:jc w:val="left"/>
            </w:pPr>
          </w:p>
        </w:tc>
      </w:tr>
      <w:tr w:rsidR="007F1E78">
        <w:trPr>
          <w:trHeight w:val="839"/>
        </w:trPr>
        <w:tc>
          <w:tcPr>
            <w:tcW w:w="5524" w:type="dxa"/>
            <w:tcBorders>
              <w:top w:val="single" w:sz="4" w:space="0" w:color="000000"/>
              <w:left w:val="single" w:sz="4" w:space="0" w:color="000000"/>
              <w:bottom w:val="single" w:sz="4" w:space="0" w:color="000000"/>
              <w:right w:val="nil"/>
            </w:tcBorders>
          </w:tcPr>
          <w:p w:rsidR="007F1E78" w:rsidRDefault="00AD6B07">
            <w:pPr>
              <w:spacing w:after="0" w:line="259" w:lineRule="auto"/>
              <w:ind w:left="107" w:firstLine="0"/>
            </w:pPr>
            <w:r>
              <w:t xml:space="preserve"> Сбалансированное питание в соответствии действующими нормами </w:t>
            </w:r>
          </w:p>
        </w:tc>
        <w:tc>
          <w:tcPr>
            <w:tcW w:w="219" w:type="dxa"/>
            <w:tcBorders>
              <w:top w:val="single" w:sz="4" w:space="0" w:color="000000"/>
              <w:left w:val="nil"/>
              <w:bottom w:val="single" w:sz="4" w:space="0" w:color="000000"/>
              <w:right w:val="single" w:sz="4" w:space="0" w:color="000000"/>
            </w:tcBorders>
          </w:tcPr>
          <w:p w:rsidR="007F1E78" w:rsidRDefault="00AD6B07">
            <w:pPr>
              <w:spacing w:after="0" w:line="259" w:lineRule="auto"/>
              <w:ind w:left="0" w:firstLine="0"/>
            </w:pPr>
            <w:r>
              <w:t xml:space="preserve">с </w:t>
            </w:r>
          </w:p>
        </w:tc>
        <w:tc>
          <w:tcPr>
            <w:tcW w:w="3356"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108" w:firstLine="0"/>
              <w:jc w:val="left"/>
            </w:pPr>
            <w:r>
              <w:t xml:space="preserve">Ежедневно </w:t>
            </w:r>
          </w:p>
          <w:p w:rsidR="007F1E78" w:rsidRDefault="00AD6B07">
            <w:pPr>
              <w:spacing w:after="0" w:line="259" w:lineRule="auto"/>
              <w:ind w:left="108" w:firstLine="0"/>
              <w:jc w:val="left"/>
            </w:pPr>
            <w:r>
              <w:t xml:space="preserve"> </w:t>
            </w:r>
          </w:p>
        </w:tc>
        <w:tc>
          <w:tcPr>
            <w:tcW w:w="3627"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108" w:firstLine="0"/>
              <w:jc w:val="left"/>
            </w:pPr>
            <w:r>
              <w:t xml:space="preserve">Специалист по питанию </w:t>
            </w:r>
          </w:p>
          <w:p w:rsidR="007F1E78" w:rsidRDefault="00AD6B07">
            <w:pPr>
              <w:spacing w:after="0" w:line="259" w:lineRule="auto"/>
              <w:ind w:left="108" w:firstLine="0"/>
              <w:jc w:val="left"/>
            </w:pPr>
            <w:r>
              <w:t xml:space="preserve"> </w:t>
            </w:r>
          </w:p>
        </w:tc>
        <w:tc>
          <w:tcPr>
            <w:tcW w:w="2061" w:type="dxa"/>
            <w:tcBorders>
              <w:top w:val="single" w:sz="4" w:space="0" w:color="000000"/>
              <w:left w:val="single" w:sz="4" w:space="0" w:color="000000"/>
              <w:bottom w:val="single" w:sz="4" w:space="0" w:color="000000"/>
              <w:right w:val="single" w:sz="4" w:space="0" w:color="000000"/>
            </w:tcBorders>
          </w:tcPr>
          <w:p w:rsidR="007F1E78" w:rsidRDefault="00AD6B07">
            <w:pPr>
              <w:spacing w:after="112" w:line="259" w:lineRule="auto"/>
              <w:ind w:left="108" w:firstLine="0"/>
              <w:jc w:val="left"/>
            </w:pPr>
            <w:r>
              <w:t xml:space="preserve">В течение года </w:t>
            </w:r>
          </w:p>
          <w:p w:rsidR="007F1E78" w:rsidRDefault="00AD6B07">
            <w:pPr>
              <w:spacing w:after="0" w:line="259" w:lineRule="auto"/>
              <w:ind w:left="108" w:firstLine="0"/>
              <w:jc w:val="left"/>
            </w:pPr>
            <w:r>
              <w:t xml:space="preserve"> </w:t>
            </w:r>
          </w:p>
        </w:tc>
      </w:tr>
    </w:tbl>
    <w:p w:rsidR="007F1E78" w:rsidRDefault="00AD6B07">
      <w:pPr>
        <w:spacing w:after="170" w:line="259" w:lineRule="auto"/>
        <w:ind w:left="708" w:firstLine="0"/>
        <w:jc w:val="left"/>
      </w:pPr>
      <w:r>
        <w:t xml:space="preserve"> </w:t>
      </w:r>
    </w:p>
    <w:p w:rsidR="007F1E78" w:rsidRDefault="00AD6B07">
      <w:pPr>
        <w:spacing w:after="3" w:line="270" w:lineRule="auto"/>
        <w:ind w:left="718" w:right="406" w:hanging="10"/>
      </w:pPr>
      <w:r>
        <w:rPr>
          <w:b/>
        </w:rPr>
        <w:t xml:space="preserve">Организация оздоровления и закаливания </w:t>
      </w:r>
    </w:p>
    <w:p w:rsidR="007F1E78" w:rsidRDefault="007F1E78">
      <w:pPr>
        <w:spacing w:after="0" w:line="259" w:lineRule="auto"/>
        <w:ind w:left="-1702" w:right="16276" w:firstLine="0"/>
        <w:jc w:val="left"/>
      </w:pPr>
    </w:p>
    <w:tbl>
      <w:tblPr>
        <w:tblStyle w:val="TableGrid"/>
        <w:tblW w:w="14786" w:type="dxa"/>
        <w:tblInd w:w="-107" w:type="dxa"/>
        <w:tblCellMar>
          <w:top w:w="9" w:type="dxa"/>
          <w:left w:w="84" w:type="dxa"/>
        </w:tblCellMar>
        <w:tblLook w:val="04A0" w:firstRow="1" w:lastRow="0" w:firstColumn="1" w:lastColumn="0" w:noHBand="0" w:noVBand="1"/>
      </w:tblPr>
      <w:tblGrid>
        <w:gridCol w:w="4076"/>
        <w:gridCol w:w="4892"/>
        <w:gridCol w:w="2187"/>
        <w:gridCol w:w="24"/>
        <w:gridCol w:w="1191"/>
        <w:gridCol w:w="1215"/>
        <w:gridCol w:w="1201"/>
      </w:tblGrid>
      <w:tr w:rsidR="007F1E78">
        <w:trPr>
          <w:trHeight w:val="423"/>
        </w:trPr>
        <w:tc>
          <w:tcPr>
            <w:tcW w:w="4077"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3" w:right="1960" w:firstLine="0"/>
              <w:jc w:val="left"/>
            </w:pPr>
            <w:r>
              <w:t xml:space="preserve">Форма закаливания </w:t>
            </w:r>
          </w:p>
        </w:tc>
        <w:tc>
          <w:tcPr>
            <w:tcW w:w="4892"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4" w:firstLine="0"/>
              <w:jc w:val="left"/>
            </w:pPr>
            <w:r>
              <w:t xml:space="preserve">Закаливающее воздействие </w:t>
            </w:r>
          </w:p>
        </w:tc>
        <w:tc>
          <w:tcPr>
            <w:tcW w:w="5817" w:type="dxa"/>
            <w:gridSpan w:val="5"/>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4" w:firstLine="0"/>
              <w:jc w:val="left"/>
            </w:pPr>
            <w:r>
              <w:t xml:space="preserve">Длительность (мин. в день) </w:t>
            </w:r>
          </w:p>
        </w:tc>
      </w:tr>
      <w:tr w:rsidR="007F1E78">
        <w:trPr>
          <w:trHeight w:val="83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2211" w:type="dxa"/>
            <w:gridSpan w:val="2"/>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4" w:firstLine="0"/>
              <w:jc w:val="left"/>
            </w:pPr>
            <w:r>
              <w:t xml:space="preserve">3-4 года </w:t>
            </w:r>
          </w:p>
        </w:tc>
        <w:tc>
          <w:tcPr>
            <w:tcW w:w="119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0" w:right="397" w:firstLine="0"/>
              <w:jc w:val="left"/>
            </w:pPr>
            <w:r>
              <w:t xml:space="preserve">4-5 лет </w:t>
            </w:r>
          </w:p>
        </w:tc>
        <w:tc>
          <w:tcPr>
            <w:tcW w:w="1215"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4" w:right="397" w:firstLine="0"/>
              <w:jc w:val="left"/>
            </w:pPr>
            <w:r>
              <w:t xml:space="preserve">5-6 лет </w:t>
            </w:r>
          </w:p>
        </w:tc>
        <w:tc>
          <w:tcPr>
            <w:tcW w:w="120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24" w:right="384" w:firstLine="0"/>
              <w:jc w:val="left"/>
            </w:pPr>
            <w:r>
              <w:t xml:space="preserve">6-7 лет </w:t>
            </w:r>
          </w:p>
        </w:tc>
      </w:tr>
      <w:tr w:rsidR="007F1E78">
        <w:trPr>
          <w:trHeight w:val="839"/>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3" w:firstLine="0"/>
            </w:pPr>
            <w:r>
              <w:t xml:space="preserve">Утренняя гимнастика (в теплую погоду – на улице)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Сочетание воздушной ванны с физическими упражнениями </w:t>
            </w:r>
          </w:p>
        </w:tc>
        <w:tc>
          <w:tcPr>
            <w:tcW w:w="2211"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24" w:firstLine="0"/>
              <w:jc w:val="left"/>
            </w:pPr>
            <w:r>
              <w:t xml:space="preserve"> </w:t>
            </w:r>
          </w:p>
          <w:p w:rsidR="007F1E78" w:rsidRDefault="00AD6B07">
            <w:pPr>
              <w:spacing w:after="0" w:line="259" w:lineRule="auto"/>
              <w:ind w:left="24" w:firstLine="0"/>
              <w:jc w:val="left"/>
            </w:pPr>
            <w:r>
              <w:t xml:space="preserve">5-7 </w:t>
            </w:r>
          </w:p>
        </w:tc>
        <w:tc>
          <w:tcPr>
            <w:tcW w:w="119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0" w:firstLine="0"/>
              <w:jc w:val="left"/>
            </w:pPr>
            <w:r>
              <w:t xml:space="preserve"> </w:t>
            </w:r>
          </w:p>
          <w:p w:rsidR="007F1E78" w:rsidRDefault="00AD6B07">
            <w:pPr>
              <w:spacing w:after="0" w:line="259" w:lineRule="auto"/>
              <w:ind w:left="0" w:firstLine="0"/>
              <w:jc w:val="left"/>
            </w:pPr>
            <w:r>
              <w:t xml:space="preserve">5-10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24" w:firstLine="0"/>
              <w:jc w:val="left"/>
            </w:pPr>
            <w:r>
              <w:t xml:space="preserve"> </w:t>
            </w:r>
          </w:p>
          <w:p w:rsidR="007F1E78" w:rsidRDefault="00AD6B07">
            <w:pPr>
              <w:spacing w:after="0" w:line="259" w:lineRule="auto"/>
              <w:ind w:left="24" w:firstLine="0"/>
              <w:jc w:val="left"/>
            </w:pPr>
            <w:r>
              <w:t xml:space="preserve">7-10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115" w:line="259" w:lineRule="auto"/>
              <w:ind w:left="24" w:firstLine="0"/>
              <w:jc w:val="left"/>
            </w:pPr>
            <w:r>
              <w:t xml:space="preserve"> </w:t>
            </w:r>
          </w:p>
          <w:p w:rsidR="007F1E78" w:rsidRDefault="00AD6B07">
            <w:pPr>
              <w:spacing w:after="0" w:line="259" w:lineRule="auto"/>
              <w:ind w:left="24" w:firstLine="0"/>
              <w:jc w:val="left"/>
            </w:pPr>
            <w:r>
              <w:t xml:space="preserve">7-10 </w:t>
            </w:r>
          </w:p>
        </w:tc>
      </w:tr>
      <w:tr w:rsidR="007F1E78">
        <w:trPr>
          <w:trHeight w:val="1253"/>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3" w:right="110" w:firstLine="0"/>
            </w:pPr>
            <w:r>
              <w:t xml:space="preserve">Пребывание ребенка в облегченной одежде при комфортной температуре в помещении </w:t>
            </w:r>
          </w:p>
        </w:tc>
        <w:tc>
          <w:tcPr>
            <w:tcW w:w="489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4" w:firstLine="0"/>
              <w:jc w:val="left"/>
            </w:pPr>
            <w:r>
              <w:t xml:space="preserve">Воздушная ванна </w:t>
            </w:r>
          </w:p>
        </w:tc>
        <w:tc>
          <w:tcPr>
            <w:tcW w:w="5817" w:type="dxa"/>
            <w:gridSpan w:val="5"/>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4" w:firstLine="0"/>
              <w:jc w:val="left"/>
            </w:pPr>
            <w:r>
              <w:t xml:space="preserve">В течение дня </w:t>
            </w:r>
          </w:p>
        </w:tc>
      </w:tr>
      <w:tr w:rsidR="007F1E78">
        <w:trPr>
          <w:trHeight w:val="1666"/>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3" w:right="104" w:firstLine="0"/>
            </w:pPr>
            <w:r>
              <w:t xml:space="preserve">Подвижные, спортивные игры, физические упражнения и другие виды двигательной активности (в  помещении)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right="107" w:firstLine="0"/>
            </w:pPr>
            <w:r>
              <w:t xml:space="preserve">Сочетание воздушной ванны с физическими упражнениями; босохождение с использованием ребристой доски, массажных ковриков, каната и т.п. </w:t>
            </w:r>
          </w:p>
        </w:tc>
        <w:tc>
          <w:tcPr>
            <w:tcW w:w="2211"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15 </w:t>
            </w:r>
          </w:p>
        </w:tc>
        <w:tc>
          <w:tcPr>
            <w:tcW w:w="1191"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0" w:firstLine="0"/>
              <w:jc w:val="left"/>
            </w:pPr>
            <w:r>
              <w:t xml:space="preserve"> </w:t>
            </w:r>
          </w:p>
          <w:p w:rsidR="007F1E78" w:rsidRDefault="00AD6B07">
            <w:pPr>
              <w:spacing w:after="0" w:line="259" w:lineRule="auto"/>
              <w:ind w:left="0" w:firstLine="0"/>
              <w:jc w:val="left"/>
            </w:pPr>
            <w:r>
              <w:t xml:space="preserve">до 20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25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30 </w:t>
            </w:r>
          </w:p>
        </w:tc>
      </w:tr>
      <w:tr w:rsidR="007F1E78">
        <w:trPr>
          <w:trHeight w:val="1666"/>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3" w:right="107" w:firstLine="0"/>
            </w:pPr>
            <w:r>
              <w:t xml:space="preserve">Подвижные, спортивные игры, физические упражнения и другие виды двигательной активности (на улице) </w:t>
            </w:r>
          </w:p>
        </w:tc>
        <w:tc>
          <w:tcPr>
            <w:tcW w:w="4892"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4" w:firstLine="0"/>
            </w:pPr>
            <w:r>
              <w:t xml:space="preserve">Сочетание свето - воздушной ванны с физическими упражнениями </w:t>
            </w:r>
          </w:p>
        </w:tc>
        <w:tc>
          <w:tcPr>
            <w:tcW w:w="2211"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15 </w:t>
            </w:r>
          </w:p>
        </w:tc>
        <w:tc>
          <w:tcPr>
            <w:tcW w:w="1191"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0" w:firstLine="0"/>
              <w:jc w:val="left"/>
            </w:pPr>
            <w:r>
              <w:t xml:space="preserve"> </w:t>
            </w:r>
          </w:p>
          <w:p w:rsidR="007F1E78" w:rsidRDefault="00AD6B07">
            <w:pPr>
              <w:spacing w:after="0" w:line="259" w:lineRule="auto"/>
              <w:ind w:left="0" w:firstLine="0"/>
              <w:jc w:val="left"/>
            </w:pPr>
            <w:r>
              <w:t xml:space="preserve">до 20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25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155" w:line="259" w:lineRule="auto"/>
              <w:ind w:left="24" w:firstLine="0"/>
              <w:jc w:val="left"/>
            </w:pPr>
            <w:r>
              <w:t xml:space="preserve"> </w:t>
            </w:r>
          </w:p>
          <w:p w:rsidR="007F1E78" w:rsidRDefault="00AD6B07">
            <w:pPr>
              <w:spacing w:after="0" w:line="259" w:lineRule="auto"/>
              <w:ind w:left="24" w:firstLine="0"/>
              <w:jc w:val="left"/>
            </w:pPr>
            <w:r>
              <w:t xml:space="preserve">до 30 </w:t>
            </w:r>
          </w:p>
        </w:tc>
      </w:tr>
      <w:tr w:rsidR="007F1E78">
        <w:trPr>
          <w:trHeight w:val="838"/>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rsidR="007F1E78" w:rsidRDefault="00AD6B07">
            <w:pPr>
              <w:tabs>
                <w:tab w:val="center" w:pos="509"/>
                <w:tab w:val="center" w:pos="1358"/>
                <w:tab w:val="center" w:pos="2077"/>
                <w:tab w:val="center" w:pos="2807"/>
                <w:tab w:val="center" w:pos="3530"/>
              </w:tabs>
              <w:spacing w:after="164" w:line="259" w:lineRule="auto"/>
              <w:ind w:left="0" w:firstLine="0"/>
              <w:jc w:val="left"/>
            </w:pPr>
            <w:r>
              <w:rPr>
                <w:rFonts w:ascii="Calibri" w:eastAsia="Calibri" w:hAnsi="Calibri" w:cs="Calibri"/>
              </w:rPr>
              <w:lastRenderedPageBreak/>
              <w:tab/>
            </w:r>
            <w:r>
              <w:t xml:space="preserve">Прогулка </w:t>
            </w:r>
            <w:r>
              <w:tab/>
              <w:t xml:space="preserve">в </w:t>
            </w:r>
            <w:r>
              <w:tab/>
              <w:t xml:space="preserve">первой </w:t>
            </w:r>
            <w:r>
              <w:tab/>
              <w:t xml:space="preserve">и </w:t>
            </w:r>
            <w:r>
              <w:tab/>
              <w:t xml:space="preserve">второй </w:t>
            </w:r>
          </w:p>
          <w:p w:rsidR="007F1E78" w:rsidRDefault="00AD6B07">
            <w:pPr>
              <w:spacing w:after="0" w:line="259" w:lineRule="auto"/>
              <w:ind w:left="23" w:firstLine="0"/>
              <w:jc w:val="left"/>
            </w:pPr>
            <w:r>
              <w:t xml:space="preserve">половине дня </w:t>
            </w:r>
          </w:p>
        </w:tc>
        <w:tc>
          <w:tcPr>
            <w:tcW w:w="4892" w:type="dxa"/>
            <w:vMerge w:val="restart"/>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4" w:firstLine="0"/>
            </w:pPr>
            <w:r>
              <w:t xml:space="preserve">Сочетание свето-воздушной ванны с физическими упражнениями </w:t>
            </w:r>
          </w:p>
        </w:tc>
        <w:tc>
          <w:tcPr>
            <w:tcW w:w="2211"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right="335" w:firstLine="0"/>
              <w:jc w:val="left"/>
            </w:pPr>
            <w:r>
              <w:t xml:space="preserve">2 раза в день по 1,50 ч – 2 часа </w:t>
            </w:r>
          </w:p>
        </w:tc>
        <w:tc>
          <w:tcPr>
            <w:tcW w:w="3607" w:type="dxa"/>
            <w:gridSpan w:val="3"/>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50" w:right="1294" w:firstLine="0"/>
              <w:jc w:val="left"/>
            </w:pPr>
            <w:r>
              <w:t xml:space="preserve">2 раза в день по 1ч 40 мин – 2 часа </w:t>
            </w:r>
          </w:p>
        </w:tc>
      </w:tr>
      <w:tr w:rsidR="007F1E78">
        <w:trPr>
          <w:trHeight w:val="425"/>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5817" w:type="dxa"/>
            <w:gridSpan w:val="5"/>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с учетом погодных условий </w:t>
            </w:r>
          </w:p>
        </w:tc>
      </w:tr>
      <w:tr w:rsidR="007F1E78">
        <w:trPr>
          <w:trHeight w:val="425"/>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3" w:firstLine="0"/>
              <w:jc w:val="left"/>
            </w:pPr>
            <w:r>
              <w:t xml:space="preserve">Полоскание горла (рта) после обеда </w:t>
            </w:r>
          </w:p>
        </w:tc>
        <w:tc>
          <w:tcPr>
            <w:tcW w:w="4892" w:type="dxa"/>
            <w:vMerge w:val="restart"/>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24" w:firstLine="0"/>
              <w:jc w:val="left"/>
            </w:pPr>
            <w:r>
              <w:t xml:space="preserve">Закаливание водой в повседневной жизни </w:t>
            </w:r>
          </w:p>
        </w:tc>
        <w:tc>
          <w:tcPr>
            <w:tcW w:w="2211"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3-7 </w:t>
            </w:r>
          </w:p>
        </w:tc>
        <w:tc>
          <w:tcPr>
            <w:tcW w:w="119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3-7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3-5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3-5 </w:t>
            </w:r>
          </w:p>
        </w:tc>
      </w:tr>
      <w:tr w:rsidR="007F1E78">
        <w:trPr>
          <w:trHeight w:val="422"/>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5817" w:type="dxa"/>
            <w:gridSpan w:val="5"/>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Подготовка и сама процедура </w:t>
            </w:r>
          </w:p>
        </w:tc>
      </w:tr>
      <w:tr w:rsidR="007F1E78">
        <w:trPr>
          <w:trHeight w:val="425"/>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3" w:firstLine="0"/>
              <w:jc w:val="left"/>
            </w:pPr>
            <w:r>
              <w:t xml:space="preserve">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Воздушная ванна с учетом сезона года, </w:t>
            </w:r>
          </w:p>
        </w:tc>
        <w:tc>
          <w:tcPr>
            <w:tcW w:w="5817" w:type="dxa"/>
            <w:gridSpan w:val="5"/>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24" w:firstLine="0"/>
              <w:jc w:val="left"/>
            </w:pPr>
            <w:r>
              <w:t xml:space="preserve">В соответствии с действующими СанПиН </w:t>
            </w:r>
          </w:p>
        </w:tc>
      </w:tr>
      <w:tr w:rsidR="007F1E78">
        <w:trPr>
          <w:trHeight w:val="423"/>
        </w:trPr>
        <w:tc>
          <w:tcPr>
            <w:tcW w:w="4077"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0" w:right="1912" w:firstLine="0"/>
              <w:jc w:val="left"/>
            </w:pPr>
            <w:r>
              <w:t xml:space="preserve">Форма закаливания </w:t>
            </w:r>
          </w:p>
        </w:tc>
        <w:tc>
          <w:tcPr>
            <w:tcW w:w="4892"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firstLine="0"/>
              <w:jc w:val="left"/>
            </w:pPr>
            <w:r>
              <w:t xml:space="preserve">Закаливающее воздействие </w:t>
            </w:r>
          </w:p>
        </w:tc>
        <w:tc>
          <w:tcPr>
            <w:tcW w:w="3401" w:type="dxa"/>
            <w:gridSpan w:val="3"/>
            <w:tcBorders>
              <w:top w:val="single" w:sz="4" w:space="0" w:color="000000"/>
              <w:left w:val="single" w:sz="4" w:space="0" w:color="000000"/>
              <w:bottom w:val="single" w:sz="4" w:space="0" w:color="000000"/>
              <w:right w:val="nil"/>
            </w:tcBorders>
            <w:shd w:val="clear" w:color="auto" w:fill="E6E6E6"/>
          </w:tcPr>
          <w:p w:rsidR="007F1E78" w:rsidRDefault="00AD6B07">
            <w:pPr>
              <w:spacing w:after="0" w:line="259" w:lineRule="auto"/>
              <w:ind w:left="1" w:firstLine="0"/>
              <w:jc w:val="left"/>
            </w:pPr>
            <w:r>
              <w:t xml:space="preserve">Длительность (мин. в день) </w:t>
            </w:r>
          </w:p>
        </w:tc>
        <w:tc>
          <w:tcPr>
            <w:tcW w:w="1215" w:type="dxa"/>
            <w:tcBorders>
              <w:top w:val="single" w:sz="4" w:space="0" w:color="000000"/>
              <w:left w:val="nil"/>
              <w:bottom w:val="single" w:sz="4" w:space="0" w:color="000000"/>
              <w:right w:val="nil"/>
            </w:tcBorders>
            <w:shd w:val="clear" w:color="auto" w:fill="E6E6E6"/>
          </w:tcPr>
          <w:p w:rsidR="007F1E78" w:rsidRDefault="007F1E78">
            <w:pPr>
              <w:spacing w:after="160" w:line="259" w:lineRule="auto"/>
              <w:ind w:left="0" w:firstLine="0"/>
              <w:jc w:val="left"/>
            </w:pPr>
          </w:p>
        </w:tc>
        <w:tc>
          <w:tcPr>
            <w:tcW w:w="1201" w:type="dxa"/>
            <w:tcBorders>
              <w:top w:val="single" w:sz="4" w:space="0" w:color="000000"/>
              <w:left w:val="nil"/>
              <w:bottom w:val="single" w:sz="4" w:space="0" w:color="000000"/>
              <w:right w:val="single" w:sz="4" w:space="0" w:color="000000"/>
            </w:tcBorders>
            <w:shd w:val="clear" w:color="auto" w:fill="E6E6E6"/>
          </w:tcPr>
          <w:p w:rsidR="007F1E78" w:rsidRDefault="007F1E78">
            <w:pPr>
              <w:spacing w:after="160" w:line="259" w:lineRule="auto"/>
              <w:ind w:left="0" w:firstLine="0"/>
              <w:jc w:val="left"/>
            </w:pPr>
          </w:p>
        </w:tc>
      </w:tr>
      <w:tr w:rsidR="007F1E78">
        <w:trPr>
          <w:trHeight w:val="836"/>
        </w:trPr>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F1E78" w:rsidRDefault="007F1E78">
            <w:pPr>
              <w:spacing w:after="160" w:line="259" w:lineRule="auto"/>
              <w:ind w:left="0" w:firstLine="0"/>
              <w:jc w:val="left"/>
            </w:pPr>
          </w:p>
        </w:tc>
        <w:tc>
          <w:tcPr>
            <w:tcW w:w="2187"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firstLine="0"/>
              <w:jc w:val="left"/>
            </w:pPr>
            <w:r>
              <w:t xml:space="preserve">3-4 года </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right="349" w:firstLine="0"/>
              <w:jc w:val="left"/>
            </w:pPr>
            <w:r>
              <w:t xml:space="preserve">4-5 лет </w:t>
            </w:r>
          </w:p>
        </w:tc>
        <w:tc>
          <w:tcPr>
            <w:tcW w:w="1215"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right="349" w:firstLine="0"/>
              <w:jc w:val="left"/>
            </w:pPr>
            <w:r>
              <w:t xml:space="preserve">5-6 лет </w:t>
            </w:r>
          </w:p>
        </w:tc>
        <w:tc>
          <w:tcPr>
            <w:tcW w:w="1201" w:type="dxa"/>
            <w:tcBorders>
              <w:top w:val="single" w:sz="4" w:space="0" w:color="000000"/>
              <w:left w:val="single" w:sz="4" w:space="0" w:color="000000"/>
              <w:bottom w:val="single" w:sz="4" w:space="0" w:color="000000"/>
              <w:right w:val="single" w:sz="4" w:space="0" w:color="000000"/>
            </w:tcBorders>
            <w:shd w:val="clear" w:color="auto" w:fill="E6E6E6"/>
          </w:tcPr>
          <w:p w:rsidR="007F1E78" w:rsidRDefault="00AD6B07">
            <w:pPr>
              <w:spacing w:after="0" w:line="259" w:lineRule="auto"/>
              <w:ind w:left="1" w:right="336" w:firstLine="0"/>
              <w:jc w:val="left"/>
            </w:pPr>
            <w:r>
              <w:t xml:space="preserve">6-7 лет </w:t>
            </w:r>
          </w:p>
        </w:tc>
      </w:tr>
      <w:tr w:rsidR="007F1E78">
        <w:trPr>
          <w:trHeight w:val="839"/>
        </w:trPr>
        <w:tc>
          <w:tcPr>
            <w:tcW w:w="407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0" w:firstLine="0"/>
              <w:jc w:val="left"/>
            </w:pPr>
            <w:r>
              <w:t xml:space="preserve">Дневной сон без маек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pPr>
            <w:r>
              <w:t xml:space="preserve">региональных климатических особенностей и индивидуальных особенностей ребенка </w:t>
            </w:r>
          </w:p>
        </w:tc>
        <w:tc>
          <w:tcPr>
            <w:tcW w:w="3401" w:type="dxa"/>
            <w:gridSpan w:val="3"/>
            <w:tcBorders>
              <w:top w:val="single" w:sz="4" w:space="0" w:color="000000"/>
              <w:left w:val="single" w:sz="4" w:space="0" w:color="000000"/>
              <w:bottom w:val="single" w:sz="4" w:space="0" w:color="000000"/>
              <w:right w:val="nil"/>
            </w:tcBorders>
          </w:tcPr>
          <w:p w:rsidR="007F1E78" w:rsidRDefault="007F1E78">
            <w:pPr>
              <w:spacing w:after="160" w:line="259" w:lineRule="auto"/>
              <w:ind w:left="0" w:firstLine="0"/>
              <w:jc w:val="left"/>
            </w:pPr>
          </w:p>
        </w:tc>
        <w:tc>
          <w:tcPr>
            <w:tcW w:w="1215" w:type="dxa"/>
            <w:tcBorders>
              <w:top w:val="single" w:sz="4" w:space="0" w:color="000000"/>
              <w:left w:val="nil"/>
              <w:bottom w:val="single" w:sz="4" w:space="0" w:color="000000"/>
              <w:right w:val="nil"/>
            </w:tcBorders>
          </w:tcPr>
          <w:p w:rsidR="007F1E78" w:rsidRDefault="007F1E78">
            <w:pPr>
              <w:spacing w:after="160" w:line="259" w:lineRule="auto"/>
              <w:ind w:left="0" w:firstLine="0"/>
              <w:jc w:val="left"/>
            </w:pPr>
          </w:p>
        </w:tc>
        <w:tc>
          <w:tcPr>
            <w:tcW w:w="1201" w:type="dxa"/>
            <w:tcBorders>
              <w:top w:val="single" w:sz="4" w:space="0" w:color="000000"/>
              <w:left w:val="nil"/>
              <w:bottom w:val="single" w:sz="4" w:space="0" w:color="000000"/>
              <w:right w:val="single" w:sz="4" w:space="0" w:color="000000"/>
            </w:tcBorders>
          </w:tcPr>
          <w:p w:rsidR="007F1E78" w:rsidRDefault="007F1E78">
            <w:pPr>
              <w:spacing w:after="160" w:line="259" w:lineRule="auto"/>
              <w:ind w:left="0" w:firstLine="0"/>
              <w:jc w:val="left"/>
            </w:pPr>
          </w:p>
        </w:tc>
      </w:tr>
      <w:tr w:rsidR="007F1E78">
        <w:trPr>
          <w:trHeight w:val="1253"/>
        </w:trPr>
        <w:tc>
          <w:tcPr>
            <w:tcW w:w="4077" w:type="dxa"/>
            <w:tcBorders>
              <w:top w:val="single" w:sz="4" w:space="0" w:color="000000"/>
              <w:left w:val="single" w:sz="4" w:space="0" w:color="000000"/>
              <w:bottom w:val="single" w:sz="4" w:space="0" w:color="000000"/>
              <w:right w:val="single" w:sz="4" w:space="0" w:color="000000"/>
            </w:tcBorders>
            <w:vAlign w:val="center"/>
          </w:tcPr>
          <w:p w:rsidR="007F1E78" w:rsidRDefault="00AD6B07">
            <w:pPr>
              <w:tabs>
                <w:tab w:val="center" w:pos="2278"/>
                <w:tab w:val="right" w:pos="3993"/>
              </w:tabs>
              <w:spacing w:after="165" w:line="259" w:lineRule="auto"/>
              <w:ind w:left="0" w:firstLine="0"/>
              <w:jc w:val="left"/>
            </w:pPr>
            <w:r>
              <w:t xml:space="preserve">Физические </w:t>
            </w:r>
            <w:r>
              <w:tab/>
              <w:t xml:space="preserve">упражнения </w:t>
            </w:r>
            <w:r>
              <w:tab/>
              <w:t xml:space="preserve">после </w:t>
            </w:r>
          </w:p>
          <w:p w:rsidR="007F1E78" w:rsidRDefault="00AD6B07">
            <w:pPr>
              <w:spacing w:after="0" w:line="259" w:lineRule="auto"/>
              <w:ind w:left="0" w:firstLine="0"/>
              <w:jc w:val="left"/>
            </w:pPr>
            <w:r>
              <w:t xml:space="preserve">дневного сна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3" w:line="396" w:lineRule="auto"/>
              <w:ind w:left="1" w:firstLine="0"/>
              <w:jc w:val="left"/>
            </w:pPr>
            <w:r>
              <w:t xml:space="preserve">Сочетание воздушной ванны с физическими упражнениями </w:t>
            </w:r>
          </w:p>
          <w:p w:rsidR="007F1E78" w:rsidRDefault="00AD6B07">
            <w:pPr>
              <w:spacing w:after="0" w:line="259" w:lineRule="auto"/>
              <w:ind w:left="1" w:firstLine="0"/>
              <w:jc w:val="left"/>
            </w:pPr>
            <w:r>
              <w:t xml:space="preserve">(контрастная воздушная ванна) </w:t>
            </w:r>
          </w:p>
        </w:tc>
        <w:tc>
          <w:tcPr>
            <w:tcW w:w="2187"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1" w:firstLine="0"/>
              <w:jc w:val="left"/>
            </w:pPr>
            <w:r>
              <w:t xml:space="preserve"> </w:t>
            </w:r>
          </w:p>
          <w:p w:rsidR="007F1E78" w:rsidRDefault="00AD6B07">
            <w:pPr>
              <w:spacing w:after="0" w:line="259" w:lineRule="auto"/>
              <w:ind w:left="1" w:firstLine="0"/>
              <w:jc w:val="left"/>
            </w:pPr>
            <w:r>
              <w:t xml:space="preserve">5-7 </w:t>
            </w:r>
          </w:p>
        </w:tc>
        <w:tc>
          <w:tcPr>
            <w:tcW w:w="1214"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1" w:firstLine="0"/>
              <w:jc w:val="left"/>
            </w:pPr>
            <w:r>
              <w:t xml:space="preserve"> </w:t>
            </w:r>
          </w:p>
          <w:p w:rsidR="007F1E78" w:rsidRDefault="00AD6B07">
            <w:pPr>
              <w:spacing w:after="0" w:line="259" w:lineRule="auto"/>
              <w:ind w:left="1" w:firstLine="0"/>
              <w:jc w:val="left"/>
            </w:pPr>
            <w:r>
              <w:t xml:space="preserve">5-10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1" w:firstLine="0"/>
              <w:jc w:val="left"/>
            </w:pPr>
            <w:r>
              <w:t xml:space="preserve"> </w:t>
            </w:r>
          </w:p>
          <w:p w:rsidR="007F1E78" w:rsidRDefault="00AD6B07">
            <w:pPr>
              <w:spacing w:after="0" w:line="259" w:lineRule="auto"/>
              <w:ind w:left="1" w:firstLine="0"/>
              <w:jc w:val="left"/>
            </w:pPr>
            <w:r>
              <w:t xml:space="preserve">7-10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113" w:line="259" w:lineRule="auto"/>
              <w:ind w:left="1" w:firstLine="0"/>
              <w:jc w:val="left"/>
            </w:pPr>
            <w:r>
              <w:t xml:space="preserve"> </w:t>
            </w:r>
          </w:p>
          <w:p w:rsidR="007F1E78" w:rsidRDefault="00AD6B07">
            <w:pPr>
              <w:spacing w:after="0" w:line="259" w:lineRule="auto"/>
              <w:ind w:left="1" w:firstLine="0"/>
              <w:jc w:val="left"/>
            </w:pPr>
            <w:r>
              <w:t xml:space="preserve">7-10 </w:t>
            </w:r>
          </w:p>
        </w:tc>
      </w:tr>
      <w:tr w:rsidR="007F1E78">
        <w:trPr>
          <w:trHeight w:val="1253"/>
        </w:trPr>
        <w:tc>
          <w:tcPr>
            <w:tcW w:w="4077" w:type="dxa"/>
            <w:tcBorders>
              <w:top w:val="single" w:sz="4" w:space="0" w:color="000000"/>
              <w:left w:val="single" w:sz="4" w:space="0" w:color="000000"/>
              <w:bottom w:val="single" w:sz="4" w:space="0" w:color="000000"/>
              <w:right w:val="single" w:sz="4" w:space="0" w:color="000000"/>
            </w:tcBorders>
            <w:vAlign w:val="center"/>
          </w:tcPr>
          <w:p w:rsidR="007F1E78" w:rsidRDefault="00AD6B07">
            <w:pPr>
              <w:spacing w:after="0" w:line="259" w:lineRule="auto"/>
              <w:ind w:left="0" w:firstLine="0"/>
              <w:jc w:val="left"/>
            </w:pPr>
            <w:r>
              <w:t xml:space="preserve">Закаливание после дневного сна </w:t>
            </w:r>
          </w:p>
        </w:tc>
        <w:tc>
          <w:tcPr>
            <w:tcW w:w="4892"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right="63" w:firstLine="0"/>
            </w:pPr>
            <w:r>
              <w:t xml:space="preserve">Воздушная ванна и водные процедуры ( «расширенное « умывание, обтирание и др.), полоскание горла  </w:t>
            </w:r>
          </w:p>
        </w:tc>
        <w:tc>
          <w:tcPr>
            <w:tcW w:w="2187"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5-15 </w:t>
            </w:r>
          </w:p>
        </w:tc>
        <w:tc>
          <w:tcPr>
            <w:tcW w:w="1214" w:type="dxa"/>
            <w:gridSpan w:val="2"/>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5-15 </w:t>
            </w:r>
          </w:p>
        </w:tc>
        <w:tc>
          <w:tcPr>
            <w:tcW w:w="1215"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5-15 </w:t>
            </w:r>
          </w:p>
        </w:tc>
        <w:tc>
          <w:tcPr>
            <w:tcW w:w="1201" w:type="dxa"/>
            <w:tcBorders>
              <w:top w:val="single" w:sz="4" w:space="0" w:color="000000"/>
              <w:left w:val="single" w:sz="4" w:space="0" w:color="000000"/>
              <w:bottom w:val="single" w:sz="4" w:space="0" w:color="000000"/>
              <w:right w:val="single" w:sz="4" w:space="0" w:color="000000"/>
            </w:tcBorders>
          </w:tcPr>
          <w:p w:rsidR="007F1E78" w:rsidRDefault="00AD6B07">
            <w:pPr>
              <w:spacing w:after="0" w:line="259" w:lineRule="auto"/>
              <w:ind w:left="1" w:firstLine="0"/>
              <w:jc w:val="left"/>
            </w:pPr>
            <w:r>
              <w:t xml:space="preserve">5-15 </w:t>
            </w:r>
          </w:p>
        </w:tc>
      </w:tr>
    </w:tbl>
    <w:p w:rsidR="007F1E78" w:rsidRDefault="00AD6B07">
      <w:pPr>
        <w:spacing w:after="0" w:line="259" w:lineRule="auto"/>
        <w:ind w:left="708" w:firstLine="0"/>
      </w:pPr>
      <w:r>
        <w:t xml:space="preserve"> </w:t>
      </w:r>
    </w:p>
    <w:p w:rsidR="007F1E78" w:rsidRDefault="007F1E78">
      <w:pPr>
        <w:sectPr w:rsidR="007F1E78">
          <w:footerReference w:type="even" r:id="rId50"/>
          <w:footerReference w:type="default" r:id="rId51"/>
          <w:footerReference w:type="first" r:id="rId52"/>
          <w:pgSz w:w="16838" w:h="11906" w:orient="landscape"/>
          <w:pgMar w:top="1138" w:right="562" w:bottom="1247" w:left="1702" w:header="720" w:footer="713" w:gutter="0"/>
          <w:cols w:space="720"/>
        </w:sectPr>
      </w:pPr>
    </w:p>
    <w:p w:rsidR="007F1E78" w:rsidRDefault="00AD6B07">
      <w:pPr>
        <w:ind w:left="0" w:right="14"/>
      </w:pPr>
      <w:r>
        <w:lastRenderedPageBreak/>
        <w:t xml:space="preserve">В дошкольной образовательной организации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должен быть скорректирован с учетом региональных климатических и сезонных особенностей, а также имеющихся реальных условий  для проведения закаливающих процедур.  </w:t>
      </w:r>
    </w:p>
    <w:p w:rsidR="007F1E78" w:rsidRDefault="00AD6B07">
      <w:pPr>
        <w:spacing w:after="147" w:line="270" w:lineRule="auto"/>
        <w:ind w:left="718" w:right="406" w:hanging="10"/>
      </w:pPr>
      <w:r>
        <w:rPr>
          <w:b/>
        </w:rPr>
        <w:t xml:space="preserve">Требования при организации закаливания детей с ЗПР </w:t>
      </w:r>
    </w:p>
    <w:p w:rsidR="007F1E78" w:rsidRDefault="00AD6B07">
      <w:pPr>
        <w:ind w:left="0"/>
      </w:pPr>
      <w:r>
        <w:t>−</w:t>
      </w:r>
      <w:r>
        <w:rPr>
          <w:rFonts w:ascii="Arial" w:eastAsia="Arial" w:hAnsi="Arial" w:cs="Arial"/>
        </w:rPr>
        <w:t xml:space="preserve"> </w:t>
      </w:r>
      <w:r>
        <w:t xml:space="preserve">Учет возрастных и индивидуальных особенностей состояния здоровья и развития, степени тренированности организма ребенка. </w:t>
      </w:r>
    </w:p>
    <w:p w:rsidR="007F1E78" w:rsidRDefault="00AD6B07">
      <w:pPr>
        <w:tabs>
          <w:tab w:val="center" w:pos="776"/>
          <w:tab w:val="center" w:pos="3400"/>
        </w:tabs>
        <w:spacing w:after="172"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Позитивный эмоциональный настрой. </w:t>
      </w:r>
    </w:p>
    <w:p w:rsidR="007F1E78" w:rsidRDefault="00AD6B07">
      <w:pPr>
        <w:tabs>
          <w:tab w:val="center" w:pos="776"/>
          <w:tab w:val="center" w:pos="5406"/>
        </w:tabs>
        <w:spacing w:after="169"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Использование в комплексе природных факторов и закаливающих процедур. </w:t>
      </w:r>
    </w:p>
    <w:p w:rsidR="007F1E78" w:rsidRDefault="00AD6B07">
      <w:pPr>
        <w:ind w:left="0" w:right="10"/>
      </w:pPr>
      <w:r>
        <w:t>−</w:t>
      </w:r>
      <w:r>
        <w:rPr>
          <w:rFonts w:ascii="Arial" w:eastAsia="Arial" w:hAnsi="Arial" w:cs="Arial"/>
        </w:rPr>
        <w:t xml:space="preserve"> </w:t>
      </w:r>
      <w:r>
        <w:t xml:space="preserve"> 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 </w:t>
      </w:r>
    </w:p>
    <w:p w:rsidR="007F1E78" w:rsidRDefault="00AD6B07">
      <w:pPr>
        <w:tabs>
          <w:tab w:val="center" w:pos="776"/>
          <w:tab w:val="center" w:pos="4207"/>
        </w:tabs>
        <w:spacing w:after="119"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Соблюдение методики выбранного вида закаливания.        </w:t>
      </w:r>
    </w:p>
    <w:p w:rsidR="007F1E78" w:rsidRDefault="00AD6B07">
      <w:pPr>
        <w:ind w:left="0"/>
      </w:pPr>
      <w:r>
        <w:t xml:space="preserve">Затраты времени на проведение закаливающих процедур непосредственно связаны с возрастом детей и методикой закаливания. </w:t>
      </w:r>
    </w:p>
    <w:p w:rsidR="007F1E78" w:rsidRDefault="00AD6B07">
      <w:pPr>
        <w:ind w:left="0" w:right="12"/>
      </w:pPr>
      <w:r>
        <w:t xml:space="preserve">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rsidR="007F1E78" w:rsidRDefault="00AD6B07">
      <w:pPr>
        <w:spacing w:line="259" w:lineRule="auto"/>
        <w:ind w:left="0" w:right="14"/>
      </w:pPr>
      <w:r>
        <w:t xml:space="preserve">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 </w:t>
      </w:r>
    </w:p>
    <w:tbl>
      <w:tblPr>
        <w:tblStyle w:val="TableGrid"/>
        <w:tblW w:w="7581" w:type="dxa"/>
        <w:tblInd w:w="708" w:type="dxa"/>
        <w:tblCellMar>
          <w:top w:w="34" w:type="dxa"/>
        </w:tblCellMar>
        <w:tblLook w:val="04A0" w:firstRow="1" w:lastRow="0" w:firstColumn="1" w:lastColumn="0" w:noHBand="0" w:noVBand="1"/>
      </w:tblPr>
      <w:tblGrid>
        <w:gridCol w:w="708"/>
        <w:gridCol w:w="6873"/>
      </w:tblGrid>
      <w:tr w:rsidR="007F1E78">
        <w:trPr>
          <w:trHeight w:val="342"/>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6873" w:type="dxa"/>
            <w:tcBorders>
              <w:top w:val="nil"/>
              <w:left w:val="nil"/>
              <w:bottom w:val="nil"/>
              <w:right w:val="nil"/>
            </w:tcBorders>
          </w:tcPr>
          <w:p w:rsidR="007F1E78" w:rsidRDefault="00AD6B07">
            <w:pPr>
              <w:spacing w:after="0" w:line="259" w:lineRule="auto"/>
              <w:ind w:left="0" w:firstLine="0"/>
              <w:jc w:val="left"/>
            </w:pPr>
            <w:r>
              <w:t xml:space="preserve">утренняя гимнастика;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6873" w:type="dxa"/>
            <w:tcBorders>
              <w:top w:val="nil"/>
              <w:left w:val="nil"/>
              <w:bottom w:val="nil"/>
              <w:right w:val="nil"/>
            </w:tcBorders>
          </w:tcPr>
          <w:p w:rsidR="007F1E78" w:rsidRDefault="00AD6B07">
            <w:pPr>
              <w:spacing w:after="0" w:line="259" w:lineRule="auto"/>
              <w:ind w:left="0" w:firstLine="0"/>
              <w:jc w:val="left"/>
            </w:pPr>
            <w:r>
              <w:t xml:space="preserve">подвижные, спортивные игры,   </w:t>
            </w:r>
          </w:p>
        </w:tc>
      </w:tr>
      <w:tr w:rsidR="007F1E78">
        <w:trPr>
          <w:trHeight w:val="414"/>
        </w:trPr>
        <w:tc>
          <w:tcPr>
            <w:tcW w:w="708" w:type="dxa"/>
            <w:tcBorders>
              <w:top w:val="nil"/>
              <w:left w:val="nil"/>
              <w:bottom w:val="nil"/>
              <w:right w:val="nil"/>
            </w:tcBorders>
          </w:tcPr>
          <w:p w:rsidR="007F1E78" w:rsidRDefault="00AD6B07">
            <w:pPr>
              <w:spacing w:after="0" w:line="259" w:lineRule="auto"/>
              <w:ind w:left="0" w:firstLine="0"/>
              <w:jc w:val="left"/>
            </w:pPr>
            <w:r>
              <w:t>−</w:t>
            </w:r>
            <w:r>
              <w:rPr>
                <w:rFonts w:ascii="Arial" w:eastAsia="Arial" w:hAnsi="Arial" w:cs="Arial"/>
              </w:rPr>
              <w:t xml:space="preserve"> </w:t>
            </w:r>
          </w:p>
        </w:tc>
        <w:tc>
          <w:tcPr>
            <w:tcW w:w="6873" w:type="dxa"/>
            <w:tcBorders>
              <w:top w:val="nil"/>
              <w:left w:val="nil"/>
              <w:bottom w:val="nil"/>
              <w:right w:val="nil"/>
            </w:tcBorders>
          </w:tcPr>
          <w:p w:rsidR="007F1E78" w:rsidRDefault="00AD6B07">
            <w:pPr>
              <w:spacing w:after="0" w:line="259" w:lineRule="auto"/>
              <w:ind w:left="0" w:firstLine="0"/>
            </w:pPr>
            <w:r>
              <w:t xml:space="preserve">физические упражнения и другие виды двигательной активности,  </w:t>
            </w:r>
          </w:p>
        </w:tc>
      </w:tr>
      <w:tr w:rsidR="007F1E78">
        <w:trPr>
          <w:trHeight w:val="342"/>
        </w:trPr>
        <w:tc>
          <w:tcPr>
            <w:tcW w:w="708" w:type="dxa"/>
            <w:tcBorders>
              <w:top w:val="nil"/>
              <w:left w:val="nil"/>
              <w:bottom w:val="nil"/>
              <w:right w:val="nil"/>
            </w:tcBorders>
            <w:vAlign w:val="bottom"/>
          </w:tcPr>
          <w:p w:rsidR="007F1E78" w:rsidRDefault="00AD6B07">
            <w:pPr>
              <w:spacing w:after="0" w:line="259" w:lineRule="auto"/>
              <w:ind w:left="0" w:firstLine="0"/>
              <w:jc w:val="left"/>
            </w:pPr>
            <w:r>
              <w:t>−</w:t>
            </w:r>
            <w:r>
              <w:rPr>
                <w:rFonts w:ascii="Arial" w:eastAsia="Arial" w:hAnsi="Arial" w:cs="Arial"/>
              </w:rPr>
              <w:t xml:space="preserve"> </w:t>
            </w:r>
          </w:p>
        </w:tc>
        <w:tc>
          <w:tcPr>
            <w:tcW w:w="6873" w:type="dxa"/>
            <w:tcBorders>
              <w:top w:val="nil"/>
              <w:left w:val="nil"/>
              <w:bottom w:val="nil"/>
              <w:right w:val="nil"/>
            </w:tcBorders>
            <w:vAlign w:val="bottom"/>
          </w:tcPr>
          <w:p w:rsidR="007F1E78" w:rsidRDefault="00AD6B07">
            <w:pPr>
              <w:spacing w:after="0" w:line="259" w:lineRule="auto"/>
              <w:ind w:left="0" w:firstLine="0"/>
              <w:jc w:val="left"/>
            </w:pPr>
            <w:r>
              <w:t xml:space="preserve">физкультурные занятия  (в помещении и на улице). </w:t>
            </w:r>
          </w:p>
        </w:tc>
      </w:tr>
    </w:tbl>
    <w:p w:rsidR="007F1E78" w:rsidRDefault="00AD6B07">
      <w:pPr>
        <w:ind w:left="0"/>
      </w:pPr>
      <w:r>
        <w:t xml:space="preserve">Проведение других закаливающих мероприятий осуществляется в пределах времени, необходимого для осуществления функций присмотра и ухода за детьми. </w:t>
      </w:r>
    </w:p>
    <w:p w:rsidR="007F1E78" w:rsidRDefault="00AD6B07">
      <w:pPr>
        <w:ind w:left="0" w:right="8"/>
      </w:pPr>
      <w: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rsidR="007F1E78" w:rsidRDefault="00AD6B07">
      <w:pPr>
        <w:spacing w:after="0" w:line="259" w:lineRule="auto"/>
        <w:ind w:left="0" w:firstLine="0"/>
        <w:jc w:val="left"/>
      </w:pPr>
      <w:r>
        <w:rPr>
          <w:b/>
        </w:rPr>
        <w:lastRenderedPageBreak/>
        <w:t xml:space="preserve"> </w:t>
      </w:r>
      <w:r>
        <w:rPr>
          <w:b/>
        </w:rPr>
        <w:tab/>
        <w:t xml:space="preserve"> </w:t>
      </w:r>
    </w:p>
    <w:p w:rsidR="007F1E78" w:rsidRDefault="00AD6B07">
      <w:pPr>
        <w:spacing w:after="115" w:line="259" w:lineRule="auto"/>
        <w:ind w:left="708" w:firstLine="0"/>
        <w:jc w:val="left"/>
      </w:pPr>
      <w:r>
        <w:rPr>
          <w:b/>
        </w:rPr>
        <w:t xml:space="preserve"> </w:t>
      </w:r>
    </w:p>
    <w:p w:rsidR="007F1E78" w:rsidRDefault="00AD6B07">
      <w:pPr>
        <w:pStyle w:val="2"/>
        <w:spacing w:after="0" w:line="401" w:lineRule="auto"/>
        <w:ind w:left="0" w:firstLine="708"/>
      </w:pPr>
      <w:bookmarkStart w:id="33" w:name="_Toc497315746"/>
      <w:r>
        <w:t>3.8. Перспективы работы по совершенствованию и развитию содержания</w:t>
      </w:r>
      <w:r>
        <w:rPr>
          <w:u w:val="none"/>
        </w:rPr>
        <w:t xml:space="preserve"> </w:t>
      </w:r>
      <w:r>
        <w:t>Программы и обеспечивающих ее реализацию нормативно-правовых, финансовых,</w:t>
      </w:r>
      <w:bookmarkEnd w:id="33"/>
      <w:r>
        <w:rPr>
          <w:u w:val="none"/>
        </w:rPr>
        <w:t xml:space="preserve"> </w:t>
      </w:r>
    </w:p>
    <w:p w:rsidR="007F1E78" w:rsidRDefault="00AD6B07">
      <w:pPr>
        <w:spacing w:after="0" w:line="401" w:lineRule="auto"/>
        <w:ind w:left="0" w:firstLine="708"/>
      </w:pPr>
      <w:r>
        <w:rPr>
          <w:b/>
          <w:u w:val="single" w:color="000000"/>
        </w:rPr>
        <w:t>научно-методических, кадровых, информационных и материально-технических</w:t>
      </w:r>
      <w:r>
        <w:rPr>
          <w:b/>
        </w:rPr>
        <w:t xml:space="preserve"> </w:t>
      </w:r>
    </w:p>
    <w:p w:rsidR="007F1E78" w:rsidRDefault="00AD6B07">
      <w:pPr>
        <w:pStyle w:val="1"/>
        <w:spacing w:after="109" w:line="259" w:lineRule="auto"/>
        <w:ind w:left="10"/>
      </w:pPr>
      <w:bookmarkStart w:id="34" w:name="_Toc497315747"/>
      <w:r>
        <w:rPr>
          <w:u w:val="single" w:color="000000"/>
        </w:rPr>
        <w:t>ресурсов</w:t>
      </w:r>
      <w:bookmarkEnd w:id="34"/>
      <w:r>
        <w:t xml:space="preserve">  </w:t>
      </w:r>
    </w:p>
    <w:p w:rsidR="007F1E78" w:rsidRDefault="00AD6B07">
      <w:pPr>
        <w:ind w:left="0" w:right="5"/>
      </w:pPr>
      <w:r>
        <w:t xml:space="preserve">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 </w:t>
      </w:r>
    </w:p>
    <w:p w:rsidR="007F1E78" w:rsidRDefault="00AD6B07">
      <w:pPr>
        <w:ind w:left="0" w:right="14"/>
      </w:pPr>
      <w:r>
        <w:t xml:space="preserve">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 отраженными в организационном разделе. </w:t>
      </w:r>
    </w:p>
    <w:p w:rsidR="007F1E78" w:rsidRDefault="00AD6B07">
      <w:pPr>
        <w:spacing w:after="166" w:line="259" w:lineRule="auto"/>
        <w:ind w:left="708" w:firstLine="0"/>
        <w:jc w:val="left"/>
      </w:pPr>
      <w:r>
        <w:t xml:space="preserve"> </w:t>
      </w:r>
    </w:p>
    <w:p w:rsidR="007F1E78" w:rsidRDefault="00AD6B07">
      <w:pPr>
        <w:pStyle w:val="2"/>
        <w:spacing w:after="156"/>
        <w:ind w:left="718"/>
      </w:pPr>
      <w:bookmarkStart w:id="35" w:name="_Toc497315748"/>
      <w:r>
        <w:t>3.9. Перечень нормативных и  нормативно-методических документов</w:t>
      </w:r>
      <w:bookmarkEnd w:id="35"/>
      <w:r>
        <w:rPr>
          <w:u w:val="none"/>
        </w:rPr>
        <w:t xml:space="preserve"> </w:t>
      </w:r>
    </w:p>
    <w:p w:rsidR="007F1E78" w:rsidRDefault="00AD6B07">
      <w:pPr>
        <w:spacing w:after="112" w:line="259" w:lineRule="auto"/>
        <w:ind w:left="708" w:right="559" w:firstLine="0"/>
      </w:pPr>
      <w:r>
        <w:t xml:space="preserve">Основные документы </w:t>
      </w:r>
    </w:p>
    <w:p w:rsidR="007F1E78" w:rsidRDefault="00AD6B07">
      <w:pPr>
        <w:spacing w:after="161" w:line="259" w:lineRule="auto"/>
        <w:ind w:left="708" w:firstLine="0"/>
      </w:pPr>
      <w:r>
        <w:t xml:space="preserve">Конвенция о правах ребенка. Принята резолюцией 44/25 Генеральной Ассамблеи от </w:t>
      </w:r>
    </w:p>
    <w:p w:rsidR="007F1E78" w:rsidRDefault="00AD6B07">
      <w:pPr>
        <w:spacing w:after="159" w:line="259" w:lineRule="auto"/>
        <w:ind w:left="0" w:right="559" w:firstLine="0"/>
      </w:pPr>
      <w:r>
        <w:t xml:space="preserve">20 ноября 1989 года.– ООН 1990 </w:t>
      </w:r>
    </w:p>
    <w:p w:rsidR="007F1E78" w:rsidRDefault="00AD6B07">
      <w:pPr>
        <w:ind w:left="0"/>
      </w:pPr>
      <w:r>
        <w:t xml:space="preserve">Федеральный закон  «Об образовании в Российской Федерации « № 273-ФЗ от 29 декабря 2012 года с изменениями 2015-2016 года. </w:t>
      </w:r>
    </w:p>
    <w:p w:rsidR="007F1E78" w:rsidRDefault="00AD6B07">
      <w:pPr>
        <w:ind w:left="0"/>
      </w:pPr>
      <w:r>
        <w:t xml:space="preserve">Указ Президента Российской Федерации от 1 июня 2012 г. № 761  «О Национальной стратегии действий в интересах детей на 2012-2017 годы « </w:t>
      </w:r>
    </w:p>
    <w:p w:rsidR="007F1E78" w:rsidRDefault="00AD6B07">
      <w:pPr>
        <w:ind w:left="0"/>
      </w:pPr>
      <w:r>
        <w:t xml:space="preserve">Закон РФ Об основных гарантиях прав ребенка в Российской Федерации от 24 июля 1998 года № 124–ФЗ (с изменениями на 21 декабря 2004 года) </w:t>
      </w:r>
    </w:p>
    <w:p w:rsidR="007F1E78" w:rsidRDefault="00AD6B07">
      <w:pPr>
        <w:ind w:left="0"/>
      </w:pPr>
      <w:r>
        <w:lastRenderedPageBreak/>
        <w:t xml:space="preserve">Распоряжение Правительства Российской Федерации от 29 мая 2015 г. № 996-р о Стратегии развития воспитания до 2025 г. </w:t>
      </w:r>
    </w:p>
    <w:p w:rsidR="007F1E78" w:rsidRDefault="00AD6B07">
      <w:pPr>
        <w:ind w:left="0" w:right="10"/>
      </w:pPr>
      <w:r>
        <w:t xml:space="preserve">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 « </w:t>
      </w:r>
    </w:p>
    <w:p w:rsidR="007F1E78" w:rsidRDefault="00AD6B07">
      <w:pPr>
        <w:ind w:left="0"/>
      </w:pPr>
      <w:r>
        <w:t xml:space="preserve">Распоряжение Правительства Российской Федерации от 4 сентября 2014 г. № 1726-р о Концепции дополнительного образования детей. </w:t>
      </w:r>
    </w:p>
    <w:p w:rsidR="007F1E78" w:rsidRDefault="00AD6B07">
      <w:pPr>
        <w:ind w:left="0" w:right="8"/>
      </w:pPr>
      <w:r>
        <w:t xml:space="preserve">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w:t>
      </w:r>
    </w:p>
    <w:p w:rsidR="007F1E78" w:rsidRDefault="00AD6B07">
      <w:pPr>
        <w:ind w:left="0" w:right="2"/>
      </w:pPr>
      <w:r>
        <w:t xml:space="preserve">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 «. </w:t>
      </w:r>
    </w:p>
    <w:p w:rsidR="007F1E78" w:rsidRDefault="00AD6B07">
      <w:pPr>
        <w:ind w:left="0" w:right="5"/>
      </w:pPr>
      <w: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 (с изменениями на 27 августа 2015 года) </w:t>
      </w:r>
    </w:p>
    <w:p w:rsidR="007F1E78" w:rsidRDefault="00AD6B07">
      <w:pPr>
        <w:ind w:left="0" w:right="7"/>
      </w:pPr>
      <w:r>
        <w:t xml:space="preserve">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p>
    <w:p w:rsidR="007F1E78" w:rsidRDefault="00AD6B07">
      <w:pPr>
        <w:spacing w:after="162" w:line="259" w:lineRule="auto"/>
        <w:ind w:left="0" w:right="559" w:firstLine="0"/>
      </w:pPr>
      <w:r>
        <w:t xml:space="preserve">образования « </w:t>
      </w:r>
    </w:p>
    <w:p w:rsidR="007F1E78" w:rsidRDefault="00AD6B07">
      <w:pPr>
        <w:ind w:left="0" w:right="12"/>
      </w:pPr>
      <w:r>
        <w:t xml:space="preserve">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 </w:t>
      </w:r>
    </w:p>
    <w:p w:rsidR="007F1E78" w:rsidRDefault="00AD6B07">
      <w:pPr>
        <w:ind w:left="0"/>
      </w:pPr>
      <w:r>
        <w:t xml:space="preserve">Письмо Минобрнауки России  «Комментарии к ФГОС ДО « от 28 февраля 2014 г. № 08-249 // Вестник образования.- 2014. - Апрель. - № 7. </w:t>
      </w:r>
    </w:p>
    <w:p w:rsidR="007F1E78" w:rsidRDefault="00AD6B07">
      <w:pPr>
        <w:ind w:left="0" w:right="6"/>
      </w:pPr>
      <w:r>
        <w:t xml:space="preserve">Письмо Минобрнауки России от 31 июля 2014 г. № 08-1002  «О направлении методических рекомендаций «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7F1E78" w:rsidRDefault="00AD6B07">
      <w:pPr>
        <w:ind w:left="0" w:right="6"/>
      </w:pPr>
      <w:r>
        <w:lastRenderedPageBreak/>
        <w:t xml:space="preserve">Письмо Минобразования РФ от17.05.1995 № 61/19-12  «О психолого-педагогических требованиях к играм и игрушкам в современных условиях « Текст документа по состоянию на июль 2011 года) </w:t>
      </w:r>
    </w:p>
    <w:p w:rsidR="007F1E78" w:rsidRDefault="00AD6B07">
      <w:pPr>
        <w:spacing w:after="115" w:line="259" w:lineRule="auto"/>
        <w:ind w:left="10" w:right="7" w:hanging="10"/>
        <w:jc w:val="right"/>
      </w:pPr>
      <w:r>
        <w:t xml:space="preserve">Письмо Минобразования РФ от 15 марта 2004 г. №03-51-46ин/14-03  «Примерные </w:t>
      </w:r>
    </w:p>
    <w:p w:rsidR="007F1E78" w:rsidRDefault="00AD6B07">
      <w:pPr>
        <w:ind w:left="0" w:firstLine="0"/>
      </w:pPr>
      <w:r>
        <w:t xml:space="preserve">требования к содержанию развивающей среды детей дошкольного возраста, воспитывающихся в семье « </w:t>
      </w:r>
    </w:p>
    <w:p w:rsidR="007F1E78" w:rsidRDefault="00AD6B07">
      <w:pPr>
        <w:ind w:left="0"/>
      </w:pPr>
      <w:r>
        <w:t xml:space="preserve">Федеральный закон РФ от 29 декабря 2010 г. № 436-ФЗ  «О защите детей от информации, причиняющей вред их здоровью и развитию « (в ред. Федерального закона от </w:t>
      </w:r>
    </w:p>
    <w:p w:rsidR="007F1E78" w:rsidRDefault="00AD6B07">
      <w:pPr>
        <w:spacing w:after="115" w:line="259" w:lineRule="auto"/>
        <w:ind w:left="0" w:right="559" w:firstLine="0"/>
      </w:pPr>
      <w:r>
        <w:t xml:space="preserve">28.07.2012 № 139-ФЗ) </w:t>
      </w:r>
    </w:p>
    <w:p w:rsidR="007F1E78" w:rsidRDefault="00AD6B07">
      <w:pPr>
        <w:spacing w:after="159" w:line="259" w:lineRule="auto"/>
        <w:ind w:left="708" w:firstLine="0"/>
        <w:jc w:val="left"/>
      </w:pPr>
      <w:r>
        <w:t xml:space="preserve"> </w:t>
      </w:r>
    </w:p>
    <w:p w:rsidR="007F1E78" w:rsidRDefault="00AD6B07">
      <w:pPr>
        <w:spacing w:after="162" w:line="259" w:lineRule="auto"/>
        <w:ind w:left="708" w:right="559" w:firstLine="0"/>
      </w:pPr>
      <w:r>
        <w:t xml:space="preserve">Электронные образовательные ресурсы:  </w:t>
      </w:r>
    </w:p>
    <w:p w:rsidR="007F1E78" w:rsidRDefault="00AD6B07">
      <w:pPr>
        <w:numPr>
          <w:ilvl w:val="0"/>
          <w:numId w:val="123"/>
        </w:numPr>
      </w:pPr>
      <w:r>
        <w:t xml:space="preserve">Федеральная целевая программа развития образования на 2011-2015 гг. – режим доступа: http://www.fcpro.ru  </w:t>
      </w:r>
    </w:p>
    <w:p w:rsidR="007F1E78" w:rsidRDefault="00AD6B07">
      <w:pPr>
        <w:numPr>
          <w:ilvl w:val="0"/>
          <w:numId w:val="123"/>
        </w:numPr>
        <w:spacing w:after="148" w:line="259" w:lineRule="auto"/>
      </w:pPr>
      <w:r>
        <w:t xml:space="preserve">Министерство образования и науки РФ – режим доступа: http://минобрнауки.рф 3. </w:t>
      </w:r>
    </w:p>
    <w:p w:rsidR="007F1E78" w:rsidRDefault="00AD6B07">
      <w:pPr>
        <w:spacing w:after="162" w:line="259" w:lineRule="auto"/>
        <w:ind w:left="0" w:firstLine="0"/>
      </w:pPr>
      <w:r>
        <w:t xml:space="preserve">Российское образование Федеральный портал – режим доступа: http://www.edu.ru/index.php  </w:t>
      </w:r>
    </w:p>
    <w:p w:rsidR="007F1E78" w:rsidRDefault="00AD6B07">
      <w:pPr>
        <w:ind w:left="708" w:right="20" w:firstLine="0"/>
      </w:pPr>
      <w:r>
        <w:t xml:space="preserve">4. ФГОС – режим доступа: http://минобрнауки.рф/новости/3447/файл/2280/13.06.14.  5. Российский общеобразовательный портал - режим доступа: http://www.school.edu.ru  </w:t>
      </w:r>
    </w:p>
    <w:p w:rsidR="007F1E78" w:rsidRDefault="00AD6B07">
      <w:pPr>
        <w:numPr>
          <w:ilvl w:val="0"/>
          <w:numId w:val="124"/>
        </w:numPr>
      </w:pPr>
      <w:r>
        <w:t xml:space="preserve">Российское образование. Федеральный образовательный портал – режим доступа: http://www.edu.ru/  </w:t>
      </w:r>
    </w:p>
    <w:p w:rsidR="007F1E78" w:rsidRDefault="00AD6B07">
      <w:pPr>
        <w:numPr>
          <w:ilvl w:val="0"/>
          <w:numId w:val="124"/>
        </w:numPr>
        <w:spacing w:after="159" w:line="259" w:lineRule="auto"/>
      </w:pPr>
      <w:r>
        <w:t xml:space="preserve">Сайт  «Всероссийский Августовский педсовет « - режим доступа: www.pedsovet.org  </w:t>
      </w:r>
    </w:p>
    <w:p w:rsidR="007F1E78" w:rsidRDefault="00AD6B07">
      <w:pPr>
        <w:numPr>
          <w:ilvl w:val="0"/>
          <w:numId w:val="124"/>
        </w:numPr>
        <w:spacing w:after="121" w:line="259" w:lineRule="auto"/>
      </w:pPr>
      <w:r>
        <w:t xml:space="preserve">Образовательный </w:t>
      </w:r>
      <w:r>
        <w:tab/>
        <w:t xml:space="preserve">портал: </w:t>
      </w:r>
      <w:r>
        <w:tab/>
        <w:t>http://www.prodlenka.org/vneklassnaia-</w:t>
      </w:r>
    </w:p>
    <w:p w:rsidR="007F1E78" w:rsidRDefault="00AD6B07">
      <w:pPr>
        <w:spacing w:after="138" w:line="259" w:lineRule="auto"/>
        <w:ind w:left="0" w:right="559" w:firstLine="0"/>
      </w:pPr>
      <w:r>
        <w:t xml:space="preserve">rabotapublikatcii.html  </w:t>
      </w:r>
    </w:p>
    <w:p w:rsidR="007F1E78" w:rsidRDefault="00AD6B07">
      <w:pPr>
        <w:numPr>
          <w:ilvl w:val="0"/>
          <w:numId w:val="124"/>
        </w:numPr>
        <w:spacing w:after="147" w:line="259" w:lineRule="auto"/>
      </w:pPr>
      <w:r>
        <w:t xml:space="preserve">Сайт ФГАУ  «ФИРО «: http://www.firo.ru  </w:t>
      </w:r>
    </w:p>
    <w:p w:rsidR="007F1E78" w:rsidRDefault="00AD6B07">
      <w:pPr>
        <w:numPr>
          <w:ilvl w:val="0"/>
          <w:numId w:val="124"/>
        </w:numPr>
        <w:spacing w:after="113" w:line="259" w:lineRule="auto"/>
      </w:pPr>
      <w:r>
        <w:t xml:space="preserve">Справочная правовая система  «КонсультантПлюс «: http://www.consultant.ru </w:t>
      </w:r>
    </w:p>
    <w:p w:rsidR="007F1E78" w:rsidRDefault="00AD6B07">
      <w:pPr>
        <w:spacing w:after="166" w:line="259" w:lineRule="auto"/>
        <w:ind w:left="708" w:firstLine="0"/>
        <w:jc w:val="left"/>
      </w:pPr>
      <w:r>
        <w:t xml:space="preserve"> </w:t>
      </w:r>
    </w:p>
    <w:p w:rsidR="007F1E78" w:rsidRDefault="00AD6B07">
      <w:pPr>
        <w:pStyle w:val="2"/>
        <w:spacing w:after="157"/>
        <w:ind w:left="718"/>
      </w:pPr>
      <w:bookmarkStart w:id="36" w:name="_Toc497315749"/>
      <w:r>
        <w:t>3.10. Перечень литературных источников</w:t>
      </w:r>
      <w:bookmarkEnd w:id="36"/>
      <w:r>
        <w:rPr>
          <w:u w:val="none"/>
        </w:rPr>
        <w:t xml:space="preserve"> </w:t>
      </w:r>
    </w:p>
    <w:p w:rsidR="007F1E78" w:rsidRDefault="00AD6B07">
      <w:pPr>
        <w:numPr>
          <w:ilvl w:val="0"/>
          <w:numId w:val="125"/>
        </w:numPr>
      </w:pPr>
      <w:r>
        <w:t xml:space="preserve">Баряева Л. Б. Интегративная модель математического образования дошкольников с задержкой психического развития: Монография. ― СПб.: Изд-во РГПУ им. А.И. Герцена, 2015.  </w:t>
      </w:r>
    </w:p>
    <w:p w:rsidR="007F1E78" w:rsidRDefault="00AD6B07">
      <w:pPr>
        <w:numPr>
          <w:ilvl w:val="0"/>
          <w:numId w:val="125"/>
        </w:numPr>
      </w:pPr>
      <w:r>
        <w:lastRenderedPageBreak/>
        <w:t xml:space="preserve">Баряева Л. Б., Гаврилушкина О. П. Игры-занятия с природным и рукотворным материалом. – СПб.: СОЮЗ, 2005.  </w:t>
      </w:r>
    </w:p>
    <w:p w:rsidR="007F1E78" w:rsidRDefault="00AD6B07">
      <w:pPr>
        <w:numPr>
          <w:ilvl w:val="0"/>
          <w:numId w:val="125"/>
        </w:numPr>
      </w:pPr>
      <w:r>
        <w:t xml:space="preserve">Баряева Л. Б., Лопатина Л.В. Учим детей общаться. – СПб.: ЦДК проф. Л.Б. Баряевой, 2011. </w:t>
      </w:r>
    </w:p>
    <w:p w:rsidR="007F1E78" w:rsidRDefault="00AD6B07">
      <w:pPr>
        <w:numPr>
          <w:ilvl w:val="0"/>
          <w:numId w:val="125"/>
        </w:numPr>
      </w:pPr>
      <w:r>
        <w:t xml:space="preserve">Баряева Л.Б., Кондратьева С.Ю., Лопатина Л.В. Профилактика и коррекция дискалькулии у детей. – СПб.: ЦДК проф. Л.Б. Баряевой, 2015. </w:t>
      </w:r>
    </w:p>
    <w:p w:rsidR="007F1E78" w:rsidRDefault="00AD6B07">
      <w:pPr>
        <w:numPr>
          <w:ilvl w:val="0"/>
          <w:numId w:val="125"/>
        </w:numPr>
      </w:pPr>
      <w:r>
        <w:t xml:space="preserve">Бордовская Е.В., Вечканова И.Г. Генералова Р.Н. (под ред. Баряевой Л.Б.) Коррекционная работа с детьми в обогащенной предметно-развивающей среде: Программнометодический комплекс - СПб.: Каро, 2006. </w:t>
      </w:r>
    </w:p>
    <w:p w:rsidR="007F1E78" w:rsidRDefault="00AD6B07">
      <w:pPr>
        <w:numPr>
          <w:ilvl w:val="0"/>
          <w:numId w:val="125"/>
        </w:numPr>
      </w:pPr>
      <w:r>
        <w:t xml:space="preserve">Борякова Н. Ю. Педагогические системы обучения и воспитания детей с отклонениями в развитии М., АСТ, Астрель, 2008 г. </w:t>
      </w:r>
    </w:p>
    <w:p w:rsidR="007F1E78" w:rsidRDefault="00AD6B07">
      <w:pPr>
        <w:numPr>
          <w:ilvl w:val="0"/>
          <w:numId w:val="125"/>
        </w:numPr>
      </w:pPr>
      <w:r>
        <w:t xml:space="preserve">Борякова Н. Ю. Ступеньки развития. Ранняя диагностика и коррекция задержки психического развития у детей. – М.: Гном-Пресс, 1999. </w:t>
      </w:r>
    </w:p>
    <w:p w:rsidR="007F1E78" w:rsidRDefault="00AD6B07">
      <w:pPr>
        <w:numPr>
          <w:ilvl w:val="0"/>
          <w:numId w:val="125"/>
        </w:numPr>
        <w:spacing w:after="9" w:line="389" w:lineRule="auto"/>
      </w:pPr>
      <w:r>
        <w:t xml:space="preserve">Борякова Н. Ю., Касицына М. А. Коррекционно-педагогическая работа в детском саду для детей с задержкой психического развития (Организационный аспект). – М.: В. Секачев; ИОИ, 2004.  </w:t>
      </w:r>
    </w:p>
    <w:p w:rsidR="007F1E78" w:rsidRDefault="00AD6B07">
      <w:pPr>
        <w:numPr>
          <w:ilvl w:val="0"/>
          <w:numId w:val="125"/>
        </w:numPr>
      </w:pPr>
      <w:r>
        <w:t xml:space="preserve">Борякова Н.Ю. Формирование предпосылок к школьному обучению у детей с задержкой психического развития. - М.: Альфа, 2003. </w:t>
      </w:r>
    </w:p>
    <w:p w:rsidR="007F1E78" w:rsidRDefault="00AD6B07">
      <w:pPr>
        <w:numPr>
          <w:ilvl w:val="0"/>
          <w:numId w:val="125"/>
        </w:numPr>
      </w:pPr>
      <w:r>
        <w:t xml:space="preserve">Виник М.О.  Задержка психического развития у детей: Методологические принципы и технологии диагностической и коррекционной работы. - Ростов-на -Дону.: </w:t>
      </w:r>
    </w:p>
    <w:p w:rsidR="007F1E78" w:rsidRDefault="00AD6B07">
      <w:pPr>
        <w:spacing w:after="164" w:line="259" w:lineRule="auto"/>
        <w:ind w:left="0" w:right="559" w:firstLine="0"/>
      </w:pPr>
      <w:r>
        <w:t xml:space="preserve">Феникс, 2007 </w:t>
      </w:r>
    </w:p>
    <w:p w:rsidR="007F1E78" w:rsidRDefault="00AD6B07">
      <w:pPr>
        <w:numPr>
          <w:ilvl w:val="0"/>
          <w:numId w:val="125"/>
        </w:numPr>
      </w:pPr>
      <w:r>
        <w:t xml:space="preserve">Волковская Т. Н. Генезис проблемы изучения задержки психического развития у детей // Коррекционная педагогика. – 2003.– № 2.  </w:t>
      </w:r>
    </w:p>
    <w:p w:rsidR="007F1E78" w:rsidRDefault="00AD6B07">
      <w:pPr>
        <w:numPr>
          <w:ilvl w:val="0"/>
          <w:numId w:val="125"/>
        </w:numPr>
      </w:pPr>
      <w:r>
        <w:t xml:space="preserve">Гаврилушкина О. П. Ребенок отстает в развитии? Семейная школа. – М.: ДРОФА, 2010. </w:t>
      </w:r>
    </w:p>
    <w:p w:rsidR="007F1E78" w:rsidRDefault="00AD6B07">
      <w:pPr>
        <w:numPr>
          <w:ilvl w:val="0"/>
          <w:numId w:val="125"/>
        </w:numPr>
      </w:pPr>
      <w:r>
        <w:t xml:space="preserve">Голубева Г.Г. Преодоление нарушений звукослоговой структуры слова у дошкольников. – СПб.: ЦДК проф. Л. Б. Баряевой, 2010. </w:t>
      </w:r>
    </w:p>
    <w:p w:rsidR="007F1E78" w:rsidRDefault="00AD6B07">
      <w:pPr>
        <w:numPr>
          <w:ilvl w:val="0"/>
          <w:numId w:val="125"/>
        </w:numPr>
        <w:spacing w:after="164" w:line="259" w:lineRule="auto"/>
      </w:pPr>
      <w:r>
        <w:t xml:space="preserve">Дети с временными задержками развития / Под ред. Т. А. Власовой, </w:t>
      </w:r>
    </w:p>
    <w:p w:rsidR="007F1E78" w:rsidRDefault="00AD6B07">
      <w:pPr>
        <w:spacing w:after="164" w:line="259" w:lineRule="auto"/>
        <w:ind w:left="0" w:right="559" w:firstLine="0"/>
      </w:pPr>
      <w:r>
        <w:t xml:space="preserve">М. С. Певзнер. – М.: Педагогика, 1971.  </w:t>
      </w:r>
    </w:p>
    <w:p w:rsidR="007F1E78" w:rsidRDefault="00AD6B07">
      <w:pPr>
        <w:numPr>
          <w:ilvl w:val="0"/>
          <w:numId w:val="125"/>
        </w:numPr>
      </w:pPr>
      <w:r>
        <w:t xml:space="preserve">Диагностика и коррекция задержки психического развития у детей / С. Г. Шевченко, Н. Н. Малофеев, А. О. Дробинская и др.; Под ред. С. Г. Шевченко. – М.: АРКТИ, 2001.  </w:t>
      </w:r>
    </w:p>
    <w:p w:rsidR="007F1E78" w:rsidRDefault="00AD6B07">
      <w:pPr>
        <w:numPr>
          <w:ilvl w:val="0"/>
          <w:numId w:val="125"/>
        </w:numPr>
      </w:pPr>
      <w:r>
        <w:lastRenderedPageBreak/>
        <w:t xml:space="preserve">Дробинская А.О. Ребенок задержкой психического развития: понять, чтобы помочь. - М.: Школьная Пресса, 2005. </w:t>
      </w:r>
    </w:p>
    <w:p w:rsidR="007F1E78" w:rsidRDefault="00AD6B07">
      <w:pPr>
        <w:numPr>
          <w:ilvl w:val="0"/>
          <w:numId w:val="125"/>
        </w:numPr>
      </w:pPr>
      <w:r>
        <w:t xml:space="preserve">ДьяченкоО.М., ЛаврентьеваТ.В. Психологические особенности развития дошкольников. - М.: Эксмо, 2000 </w:t>
      </w:r>
    </w:p>
    <w:p w:rsidR="007F1E78" w:rsidRDefault="00AD6B07">
      <w:pPr>
        <w:numPr>
          <w:ilvl w:val="0"/>
          <w:numId w:val="125"/>
        </w:numPr>
      </w:pPr>
      <w:r>
        <w:t xml:space="preserve">Екжанова Е. А. Изобразительная деятельность в воспитании и обучении дошкольников с разным уровнем умственной недостаточности. – СПб.: Сотис, 2002. </w:t>
      </w:r>
    </w:p>
    <w:p w:rsidR="007F1E78" w:rsidRDefault="00AD6B07">
      <w:pPr>
        <w:numPr>
          <w:ilvl w:val="0"/>
          <w:numId w:val="125"/>
        </w:numPr>
      </w:pPr>
      <w:r>
        <w:t xml:space="preserve">Екжанова Е. А., Стребелева Е. 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М.: Просвещение, 2003.  </w:t>
      </w:r>
    </w:p>
    <w:p w:rsidR="007F1E78" w:rsidRDefault="00AD6B07">
      <w:pPr>
        <w:numPr>
          <w:ilvl w:val="0"/>
          <w:numId w:val="125"/>
        </w:numPr>
      </w:pPr>
      <w:r>
        <w:t xml:space="preserve">Екжанова Е.А. Стребелева Е.А. Коррекционно-педагогическая помощь детям раннего и дошкольного возраста с неярко выраженными отклонениями в развитии. СПб.: Каро, 2008  </w:t>
      </w:r>
    </w:p>
    <w:p w:rsidR="007F1E78" w:rsidRDefault="00AD6B07">
      <w:pPr>
        <w:numPr>
          <w:ilvl w:val="0"/>
          <w:numId w:val="125"/>
        </w:numPr>
      </w:pPr>
      <w:r>
        <w:t xml:space="preserve">Журбина О.А. Краснощекова Н.В. Дети с задержкой психического развития: Подготовка к школе. - Ростов-на -Дону.: Феникс, 2007  </w:t>
      </w:r>
    </w:p>
    <w:p w:rsidR="007F1E78" w:rsidRDefault="00AD6B07">
      <w:pPr>
        <w:numPr>
          <w:ilvl w:val="0"/>
          <w:numId w:val="125"/>
        </w:numPr>
      </w:pPr>
      <w:r>
        <w:t xml:space="preserve">Кисова В.В. , Конева И.А.  Практикум по специальной психологии. СПб.: Речь, 2006. </w:t>
      </w:r>
    </w:p>
    <w:p w:rsidR="007F1E78" w:rsidRDefault="00AD6B07">
      <w:pPr>
        <w:numPr>
          <w:ilvl w:val="0"/>
          <w:numId w:val="125"/>
        </w:numPr>
        <w:spacing w:after="0" w:line="398" w:lineRule="auto"/>
      </w:pPr>
      <w:r>
        <w:t xml:space="preserve">Ковалец И.В. Азбука эмоций: Практическое пособие для работы с детьми, имеющими отклонения в психофизическом развитии и эмоциональной сфере. – М.: ВЛАДОС, 2003. </w:t>
      </w:r>
    </w:p>
    <w:p w:rsidR="007F1E78" w:rsidRDefault="00AD6B07">
      <w:pPr>
        <w:numPr>
          <w:ilvl w:val="0"/>
          <w:numId w:val="125"/>
        </w:numPr>
      </w:pPr>
      <w:r>
        <w:t xml:space="preserve">Кондратьева С.Ю. Познаем математику в игре: профилактика дискалькулии у дошкольников. – СПб.: ЦДК проф. Л. Б. Баряевой, 2011.  </w:t>
      </w:r>
    </w:p>
    <w:p w:rsidR="007F1E78" w:rsidRDefault="00AD6B07">
      <w:pPr>
        <w:numPr>
          <w:ilvl w:val="0"/>
          <w:numId w:val="125"/>
        </w:numPr>
      </w:pPr>
      <w:r>
        <w:t xml:space="preserve">Кондратьева С.Ю., Рысина И.В. Методика исследования уровня развития счетных навыков у детей старшего дошкольного возраста (выявление предрасположенности к дискалькулии). – СПб., 2015. </w:t>
      </w:r>
    </w:p>
    <w:p w:rsidR="007F1E78" w:rsidRDefault="00AD6B07">
      <w:pPr>
        <w:numPr>
          <w:ilvl w:val="0"/>
          <w:numId w:val="125"/>
        </w:numPr>
      </w:pPr>
      <w:r>
        <w:t xml:space="preserve">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w:t>
      </w:r>
    </w:p>
    <w:p w:rsidR="007F1E78" w:rsidRDefault="00AD6B07">
      <w:pPr>
        <w:spacing w:after="161" w:line="259" w:lineRule="auto"/>
        <w:ind w:left="0" w:right="559" w:firstLine="0"/>
      </w:pPr>
      <w:r>
        <w:t xml:space="preserve">Режим доступ: http:// fgos-ovz.herzen.spb.ru/?page_id=132 </w:t>
      </w:r>
    </w:p>
    <w:p w:rsidR="007F1E78" w:rsidRDefault="00AD6B07">
      <w:pPr>
        <w:numPr>
          <w:ilvl w:val="0"/>
          <w:numId w:val="125"/>
        </w:numPr>
        <w:spacing w:after="164" w:line="259" w:lineRule="auto"/>
      </w:pPr>
      <w:r>
        <w:t xml:space="preserve">Лебедева </w:t>
      </w:r>
      <w:r>
        <w:tab/>
        <w:t xml:space="preserve">И. </w:t>
      </w:r>
      <w:r>
        <w:tab/>
        <w:t xml:space="preserve">Н. </w:t>
      </w:r>
      <w:r>
        <w:tab/>
        <w:t xml:space="preserve">Развитие </w:t>
      </w:r>
      <w:r>
        <w:tab/>
        <w:t xml:space="preserve">связной </w:t>
      </w:r>
      <w:r>
        <w:tab/>
        <w:t xml:space="preserve">речи </w:t>
      </w:r>
      <w:r>
        <w:tab/>
        <w:t xml:space="preserve">дошкольников. </w:t>
      </w:r>
      <w:r>
        <w:tab/>
        <w:t xml:space="preserve">Обучение </w:t>
      </w:r>
    </w:p>
    <w:p w:rsidR="007F1E78" w:rsidRDefault="00AD6B07">
      <w:pPr>
        <w:spacing w:after="161" w:line="259" w:lineRule="auto"/>
        <w:ind w:left="0" w:right="559" w:firstLine="0"/>
      </w:pPr>
      <w:r>
        <w:t xml:space="preserve">рассказыванию по картине. – СПб.: ЦДК проф. Л. Б. Баряевой, 2009. </w:t>
      </w:r>
    </w:p>
    <w:p w:rsidR="007F1E78" w:rsidRDefault="00AD6B07">
      <w:pPr>
        <w:numPr>
          <w:ilvl w:val="0"/>
          <w:numId w:val="125"/>
        </w:numPr>
      </w:pPr>
      <w:r>
        <w:t xml:space="preserve">Лебединская К. С. Клинические варианты задержки психического развития // Журнал невропатологии и психиатрии им. С. С. Корсакова. – 1980. – № 3.  </w:t>
      </w:r>
    </w:p>
    <w:p w:rsidR="007F1E78" w:rsidRDefault="00AD6B07">
      <w:pPr>
        <w:numPr>
          <w:ilvl w:val="0"/>
          <w:numId w:val="125"/>
        </w:numPr>
      </w:pPr>
      <w:r>
        <w:lastRenderedPageBreak/>
        <w:t xml:space="preserve">Лебединская К. 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 С. Лебединской. – М., 1982. </w:t>
      </w:r>
    </w:p>
    <w:p w:rsidR="007F1E78" w:rsidRDefault="00AD6B07">
      <w:pPr>
        <w:numPr>
          <w:ilvl w:val="0"/>
          <w:numId w:val="125"/>
        </w:numPr>
      </w:pPr>
      <w:r>
        <w:t xml:space="preserve">Майер А. А. Практические материалы по освоению содержания ФГОС в дошкольной образовательной организации (в схемах и таблицах). – М.: Пед. общество России, 2014. </w:t>
      </w:r>
    </w:p>
    <w:p w:rsidR="007F1E78" w:rsidRDefault="00AD6B07">
      <w:pPr>
        <w:numPr>
          <w:ilvl w:val="0"/>
          <w:numId w:val="125"/>
        </w:numPr>
      </w:pPr>
      <w:r>
        <w:t xml:space="preserve">Мамайчук И.И Коррекционно-педагогическая работа в детском саду для детей с задержкой психического развития. Организационный аспект Психологическая помощь детям с проблемами в развитии. - СПб.: Речь, 2008. </w:t>
      </w:r>
    </w:p>
    <w:p w:rsidR="007F1E78" w:rsidRDefault="00AD6B07">
      <w:pPr>
        <w:numPr>
          <w:ilvl w:val="0"/>
          <w:numId w:val="125"/>
        </w:numPr>
      </w:pPr>
      <w:r>
        <w:t xml:space="preserve">Мамайчук И.И. Ильина М.Н. Помощь психолога ребенку с задержкой психического развития. - СПб.: Речь, 2004. </w:t>
      </w:r>
    </w:p>
    <w:p w:rsidR="007F1E78" w:rsidRDefault="00AD6B07">
      <w:pPr>
        <w:numPr>
          <w:ilvl w:val="0"/>
          <w:numId w:val="125"/>
        </w:numPr>
        <w:spacing w:after="164" w:line="259" w:lineRule="auto"/>
      </w:pPr>
      <w:r>
        <w:t xml:space="preserve">Марковская </w:t>
      </w:r>
      <w:r>
        <w:tab/>
        <w:t xml:space="preserve">И. </w:t>
      </w:r>
      <w:r>
        <w:tab/>
        <w:t xml:space="preserve">М. </w:t>
      </w:r>
      <w:r>
        <w:tab/>
        <w:t xml:space="preserve">Задержка </w:t>
      </w:r>
      <w:r>
        <w:tab/>
        <w:t xml:space="preserve">психического </w:t>
      </w:r>
      <w:r>
        <w:tab/>
        <w:t xml:space="preserve">развития. </w:t>
      </w:r>
      <w:r>
        <w:tab/>
        <w:t xml:space="preserve">Клиническая </w:t>
      </w:r>
      <w:r>
        <w:tab/>
        <w:t xml:space="preserve">и </w:t>
      </w:r>
    </w:p>
    <w:p w:rsidR="007F1E78" w:rsidRDefault="00AD6B07">
      <w:pPr>
        <w:spacing w:after="164" w:line="259" w:lineRule="auto"/>
        <w:ind w:left="0" w:right="559" w:firstLine="0"/>
      </w:pPr>
      <w:r>
        <w:t xml:space="preserve">нейропсихологическая диагностика. - М. Компенс -цент, 1993 </w:t>
      </w:r>
    </w:p>
    <w:p w:rsidR="007F1E78" w:rsidRDefault="00AD6B07">
      <w:pPr>
        <w:numPr>
          <w:ilvl w:val="0"/>
          <w:numId w:val="125"/>
        </w:numPr>
      </w:pPr>
      <w:r>
        <w:t xml:space="preserve">Марковская И. Ф. Задержка психического развития у детей. Клиническая и нейропсихологическая диагностика. – М: Комплекс-центр, 1993. </w:t>
      </w:r>
    </w:p>
    <w:p w:rsidR="007F1E78" w:rsidRDefault="00AD6B07">
      <w:pPr>
        <w:numPr>
          <w:ilvl w:val="0"/>
          <w:numId w:val="125"/>
        </w:numPr>
      </w:pPr>
      <w:r>
        <w:t xml:space="preserve">Мастюкова Е.М. т / Под ред. А.Г. Московкиной Специальная педагогика. Подготовка к обучению детей с особыми проблемами в развитии. Ранний и дошкольный возраст. - М.: Классике Стиль, 2003. </w:t>
      </w:r>
    </w:p>
    <w:p w:rsidR="007F1E78" w:rsidRDefault="00AD6B07">
      <w:pPr>
        <w:numPr>
          <w:ilvl w:val="0"/>
          <w:numId w:val="125"/>
        </w:numPr>
        <w:spacing w:after="164" w:line="259" w:lineRule="auto"/>
      </w:pPr>
      <w:r>
        <w:t xml:space="preserve">Микляева Н.В. Планирование в современном ДОУ. – М.: ТЦ Сфера, 2013. </w:t>
      </w:r>
    </w:p>
    <w:p w:rsidR="007F1E78" w:rsidRDefault="00AD6B07">
      <w:pPr>
        <w:numPr>
          <w:ilvl w:val="0"/>
          <w:numId w:val="125"/>
        </w:numPr>
        <w:spacing w:after="132"/>
      </w:pPr>
      <w:r>
        <w:t xml:space="preserve">Мустаева Л.Г. Коррекционно-педагогические и социально-психологические аспекты сопровождения детей с задержкой психического развития: Пособие для учителей начальной школы, психологов-практиков, родителей. - М.: Аркти, 2005. </w:t>
      </w:r>
    </w:p>
    <w:p w:rsidR="007F1E78" w:rsidRDefault="00AD6B07">
      <w:pPr>
        <w:numPr>
          <w:ilvl w:val="0"/>
          <w:numId w:val="125"/>
        </w:numPr>
        <w:spacing w:after="164" w:line="259" w:lineRule="auto"/>
      </w:pPr>
      <w:r>
        <w:t xml:space="preserve">Нет  «необучаемых детей «: Книга о раннем вмешательстве/ Под ред. Е.В. </w:t>
      </w:r>
    </w:p>
    <w:p w:rsidR="007F1E78" w:rsidRDefault="00AD6B07">
      <w:pPr>
        <w:spacing w:after="164" w:line="259" w:lineRule="auto"/>
        <w:ind w:left="0" w:right="559" w:firstLine="0"/>
      </w:pPr>
      <w:r>
        <w:t xml:space="preserve">Кожевниковой и Е.В. Клочковой. – СПб.: КАРО, 2007 г. </w:t>
      </w:r>
    </w:p>
    <w:p w:rsidR="007F1E78" w:rsidRDefault="00AD6B07">
      <w:pPr>
        <w:numPr>
          <w:ilvl w:val="0"/>
          <w:numId w:val="125"/>
        </w:numPr>
      </w:pPr>
      <w:r>
        <w:t xml:space="preserve">Нечаев М., Романова Г. Интерактивные технологии в реализации ФГОС дошкольного образования. – М.: Перспектива, 2014. </w:t>
      </w:r>
    </w:p>
    <w:p w:rsidR="007F1E78" w:rsidRDefault="00AD6B07">
      <w:pPr>
        <w:numPr>
          <w:ilvl w:val="0"/>
          <w:numId w:val="125"/>
        </w:numPr>
      </w:pPr>
      <w:r>
        <w:t xml:space="preserve">Обучение детей с задержкой психического развития: Пособие для учителей / Под ред. В. И. Лубовского. – Смоленск, 1994. </w:t>
      </w:r>
    </w:p>
    <w:p w:rsidR="007F1E78" w:rsidRDefault="00AD6B07">
      <w:pPr>
        <w:numPr>
          <w:ilvl w:val="0"/>
          <w:numId w:val="125"/>
        </w:numPr>
      </w:pPr>
      <w:r>
        <w:t xml:space="preserve">Певзнер М. С. Клиническая характеристика детей с задержкой развития // Дефектология. – 1972. – № 3.  </w:t>
      </w:r>
    </w:p>
    <w:p w:rsidR="007F1E78" w:rsidRDefault="00AD6B07">
      <w:pPr>
        <w:numPr>
          <w:ilvl w:val="0"/>
          <w:numId w:val="125"/>
        </w:numPr>
      </w:pPr>
      <w:r>
        <w:lastRenderedPageBreak/>
        <w:t xml:space="preserve">Педагогическое взаимодействие в детском саду / Под ред. Н.В. Микляевой. – М.: ТЦ Сфера, 2013. </w:t>
      </w:r>
    </w:p>
    <w:p w:rsidR="007F1E78" w:rsidRDefault="00AD6B07">
      <w:pPr>
        <w:numPr>
          <w:ilvl w:val="0"/>
          <w:numId w:val="125"/>
        </w:numPr>
      </w:pPr>
      <w:r>
        <w:t xml:space="preserve">Программа воспитания и обучения дошкольников с задержкой психического развития / Л. Б. Баряева, И. Г. Вечканова, О. П. Гаврилушкина и др.; Под. ред. Л. Б. Баряевой, Е. А. Логиновой. ― СПб.: ЦДК проф. Л. Б. Баряевой, 2010.  </w:t>
      </w:r>
    </w:p>
    <w:p w:rsidR="007F1E78" w:rsidRDefault="00AD6B07">
      <w:pPr>
        <w:numPr>
          <w:ilvl w:val="0"/>
          <w:numId w:val="125"/>
        </w:numPr>
        <w:spacing w:after="164" w:line="259" w:lineRule="auto"/>
      </w:pPr>
      <w:r>
        <w:t xml:space="preserve">Психология детей с задержкой психического развития. Хрестоматия СПб.: </w:t>
      </w:r>
    </w:p>
    <w:p w:rsidR="007F1E78" w:rsidRDefault="00AD6B07">
      <w:pPr>
        <w:spacing w:after="160" w:line="259" w:lineRule="auto"/>
        <w:ind w:left="0" w:right="559" w:firstLine="0"/>
      </w:pPr>
      <w:r>
        <w:t xml:space="preserve">Речь, 2003 </w:t>
      </w:r>
    </w:p>
    <w:p w:rsidR="007F1E78" w:rsidRDefault="00AD6B07">
      <w:pPr>
        <w:numPr>
          <w:ilvl w:val="0"/>
          <w:numId w:val="125"/>
        </w:numPr>
        <w:spacing w:after="164" w:line="259" w:lineRule="auto"/>
      </w:pPr>
      <w:r>
        <w:t xml:space="preserve">Психолого-педагогическая диагностика / Под ред. И. Ю. Левченко, С. Д. </w:t>
      </w:r>
    </w:p>
    <w:p w:rsidR="007F1E78" w:rsidRDefault="00AD6B07">
      <w:pPr>
        <w:spacing w:after="161" w:line="259" w:lineRule="auto"/>
        <w:ind w:left="0" w:right="559" w:firstLine="0"/>
      </w:pPr>
      <w:r>
        <w:t xml:space="preserve">Забрамной. – М.: Академия, 2004. </w:t>
      </w:r>
    </w:p>
    <w:p w:rsidR="007F1E78" w:rsidRDefault="00AD6B07">
      <w:pPr>
        <w:numPr>
          <w:ilvl w:val="0"/>
          <w:numId w:val="125"/>
        </w:numPr>
      </w:pPr>
      <w:r>
        <w:t xml:space="preserve">Психолого-педагогическая диагностика развития детей дошкольного возраста / Под ред. Е. А. Стребелевой. – М.: Полиграфсервис, 1998. </w:t>
      </w:r>
    </w:p>
    <w:p w:rsidR="007F1E78" w:rsidRDefault="00AD6B07">
      <w:pPr>
        <w:numPr>
          <w:ilvl w:val="0"/>
          <w:numId w:val="125"/>
        </w:numPr>
      </w:pPr>
      <w:r>
        <w:t xml:space="preserve">Путеводитель по ФГОС дошкольного образования в таблицах и схемах / Под ред. М. Верховкиной, А. Атаровой. – СПб.: КАРО, 2014. </w:t>
      </w:r>
    </w:p>
    <w:p w:rsidR="007F1E78" w:rsidRDefault="00AD6B07">
      <w:pPr>
        <w:numPr>
          <w:ilvl w:val="0"/>
          <w:numId w:val="125"/>
        </w:numPr>
      </w:pPr>
      <w:r>
        <w:t xml:space="preserve">Разработка адаптированной основной образовательной программы дошкольного образования для детей с ОВЗ: Методическое пособие / Под общ. ред. Т. А. </w:t>
      </w:r>
    </w:p>
    <w:p w:rsidR="007F1E78" w:rsidRDefault="00AD6B07">
      <w:pPr>
        <w:spacing w:after="164" w:line="259" w:lineRule="auto"/>
        <w:ind w:left="0" w:right="559" w:firstLine="0"/>
      </w:pPr>
      <w:r>
        <w:t xml:space="preserve">Овечкиной, Н. Н. Яковлевой. – СПб.: ЦДК проф. Л. Б. Баряевой, 2015.  </w:t>
      </w:r>
    </w:p>
    <w:p w:rsidR="007F1E78" w:rsidRDefault="00AD6B07">
      <w:pPr>
        <w:numPr>
          <w:ilvl w:val="0"/>
          <w:numId w:val="125"/>
        </w:numPr>
      </w:pPr>
      <w:r>
        <w:t xml:space="preserve">Семаго Н.Я., Семаго М.М. Проблемные дети: Основы диагностической и коррекционной работы психолога. - М.: АРКТИ, 2003 </w:t>
      </w:r>
    </w:p>
    <w:p w:rsidR="007F1E78" w:rsidRDefault="00AD6B07">
      <w:pPr>
        <w:numPr>
          <w:ilvl w:val="0"/>
          <w:numId w:val="125"/>
        </w:numPr>
      </w:pPr>
      <w:r>
        <w:t xml:space="preserve">Слепович Е. С. Игровая деятельность дошкольников с задержкой психического развития. – М.: Педагогика, 1990.  </w:t>
      </w:r>
    </w:p>
    <w:p w:rsidR="007F1E78" w:rsidRDefault="00AD6B07">
      <w:pPr>
        <w:numPr>
          <w:ilvl w:val="0"/>
          <w:numId w:val="125"/>
        </w:numPr>
        <w:spacing w:after="164" w:line="259" w:lineRule="auto"/>
      </w:pPr>
      <w:r>
        <w:t xml:space="preserve">Специальная (коррекционная) дошкольная педагогика / Под. ред. В.И. </w:t>
      </w:r>
    </w:p>
    <w:p w:rsidR="007F1E78" w:rsidRDefault="00AD6B07">
      <w:pPr>
        <w:spacing w:after="163" w:line="259" w:lineRule="auto"/>
        <w:ind w:left="0" w:right="559" w:firstLine="0"/>
      </w:pPr>
      <w:r>
        <w:t xml:space="preserve">Селиверстова. – М.: Владос, 2010. </w:t>
      </w:r>
    </w:p>
    <w:p w:rsidR="007F1E78" w:rsidRDefault="00AD6B07">
      <w:pPr>
        <w:numPr>
          <w:ilvl w:val="0"/>
          <w:numId w:val="125"/>
        </w:numPr>
      </w:pPr>
      <w:r>
        <w:t xml:space="preserve">Специальная дошкольная педагогика / Под ред. Е. А. Стребелевой. – М.: Академия, 2001. </w:t>
      </w:r>
    </w:p>
    <w:p w:rsidR="007F1E78" w:rsidRDefault="00AD6B07">
      <w:pPr>
        <w:numPr>
          <w:ilvl w:val="0"/>
          <w:numId w:val="125"/>
        </w:numPr>
      </w:pPr>
      <w:r>
        <w:t xml:space="preserve">Специальная педагогика / Л. И. Аксенова, Б. А. Архипов, Л. И. Белякова и др.; Под ред. Н. М. Назаровой. – М.: Академия, 2000. </w:t>
      </w:r>
    </w:p>
    <w:p w:rsidR="007F1E78" w:rsidRDefault="00AD6B07">
      <w:pPr>
        <w:numPr>
          <w:ilvl w:val="0"/>
          <w:numId w:val="125"/>
        </w:numPr>
      </w:pPr>
      <w:r>
        <w:t xml:space="preserve">Специальная психология / В. И. Лубовский, Е. М. Мастюкова и др.; Под ред. В. И. Лубовского. – М.: Академия, 2004.  </w:t>
      </w:r>
    </w:p>
    <w:p w:rsidR="007F1E78" w:rsidRDefault="00AD6B07">
      <w:pPr>
        <w:numPr>
          <w:ilvl w:val="0"/>
          <w:numId w:val="125"/>
        </w:numPr>
      </w:pPr>
      <w:r>
        <w:t xml:space="preserve">Стожарова М. Ю.Формирование психологического здоровья дошкольников. - Ростов-на -Дону.: Феникс, 2007. </w:t>
      </w:r>
    </w:p>
    <w:p w:rsidR="007F1E78" w:rsidRDefault="00AD6B07">
      <w:pPr>
        <w:numPr>
          <w:ilvl w:val="0"/>
          <w:numId w:val="125"/>
        </w:numPr>
      </w:pPr>
      <w:r>
        <w:lastRenderedPageBreak/>
        <w:t xml:space="preserve">Театрализованные игры в коррекционной работе с дошкольниками / Под ред. Л. Б. Баряевой, И. Г. Вечкановай. – СПб.: КАРО, 2009. </w:t>
      </w:r>
    </w:p>
    <w:p w:rsidR="007F1E78" w:rsidRDefault="00AD6B07">
      <w:pPr>
        <w:numPr>
          <w:ilvl w:val="0"/>
          <w:numId w:val="125"/>
        </w:numPr>
      </w:pPr>
      <w:r>
        <w:t xml:space="preserve">Тржесоглава З. Легкая дисфункция мозга в детском возрасте: Пер. с чешск. – М.: Медицина, 1986.  </w:t>
      </w:r>
    </w:p>
    <w:p w:rsidR="007F1E78" w:rsidRDefault="00AD6B07">
      <w:pPr>
        <w:numPr>
          <w:ilvl w:val="0"/>
          <w:numId w:val="125"/>
        </w:numPr>
      </w:pPr>
      <w:r>
        <w:t xml:space="preserve">Тригер Р. Д. Психологические особенности социализации детей с задержкой психического развития. – СПб.: Питер, 2008. </w:t>
      </w:r>
    </w:p>
    <w:p w:rsidR="007F1E78" w:rsidRDefault="00AD6B07">
      <w:pPr>
        <w:numPr>
          <w:ilvl w:val="0"/>
          <w:numId w:val="125"/>
        </w:numPr>
      </w:pPr>
      <w:r>
        <w:t xml:space="preserve">Ульенкова У. В. Шестилетние дети с задержкой психического развития. – М.: Педагогика, 1990.  </w:t>
      </w:r>
    </w:p>
    <w:p w:rsidR="007F1E78" w:rsidRDefault="00AD6B07">
      <w:pPr>
        <w:numPr>
          <w:ilvl w:val="0"/>
          <w:numId w:val="125"/>
        </w:numPr>
      </w:pPr>
      <w:r>
        <w:t xml:space="preserve">Ульенкова У. В., Лебедева О. В. Организация и содержание специальной психологической помощи детям с проблемами в развитии. Академия, 2007 г. </w:t>
      </w:r>
    </w:p>
    <w:p w:rsidR="007F1E78" w:rsidRDefault="00AD6B07">
      <w:pPr>
        <w:numPr>
          <w:ilvl w:val="0"/>
          <w:numId w:val="125"/>
        </w:numPr>
      </w:pPr>
      <w:r>
        <w:t xml:space="preserve">Ульенкова У.В. Дети с задержкой психического развития. - Нижний Новгород, 1999 </w:t>
      </w:r>
    </w:p>
    <w:p w:rsidR="007F1E78" w:rsidRDefault="00AD6B07">
      <w:pPr>
        <w:numPr>
          <w:ilvl w:val="0"/>
          <w:numId w:val="125"/>
        </w:numPr>
      </w:pPr>
      <w:r>
        <w:t xml:space="preserve">Шевченко С. Г., Тригер Р. Д., Капустина, Г. М. Волкова, И. Н. Подготовка к школе детей с задержкой психического развития / Под общ. ред. С. Г. Шевченко. – М.: </w:t>
      </w:r>
    </w:p>
    <w:p w:rsidR="007F1E78" w:rsidRDefault="00AD6B07">
      <w:pPr>
        <w:spacing w:after="162" w:line="259" w:lineRule="auto"/>
        <w:ind w:left="0" w:right="559" w:firstLine="0"/>
      </w:pPr>
      <w:r>
        <w:t xml:space="preserve">Школьная Пресса, 2003. Кн. 1. </w:t>
      </w:r>
    </w:p>
    <w:p w:rsidR="007F1E78" w:rsidRDefault="00AD6B07">
      <w:pPr>
        <w:numPr>
          <w:ilvl w:val="0"/>
          <w:numId w:val="125"/>
        </w:numPr>
      </w:pPr>
      <w:r>
        <w:t xml:space="preserve">Шевченко С.Г. Коррекционно-развивающее обучение: Организационнопедагогические аспекты: М: Владос 2001 </w:t>
      </w:r>
    </w:p>
    <w:p w:rsidR="007F1E78" w:rsidRDefault="00AD6B07">
      <w:pPr>
        <w:spacing w:after="117" w:line="259" w:lineRule="auto"/>
        <w:ind w:left="708" w:firstLine="0"/>
        <w:jc w:val="left"/>
      </w:pPr>
      <w:r>
        <w:t xml:space="preserve"> </w:t>
      </w:r>
    </w:p>
    <w:p w:rsidR="007F1E78" w:rsidRDefault="00AD6B07">
      <w:pPr>
        <w:spacing w:after="0" w:line="259" w:lineRule="auto"/>
        <w:ind w:left="708" w:firstLine="0"/>
        <w:jc w:val="left"/>
      </w:pPr>
      <w:r>
        <w:rPr>
          <w:b/>
        </w:rPr>
        <w:t xml:space="preserve"> </w:t>
      </w:r>
    </w:p>
    <w:sectPr w:rsidR="007F1E78" w:rsidSect="0052307D">
      <w:footerReference w:type="even" r:id="rId53"/>
      <w:footerReference w:type="default" r:id="rId54"/>
      <w:footerReference w:type="first" r:id="rId55"/>
      <w:pgSz w:w="11906" w:h="16838"/>
      <w:pgMar w:top="1142" w:right="559" w:bottom="1357"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AF3" w:rsidRDefault="00516AF3">
      <w:pPr>
        <w:spacing w:after="0" w:line="240" w:lineRule="auto"/>
      </w:pPr>
      <w:r>
        <w:separator/>
      </w:r>
    </w:p>
  </w:endnote>
  <w:endnote w:type="continuationSeparator" w:id="0">
    <w:p w:rsidR="00516AF3" w:rsidRDefault="00516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04" w:firstLine="0"/>
      <w:jc w:val="center"/>
    </w:pPr>
    <w:r>
      <w:fldChar w:fldCharType="begin"/>
    </w:r>
    <w:r w:rsidR="00E309D6">
      <w:instrText xml:space="preserve"> PAGE   \* MERGEFORMAT </w:instrText>
    </w:r>
    <w:r>
      <w:fldChar w:fldCharType="separate"/>
    </w:r>
    <w:r w:rsidR="00E309D6">
      <w:rPr>
        <w:sz w:val="20"/>
      </w:rPr>
      <w:t>1</w:t>
    </w:r>
    <w:r>
      <w:rPr>
        <w:sz w:val="20"/>
      </w:rPr>
      <w:fldChar w:fldCharType="end"/>
    </w:r>
    <w:r w:rsidR="00E309D6">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04" w:firstLine="0"/>
      <w:jc w:val="center"/>
    </w:pPr>
    <w:r>
      <w:fldChar w:fldCharType="begin"/>
    </w:r>
    <w:r w:rsidR="00E309D6">
      <w:instrText xml:space="preserve"> PAGE   \* MERGEFORMAT </w:instrText>
    </w:r>
    <w:r>
      <w:fldChar w:fldCharType="separate"/>
    </w:r>
    <w:r w:rsidR="00BD4FA1" w:rsidRPr="00BD4FA1">
      <w:rPr>
        <w:noProof/>
        <w:sz w:val="20"/>
      </w:rPr>
      <w:t>416</w:t>
    </w:r>
    <w:r>
      <w:rPr>
        <w:sz w:val="20"/>
      </w:rPr>
      <w:fldChar w:fldCharType="end"/>
    </w:r>
    <w:r w:rsidR="00E309D6">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04" w:firstLine="0"/>
      <w:jc w:val="center"/>
    </w:pPr>
    <w:r>
      <w:fldChar w:fldCharType="begin"/>
    </w:r>
    <w:r w:rsidR="00E309D6">
      <w:instrText xml:space="preserve"> PAGE   \* MERGEFORMAT </w:instrText>
    </w:r>
    <w:r>
      <w:fldChar w:fldCharType="separate"/>
    </w:r>
    <w:r w:rsidR="00E309D6">
      <w:rPr>
        <w:sz w:val="20"/>
      </w:rPr>
      <w:t>1</w:t>
    </w:r>
    <w:r>
      <w:rPr>
        <w:sz w:val="20"/>
      </w:rPr>
      <w:fldChar w:fldCharType="end"/>
    </w:r>
    <w:r w:rsidR="00E309D6">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 w:firstLine="0"/>
      <w:jc w:val="center"/>
    </w:pPr>
    <w:r>
      <w:fldChar w:fldCharType="begin"/>
    </w:r>
    <w:r w:rsidR="00E309D6">
      <w:instrText xml:space="preserve"> PAGE   \* MERGEFORMAT </w:instrText>
    </w:r>
    <w:r>
      <w:fldChar w:fldCharType="separate"/>
    </w:r>
    <w:r w:rsidR="00E309D6">
      <w:rPr>
        <w:sz w:val="20"/>
      </w:rPr>
      <w:t>364</w:t>
    </w:r>
    <w:r>
      <w:rPr>
        <w:sz w:val="20"/>
      </w:rPr>
      <w:fldChar w:fldCharType="end"/>
    </w:r>
    <w:r w:rsidR="00E309D6">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 w:firstLine="0"/>
      <w:jc w:val="center"/>
    </w:pPr>
    <w:r>
      <w:fldChar w:fldCharType="begin"/>
    </w:r>
    <w:r w:rsidR="00E309D6">
      <w:instrText xml:space="preserve"> PAGE   \* MERGEFORMAT </w:instrText>
    </w:r>
    <w:r>
      <w:fldChar w:fldCharType="separate"/>
    </w:r>
    <w:r w:rsidR="00BD4FA1" w:rsidRPr="00BD4FA1">
      <w:rPr>
        <w:noProof/>
        <w:sz w:val="20"/>
      </w:rPr>
      <w:t>424</w:t>
    </w:r>
    <w:r>
      <w:rPr>
        <w:sz w:val="20"/>
      </w:rPr>
      <w:fldChar w:fldCharType="end"/>
    </w:r>
    <w:r w:rsidR="00E309D6">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1" w:firstLine="0"/>
      <w:jc w:val="center"/>
    </w:pPr>
    <w:r>
      <w:fldChar w:fldCharType="begin"/>
    </w:r>
    <w:r w:rsidR="00E309D6">
      <w:instrText xml:space="preserve"> PAGE   \* MERGEFORMAT </w:instrText>
    </w:r>
    <w:r>
      <w:fldChar w:fldCharType="separate"/>
    </w:r>
    <w:r w:rsidR="00E309D6">
      <w:rPr>
        <w:sz w:val="20"/>
      </w:rPr>
      <w:t>364</w:t>
    </w:r>
    <w:r>
      <w:rPr>
        <w:sz w:val="20"/>
      </w:rPr>
      <w:fldChar w:fldCharType="end"/>
    </w:r>
    <w:r w:rsidR="00E309D6">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6" w:firstLine="0"/>
      <w:jc w:val="center"/>
    </w:pPr>
    <w:r>
      <w:fldChar w:fldCharType="begin"/>
    </w:r>
    <w:r w:rsidR="00E309D6">
      <w:instrText xml:space="preserve"> PAGE   \* MERGEFORMAT </w:instrText>
    </w:r>
    <w:r>
      <w:fldChar w:fldCharType="separate"/>
    </w:r>
    <w:r w:rsidR="00E309D6">
      <w:rPr>
        <w:sz w:val="20"/>
      </w:rPr>
      <w:t>372</w:t>
    </w:r>
    <w:r>
      <w:rPr>
        <w:sz w:val="20"/>
      </w:rPr>
      <w:fldChar w:fldCharType="end"/>
    </w:r>
    <w:r w:rsidR="00E309D6">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917907">
    <w:pPr>
      <w:spacing w:after="0" w:line="259" w:lineRule="auto"/>
      <w:ind w:left="0" w:right="6" w:firstLine="0"/>
      <w:jc w:val="center"/>
    </w:pPr>
    <w:r>
      <w:fldChar w:fldCharType="begin"/>
    </w:r>
    <w:r w:rsidR="00E309D6">
      <w:instrText xml:space="preserve"> PAGE   \* MERGEFORMAT </w:instrText>
    </w:r>
    <w:r>
      <w:fldChar w:fldCharType="separate"/>
    </w:r>
    <w:r w:rsidR="00BD4FA1" w:rsidRPr="00BD4FA1">
      <w:rPr>
        <w:noProof/>
        <w:sz w:val="20"/>
      </w:rPr>
      <w:t>433</w:t>
    </w:r>
    <w:r>
      <w:rPr>
        <w:sz w:val="20"/>
      </w:rPr>
      <w:fldChar w:fldCharType="end"/>
    </w:r>
    <w:r w:rsidR="00E309D6">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D6" w:rsidRDefault="00E309D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AF3" w:rsidRDefault="00516AF3">
      <w:pPr>
        <w:spacing w:after="0" w:line="259" w:lineRule="auto"/>
        <w:ind w:firstLine="0"/>
        <w:jc w:val="left"/>
      </w:pPr>
      <w:r>
        <w:separator/>
      </w:r>
    </w:p>
  </w:footnote>
  <w:footnote w:type="continuationSeparator" w:id="0">
    <w:p w:rsidR="00516AF3" w:rsidRDefault="00516AF3">
      <w:pPr>
        <w:spacing w:after="0" w:line="259" w:lineRule="auto"/>
        <w:ind w:firstLine="0"/>
        <w:jc w:val="left"/>
      </w:pPr>
      <w:r>
        <w:continuationSeparator/>
      </w:r>
    </w:p>
  </w:footnote>
  <w:footnote w:id="1">
    <w:p w:rsidR="00E309D6" w:rsidRDefault="00E309D6">
      <w:pPr>
        <w:pStyle w:val="footnotedescription"/>
        <w:spacing w:line="259" w:lineRule="auto"/>
        <w:ind w:right="0"/>
      </w:pPr>
      <w:r>
        <w:rPr>
          <w:rStyle w:val="footnotemark"/>
        </w:rPr>
        <w:footnoteRef/>
      </w:r>
      <w:r>
        <w:t xml:space="preserve"> </w:t>
      </w:r>
      <w:r>
        <w:rPr>
          <w:i/>
        </w:rPr>
        <w:t xml:space="preserve">Слепович Е.С. </w:t>
      </w:r>
      <w:r>
        <w:t xml:space="preserve">Игровая деятельность дошкольников с задержкой психического развития. – М., 1990. </w:t>
      </w:r>
    </w:p>
  </w:footnote>
  <w:footnote w:id="2">
    <w:p w:rsidR="00E309D6" w:rsidRDefault="00E309D6">
      <w:pPr>
        <w:pStyle w:val="footnotedescription"/>
      </w:pPr>
      <w:r>
        <w:rPr>
          <w:rStyle w:val="footnotemark"/>
        </w:rPr>
        <w:footnoteRef/>
      </w:r>
      <w:r>
        <w:t xml:space="preserve"> В соответствии с требованиями части 3 статьи 99 Федерального закона «Об образовании в Российской Федерации» от 29 декабря 2012 года №273-ФЗ.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37B"/>
    <w:multiLevelType w:val="hybridMultilevel"/>
    <w:tmpl w:val="F9D62716"/>
    <w:lvl w:ilvl="0" w:tplc="E064D762">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C6E6E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824B9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3AD84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B07D0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7CE54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EA87B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769306">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7A4C7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06C5190"/>
    <w:multiLevelType w:val="hybridMultilevel"/>
    <w:tmpl w:val="A6105CE8"/>
    <w:lvl w:ilvl="0" w:tplc="A12C8D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67C2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7407A0">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3804EC">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80CC8">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2AB6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1E74B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72616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0A674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0FB5735"/>
    <w:multiLevelType w:val="multilevel"/>
    <w:tmpl w:val="A4BC4D5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17A4A0D"/>
    <w:multiLevelType w:val="hybridMultilevel"/>
    <w:tmpl w:val="29284504"/>
    <w:lvl w:ilvl="0" w:tplc="353C9BB4">
      <w:start w:val="3"/>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8492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280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E27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89F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F478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073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D28E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6E1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2257083"/>
    <w:multiLevelType w:val="hybridMultilevel"/>
    <w:tmpl w:val="5F1C31E4"/>
    <w:lvl w:ilvl="0" w:tplc="593A5856">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886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70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E6BE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8D8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EED8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4C4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00E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A8E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2DC5CBB"/>
    <w:multiLevelType w:val="hybridMultilevel"/>
    <w:tmpl w:val="918AF1BA"/>
    <w:lvl w:ilvl="0" w:tplc="2CA8B4B6">
      <w:start w:val="1"/>
      <w:numFmt w:val="decimal"/>
      <w:lvlText w:val="%1."/>
      <w:lvlJc w:val="left"/>
      <w:pPr>
        <w:ind w:left="1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76C3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2AC0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A65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CBD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A76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AD1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27D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AD1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3AD419F"/>
    <w:multiLevelType w:val="hybridMultilevel"/>
    <w:tmpl w:val="86ACED20"/>
    <w:lvl w:ilvl="0" w:tplc="6CB285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5AE59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08352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A472C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09E4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02C9C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90565C">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486D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CAD4B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05721467"/>
    <w:multiLevelType w:val="hybridMultilevel"/>
    <w:tmpl w:val="CCBE2DDE"/>
    <w:lvl w:ilvl="0" w:tplc="FC1C8BCA">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4C3A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4EE7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54DD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46E0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878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E6E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8C2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DC56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6B61154"/>
    <w:multiLevelType w:val="hybridMultilevel"/>
    <w:tmpl w:val="01CC35EC"/>
    <w:lvl w:ilvl="0" w:tplc="E54081E2">
      <w:start w:val="1"/>
      <w:numFmt w:val="decimal"/>
      <w:lvlText w:val="%1."/>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CAB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055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E04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521C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A28A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89E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3243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4D5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7A913C3"/>
    <w:multiLevelType w:val="hybridMultilevel"/>
    <w:tmpl w:val="AED6EB12"/>
    <w:lvl w:ilvl="0" w:tplc="B7CA35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C6382">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C0B9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CA8A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14C84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C5F3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0574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2B40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2C03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83B7E80"/>
    <w:multiLevelType w:val="hybridMultilevel"/>
    <w:tmpl w:val="B5A86B08"/>
    <w:lvl w:ilvl="0" w:tplc="8A2C27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E70CA">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F8E6F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2BD6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CE1B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4C6F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A03B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231D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E413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8E273FD"/>
    <w:multiLevelType w:val="hybridMultilevel"/>
    <w:tmpl w:val="F3F0C456"/>
    <w:lvl w:ilvl="0" w:tplc="937A5786">
      <w:start w:val="2"/>
      <w:numFmt w:val="decimal"/>
      <w:lvlText w:val="%1."/>
      <w:lvlJc w:val="left"/>
      <w:pPr>
        <w:ind w:left="14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8728EE2">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C3EC8B8">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72AE2F8">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B56D05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4849250">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4FE861E">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BB60AA6">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CE235E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
    <w:nsid w:val="09792465"/>
    <w:multiLevelType w:val="hybridMultilevel"/>
    <w:tmpl w:val="D9A2D4F8"/>
    <w:lvl w:ilvl="0" w:tplc="E4124658">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D8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A0CF4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6CA1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9C4A1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008A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2590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4C6E2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612F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9D267EC"/>
    <w:multiLevelType w:val="hybridMultilevel"/>
    <w:tmpl w:val="4D229CD4"/>
    <w:lvl w:ilvl="0" w:tplc="03481FE8">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E6A5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AB9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053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65CC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CA07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AEC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291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4468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9D310D6"/>
    <w:multiLevelType w:val="hybridMultilevel"/>
    <w:tmpl w:val="27185192"/>
    <w:lvl w:ilvl="0" w:tplc="A7E69656">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489D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E64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01E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AD9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E84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6F2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AC10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95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9E1245F"/>
    <w:multiLevelType w:val="hybridMultilevel"/>
    <w:tmpl w:val="168AFF68"/>
    <w:lvl w:ilvl="0" w:tplc="F92A43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0F7D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A75F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2AD2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2E16B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2BD8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6604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CF2A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7CAA4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A9A6605"/>
    <w:multiLevelType w:val="hybridMultilevel"/>
    <w:tmpl w:val="4F084166"/>
    <w:lvl w:ilvl="0" w:tplc="5FF4A7A6">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EE8F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20B0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663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ABC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886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12C3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0CE6A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84A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AA20C7B"/>
    <w:multiLevelType w:val="hybridMultilevel"/>
    <w:tmpl w:val="09DC8056"/>
    <w:lvl w:ilvl="0" w:tplc="03F6338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7CE57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78F99A">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40D2D8">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A8BF2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6427EA">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8FF7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16983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C61D2C">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0ADA7FCE"/>
    <w:multiLevelType w:val="hybridMultilevel"/>
    <w:tmpl w:val="916438BA"/>
    <w:lvl w:ilvl="0" w:tplc="C9204E0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E0984">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C2611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1A571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2CF0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9AB2A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08C7AC">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2B6F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BEAACE">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0AEE7EF7"/>
    <w:multiLevelType w:val="hybridMultilevel"/>
    <w:tmpl w:val="2CA4FFD6"/>
    <w:lvl w:ilvl="0" w:tplc="3FC496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A6F5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86EC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6C32B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301FF6">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5619C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4BB6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C28B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8891CC">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BB13E3B"/>
    <w:multiLevelType w:val="hybridMultilevel"/>
    <w:tmpl w:val="3F668578"/>
    <w:lvl w:ilvl="0" w:tplc="C9C4E82E">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0E5E3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8EE9E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80FDF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A27D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E087F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C6ED1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34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FC1BB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0C3A3B11"/>
    <w:multiLevelType w:val="hybridMultilevel"/>
    <w:tmpl w:val="590C89E4"/>
    <w:lvl w:ilvl="0" w:tplc="5F3E48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2438F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9E6528">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505B6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3080C4">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9CE58C">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6CAEC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223388">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2A7EC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0C542126"/>
    <w:multiLevelType w:val="hybridMultilevel"/>
    <w:tmpl w:val="E3A025DA"/>
    <w:lvl w:ilvl="0" w:tplc="7388A61C">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C63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880AA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6C4A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8767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BC4E5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6089D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0BB7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DA95F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0CA4279D"/>
    <w:multiLevelType w:val="hybridMultilevel"/>
    <w:tmpl w:val="FA14630C"/>
    <w:lvl w:ilvl="0" w:tplc="44CA681E">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0ADF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C2E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85E9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099E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810E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8932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0B0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AD4B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D977E27"/>
    <w:multiLevelType w:val="hybridMultilevel"/>
    <w:tmpl w:val="E128436E"/>
    <w:lvl w:ilvl="0" w:tplc="2CECC094">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1C1BC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FE93C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F2532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B8723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6EED3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0AB28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6CDA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BC6CBE">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0EB567E0"/>
    <w:multiLevelType w:val="hybridMultilevel"/>
    <w:tmpl w:val="ADFE8ABA"/>
    <w:lvl w:ilvl="0" w:tplc="78E2153E">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F643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EF2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C92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C8E8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EDE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686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A6C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60E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F0D0657"/>
    <w:multiLevelType w:val="hybridMultilevel"/>
    <w:tmpl w:val="CA2EE588"/>
    <w:lvl w:ilvl="0" w:tplc="3E48B4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072AA">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44662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8E971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CAE80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46036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60581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D6C6B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7AC41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11214B43"/>
    <w:multiLevelType w:val="hybridMultilevel"/>
    <w:tmpl w:val="3E82918E"/>
    <w:lvl w:ilvl="0" w:tplc="68CE08B6">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4942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AA8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1C8FE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AA38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A4A1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B0E3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0779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6A3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19C50A5"/>
    <w:multiLevelType w:val="hybridMultilevel"/>
    <w:tmpl w:val="0534ED7E"/>
    <w:lvl w:ilvl="0" w:tplc="967EFB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48169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9CBE5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CA4F1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1E474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2C3EC2">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28409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785526">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E818BE">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12F04008"/>
    <w:multiLevelType w:val="hybridMultilevel"/>
    <w:tmpl w:val="5A6C4A16"/>
    <w:lvl w:ilvl="0" w:tplc="BCE64A2C">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67A8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240C7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E838F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232E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D41A12">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3C740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23E7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AC559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1371068A"/>
    <w:multiLevelType w:val="hybridMultilevel"/>
    <w:tmpl w:val="047C50A4"/>
    <w:lvl w:ilvl="0" w:tplc="FA66C4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C4977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3AB21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2C1A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F4D3B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7E923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84CD0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48D54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4E2C0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14386062"/>
    <w:multiLevelType w:val="hybridMultilevel"/>
    <w:tmpl w:val="A65491D2"/>
    <w:lvl w:ilvl="0" w:tplc="B25E6CC0">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E06EB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883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C74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429B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EFC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1082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2C586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0E4B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48260EE"/>
    <w:multiLevelType w:val="hybridMultilevel"/>
    <w:tmpl w:val="C26C4D2E"/>
    <w:lvl w:ilvl="0" w:tplc="4DC4B0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8CB78">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224D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648ED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09F8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E2FD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76E3E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E8AFD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A22F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4CE5593"/>
    <w:multiLevelType w:val="hybridMultilevel"/>
    <w:tmpl w:val="4A3A2260"/>
    <w:lvl w:ilvl="0" w:tplc="329C0EC8">
      <w:start w:val="1"/>
      <w:numFmt w:val="bullet"/>
      <w:lvlText w:val="•"/>
      <w:lvlJc w:val="left"/>
      <w:pPr>
        <w:ind w:left="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4148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02C14A">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0448D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92740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BE34C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EA7B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DE126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1408EE">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15396314"/>
    <w:multiLevelType w:val="hybridMultilevel"/>
    <w:tmpl w:val="840C3FC0"/>
    <w:lvl w:ilvl="0" w:tplc="37589F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A05DE">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6A7D5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8887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0BED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4604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BC4D1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084F2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5C2D5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5A10723"/>
    <w:multiLevelType w:val="hybridMultilevel"/>
    <w:tmpl w:val="CEFADA18"/>
    <w:lvl w:ilvl="0" w:tplc="6AEC5E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86A98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82965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CE5A5E">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C6DC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720918">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A2908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A2762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8A0F22">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7A37ED7"/>
    <w:multiLevelType w:val="hybridMultilevel"/>
    <w:tmpl w:val="C00645B0"/>
    <w:lvl w:ilvl="0" w:tplc="E3748B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0D42C">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22B9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0AF3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14FA6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4FC3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52596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EF9C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A22D2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8A47470"/>
    <w:multiLevelType w:val="hybridMultilevel"/>
    <w:tmpl w:val="5BECEF86"/>
    <w:lvl w:ilvl="0" w:tplc="75EEC234">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4606F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6A82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52E60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B2E48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C6E2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22F3C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9AE8B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8E34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18F47374"/>
    <w:multiLevelType w:val="hybridMultilevel"/>
    <w:tmpl w:val="E828EB44"/>
    <w:lvl w:ilvl="0" w:tplc="44364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4ECDFA">
      <w:start w:val="20"/>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2B14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C882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899C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84D8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C44BD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A2ED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8937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91872E2"/>
    <w:multiLevelType w:val="hybridMultilevel"/>
    <w:tmpl w:val="523088A6"/>
    <w:lvl w:ilvl="0" w:tplc="EE34EA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6AF3E">
      <w:start w:val="2"/>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479C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80EB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51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E6A5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AFBF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CF95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2B33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A8C135F"/>
    <w:multiLevelType w:val="hybridMultilevel"/>
    <w:tmpl w:val="9F58944C"/>
    <w:lvl w:ilvl="0" w:tplc="B16CF12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6AB5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47D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0E3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3296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A40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451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039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E5F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B7A59AD"/>
    <w:multiLevelType w:val="hybridMultilevel"/>
    <w:tmpl w:val="0DF6F32E"/>
    <w:lvl w:ilvl="0" w:tplc="AC2EED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063D8">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2208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E6393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46C0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E721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8443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A68E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442DC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BB17A8B"/>
    <w:multiLevelType w:val="hybridMultilevel"/>
    <w:tmpl w:val="CDF603E8"/>
    <w:lvl w:ilvl="0" w:tplc="18200234">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FCCD08">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6470A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0D4B8">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C893C">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4393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A004C">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2B8DA">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9C9510">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E525E90"/>
    <w:multiLevelType w:val="hybridMultilevel"/>
    <w:tmpl w:val="2B9C8F00"/>
    <w:lvl w:ilvl="0" w:tplc="9B162DA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E8955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A66D7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7A2FE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C0E868">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29CB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82D0E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261FE">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1075E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1E9A2053"/>
    <w:multiLevelType w:val="hybridMultilevel"/>
    <w:tmpl w:val="93FEE44C"/>
    <w:lvl w:ilvl="0" w:tplc="D5C0B51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C1F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E0AA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022A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6B5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815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2BD5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A98B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4B0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F096033"/>
    <w:multiLevelType w:val="hybridMultilevel"/>
    <w:tmpl w:val="C274719E"/>
    <w:lvl w:ilvl="0" w:tplc="219A683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601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A79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E2FB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9A21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6253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C2F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C1B2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AFE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1F2573B3"/>
    <w:multiLevelType w:val="hybridMultilevel"/>
    <w:tmpl w:val="D2E8AC60"/>
    <w:lvl w:ilvl="0" w:tplc="7EBA3C5A">
      <w:start w:val="1"/>
      <w:numFmt w:val="decimal"/>
      <w:lvlText w:val="%1."/>
      <w:lvlJc w:val="left"/>
      <w:pPr>
        <w:ind w:left="4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796A9A6">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962AEAA">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CCAB0B2">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6F0CDFA">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FD81432">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10E91A4">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A2EA64A">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A2A25E0">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nsid w:val="210319B3"/>
    <w:multiLevelType w:val="hybridMultilevel"/>
    <w:tmpl w:val="5A864428"/>
    <w:lvl w:ilvl="0" w:tplc="1756A3D4">
      <w:start w:val="1"/>
      <w:numFmt w:val="bullet"/>
      <w:lvlText w:val="-"/>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A8E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A4194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24C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AC85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2CB7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6D1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8889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BC38F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21057420"/>
    <w:multiLevelType w:val="hybridMultilevel"/>
    <w:tmpl w:val="633EBB8E"/>
    <w:lvl w:ilvl="0" w:tplc="B2A027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21596">
      <w:start w:val="25"/>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CF77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A0B3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E13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8AEC0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C765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ACD0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045C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144692D"/>
    <w:multiLevelType w:val="hybridMultilevel"/>
    <w:tmpl w:val="7A8CAB12"/>
    <w:lvl w:ilvl="0" w:tplc="64D80F6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A133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00B8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E58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AEB0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EF4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660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6BBB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CEE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2D75965"/>
    <w:multiLevelType w:val="hybridMultilevel"/>
    <w:tmpl w:val="7CC89ACE"/>
    <w:lvl w:ilvl="0" w:tplc="6B16BEF4">
      <w:start w:val="1"/>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5E55E6">
      <w:start w:val="1"/>
      <w:numFmt w:val="lowerLetter"/>
      <w:lvlText w:val="%2"/>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A0BE9A">
      <w:start w:val="1"/>
      <w:numFmt w:val="lowerRoman"/>
      <w:lvlText w:val="%3"/>
      <w:lvlJc w:val="left"/>
      <w:pPr>
        <w:ind w:left="1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2C6A72">
      <w:start w:val="1"/>
      <w:numFmt w:val="decimal"/>
      <w:lvlText w:val="%4"/>
      <w:lvlJc w:val="left"/>
      <w:pPr>
        <w:ind w:left="2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706558">
      <w:start w:val="1"/>
      <w:numFmt w:val="lowerLetter"/>
      <w:lvlText w:val="%5"/>
      <w:lvlJc w:val="left"/>
      <w:pPr>
        <w:ind w:left="32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0E0944">
      <w:start w:val="1"/>
      <w:numFmt w:val="lowerRoman"/>
      <w:lvlText w:val="%6"/>
      <w:lvlJc w:val="left"/>
      <w:pPr>
        <w:ind w:left="3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E87B68">
      <w:start w:val="1"/>
      <w:numFmt w:val="decimal"/>
      <w:lvlText w:val="%7"/>
      <w:lvlJc w:val="left"/>
      <w:pPr>
        <w:ind w:left="4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1A987C">
      <w:start w:val="1"/>
      <w:numFmt w:val="lowerLetter"/>
      <w:lvlText w:val="%8"/>
      <w:lvlJc w:val="left"/>
      <w:pPr>
        <w:ind w:left="5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0E8044">
      <w:start w:val="1"/>
      <w:numFmt w:val="lowerRoman"/>
      <w:lvlText w:val="%9"/>
      <w:lvlJc w:val="left"/>
      <w:pPr>
        <w:ind w:left="6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230F2026"/>
    <w:multiLevelType w:val="hybridMultilevel"/>
    <w:tmpl w:val="35A6B27A"/>
    <w:lvl w:ilvl="0" w:tplc="8C3EC1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BA80C4">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6658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C787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4C03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45E8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EA33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80E2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8557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3507C99"/>
    <w:multiLevelType w:val="hybridMultilevel"/>
    <w:tmpl w:val="AE4649E8"/>
    <w:lvl w:ilvl="0" w:tplc="AF50320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41068">
      <w:start w:val="1"/>
      <w:numFmt w:val="bullet"/>
      <w:lvlText w:val="o"/>
      <w:lvlJc w:val="left"/>
      <w:pPr>
        <w:ind w:left="1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9E8DE8">
      <w:start w:val="1"/>
      <w:numFmt w:val="bullet"/>
      <w:lvlText w:val="▪"/>
      <w:lvlJc w:val="left"/>
      <w:pPr>
        <w:ind w:left="1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005E5C">
      <w:start w:val="1"/>
      <w:numFmt w:val="bullet"/>
      <w:lvlText w:val="•"/>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963C">
      <w:start w:val="1"/>
      <w:numFmt w:val="bullet"/>
      <w:lvlText w:val="o"/>
      <w:lvlJc w:val="left"/>
      <w:pPr>
        <w:ind w:left="3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02C0AC">
      <w:start w:val="1"/>
      <w:numFmt w:val="bullet"/>
      <w:lvlText w:val="▪"/>
      <w:lvlJc w:val="left"/>
      <w:pPr>
        <w:ind w:left="4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86A4A2">
      <w:start w:val="1"/>
      <w:numFmt w:val="bullet"/>
      <w:lvlText w:val="•"/>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033B2">
      <w:start w:val="1"/>
      <w:numFmt w:val="bullet"/>
      <w:lvlText w:val="o"/>
      <w:lvlJc w:val="left"/>
      <w:pPr>
        <w:ind w:left="5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7449FA">
      <w:start w:val="1"/>
      <w:numFmt w:val="bullet"/>
      <w:lvlText w:val="▪"/>
      <w:lvlJc w:val="left"/>
      <w:pPr>
        <w:ind w:left="6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23D00D3B"/>
    <w:multiLevelType w:val="hybridMultilevel"/>
    <w:tmpl w:val="A1D27A00"/>
    <w:lvl w:ilvl="0" w:tplc="C8063DE0">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403D1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8090E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04A4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23B5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0EE7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CAF2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814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8484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23D55F3D"/>
    <w:multiLevelType w:val="hybridMultilevel"/>
    <w:tmpl w:val="E7A41F6C"/>
    <w:lvl w:ilvl="0" w:tplc="B76073EE">
      <w:start w:val="1"/>
      <w:numFmt w:val="decimal"/>
      <w:lvlText w:val="%1."/>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72D7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685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FA3E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51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ABA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2F7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CAB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80B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243C4491"/>
    <w:multiLevelType w:val="hybridMultilevel"/>
    <w:tmpl w:val="5E88DE84"/>
    <w:lvl w:ilvl="0" w:tplc="11C873D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694A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24A4E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E4C21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8056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20523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CB1DC">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4F7A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D2C2E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270C3139"/>
    <w:multiLevelType w:val="hybridMultilevel"/>
    <w:tmpl w:val="2C9CDE86"/>
    <w:lvl w:ilvl="0" w:tplc="454604B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45BD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52025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85CF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4C33F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54C7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EA62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C12F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C66D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274A6FDE"/>
    <w:multiLevelType w:val="hybridMultilevel"/>
    <w:tmpl w:val="C2EA3C9C"/>
    <w:lvl w:ilvl="0" w:tplc="7980AB80">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E66CDB2">
      <w:start w:val="1"/>
      <w:numFmt w:val="lowerLetter"/>
      <w:lvlText w:val="%2"/>
      <w:lvlJc w:val="left"/>
      <w:pPr>
        <w:ind w:left="11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FEC8D78">
      <w:start w:val="1"/>
      <w:numFmt w:val="lowerRoman"/>
      <w:lvlText w:val="%3"/>
      <w:lvlJc w:val="left"/>
      <w:pPr>
        <w:ind w:left="18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E5627C0">
      <w:start w:val="1"/>
      <w:numFmt w:val="decimal"/>
      <w:lvlText w:val="%4"/>
      <w:lvlJc w:val="left"/>
      <w:pPr>
        <w:ind w:left="25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9DE55FA">
      <w:start w:val="1"/>
      <w:numFmt w:val="lowerLetter"/>
      <w:lvlText w:val="%5"/>
      <w:lvlJc w:val="left"/>
      <w:pPr>
        <w:ind w:left="32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862E308">
      <w:start w:val="1"/>
      <w:numFmt w:val="lowerRoman"/>
      <w:lvlText w:val="%6"/>
      <w:lvlJc w:val="left"/>
      <w:pPr>
        <w:ind w:left="39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BA86A72">
      <w:start w:val="1"/>
      <w:numFmt w:val="decimal"/>
      <w:lvlText w:val="%7"/>
      <w:lvlJc w:val="left"/>
      <w:pPr>
        <w:ind w:left="47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D4C570C">
      <w:start w:val="1"/>
      <w:numFmt w:val="lowerLetter"/>
      <w:lvlText w:val="%8"/>
      <w:lvlJc w:val="left"/>
      <w:pPr>
        <w:ind w:left="54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93AEA8A">
      <w:start w:val="1"/>
      <w:numFmt w:val="lowerRoman"/>
      <w:lvlText w:val="%9"/>
      <w:lvlJc w:val="left"/>
      <w:pPr>
        <w:ind w:left="61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8">
    <w:nsid w:val="2764665F"/>
    <w:multiLevelType w:val="hybridMultilevel"/>
    <w:tmpl w:val="42B46ADA"/>
    <w:lvl w:ilvl="0" w:tplc="AAE23BE6">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8995E">
      <w:start w:val="1"/>
      <w:numFmt w:val="bullet"/>
      <w:lvlText w:val="o"/>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6B7DE">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8F310">
      <w:start w:val="1"/>
      <w:numFmt w:val="bullet"/>
      <w:lvlText w:val="•"/>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F25D60">
      <w:start w:val="1"/>
      <w:numFmt w:val="bullet"/>
      <w:lvlText w:val="o"/>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E0F0C">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2E45A">
      <w:start w:val="1"/>
      <w:numFmt w:val="bullet"/>
      <w:lvlText w:val="•"/>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C1276">
      <w:start w:val="1"/>
      <w:numFmt w:val="bullet"/>
      <w:lvlText w:val="o"/>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43C8E">
      <w:start w:val="1"/>
      <w:numFmt w:val="bullet"/>
      <w:lvlText w:val="▪"/>
      <w:lvlJc w:val="left"/>
      <w:pPr>
        <w:ind w:left="6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27842C0D"/>
    <w:multiLevelType w:val="hybridMultilevel"/>
    <w:tmpl w:val="566A86C2"/>
    <w:lvl w:ilvl="0" w:tplc="2F0661D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E428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A80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C4E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263E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E9E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C3C8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CF3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2715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8156263"/>
    <w:multiLevelType w:val="hybridMultilevel"/>
    <w:tmpl w:val="78A027B6"/>
    <w:lvl w:ilvl="0" w:tplc="FFBC95C2">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40CF7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706B4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66B6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4C19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44F1F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8A7C9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E873B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8B4E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28F865EB"/>
    <w:multiLevelType w:val="hybridMultilevel"/>
    <w:tmpl w:val="80608B66"/>
    <w:lvl w:ilvl="0" w:tplc="6DD4D15A">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CDF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6D6C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C61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245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6BE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2CCB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A820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C3C9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28FA2EE2"/>
    <w:multiLevelType w:val="hybridMultilevel"/>
    <w:tmpl w:val="ABA09B86"/>
    <w:lvl w:ilvl="0" w:tplc="143481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E20C6">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8DCD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C437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E766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8593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01F6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A9CE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8A88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29FD0AC5"/>
    <w:multiLevelType w:val="hybridMultilevel"/>
    <w:tmpl w:val="C47EB996"/>
    <w:lvl w:ilvl="0" w:tplc="1FF44506">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C2C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439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CA4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0C5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84AD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668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8AFD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880F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2D177DC4"/>
    <w:multiLevelType w:val="hybridMultilevel"/>
    <w:tmpl w:val="4658E9F0"/>
    <w:lvl w:ilvl="0" w:tplc="34E0EB7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461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F4AA2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E64A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A8A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A2E79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F4F7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06E2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EA3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2E761527"/>
    <w:multiLevelType w:val="hybridMultilevel"/>
    <w:tmpl w:val="7696C5C4"/>
    <w:lvl w:ilvl="0" w:tplc="ABD4540E">
      <w:start w:val="1"/>
      <w:numFmt w:val="bullet"/>
      <w:lvlText w:val=""/>
      <w:lvlJc w:val="left"/>
      <w:pPr>
        <w:ind w:left="11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2E322E">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0A7E40">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70FA66">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CED1F6">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5C844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D8321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60284E">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2CCAAC4">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30E21AE1"/>
    <w:multiLevelType w:val="multilevel"/>
    <w:tmpl w:val="CE40E83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31CA3E0F"/>
    <w:multiLevelType w:val="hybridMultilevel"/>
    <w:tmpl w:val="07524032"/>
    <w:lvl w:ilvl="0" w:tplc="35D81C44">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74ADE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4B81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F0DDF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460C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EA77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62FF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67B6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F2C78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31E43863"/>
    <w:multiLevelType w:val="hybridMultilevel"/>
    <w:tmpl w:val="C93A2E76"/>
    <w:lvl w:ilvl="0" w:tplc="EE8E8662">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E1EB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E33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A0C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C3C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A0B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61E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2ED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90BC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31F83272"/>
    <w:multiLevelType w:val="hybridMultilevel"/>
    <w:tmpl w:val="FD486DF8"/>
    <w:lvl w:ilvl="0" w:tplc="37529FF4">
      <w:start w:val="1"/>
      <w:numFmt w:val="bullet"/>
      <w:lvlText w:val="•"/>
      <w:lvlJc w:val="left"/>
      <w:pPr>
        <w:ind w:left="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E083AA">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08E9C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46107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CE03B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12DB6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E64436">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6DF3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40078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32563F96"/>
    <w:multiLevelType w:val="hybridMultilevel"/>
    <w:tmpl w:val="453EDD28"/>
    <w:lvl w:ilvl="0" w:tplc="C9BE08BE">
      <w:start w:val="1"/>
      <w:numFmt w:val="decimal"/>
      <w:lvlText w:val="%1."/>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6F3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C4A9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0FF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DE09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C3B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EE77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482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4D3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335D43CF"/>
    <w:multiLevelType w:val="hybridMultilevel"/>
    <w:tmpl w:val="5306654C"/>
    <w:lvl w:ilvl="0" w:tplc="8B384D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8E99C4">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6E7EB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3A53C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AE18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3B3A">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081F88">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E824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F0A2C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339C2F2F"/>
    <w:multiLevelType w:val="hybridMultilevel"/>
    <w:tmpl w:val="B128C822"/>
    <w:lvl w:ilvl="0" w:tplc="3E62878C">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4773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E56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6420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A15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EC4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A90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20F0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E2D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35110323"/>
    <w:multiLevelType w:val="hybridMultilevel"/>
    <w:tmpl w:val="E5B85128"/>
    <w:lvl w:ilvl="0" w:tplc="F946843C">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459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86D5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C81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4EF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278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6A2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C02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EECC3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35583ED8"/>
    <w:multiLevelType w:val="hybridMultilevel"/>
    <w:tmpl w:val="6208697C"/>
    <w:lvl w:ilvl="0" w:tplc="4DCE6D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E9F92">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8AE7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A21F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C281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8650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4B0D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18AA7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681A2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3579202D"/>
    <w:multiLevelType w:val="hybridMultilevel"/>
    <w:tmpl w:val="0CAC8882"/>
    <w:lvl w:ilvl="0" w:tplc="68FAD044">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C16D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ABB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4857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2DD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639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BC6C2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661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C03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377C45FA"/>
    <w:multiLevelType w:val="hybridMultilevel"/>
    <w:tmpl w:val="A38EE8C0"/>
    <w:lvl w:ilvl="0" w:tplc="958A64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29C92">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CDD0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8E22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8814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A650F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4B19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E899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6F23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384166F2"/>
    <w:multiLevelType w:val="hybridMultilevel"/>
    <w:tmpl w:val="3496E2A6"/>
    <w:lvl w:ilvl="0" w:tplc="9C5C162C">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ADF1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7AE8A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B8A8C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0006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B698F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D6037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605A04">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04D97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nsid w:val="384319FE"/>
    <w:multiLevelType w:val="hybridMultilevel"/>
    <w:tmpl w:val="BD40C3F8"/>
    <w:lvl w:ilvl="0" w:tplc="A620CAC4">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BFE870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FA159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62FE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1045A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6656F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44FD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A427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0EEC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nsid w:val="3941280F"/>
    <w:multiLevelType w:val="hybridMultilevel"/>
    <w:tmpl w:val="050CEFF8"/>
    <w:lvl w:ilvl="0" w:tplc="B0C4DC14">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EED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E0A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4B5D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5AF6E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2A6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02B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43F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06FA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394F4E5B"/>
    <w:multiLevelType w:val="hybridMultilevel"/>
    <w:tmpl w:val="91A4C360"/>
    <w:lvl w:ilvl="0" w:tplc="C10A24B0">
      <w:start w:val="1"/>
      <w:numFmt w:val="bullet"/>
      <w:lvlText w:val="•"/>
      <w:lvlJc w:val="left"/>
      <w:pPr>
        <w:ind w:left="1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2BDD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AE92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A6A88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28FD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34C5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9617B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0EAE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D4823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39AB13D3"/>
    <w:multiLevelType w:val="hybridMultilevel"/>
    <w:tmpl w:val="837A42DC"/>
    <w:lvl w:ilvl="0" w:tplc="55ECA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B8DB4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E85F0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66A3A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422B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F8E8F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0269A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EE9CC2">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869FE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39DB53ED"/>
    <w:multiLevelType w:val="hybridMultilevel"/>
    <w:tmpl w:val="FC0CE8D8"/>
    <w:lvl w:ilvl="0" w:tplc="5E6A8D66">
      <w:start w:val="1"/>
      <w:numFmt w:val="bullet"/>
      <w:lvlText w:val=""/>
      <w:lvlJc w:val="left"/>
      <w:pPr>
        <w:ind w:left="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C6E76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18FE7A">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4E083C">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965FE4">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08B1EA">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3E27A0">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F018BE">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E0BF9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nsid w:val="3B3A663B"/>
    <w:multiLevelType w:val="hybridMultilevel"/>
    <w:tmpl w:val="7EA88546"/>
    <w:lvl w:ilvl="0" w:tplc="45ECF1C8">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CAE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38E8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A7F1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E88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0EE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C828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211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00E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3B625971"/>
    <w:multiLevelType w:val="hybridMultilevel"/>
    <w:tmpl w:val="2816237E"/>
    <w:lvl w:ilvl="0" w:tplc="F5600FCE">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E0C50">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C6B52">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EA04A">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6A27E">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0CF34">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CABD8">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8D04C">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A1E7E">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3B836377"/>
    <w:multiLevelType w:val="hybridMultilevel"/>
    <w:tmpl w:val="4AE8F880"/>
    <w:lvl w:ilvl="0" w:tplc="E90E7F7E">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EE7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AFD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EF1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C1B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C46B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D4798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09A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C880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3BDA4E3A"/>
    <w:multiLevelType w:val="hybridMultilevel"/>
    <w:tmpl w:val="BA46BFB4"/>
    <w:lvl w:ilvl="0" w:tplc="E14A97F0">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AAE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6D3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CE10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087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78B7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477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841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019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3C624382"/>
    <w:multiLevelType w:val="hybridMultilevel"/>
    <w:tmpl w:val="221E40C4"/>
    <w:lvl w:ilvl="0" w:tplc="354AD038">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643FA">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E08B14">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C996A">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877B2">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2C984">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45904">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6656E">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2A478">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3D1E6F06"/>
    <w:multiLevelType w:val="hybridMultilevel"/>
    <w:tmpl w:val="1C5656AE"/>
    <w:lvl w:ilvl="0" w:tplc="D4D6A2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41E2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30487A">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F4D19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CDF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34571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660E8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4A5A9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ECDDC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3DC57D19"/>
    <w:multiLevelType w:val="hybridMultilevel"/>
    <w:tmpl w:val="01CA0D90"/>
    <w:lvl w:ilvl="0" w:tplc="89B2D2A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4C98A4">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DCDB8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BC27A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68E6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54166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F617B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80B64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A280A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3DCC7449"/>
    <w:multiLevelType w:val="hybridMultilevel"/>
    <w:tmpl w:val="CB088C7E"/>
    <w:lvl w:ilvl="0" w:tplc="3F42301E">
      <w:start w:val="1"/>
      <w:numFmt w:val="bullet"/>
      <w:lvlText w:val=""/>
      <w:lvlJc w:val="left"/>
      <w:pPr>
        <w:ind w:left="1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85A32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D4665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E253A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A02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2E2FB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EAF1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8305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42735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3EB44B84"/>
    <w:multiLevelType w:val="hybridMultilevel"/>
    <w:tmpl w:val="9A621086"/>
    <w:lvl w:ilvl="0" w:tplc="22DE0F96">
      <w:start w:val="1"/>
      <w:numFmt w:val="bullet"/>
      <w:lvlText w:val=""/>
      <w:lvlJc w:val="left"/>
      <w:pPr>
        <w:ind w:left="1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02C1B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0BE4AE8">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6665C">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D6558C">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309A3E">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0C356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8CAE4">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D0B4C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2">
    <w:nsid w:val="3F3E6FDB"/>
    <w:multiLevelType w:val="hybridMultilevel"/>
    <w:tmpl w:val="01C067A0"/>
    <w:lvl w:ilvl="0" w:tplc="C9544248">
      <w:start w:val="1"/>
      <w:numFmt w:val="bullet"/>
      <w:lvlText w:val="•"/>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23E0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293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C66B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E2E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632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E0FA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C5C8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1461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412205F9"/>
    <w:multiLevelType w:val="hybridMultilevel"/>
    <w:tmpl w:val="A9302ADA"/>
    <w:lvl w:ilvl="0" w:tplc="538EF622">
      <w:start w:val="1"/>
      <w:numFmt w:val="bullet"/>
      <w:lvlText w:val="•"/>
      <w:lvlJc w:val="left"/>
      <w:pPr>
        <w:ind w:left="1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8826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1A04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20D6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4CC0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6994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960F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B496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18F80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418B23D8"/>
    <w:multiLevelType w:val="hybridMultilevel"/>
    <w:tmpl w:val="BBC88620"/>
    <w:lvl w:ilvl="0" w:tplc="DC2C26C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78B8C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4897E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B0494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AAFAD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A6841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7433AC">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867A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14977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42463607"/>
    <w:multiLevelType w:val="hybridMultilevel"/>
    <w:tmpl w:val="B0228932"/>
    <w:lvl w:ilvl="0" w:tplc="CBB221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2CBB8">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8F2E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651F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4BA3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F8905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2CD8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F45D8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86CBF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42C712D0"/>
    <w:multiLevelType w:val="hybridMultilevel"/>
    <w:tmpl w:val="F2B6DB80"/>
    <w:lvl w:ilvl="0" w:tplc="6DD60E9A">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615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2E7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231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C84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8A01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C29C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A011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0BB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433F0756"/>
    <w:multiLevelType w:val="hybridMultilevel"/>
    <w:tmpl w:val="51F21FA4"/>
    <w:lvl w:ilvl="0" w:tplc="5AB2DF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E89CE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2C6A1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E6D1E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66F9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D08F1A">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54EA2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0E98C2">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12A262">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43723DD8"/>
    <w:multiLevelType w:val="hybridMultilevel"/>
    <w:tmpl w:val="963861C6"/>
    <w:lvl w:ilvl="0" w:tplc="46FE02C4">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4CDF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2821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D07CA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4C7F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899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C993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1CAF7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8AC18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453B26DF"/>
    <w:multiLevelType w:val="hybridMultilevel"/>
    <w:tmpl w:val="E6004754"/>
    <w:lvl w:ilvl="0" w:tplc="F9A6D75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EA74D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CE4F9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A453E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AB8C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C2A5D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C0CC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226E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685E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nsid w:val="454A6CD4"/>
    <w:multiLevelType w:val="hybridMultilevel"/>
    <w:tmpl w:val="82928BB6"/>
    <w:lvl w:ilvl="0" w:tplc="5C0C8CF8">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E71B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2CB05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50496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ED57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8132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9EDA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6B27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AAF6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45C1388F"/>
    <w:multiLevelType w:val="hybridMultilevel"/>
    <w:tmpl w:val="ED5A4544"/>
    <w:lvl w:ilvl="0" w:tplc="CAD4C44A">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C447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CB9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3ECA5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84BF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6E53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C96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2625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C439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462718FC"/>
    <w:multiLevelType w:val="hybridMultilevel"/>
    <w:tmpl w:val="8794AB2A"/>
    <w:lvl w:ilvl="0" w:tplc="D7544900">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C2214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869EB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B040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423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548F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F2A2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23B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F85DB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4651624A"/>
    <w:multiLevelType w:val="hybridMultilevel"/>
    <w:tmpl w:val="1DF0DF5A"/>
    <w:lvl w:ilvl="0" w:tplc="3CB2E80E">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C502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A80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0C65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4CC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9AC3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9AE9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6585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A6C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46E32A40"/>
    <w:multiLevelType w:val="hybridMultilevel"/>
    <w:tmpl w:val="31C6D8DA"/>
    <w:lvl w:ilvl="0" w:tplc="D5F23F3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020FE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580E6A">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BACA2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60B40">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680CC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A2EB68">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DABA6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BAFF7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nsid w:val="4710075D"/>
    <w:multiLevelType w:val="hybridMultilevel"/>
    <w:tmpl w:val="46546316"/>
    <w:lvl w:ilvl="0" w:tplc="A79CB794">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61072E8">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DEAE5E">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44B39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D22B4A">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3A04F2">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D451BC">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C4293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8279C2">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6">
    <w:nsid w:val="48B80D20"/>
    <w:multiLevelType w:val="hybridMultilevel"/>
    <w:tmpl w:val="51BA9DA6"/>
    <w:lvl w:ilvl="0" w:tplc="730612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498E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B2286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9A6E0C">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46B87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5AA70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D696C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2271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4E629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nsid w:val="49A17583"/>
    <w:multiLevelType w:val="hybridMultilevel"/>
    <w:tmpl w:val="E7309C68"/>
    <w:lvl w:ilvl="0" w:tplc="CE86642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6C5678">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875C6">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C49F4">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077B8">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BC7D30">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CD164">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021BE">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6EB58">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49CB3C39"/>
    <w:multiLevelType w:val="hybridMultilevel"/>
    <w:tmpl w:val="36D4D862"/>
    <w:lvl w:ilvl="0" w:tplc="AE4C04A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A189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A0094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F23F08">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BA398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16DE4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228FF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5A894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1C33E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4BB52E26"/>
    <w:multiLevelType w:val="hybridMultilevel"/>
    <w:tmpl w:val="5C6E83B0"/>
    <w:lvl w:ilvl="0" w:tplc="98B85C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A0053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841D4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044F8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662FA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44530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1CCC0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00FDC4">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67ED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4BFF4CF8"/>
    <w:multiLevelType w:val="hybridMultilevel"/>
    <w:tmpl w:val="FE3E2306"/>
    <w:lvl w:ilvl="0" w:tplc="EFC05EC6">
      <w:start w:val="6"/>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EE54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EDD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A52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80C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7049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3019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013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54C0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4C406FA5"/>
    <w:multiLevelType w:val="hybridMultilevel"/>
    <w:tmpl w:val="CE902A12"/>
    <w:lvl w:ilvl="0" w:tplc="393E8218">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E194E">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CD246">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2B7EE">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20078">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247C">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C959C">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80F798">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D42A20">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4C8D04CA"/>
    <w:multiLevelType w:val="hybridMultilevel"/>
    <w:tmpl w:val="CF3814FA"/>
    <w:lvl w:ilvl="0" w:tplc="3192FCB6">
      <w:start w:val="1"/>
      <w:numFmt w:val="bullet"/>
      <w:lvlText w:val="•"/>
      <w:lvlJc w:val="left"/>
      <w:pPr>
        <w:ind w:left="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B827D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F6CF8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DA114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5E605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E2BF1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44AB6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3E354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90B72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nsid w:val="4CEB08F3"/>
    <w:multiLevelType w:val="hybridMultilevel"/>
    <w:tmpl w:val="FFA61CDE"/>
    <w:lvl w:ilvl="0" w:tplc="B338FC70">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0ED04">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92825C">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A25FC">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7C06D4">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604B4">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69D0A">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CA71BC">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E7220">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4CF04DC9"/>
    <w:multiLevelType w:val="hybridMultilevel"/>
    <w:tmpl w:val="9894DC4E"/>
    <w:lvl w:ilvl="0" w:tplc="334A07C0">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4E0DA">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7ABFD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D0BC1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0CAD4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A4A3E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38FCB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B22FA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0C2A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nsid w:val="4D061DDF"/>
    <w:multiLevelType w:val="hybridMultilevel"/>
    <w:tmpl w:val="795C5A7E"/>
    <w:lvl w:ilvl="0" w:tplc="F1D0638A">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30044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F0CB06">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2C4CF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38C0F8">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041922">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D4CBF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E4DF6">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BCEC1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nsid w:val="4D1F56D7"/>
    <w:multiLevelType w:val="hybridMultilevel"/>
    <w:tmpl w:val="59B29CE6"/>
    <w:lvl w:ilvl="0" w:tplc="B07E6018">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A2ED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1C46F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8CD1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00D9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24C4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65F6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DA5E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164FE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nsid w:val="4DC12D9C"/>
    <w:multiLevelType w:val="hybridMultilevel"/>
    <w:tmpl w:val="E236CFC4"/>
    <w:lvl w:ilvl="0" w:tplc="1A06D8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E2F1E">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67B1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C81E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AD65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405E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84E1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6380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6453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4F082C4F"/>
    <w:multiLevelType w:val="hybridMultilevel"/>
    <w:tmpl w:val="F8800BA2"/>
    <w:lvl w:ilvl="0" w:tplc="85987E30">
      <w:start w:val="1"/>
      <w:numFmt w:val="bullet"/>
      <w:lvlText w:val="-"/>
      <w:lvlJc w:val="left"/>
      <w:pPr>
        <w:ind w:left="116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32E1B30">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3E6CCB6">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4C0B14C">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C24BFA6">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5C09F2C">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C5C473E">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54CA8B4">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1302A64">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9">
    <w:nsid w:val="505A42E8"/>
    <w:multiLevelType w:val="hybridMultilevel"/>
    <w:tmpl w:val="1D4C426E"/>
    <w:lvl w:ilvl="0" w:tplc="C23E7CE0">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02DF2">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588880">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12299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121E8C">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248436">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CC881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EA850">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E0F9E">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509A7B9A"/>
    <w:multiLevelType w:val="hybridMultilevel"/>
    <w:tmpl w:val="2AF43C7A"/>
    <w:lvl w:ilvl="0" w:tplc="7B5AAC4A">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2D1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8E47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66EF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DC75E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2D6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063E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FE7E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6574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50E53225"/>
    <w:multiLevelType w:val="hybridMultilevel"/>
    <w:tmpl w:val="CB1EB978"/>
    <w:lvl w:ilvl="0" w:tplc="E3EA1D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026F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0A74B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7EB86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2050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A0D6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E481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8A70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2672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50FB78FC"/>
    <w:multiLevelType w:val="hybridMultilevel"/>
    <w:tmpl w:val="72A24234"/>
    <w:lvl w:ilvl="0" w:tplc="55F4C998">
      <w:start w:val="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CD1B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A7F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9E98C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6A3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AE3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AA9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C39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6C55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51125CA5"/>
    <w:multiLevelType w:val="hybridMultilevel"/>
    <w:tmpl w:val="B998AFB8"/>
    <w:lvl w:ilvl="0" w:tplc="BE4E6ECC">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8C6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94CA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690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A65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4A6A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481F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0237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CA5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51307112"/>
    <w:multiLevelType w:val="hybridMultilevel"/>
    <w:tmpl w:val="FCBECFFE"/>
    <w:lvl w:ilvl="0" w:tplc="E48EA6F0">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C53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63B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E68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635E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879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613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EBA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2AF4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53262F6E"/>
    <w:multiLevelType w:val="hybridMultilevel"/>
    <w:tmpl w:val="AD980B82"/>
    <w:lvl w:ilvl="0" w:tplc="EA3E07A4">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CB26A">
      <w:start w:val="1"/>
      <w:numFmt w:val="lowerLetter"/>
      <w:lvlText w:val="%2"/>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088CEE">
      <w:start w:val="1"/>
      <w:numFmt w:val="lowerRoman"/>
      <w:lvlText w:val="%3"/>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B2E9B4">
      <w:start w:val="1"/>
      <w:numFmt w:val="decimal"/>
      <w:lvlText w:val="%4"/>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88774">
      <w:start w:val="1"/>
      <w:numFmt w:val="lowerLetter"/>
      <w:lvlText w:val="%5"/>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84A62">
      <w:start w:val="1"/>
      <w:numFmt w:val="lowerRoman"/>
      <w:lvlText w:val="%6"/>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2DF5C">
      <w:start w:val="1"/>
      <w:numFmt w:val="decimal"/>
      <w:lvlText w:val="%7"/>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EBAB6">
      <w:start w:val="1"/>
      <w:numFmt w:val="lowerLetter"/>
      <w:lvlText w:val="%8"/>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88750">
      <w:start w:val="1"/>
      <w:numFmt w:val="lowerRoman"/>
      <w:lvlText w:val="%9"/>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53692DA8"/>
    <w:multiLevelType w:val="hybridMultilevel"/>
    <w:tmpl w:val="9040617C"/>
    <w:lvl w:ilvl="0" w:tplc="4238BCD2">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EDB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EDB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238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8D8F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7A31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28E4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C360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CD8D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553B0239"/>
    <w:multiLevelType w:val="hybridMultilevel"/>
    <w:tmpl w:val="DA660F10"/>
    <w:lvl w:ilvl="0" w:tplc="4692AA7E">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664D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C73B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2FC3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B037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8AC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282C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84F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2058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5592132E"/>
    <w:multiLevelType w:val="hybridMultilevel"/>
    <w:tmpl w:val="07B88960"/>
    <w:lvl w:ilvl="0" w:tplc="C54A3A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ECEF6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7CE4E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F4139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5A388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26974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4456A6">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C0A8A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D21DF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564F5598"/>
    <w:multiLevelType w:val="hybridMultilevel"/>
    <w:tmpl w:val="FD2890D8"/>
    <w:lvl w:ilvl="0" w:tplc="267CC9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080C4A">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EA16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21DF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0C1E7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8871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422AD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EA24D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58B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56F83BA0"/>
    <w:multiLevelType w:val="hybridMultilevel"/>
    <w:tmpl w:val="4DD081B6"/>
    <w:lvl w:ilvl="0" w:tplc="8BDAC5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36DB76">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EAA34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925DF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70510C">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A958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E3BE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E452A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203BB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nsid w:val="56FC3BE8"/>
    <w:multiLevelType w:val="hybridMultilevel"/>
    <w:tmpl w:val="E88856B2"/>
    <w:lvl w:ilvl="0" w:tplc="670C93A0">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E92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ABC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48F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A79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A30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609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CDC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0B1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58B31821"/>
    <w:multiLevelType w:val="hybridMultilevel"/>
    <w:tmpl w:val="C39CEBA0"/>
    <w:lvl w:ilvl="0" w:tplc="0FE419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CE692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76C06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46F27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16574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74ACE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62860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24584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2AE682">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nsid w:val="58CC4434"/>
    <w:multiLevelType w:val="hybridMultilevel"/>
    <w:tmpl w:val="9B92DCB4"/>
    <w:lvl w:ilvl="0" w:tplc="615EC962">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EC8E1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8A868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BC743C">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403A06">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0C1F4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D60D8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8E23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680BAC">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nsid w:val="5912513A"/>
    <w:multiLevelType w:val="hybridMultilevel"/>
    <w:tmpl w:val="B4E404A4"/>
    <w:lvl w:ilvl="0" w:tplc="4E10353A">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026F2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205D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EED3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AEBD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490C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00C4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AA5E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A47D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59443DD8"/>
    <w:multiLevelType w:val="hybridMultilevel"/>
    <w:tmpl w:val="6D283510"/>
    <w:lvl w:ilvl="0" w:tplc="07209358">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A703E">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83DE0">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2E5FA">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EC0B8E">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ADF06">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86F974">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CB962">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4704E">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5A7210CD"/>
    <w:multiLevelType w:val="hybridMultilevel"/>
    <w:tmpl w:val="6B286D50"/>
    <w:lvl w:ilvl="0" w:tplc="2F843B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CA08D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2EA54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A6996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A25DE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DC07F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DEF6F6">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58A97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305B1C">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5AEE2615"/>
    <w:multiLevelType w:val="hybridMultilevel"/>
    <w:tmpl w:val="512C5852"/>
    <w:lvl w:ilvl="0" w:tplc="C6D8DBBA">
      <w:start w:val="1"/>
      <w:numFmt w:val="bullet"/>
      <w:lvlText w:val="-"/>
      <w:lvlJc w:val="left"/>
      <w:pPr>
        <w:ind w:left="4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A34F142">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2885426">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64263AA">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A36B5DE">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C3870E6">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F7AC174">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FE63CCC">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3263C12">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8">
    <w:nsid w:val="5B616FAC"/>
    <w:multiLevelType w:val="hybridMultilevel"/>
    <w:tmpl w:val="D3E6BFFA"/>
    <w:lvl w:ilvl="0" w:tplc="917CC112">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D66AEA">
      <w:start w:val="1"/>
      <w:numFmt w:val="bullet"/>
      <w:lvlText w:val="o"/>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1CB9DA">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6058E">
      <w:start w:val="1"/>
      <w:numFmt w:val="bullet"/>
      <w:lvlText w:val="•"/>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E635E">
      <w:start w:val="1"/>
      <w:numFmt w:val="bullet"/>
      <w:lvlText w:val="o"/>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06D5E">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6C000">
      <w:start w:val="1"/>
      <w:numFmt w:val="bullet"/>
      <w:lvlText w:val="•"/>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CDAAC">
      <w:start w:val="1"/>
      <w:numFmt w:val="bullet"/>
      <w:lvlText w:val="o"/>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6C71E">
      <w:start w:val="1"/>
      <w:numFmt w:val="bullet"/>
      <w:lvlText w:val="▪"/>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5B7436D4"/>
    <w:multiLevelType w:val="hybridMultilevel"/>
    <w:tmpl w:val="567E833C"/>
    <w:lvl w:ilvl="0" w:tplc="F95A96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6355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08F43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16869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C8374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CC21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1A462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A98B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50197C">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5C724976"/>
    <w:multiLevelType w:val="hybridMultilevel"/>
    <w:tmpl w:val="D8220E4A"/>
    <w:lvl w:ilvl="0" w:tplc="6C2C57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471B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0C52C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6E1C5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0A5B8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36EED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0E3354">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FEFAB4">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42248E">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nsid w:val="5C7D018F"/>
    <w:multiLevelType w:val="hybridMultilevel"/>
    <w:tmpl w:val="D77EA42C"/>
    <w:lvl w:ilvl="0" w:tplc="CB9011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445CC">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20C200">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68B94E">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569FE8">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8AEC12">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7C0E0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328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005E8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nsid w:val="5D8C0AA3"/>
    <w:multiLevelType w:val="hybridMultilevel"/>
    <w:tmpl w:val="6D3C1ACE"/>
    <w:lvl w:ilvl="0" w:tplc="B7E2F9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0BF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85B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E3C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E416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E6F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86F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6C0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EDA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5D9863B9"/>
    <w:multiLevelType w:val="hybridMultilevel"/>
    <w:tmpl w:val="FA843BC2"/>
    <w:lvl w:ilvl="0" w:tplc="ED4402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8811C">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4F9D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E64A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26B4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46AA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4495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2424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14819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5DD21A88"/>
    <w:multiLevelType w:val="hybridMultilevel"/>
    <w:tmpl w:val="0EF422FE"/>
    <w:lvl w:ilvl="0" w:tplc="D2D0FE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E043A">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F6FDD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7E83E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D0871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5A779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449F5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166E16">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1E39A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nsid w:val="5E05386A"/>
    <w:multiLevelType w:val="hybridMultilevel"/>
    <w:tmpl w:val="F90CF0C4"/>
    <w:lvl w:ilvl="0" w:tplc="3E92C2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F6837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EC9C6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261DE4">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CEF240">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7A3EF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EC7A6">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CEF19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0E571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5F615F12"/>
    <w:multiLevelType w:val="hybridMultilevel"/>
    <w:tmpl w:val="F2C61DAC"/>
    <w:lvl w:ilvl="0" w:tplc="B4163F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4868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682F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AFC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A068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06B8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6FF5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6475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EB9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601967C2"/>
    <w:multiLevelType w:val="hybridMultilevel"/>
    <w:tmpl w:val="A88ECC98"/>
    <w:lvl w:ilvl="0" w:tplc="61B031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86743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D2E282">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70C96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F22AD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484764">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EAEFC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B4AAB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C289F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nsid w:val="602548EC"/>
    <w:multiLevelType w:val="hybridMultilevel"/>
    <w:tmpl w:val="91E48346"/>
    <w:lvl w:ilvl="0" w:tplc="7BA6036A">
      <w:start w:val="1"/>
      <w:numFmt w:val="decimal"/>
      <w:lvlText w:val="%1."/>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629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CDE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AE00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458A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4C5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E43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4475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E48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60304B54"/>
    <w:multiLevelType w:val="hybridMultilevel"/>
    <w:tmpl w:val="229073A6"/>
    <w:lvl w:ilvl="0" w:tplc="467A18E6">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18B3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491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C0F1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021E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7AF4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8D7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E1E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41DA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60CB1242"/>
    <w:multiLevelType w:val="hybridMultilevel"/>
    <w:tmpl w:val="5642771E"/>
    <w:lvl w:ilvl="0" w:tplc="579A03F4">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4F41C">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4B3CC">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6E1FA">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3C3330">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8B68E">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8C38C">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C3752">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62E43A">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633E0AC7"/>
    <w:multiLevelType w:val="hybridMultilevel"/>
    <w:tmpl w:val="4E1ACF6A"/>
    <w:lvl w:ilvl="0" w:tplc="89CCD0BA">
      <w:start w:val="1"/>
      <w:numFmt w:val="bullet"/>
      <w:lvlText w:val="•"/>
      <w:lvlJc w:val="left"/>
      <w:pPr>
        <w:ind w:left="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1E260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622606">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84388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A6B0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A62A1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54F59C">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9E3F4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AAF60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nsid w:val="638123B5"/>
    <w:multiLevelType w:val="hybridMultilevel"/>
    <w:tmpl w:val="00006A94"/>
    <w:lvl w:ilvl="0" w:tplc="18E805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2FB2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D6C44E">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A0AECE">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48214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869C1A">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FE521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0E5D0">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080A12">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nsid w:val="64FE26DD"/>
    <w:multiLevelType w:val="hybridMultilevel"/>
    <w:tmpl w:val="619C1002"/>
    <w:lvl w:ilvl="0" w:tplc="769E05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43BB4">
      <w:start w:val="1"/>
      <w:numFmt w:val="decimal"/>
      <w:lvlRestart w:val="0"/>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A34B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8597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6DCD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2639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2691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FA2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2536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659D719D"/>
    <w:multiLevelType w:val="hybridMultilevel"/>
    <w:tmpl w:val="E018AE4C"/>
    <w:lvl w:ilvl="0" w:tplc="2B42F1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AE5C7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072D8">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0AAAD8">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A429D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54FB7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1C11D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48679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782998">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nsid w:val="66AF075E"/>
    <w:multiLevelType w:val="hybridMultilevel"/>
    <w:tmpl w:val="C2B2B17E"/>
    <w:lvl w:ilvl="0" w:tplc="D7487A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EA994">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082AFC">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C891A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496E0">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E612A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45E8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4F73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B2CDF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66F34B7D"/>
    <w:multiLevelType w:val="hybridMultilevel"/>
    <w:tmpl w:val="71F43DA0"/>
    <w:lvl w:ilvl="0" w:tplc="AE1CEDF6">
      <w:start w:val="1"/>
      <w:numFmt w:val="decimal"/>
      <w:lvlText w:val="%1."/>
      <w:lvlJc w:val="left"/>
      <w:pPr>
        <w:ind w:left="1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413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AE7D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6FA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6C0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0487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0137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8CFD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A3A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68F553E1"/>
    <w:multiLevelType w:val="hybridMultilevel"/>
    <w:tmpl w:val="68D071EC"/>
    <w:lvl w:ilvl="0" w:tplc="D6A884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6E842">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A512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E3DE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67ED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EC49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6E65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E7C6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E9EC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690235E8"/>
    <w:multiLevelType w:val="hybridMultilevel"/>
    <w:tmpl w:val="6F56B3EE"/>
    <w:lvl w:ilvl="0" w:tplc="53740D2A">
      <w:start w:val="1"/>
      <w:numFmt w:val="decimal"/>
      <w:lvlText w:val="%1."/>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269B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C40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AA5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12A0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623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CFD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008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045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nsid w:val="696064D4"/>
    <w:multiLevelType w:val="hybridMultilevel"/>
    <w:tmpl w:val="A6E639B6"/>
    <w:lvl w:ilvl="0" w:tplc="5CFC993C">
      <w:start w:val="1"/>
      <w:numFmt w:val="bullet"/>
      <w:lvlText w:val="•"/>
      <w:lvlJc w:val="left"/>
      <w:pPr>
        <w:ind w:left="1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A487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32C44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F263C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083B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98E52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8CA0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87CD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632C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nsid w:val="6ABD332C"/>
    <w:multiLevelType w:val="hybridMultilevel"/>
    <w:tmpl w:val="A992C690"/>
    <w:lvl w:ilvl="0" w:tplc="277AD2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F41C9A">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662EB6">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C0F96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23DB4">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C2EBE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96240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025B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187BD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nsid w:val="6B9A5285"/>
    <w:multiLevelType w:val="hybridMultilevel"/>
    <w:tmpl w:val="23720DDC"/>
    <w:lvl w:ilvl="0" w:tplc="10CA6A68">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07C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6C8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6B9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48F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44C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C07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A19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F420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6C0956D1"/>
    <w:multiLevelType w:val="hybridMultilevel"/>
    <w:tmpl w:val="C7606A6A"/>
    <w:lvl w:ilvl="0" w:tplc="EE1E727C">
      <w:start w:val="1"/>
      <w:numFmt w:val="bullet"/>
      <w:lvlText w:val=""/>
      <w:lvlJc w:val="left"/>
      <w:pPr>
        <w:ind w:left="1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D49C84">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5060498">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16AC0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1EA2B2">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3223AC">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741E38">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FCD59A">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200C0C">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6C7E7298"/>
    <w:multiLevelType w:val="hybridMultilevel"/>
    <w:tmpl w:val="2848D5B2"/>
    <w:lvl w:ilvl="0" w:tplc="CC90572E">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C9E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203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E50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882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9240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18938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2E72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049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6C9845B0"/>
    <w:multiLevelType w:val="hybridMultilevel"/>
    <w:tmpl w:val="433CCDBC"/>
    <w:lvl w:ilvl="0" w:tplc="29E6AC20">
      <w:start w:val="2"/>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A6D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6B6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24F0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A3A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CB1F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8FF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C78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433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6D6C28A4"/>
    <w:multiLevelType w:val="hybridMultilevel"/>
    <w:tmpl w:val="9E76BAEC"/>
    <w:lvl w:ilvl="0" w:tplc="87B6D5B4">
      <w:start w:val="1"/>
      <w:numFmt w:val="bullet"/>
      <w:lvlText w:val="•"/>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8407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8E87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E06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F84B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E5E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A60E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C259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CD6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6E7D1035"/>
    <w:multiLevelType w:val="hybridMultilevel"/>
    <w:tmpl w:val="F35EE7FA"/>
    <w:lvl w:ilvl="0" w:tplc="1DDE54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0F294">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ADB6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A034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628A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A799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4D38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07FD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9C853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nsid w:val="6EE937D8"/>
    <w:multiLevelType w:val="hybridMultilevel"/>
    <w:tmpl w:val="28103C6C"/>
    <w:lvl w:ilvl="0" w:tplc="7AC66504">
      <w:start w:val="3"/>
      <w:numFmt w:val="decimal"/>
      <w:lvlText w:val="%1."/>
      <w:lvlJc w:val="left"/>
      <w:pPr>
        <w:ind w:left="14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F9EE3BE">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6D4AA2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3B65AD6">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B58926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BBCEA36">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924977C">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06A2C9A">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6EC29C0">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8">
    <w:nsid w:val="6F8C2E3A"/>
    <w:multiLevelType w:val="hybridMultilevel"/>
    <w:tmpl w:val="3DB807AE"/>
    <w:lvl w:ilvl="0" w:tplc="E5AC9752">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2E2EA0">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D2DA50">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EADFA">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4FCF0">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6C4910">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A4DF3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6D5E6">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42FD42">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nsid w:val="70803856"/>
    <w:multiLevelType w:val="hybridMultilevel"/>
    <w:tmpl w:val="D610A730"/>
    <w:lvl w:ilvl="0" w:tplc="7772CB6A">
      <w:start w:val="1"/>
      <w:numFmt w:val="bullet"/>
      <w:lvlText w:val=""/>
      <w:lvlJc w:val="left"/>
      <w:pPr>
        <w:ind w:left="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EC7D60">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028D9A">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67804">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7C28FC">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A4BE60">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E69092">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969B58">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7470C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0">
    <w:nsid w:val="70857849"/>
    <w:multiLevelType w:val="hybridMultilevel"/>
    <w:tmpl w:val="CD54C15E"/>
    <w:lvl w:ilvl="0" w:tplc="E69440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D86D76">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20D9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CE6B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1C0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78F94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4728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86E4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06EF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70D02AAF"/>
    <w:multiLevelType w:val="hybridMultilevel"/>
    <w:tmpl w:val="55762AF2"/>
    <w:lvl w:ilvl="0" w:tplc="ED5EE2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504DF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C5C70">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C288FE">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C5FF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DE0F66">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635C6">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B2163C">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0489CA">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nsid w:val="7119200E"/>
    <w:multiLevelType w:val="hybridMultilevel"/>
    <w:tmpl w:val="C28056FE"/>
    <w:lvl w:ilvl="0" w:tplc="D03053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9E71F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86502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61642">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B0FF46">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F860B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DA3702">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12ACFE">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587CC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71441D5B"/>
    <w:multiLevelType w:val="hybridMultilevel"/>
    <w:tmpl w:val="A32C4EE2"/>
    <w:lvl w:ilvl="0" w:tplc="BD4ED1EA">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ECEF4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74D0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04B4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4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6E6E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8B2B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6E044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4F14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72C0789C"/>
    <w:multiLevelType w:val="hybridMultilevel"/>
    <w:tmpl w:val="8F5434EC"/>
    <w:lvl w:ilvl="0" w:tplc="BDFE4C94">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D0F14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1CAC7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42C99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10197E">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821CA6">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A01DD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8B89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69A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73444CA6"/>
    <w:multiLevelType w:val="hybridMultilevel"/>
    <w:tmpl w:val="7936A928"/>
    <w:lvl w:ilvl="0" w:tplc="D0A4B98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4209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8266E0">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10C16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E05E02">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14B75A">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88DF8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C4DA6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40B7C0">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nsid w:val="73DF15E2"/>
    <w:multiLevelType w:val="hybridMultilevel"/>
    <w:tmpl w:val="5EF8AE58"/>
    <w:lvl w:ilvl="0" w:tplc="EC8EAF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A29FE">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94600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D2D16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EB58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C31E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2D95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C3BE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6C531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74BA56DB"/>
    <w:multiLevelType w:val="hybridMultilevel"/>
    <w:tmpl w:val="9E385A06"/>
    <w:lvl w:ilvl="0" w:tplc="ECC4DA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24618">
      <w:start w:val="1"/>
      <w:numFmt w:val="decimal"/>
      <w:lvlRestart w:val="0"/>
      <w:lvlText w:val="%2."/>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9854A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098C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851D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4F08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5BB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65C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EACC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nsid w:val="77C0550F"/>
    <w:multiLevelType w:val="hybridMultilevel"/>
    <w:tmpl w:val="BB1E1C30"/>
    <w:lvl w:ilvl="0" w:tplc="DCE0F6AE">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AEA2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64C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964AF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6F5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2A8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6F9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007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49A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78C20BDA"/>
    <w:multiLevelType w:val="hybridMultilevel"/>
    <w:tmpl w:val="DBF280D4"/>
    <w:lvl w:ilvl="0" w:tplc="B014801C">
      <w:start w:val="1"/>
      <w:numFmt w:val="bullet"/>
      <w:lvlText w:val="–"/>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ABDC8">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56D214">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E972A">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3C16EC">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E5D32">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AD034">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4EB4A">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4CF5C">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7C0511E3"/>
    <w:multiLevelType w:val="hybridMultilevel"/>
    <w:tmpl w:val="A6BE69EC"/>
    <w:lvl w:ilvl="0" w:tplc="08E6A6FE">
      <w:start w:val="1"/>
      <w:numFmt w:val="bullet"/>
      <w:lvlText w:val="•"/>
      <w:lvlJc w:val="left"/>
      <w:pPr>
        <w:ind w:left="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09EC8">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8A3164">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4C229E">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6750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987AE2">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B0CF80">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D8B62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8623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nsid w:val="7D742D93"/>
    <w:multiLevelType w:val="hybridMultilevel"/>
    <w:tmpl w:val="3D241FD6"/>
    <w:lvl w:ilvl="0" w:tplc="A5EE0B36">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880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410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86D7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2EB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4AE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4E5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8449C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82F1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7E3E5FF7"/>
    <w:multiLevelType w:val="hybridMultilevel"/>
    <w:tmpl w:val="92FA2C1A"/>
    <w:lvl w:ilvl="0" w:tplc="3CB66A96">
      <w:start w:val="4"/>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85C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06C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10F3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AEC6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0CE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43A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C7A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1855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7EB944AF"/>
    <w:multiLevelType w:val="hybridMultilevel"/>
    <w:tmpl w:val="43660248"/>
    <w:lvl w:ilvl="0" w:tplc="DD42B2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6097F2">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BA82E6">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883476">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009E5E">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DA309C">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9214CE">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8AC658">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901A14">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nsid w:val="7F2807C2"/>
    <w:multiLevelType w:val="hybridMultilevel"/>
    <w:tmpl w:val="7CEE17FE"/>
    <w:lvl w:ilvl="0" w:tplc="D12AAF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A039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6D05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2D2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2916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2C95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02976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B2B3C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850B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7F3321F8"/>
    <w:multiLevelType w:val="hybridMultilevel"/>
    <w:tmpl w:val="B8C4D546"/>
    <w:lvl w:ilvl="0" w:tplc="757466D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EE4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06E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8AD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A29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0FC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A71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C6D9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2C2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7F84525A"/>
    <w:multiLevelType w:val="hybridMultilevel"/>
    <w:tmpl w:val="FA5C6540"/>
    <w:lvl w:ilvl="0" w:tplc="AE42B4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B0ACCE">
      <w:start w:val="1"/>
      <w:numFmt w:val="bullet"/>
      <w:lvlText w:val="o"/>
      <w:lvlJc w:val="left"/>
      <w:pPr>
        <w:ind w:left="1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6C3426">
      <w:start w:val="1"/>
      <w:numFmt w:val="bullet"/>
      <w:lvlText w:val="▪"/>
      <w:lvlJc w:val="left"/>
      <w:pPr>
        <w:ind w:left="1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22AD60">
      <w:start w:val="1"/>
      <w:numFmt w:val="bullet"/>
      <w:lvlText w:val="•"/>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0BEDA">
      <w:start w:val="1"/>
      <w:numFmt w:val="bullet"/>
      <w:lvlText w:val="o"/>
      <w:lvlJc w:val="left"/>
      <w:pPr>
        <w:ind w:left="3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80FF7E">
      <w:start w:val="1"/>
      <w:numFmt w:val="bullet"/>
      <w:lvlText w:val="▪"/>
      <w:lvlJc w:val="left"/>
      <w:pPr>
        <w:ind w:left="4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3E09BA">
      <w:start w:val="1"/>
      <w:numFmt w:val="bullet"/>
      <w:lvlText w:val="•"/>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699BA">
      <w:start w:val="1"/>
      <w:numFmt w:val="bullet"/>
      <w:lvlText w:val="o"/>
      <w:lvlJc w:val="left"/>
      <w:pPr>
        <w:ind w:left="5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CDC86">
      <w:start w:val="1"/>
      <w:numFmt w:val="bullet"/>
      <w:lvlText w:val="▪"/>
      <w:lvlJc w:val="left"/>
      <w:pPr>
        <w:ind w:left="6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3"/>
  </w:num>
  <w:num w:numId="2">
    <w:abstractNumId w:val="127"/>
  </w:num>
  <w:num w:numId="3">
    <w:abstractNumId w:val="165"/>
  </w:num>
  <w:num w:numId="4">
    <w:abstractNumId w:val="83"/>
  </w:num>
  <w:num w:numId="5">
    <w:abstractNumId w:val="131"/>
  </w:num>
  <w:num w:numId="6">
    <w:abstractNumId w:val="64"/>
  </w:num>
  <w:num w:numId="7">
    <w:abstractNumId w:val="53"/>
  </w:num>
  <w:num w:numId="8">
    <w:abstractNumId w:val="126"/>
  </w:num>
  <w:num w:numId="9">
    <w:abstractNumId w:val="137"/>
  </w:num>
  <w:num w:numId="10">
    <w:abstractNumId w:val="178"/>
  </w:num>
  <w:num w:numId="11">
    <w:abstractNumId w:val="45"/>
  </w:num>
  <w:num w:numId="12">
    <w:abstractNumId w:val="125"/>
  </w:num>
  <w:num w:numId="13">
    <w:abstractNumId w:val="110"/>
  </w:num>
  <w:num w:numId="14">
    <w:abstractNumId w:val="135"/>
  </w:num>
  <w:num w:numId="15">
    <w:abstractNumId w:val="174"/>
  </w:num>
  <w:num w:numId="16">
    <w:abstractNumId w:val="12"/>
  </w:num>
  <w:num w:numId="17">
    <w:abstractNumId w:val="75"/>
  </w:num>
  <w:num w:numId="18">
    <w:abstractNumId w:val="119"/>
  </w:num>
  <w:num w:numId="19">
    <w:abstractNumId w:val="112"/>
  </w:num>
  <w:num w:numId="20">
    <w:abstractNumId w:val="27"/>
  </w:num>
  <w:num w:numId="21">
    <w:abstractNumId w:val="3"/>
  </w:num>
  <w:num w:numId="22">
    <w:abstractNumId w:val="118"/>
  </w:num>
  <w:num w:numId="23">
    <w:abstractNumId w:val="101"/>
  </w:num>
  <w:num w:numId="24">
    <w:abstractNumId w:val="173"/>
  </w:num>
  <w:num w:numId="25">
    <w:abstractNumId w:val="79"/>
  </w:num>
  <w:num w:numId="26">
    <w:abstractNumId w:val="90"/>
  </w:num>
  <w:num w:numId="27">
    <w:abstractNumId w:val="60"/>
  </w:num>
  <w:num w:numId="28">
    <w:abstractNumId w:val="31"/>
  </w:num>
  <w:num w:numId="29">
    <w:abstractNumId w:val="67"/>
  </w:num>
  <w:num w:numId="30">
    <w:abstractNumId w:val="179"/>
  </w:num>
  <w:num w:numId="31">
    <w:abstractNumId w:val="113"/>
  </w:num>
  <w:num w:numId="32">
    <w:abstractNumId w:val="134"/>
  </w:num>
  <w:num w:numId="33">
    <w:abstractNumId w:val="21"/>
  </w:num>
  <w:num w:numId="34">
    <w:abstractNumId w:val="169"/>
  </w:num>
  <w:num w:numId="35">
    <w:abstractNumId w:val="164"/>
  </w:num>
  <w:num w:numId="36">
    <w:abstractNumId w:val="72"/>
  </w:num>
  <w:num w:numId="37">
    <w:abstractNumId w:val="4"/>
  </w:num>
  <w:num w:numId="38">
    <w:abstractNumId w:val="25"/>
  </w:num>
  <w:num w:numId="39">
    <w:abstractNumId w:val="150"/>
  </w:num>
  <w:num w:numId="40">
    <w:abstractNumId w:val="13"/>
  </w:num>
  <w:num w:numId="41">
    <w:abstractNumId w:val="68"/>
  </w:num>
  <w:num w:numId="42">
    <w:abstractNumId w:val="111"/>
  </w:num>
  <w:num w:numId="43">
    <w:abstractNumId w:val="84"/>
  </w:num>
  <w:num w:numId="44">
    <w:abstractNumId w:val="59"/>
  </w:num>
  <w:num w:numId="45">
    <w:abstractNumId w:val="78"/>
  </w:num>
  <w:num w:numId="46">
    <w:abstractNumId w:val="98"/>
  </w:num>
  <w:num w:numId="47">
    <w:abstractNumId w:val="149"/>
  </w:num>
  <w:num w:numId="48">
    <w:abstractNumId w:val="37"/>
  </w:num>
  <w:num w:numId="49">
    <w:abstractNumId w:val="91"/>
  </w:num>
  <w:num w:numId="50">
    <w:abstractNumId w:val="124"/>
  </w:num>
  <w:num w:numId="51">
    <w:abstractNumId w:val="162"/>
  </w:num>
  <w:num w:numId="52">
    <w:abstractNumId w:val="102"/>
  </w:num>
  <w:num w:numId="53">
    <w:abstractNumId w:val="163"/>
  </w:num>
  <w:num w:numId="54">
    <w:abstractNumId w:val="22"/>
  </w:num>
  <w:num w:numId="55">
    <w:abstractNumId w:val="159"/>
  </w:num>
  <w:num w:numId="56">
    <w:abstractNumId w:val="20"/>
  </w:num>
  <w:num w:numId="57">
    <w:abstractNumId w:val="105"/>
  </w:num>
  <w:num w:numId="58">
    <w:abstractNumId w:val="96"/>
  </w:num>
  <w:num w:numId="59">
    <w:abstractNumId w:val="103"/>
  </w:num>
  <w:num w:numId="60">
    <w:abstractNumId w:val="82"/>
  </w:num>
  <w:num w:numId="61">
    <w:abstractNumId w:val="93"/>
  </w:num>
  <w:num w:numId="62">
    <w:abstractNumId w:val="156"/>
  </w:num>
  <w:num w:numId="63">
    <w:abstractNumId w:val="85"/>
  </w:num>
  <w:num w:numId="64">
    <w:abstractNumId w:val="116"/>
  </w:num>
  <w:num w:numId="65">
    <w:abstractNumId w:val="65"/>
  </w:num>
  <w:num w:numId="66">
    <w:abstractNumId w:val="120"/>
  </w:num>
  <w:num w:numId="67">
    <w:abstractNumId w:val="181"/>
  </w:num>
  <w:num w:numId="68">
    <w:abstractNumId w:val="5"/>
  </w:num>
  <w:num w:numId="69">
    <w:abstractNumId w:val="42"/>
  </w:num>
  <w:num w:numId="70">
    <w:abstractNumId w:val="2"/>
  </w:num>
  <w:num w:numId="71">
    <w:abstractNumId w:val="11"/>
  </w:num>
  <w:num w:numId="72">
    <w:abstractNumId w:val="138"/>
  </w:num>
  <w:num w:numId="73">
    <w:abstractNumId w:val="66"/>
  </w:num>
  <w:num w:numId="74">
    <w:abstractNumId w:val="167"/>
  </w:num>
  <w:num w:numId="75">
    <w:abstractNumId w:val="182"/>
  </w:num>
  <w:num w:numId="76">
    <w:abstractNumId w:val="14"/>
  </w:num>
  <w:num w:numId="77">
    <w:abstractNumId w:val="49"/>
  </w:num>
  <w:num w:numId="78">
    <w:abstractNumId w:val="47"/>
  </w:num>
  <w:num w:numId="79">
    <w:abstractNumId w:val="58"/>
  </w:num>
  <w:num w:numId="80">
    <w:abstractNumId w:val="107"/>
  </w:num>
  <w:num w:numId="81">
    <w:abstractNumId w:val="16"/>
  </w:num>
  <w:num w:numId="82">
    <w:abstractNumId w:val="87"/>
  </w:num>
  <w:num w:numId="83">
    <w:abstractNumId w:val="44"/>
  </w:num>
  <w:num w:numId="84">
    <w:abstractNumId w:val="86"/>
  </w:num>
  <w:num w:numId="85">
    <w:abstractNumId w:val="23"/>
  </w:num>
  <w:num w:numId="86">
    <w:abstractNumId w:val="80"/>
  </w:num>
  <w:num w:numId="87">
    <w:abstractNumId w:val="123"/>
  </w:num>
  <w:num w:numId="88">
    <w:abstractNumId w:val="46"/>
  </w:num>
  <w:num w:numId="89">
    <w:abstractNumId w:val="92"/>
  </w:num>
  <w:num w:numId="90">
    <w:abstractNumId w:val="40"/>
  </w:num>
  <w:num w:numId="91">
    <w:abstractNumId w:val="158"/>
  </w:num>
  <w:num w:numId="92">
    <w:abstractNumId w:val="54"/>
  </w:num>
  <w:num w:numId="93">
    <w:abstractNumId w:val="70"/>
  </w:num>
  <w:num w:numId="94">
    <w:abstractNumId w:val="148"/>
  </w:num>
  <w:num w:numId="95">
    <w:abstractNumId w:val="8"/>
  </w:num>
  <w:num w:numId="96">
    <w:abstractNumId w:val="161"/>
  </w:num>
  <w:num w:numId="97">
    <w:abstractNumId w:val="7"/>
  </w:num>
  <w:num w:numId="98">
    <w:abstractNumId w:val="129"/>
  </w:num>
  <w:num w:numId="99">
    <w:abstractNumId w:val="9"/>
  </w:num>
  <w:num w:numId="100">
    <w:abstractNumId w:val="170"/>
  </w:num>
  <w:num w:numId="101">
    <w:abstractNumId w:val="62"/>
  </w:num>
  <w:num w:numId="102">
    <w:abstractNumId w:val="177"/>
  </w:num>
  <w:num w:numId="103">
    <w:abstractNumId w:val="95"/>
  </w:num>
  <w:num w:numId="104">
    <w:abstractNumId w:val="39"/>
  </w:num>
  <w:num w:numId="105">
    <w:abstractNumId w:val="41"/>
  </w:num>
  <w:num w:numId="106">
    <w:abstractNumId w:val="157"/>
  </w:num>
  <w:num w:numId="107">
    <w:abstractNumId w:val="48"/>
  </w:num>
  <w:num w:numId="108">
    <w:abstractNumId w:val="36"/>
  </w:num>
  <w:num w:numId="109">
    <w:abstractNumId w:val="117"/>
  </w:num>
  <w:num w:numId="110">
    <w:abstractNumId w:val="51"/>
  </w:num>
  <w:num w:numId="111">
    <w:abstractNumId w:val="10"/>
  </w:num>
  <w:num w:numId="112">
    <w:abstractNumId w:val="34"/>
  </w:num>
  <w:num w:numId="113">
    <w:abstractNumId w:val="38"/>
  </w:num>
  <w:num w:numId="114">
    <w:abstractNumId w:val="143"/>
  </w:num>
  <w:num w:numId="115">
    <w:abstractNumId w:val="166"/>
  </w:num>
  <w:num w:numId="116">
    <w:abstractNumId w:val="74"/>
  </w:num>
  <w:num w:numId="117">
    <w:abstractNumId w:val="176"/>
  </w:num>
  <w:num w:numId="118">
    <w:abstractNumId w:val="153"/>
  </w:num>
  <w:num w:numId="119">
    <w:abstractNumId w:val="32"/>
  </w:num>
  <w:num w:numId="120">
    <w:abstractNumId w:val="76"/>
  </w:num>
  <w:num w:numId="121">
    <w:abstractNumId w:val="73"/>
  </w:num>
  <w:num w:numId="122">
    <w:abstractNumId w:val="61"/>
  </w:num>
  <w:num w:numId="123">
    <w:abstractNumId w:val="185"/>
  </w:num>
  <w:num w:numId="124">
    <w:abstractNumId w:val="122"/>
  </w:num>
  <w:num w:numId="125">
    <w:abstractNumId w:val="142"/>
  </w:num>
  <w:num w:numId="126">
    <w:abstractNumId w:val="43"/>
  </w:num>
  <w:num w:numId="127">
    <w:abstractNumId w:val="57"/>
  </w:num>
  <w:num w:numId="128">
    <w:abstractNumId w:val="50"/>
  </w:num>
  <w:num w:numId="129">
    <w:abstractNumId w:val="52"/>
  </w:num>
  <w:num w:numId="130">
    <w:abstractNumId w:val="97"/>
  </w:num>
  <w:num w:numId="131">
    <w:abstractNumId w:val="6"/>
  </w:num>
  <w:num w:numId="132">
    <w:abstractNumId w:val="17"/>
  </w:num>
  <w:num w:numId="133">
    <w:abstractNumId w:val="99"/>
  </w:num>
  <w:num w:numId="134">
    <w:abstractNumId w:val="94"/>
  </w:num>
  <w:num w:numId="135">
    <w:abstractNumId w:val="140"/>
  </w:num>
  <w:num w:numId="136">
    <w:abstractNumId w:val="139"/>
  </w:num>
  <w:num w:numId="137">
    <w:abstractNumId w:val="28"/>
  </w:num>
  <w:num w:numId="138">
    <w:abstractNumId w:val="136"/>
  </w:num>
  <w:num w:numId="139">
    <w:abstractNumId w:val="154"/>
  </w:num>
  <w:num w:numId="140">
    <w:abstractNumId w:val="19"/>
  </w:num>
  <w:num w:numId="141">
    <w:abstractNumId w:val="128"/>
  </w:num>
  <w:num w:numId="142">
    <w:abstractNumId w:val="77"/>
  </w:num>
  <w:num w:numId="143">
    <w:abstractNumId w:val="0"/>
  </w:num>
  <w:num w:numId="144">
    <w:abstractNumId w:val="115"/>
  </w:num>
  <w:num w:numId="145">
    <w:abstractNumId w:val="133"/>
  </w:num>
  <w:num w:numId="146">
    <w:abstractNumId w:val="29"/>
  </w:num>
  <w:num w:numId="147">
    <w:abstractNumId w:val="24"/>
  </w:num>
  <w:num w:numId="148">
    <w:abstractNumId w:val="55"/>
  </w:num>
  <w:num w:numId="149">
    <w:abstractNumId w:val="168"/>
  </w:num>
  <w:num w:numId="150">
    <w:abstractNumId w:val="114"/>
  </w:num>
  <w:num w:numId="151">
    <w:abstractNumId w:val="1"/>
  </w:num>
  <w:num w:numId="152">
    <w:abstractNumId w:val="132"/>
  </w:num>
  <w:num w:numId="153">
    <w:abstractNumId w:val="144"/>
  </w:num>
  <w:num w:numId="154">
    <w:abstractNumId w:val="186"/>
  </w:num>
  <w:num w:numId="155">
    <w:abstractNumId w:val="108"/>
  </w:num>
  <w:num w:numId="156">
    <w:abstractNumId w:val="147"/>
  </w:num>
  <w:num w:numId="157">
    <w:abstractNumId w:val="26"/>
  </w:num>
  <w:num w:numId="158">
    <w:abstractNumId w:val="171"/>
  </w:num>
  <w:num w:numId="159">
    <w:abstractNumId w:val="106"/>
  </w:num>
  <w:num w:numId="160">
    <w:abstractNumId w:val="88"/>
  </w:num>
  <w:num w:numId="161">
    <w:abstractNumId w:val="172"/>
  </w:num>
  <w:num w:numId="162">
    <w:abstractNumId w:val="35"/>
  </w:num>
  <w:num w:numId="163">
    <w:abstractNumId w:val="151"/>
  </w:num>
  <w:num w:numId="164">
    <w:abstractNumId w:val="18"/>
  </w:num>
  <w:num w:numId="165">
    <w:abstractNumId w:val="30"/>
  </w:num>
  <w:num w:numId="166">
    <w:abstractNumId w:val="130"/>
  </w:num>
  <w:num w:numId="167">
    <w:abstractNumId w:val="141"/>
  </w:num>
  <w:num w:numId="168">
    <w:abstractNumId w:val="175"/>
  </w:num>
  <w:num w:numId="169">
    <w:abstractNumId w:val="160"/>
  </w:num>
  <w:num w:numId="170">
    <w:abstractNumId w:val="145"/>
  </w:num>
  <w:num w:numId="171">
    <w:abstractNumId w:val="33"/>
  </w:num>
  <w:num w:numId="172">
    <w:abstractNumId w:val="180"/>
  </w:num>
  <w:num w:numId="173">
    <w:abstractNumId w:val="152"/>
  </w:num>
  <w:num w:numId="174">
    <w:abstractNumId w:val="109"/>
  </w:num>
  <w:num w:numId="175">
    <w:abstractNumId w:val="183"/>
  </w:num>
  <w:num w:numId="176">
    <w:abstractNumId w:val="155"/>
  </w:num>
  <w:num w:numId="177">
    <w:abstractNumId w:val="104"/>
  </w:num>
  <w:num w:numId="178">
    <w:abstractNumId w:val="71"/>
  </w:num>
  <w:num w:numId="179">
    <w:abstractNumId w:val="69"/>
  </w:num>
  <w:num w:numId="180">
    <w:abstractNumId w:val="81"/>
  </w:num>
  <w:num w:numId="181">
    <w:abstractNumId w:val="89"/>
  </w:num>
  <w:num w:numId="182">
    <w:abstractNumId w:val="100"/>
  </w:num>
  <w:num w:numId="183">
    <w:abstractNumId w:val="146"/>
  </w:num>
  <w:num w:numId="184">
    <w:abstractNumId w:val="184"/>
  </w:num>
  <w:num w:numId="185">
    <w:abstractNumId w:val="56"/>
  </w:num>
  <w:num w:numId="186">
    <w:abstractNumId w:val="15"/>
  </w:num>
  <w:num w:numId="187">
    <w:abstractNumId w:val="12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F1E78"/>
    <w:rsid w:val="002A2667"/>
    <w:rsid w:val="002D2231"/>
    <w:rsid w:val="00423EE1"/>
    <w:rsid w:val="00516AF3"/>
    <w:rsid w:val="0052307D"/>
    <w:rsid w:val="007F1E78"/>
    <w:rsid w:val="00856913"/>
    <w:rsid w:val="00917907"/>
    <w:rsid w:val="00AD6B07"/>
    <w:rsid w:val="00BD4FA1"/>
    <w:rsid w:val="00E309D6"/>
    <w:rsid w:val="00ED3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1"/>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07D"/>
    <w:pPr>
      <w:spacing w:after="13" w:line="388" w:lineRule="auto"/>
      <w:ind w:left="461"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52307D"/>
    <w:pPr>
      <w:keepNext/>
      <w:keepLines/>
      <w:spacing w:after="3" w:line="270" w:lineRule="auto"/>
      <w:ind w:left="46"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52307D"/>
    <w:pPr>
      <w:keepNext/>
      <w:keepLines/>
      <w:spacing w:after="109"/>
      <w:ind w:left="1179" w:hanging="10"/>
      <w:jc w:val="both"/>
      <w:outlineLvl w:val="1"/>
    </w:pPr>
    <w:rPr>
      <w:rFonts w:ascii="Times New Roman" w:eastAsia="Times New Roman" w:hAnsi="Times New Roman" w:cs="Times New Roman"/>
      <w:b/>
      <w:color w:val="000000"/>
      <w:sz w:val="24"/>
      <w:u w:val="single" w:color="000000"/>
    </w:rPr>
  </w:style>
  <w:style w:type="paragraph" w:styleId="3">
    <w:name w:val="heading 3"/>
    <w:next w:val="a"/>
    <w:link w:val="30"/>
    <w:uiPriority w:val="9"/>
    <w:unhideWhenUsed/>
    <w:qFormat/>
    <w:rsid w:val="0052307D"/>
    <w:pPr>
      <w:keepNext/>
      <w:keepLines/>
      <w:spacing w:after="3" w:line="270" w:lineRule="auto"/>
      <w:ind w:left="46"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52307D"/>
    <w:pPr>
      <w:keepNext/>
      <w:keepLines/>
      <w:spacing w:after="109"/>
      <w:ind w:left="1179" w:hanging="10"/>
      <w:jc w:val="both"/>
      <w:outlineLvl w:val="3"/>
    </w:pPr>
    <w:rPr>
      <w:rFonts w:ascii="Times New Roman" w:eastAsia="Times New Roman" w:hAnsi="Times New Roman" w:cs="Times New Roman"/>
      <w:b/>
      <w:color w:val="000000"/>
      <w:sz w:val="24"/>
      <w:u w:val="single" w:color="000000"/>
    </w:rPr>
  </w:style>
  <w:style w:type="paragraph" w:styleId="5">
    <w:name w:val="heading 5"/>
    <w:next w:val="a"/>
    <w:link w:val="50"/>
    <w:uiPriority w:val="9"/>
    <w:unhideWhenUsed/>
    <w:qFormat/>
    <w:rsid w:val="0052307D"/>
    <w:pPr>
      <w:keepNext/>
      <w:keepLines/>
      <w:spacing w:after="3" w:line="270" w:lineRule="auto"/>
      <w:ind w:left="46" w:hanging="10"/>
      <w:jc w:val="both"/>
      <w:outlineLvl w:val="4"/>
    </w:pPr>
    <w:rPr>
      <w:rFonts w:ascii="Times New Roman" w:eastAsia="Times New Roman" w:hAnsi="Times New Roman" w:cs="Times New Roman"/>
      <w:b/>
      <w:color w:val="000000"/>
      <w:sz w:val="24"/>
    </w:rPr>
  </w:style>
  <w:style w:type="paragraph" w:styleId="6">
    <w:name w:val="heading 6"/>
    <w:next w:val="a"/>
    <w:link w:val="60"/>
    <w:uiPriority w:val="9"/>
    <w:unhideWhenUsed/>
    <w:qFormat/>
    <w:rsid w:val="0052307D"/>
    <w:pPr>
      <w:keepNext/>
      <w:keepLines/>
      <w:spacing w:after="109"/>
      <w:ind w:left="1179" w:hanging="10"/>
      <w:jc w:val="both"/>
      <w:outlineLvl w:val="5"/>
    </w:pPr>
    <w:rPr>
      <w:rFonts w:ascii="Times New Roman" w:eastAsia="Times New Roman" w:hAnsi="Times New Roman" w:cs="Times New Roman"/>
      <w:b/>
      <w:color w:val="000000"/>
      <w:sz w:val="24"/>
      <w:u w:val="single" w:color="000000"/>
    </w:rPr>
  </w:style>
  <w:style w:type="paragraph" w:styleId="7">
    <w:name w:val="heading 7"/>
    <w:next w:val="a"/>
    <w:link w:val="70"/>
    <w:uiPriority w:val="9"/>
    <w:unhideWhenUsed/>
    <w:qFormat/>
    <w:rsid w:val="0052307D"/>
    <w:pPr>
      <w:keepNext/>
      <w:keepLines/>
      <w:spacing w:after="3" w:line="270" w:lineRule="auto"/>
      <w:ind w:left="46" w:hanging="10"/>
      <w:jc w:val="both"/>
      <w:outlineLvl w:val="6"/>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52307D"/>
    <w:pPr>
      <w:spacing w:after="0" w:line="312" w:lineRule="auto"/>
      <w:ind w:left="461" w:right="19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52307D"/>
    <w:rPr>
      <w:rFonts w:ascii="Times New Roman" w:eastAsia="Times New Roman" w:hAnsi="Times New Roman" w:cs="Times New Roman"/>
      <w:color w:val="000000"/>
      <w:sz w:val="20"/>
    </w:rPr>
  </w:style>
  <w:style w:type="character" w:customStyle="1" w:styleId="70">
    <w:name w:val="Заголовок 7 Знак"/>
    <w:link w:val="7"/>
    <w:rsid w:val="0052307D"/>
    <w:rPr>
      <w:rFonts w:ascii="Times New Roman" w:eastAsia="Times New Roman" w:hAnsi="Times New Roman" w:cs="Times New Roman"/>
      <w:b/>
      <w:color w:val="000000"/>
      <w:sz w:val="24"/>
    </w:rPr>
  </w:style>
  <w:style w:type="character" w:customStyle="1" w:styleId="50">
    <w:name w:val="Заголовок 5 Знак"/>
    <w:link w:val="5"/>
    <w:rsid w:val="0052307D"/>
    <w:rPr>
      <w:rFonts w:ascii="Times New Roman" w:eastAsia="Times New Roman" w:hAnsi="Times New Roman" w:cs="Times New Roman"/>
      <w:b/>
      <w:color w:val="000000"/>
      <w:sz w:val="24"/>
    </w:rPr>
  </w:style>
  <w:style w:type="character" w:customStyle="1" w:styleId="10">
    <w:name w:val="Заголовок 1 Знак"/>
    <w:link w:val="1"/>
    <w:rsid w:val="0052307D"/>
    <w:rPr>
      <w:rFonts w:ascii="Times New Roman" w:eastAsia="Times New Roman" w:hAnsi="Times New Roman" w:cs="Times New Roman"/>
      <w:b/>
      <w:color w:val="000000"/>
      <w:sz w:val="24"/>
    </w:rPr>
  </w:style>
  <w:style w:type="character" w:customStyle="1" w:styleId="20">
    <w:name w:val="Заголовок 2 Знак"/>
    <w:link w:val="2"/>
    <w:rsid w:val="0052307D"/>
    <w:rPr>
      <w:rFonts w:ascii="Times New Roman" w:eastAsia="Times New Roman" w:hAnsi="Times New Roman" w:cs="Times New Roman"/>
      <w:b/>
      <w:color w:val="000000"/>
      <w:sz w:val="24"/>
      <w:u w:val="single" w:color="000000"/>
    </w:rPr>
  </w:style>
  <w:style w:type="character" w:customStyle="1" w:styleId="30">
    <w:name w:val="Заголовок 3 Знак"/>
    <w:link w:val="3"/>
    <w:rsid w:val="0052307D"/>
    <w:rPr>
      <w:rFonts w:ascii="Times New Roman" w:eastAsia="Times New Roman" w:hAnsi="Times New Roman" w:cs="Times New Roman"/>
      <w:b/>
      <w:color w:val="000000"/>
      <w:sz w:val="24"/>
    </w:rPr>
  </w:style>
  <w:style w:type="character" w:customStyle="1" w:styleId="40">
    <w:name w:val="Заголовок 4 Знак"/>
    <w:link w:val="4"/>
    <w:rsid w:val="0052307D"/>
    <w:rPr>
      <w:rFonts w:ascii="Times New Roman" w:eastAsia="Times New Roman" w:hAnsi="Times New Roman" w:cs="Times New Roman"/>
      <w:b/>
      <w:color w:val="000000"/>
      <w:sz w:val="24"/>
      <w:u w:val="single" w:color="000000"/>
    </w:rPr>
  </w:style>
  <w:style w:type="character" w:customStyle="1" w:styleId="60">
    <w:name w:val="Заголовок 6 Знак"/>
    <w:link w:val="6"/>
    <w:rsid w:val="0052307D"/>
    <w:rPr>
      <w:rFonts w:ascii="Times New Roman" w:eastAsia="Times New Roman" w:hAnsi="Times New Roman" w:cs="Times New Roman"/>
      <w:b/>
      <w:color w:val="000000"/>
      <w:sz w:val="24"/>
      <w:u w:val="single" w:color="000000"/>
    </w:rPr>
  </w:style>
  <w:style w:type="paragraph" w:styleId="11">
    <w:name w:val="toc 1"/>
    <w:hidden/>
    <w:uiPriority w:val="39"/>
    <w:rsid w:val="0052307D"/>
    <w:pPr>
      <w:spacing w:after="129"/>
      <w:ind w:left="476" w:right="570"/>
      <w:jc w:val="both"/>
    </w:pPr>
    <w:rPr>
      <w:rFonts w:ascii="Times New Roman" w:eastAsia="Times New Roman" w:hAnsi="Times New Roman" w:cs="Times New Roman"/>
      <w:color w:val="000000"/>
      <w:sz w:val="24"/>
    </w:rPr>
  </w:style>
  <w:style w:type="paragraph" w:styleId="21">
    <w:name w:val="toc 2"/>
    <w:hidden/>
    <w:uiPriority w:val="39"/>
    <w:rsid w:val="0052307D"/>
    <w:pPr>
      <w:spacing w:after="115"/>
      <w:ind w:left="692" w:right="863" w:hanging="10"/>
      <w:jc w:val="right"/>
    </w:pPr>
    <w:rPr>
      <w:rFonts w:ascii="Times New Roman" w:eastAsia="Times New Roman" w:hAnsi="Times New Roman" w:cs="Times New Roman"/>
      <w:color w:val="000000"/>
      <w:sz w:val="24"/>
    </w:rPr>
  </w:style>
  <w:style w:type="paragraph" w:styleId="31">
    <w:name w:val="toc 3"/>
    <w:hidden/>
    <w:uiPriority w:val="39"/>
    <w:rsid w:val="0052307D"/>
    <w:pPr>
      <w:spacing w:after="134"/>
      <w:ind w:left="697" w:right="575"/>
      <w:jc w:val="both"/>
    </w:pPr>
    <w:rPr>
      <w:rFonts w:ascii="Times New Roman" w:eastAsia="Times New Roman" w:hAnsi="Times New Roman" w:cs="Times New Roman"/>
      <w:color w:val="000000"/>
      <w:sz w:val="24"/>
    </w:rPr>
  </w:style>
  <w:style w:type="paragraph" w:styleId="41">
    <w:name w:val="toc 4"/>
    <w:hidden/>
    <w:uiPriority w:val="39"/>
    <w:rsid w:val="0052307D"/>
    <w:pPr>
      <w:spacing w:after="13" w:line="388" w:lineRule="auto"/>
      <w:ind w:left="915" w:right="575"/>
      <w:jc w:val="both"/>
    </w:pPr>
    <w:rPr>
      <w:rFonts w:ascii="Times New Roman" w:eastAsia="Times New Roman" w:hAnsi="Times New Roman" w:cs="Times New Roman"/>
      <w:color w:val="000000"/>
      <w:sz w:val="24"/>
    </w:rPr>
  </w:style>
  <w:style w:type="paragraph" w:styleId="51">
    <w:name w:val="toc 5"/>
    <w:hidden/>
    <w:uiPriority w:val="39"/>
    <w:rsid w:val="0052307D"/>
    <w:pPr>
      <w:spacing w:after="133"/>
      <w:ind w:left="915" w:right="575"/>
      <w:jc w:val="both"/>
    </w:pPr>
    <w:rPr>
      <w:rFonts w:ascii="Times New Roman" w:eastAsia="Times New Roman" w:hAnsi="Times New Roman" w:cs="Times New Roman"/>
      <w:color w:val="000000"/>
      <w:sz w:val="24"/>
    </w:rPr>
  </w:style>
  <w:style w:type="paragraph" w:styleId="61">
    <w:name w:val="toc 6"/>
    <w:hidden/>
    <w:uiPriority w:val="39"/>
    <w:rsid w:val="0052307D"/>
    <w:pPr>
      <w:spacing w:after="148"/>
      <w:ind w:left="915" w:right="575"/>
      <w:jc w:val="both"/>
    </w:pPr>
    <w:rPr>
      <w:rFonts w:ascii="Times New Roman" w:eastAsia="Times New Roman" w:hAnsi="Times New Roman" w:cs="Times New Roman"/>
      <w:color w:val="000000"/>
      <w:sz w:val="24"/>
    </w:rPr>
  </w:style>
  <w:style w:type="paragraph" w:styleId="71">
    <w:name w:val="toc 7"/>
    <w:hidden/>
    <w:rsid w:val="0052307D"/>
    <w:pPr>
      <w:spacing w:after="124"/>
      <w:ind w:left="486" w:right="575" w:hanging="10"/>
      <w:jc w:val="both"/>
    </w:pPr>
    <w:rPr>
      <w:rFonts w:ascii="Times New Roman" w:eastAsia="Times New Roman" w:hAnsi="Times New Roman" w:cs="Times New Roman"/>
      <w:color w:val="000000"/>
      <w:sz w:val="24"/>
    </w:rPr>
  </w:style>
  <w:style w:type="character" w:customStyle="1" w:styleId="footnotemark">
    <w:name w:val="footnote mark"/>
    <w:hidden/>
    <w:rsid w:val="0052307D"/>
    <w:rPr>
      <w:rFonts w:ascii="Times New Roman" w:eastAsia="Times New Roman" w:hAnsi="Times New Roman" w:cs="Times New Roman"/>
      <w:color w:val="000000"/>
      <w:sz w:val="20"/>
      <w:vertAlign w:val="superscript"/>
    </w:rPr>
  </w:style>
  <w:style w:type="table" w:customStyle="1" w:styleId="TableGrid">
    <w:name w:val="TableGrid"/>
    <w:rsid w:val="0052307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309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09D6"/>
    <w:rPr>
      <w:rFonts w:ascii="Tahoma" w:eastAsia="Times New Roman" w:hAnsi="Tahoma" w:cs="Tahoma"/>
      <w:color w:val="000000"/>
      <w:sz w:val="16"/>
      <w:szCs w:val="16"/>
    </w:rPr>
  </w:style>
  <w:style w:type="character" w:styleId="a5">
    <w:name w:val="Hyperlink"/>
    <w:basedOn w:val="a0"/>
    <w:uiPriority w:val="99"/>
    <w:unhideWhenUsed/>
    <w:rsid w:val="00E309D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p.top-kniga.ru/persons/in/9286/" TargetMode="External"/><Relationship Id="rId18" Type="http://schemas.openxmlformats.org/officeDocument/2006/relationships/hyperlink" Target="http://shop.top-kniga.ru/persons/in/9288/" TargetMode="External"/><Relationship Id="rId26" Type="http://schemas.openxmlformats.org/officeDocument/2006/relationships/hyperlink" Target="http://shop.top-kniga.ru/persons/in/9288/" TargetMode="External"/><Relationship Id="rId39" Type="http://schemas.openxmlformats.org/officeDocument/2006/relationships/hyperlink" Target="http://www.ozon.ru/context/detail/id/4036366/" TargetMode="External"/><Relationship Id="rId21" Type="http://schemas.openxmlformats.org/officeDocument/2006/relationships/hyperlink" Target="http://shop.top-kniga.ru/persons/in/9286/" TargetMode="External"/><Relationship Id="rId34" Type="http://schemas.openxmlformats.org/officeDocument/2006/relationships/hyperlink" Target="http://shop.top-kniga.ru/persons/in/9288/" TargetMode="External"/><Relationship Id="rId42" Type="http://schemas.openxmlformats.org/officeDocument/2006/relationships/hyperlink" Target="http://www.ozon.ru/context/detail/id/3165260/" TargetMode="External"/><Relationship Id="rId47" Type="http://schemas.openxmlformats.org/officeDocument/2006/relationships/footer" Target="footer1.xml"/><Relationship Id="rId50" Type="http://schemas.openxmlformats.org/officeDocument/2006/relationships/footer" Target="footer4.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shop.top-kniga.ru/persons/in/9286/" TargetMode="External"/><Relationship Id="rId17" Type="http://schemas.openxmlformats.org/officeDocument/2006/relationships/hyperlink" Target="http://shop.top-kniga.ru/persons/in/9286/" TargetMode="External"/><Relationship Id="rId25" Type="http://schemas.openxmlformats.org/officeDocument/2006/relationships/hyperlink" Target="http://shop.top-kniga.ru/persons/in/9286/" TargetMode="External"/><Relationship Id="rId33" Type="http://schemas.openxmlformats.org/officeDocument/2006/relationships/hyperlink" Target="http://shop.top-kniga.ru/persons/in/9286/" TargetMode="External"/><Relationship Id="rId38" Type="http://schemas.openxmlformats.org/officeDocument/2006/relationships/hyperlink" Target="http://www.ozon.ru/context/detail/id/4036366/" TargetMode="External"/><Relationship Id="rId46" Type="http://schemas.openxmlformats.org/officeDocument/2006/relationships/hyperlink" Target="https://www.ozon.ru/context/detail/id/4777712/?partner=iqsha&amp;from=bar" TargetMode="External"/><Relationship Id="rId2" Type="http://schemas.openxmlformats.org/officeDocument/2006/relationships/styles" Target="styles.xml"/><Relationship Id="rId16" Type="http://schemas.openxmlformats.org/officeDocument/2006/relationships/hyperlink" Target="http://shop.top-kniga.ru/persons/in/9286/" TargetMode="External"/><Relationship Id="rId20" Type="http://schemas.openxmlformats.org/officeDocument/2006/relationships/hyperlink" Target="http://shop.top-kniga.ru/persons/in/9286/" TargetMode="External"/><Relationship Id="rId29" Type="http://schemas.openxmlformats.org/officeDocument/2006/relationships/hyperlink" Target="http://shop.top-kniga.ru/persons/in/9286/" TargetMode="External"/><Relationship Id="rId41" Type="http://schemas.openxmlformats.org/officeDocument/2006/relationships/hyperlink" Target="http://www.ozon.ru/context/detail/id/855962/" TargetMode="Externa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op.top-kniga.ru/persons/in/9286/" TargetMode="External"/><Relationship Id="rId32" Type="http://schemas.openxmlformats.org/officeDocument/2006/relationships/hyperlink" Target="http://shop.top-kniga.ru/persons/in/9286/" TargetMode="External"/><Relationship Id="rId37" Type="http://schemas.openxmlformats.org/officeDocument/2006/relationships/hyperlink" Target="http://shop.top-kniga.ru/persons/in/127417/" TargetMode="External"/><Relationship Id="rId40" Type="http://schemas.openxmlformats.org/officeDocument/2006/relationships/hyperlink" Target="http://www.ozon.ru/context/detail/id/855962/" TargetMode="External"/><Relationship Id="rId45" Type="http://schemas.openxmlformats.org/officeDocument/2006/relationships/hyperlink" Target="https://www.ozon.ru/context/detail/id/4777712/?partner=iqsha&amp;from=bar"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hop.top-kniga.ru/persons/in/9288/" TargetMode="External"/><Relationship Id="rId23" Type="http://schemas.openxmlformats.org/officeDocument/2006/relationships/hyperlink" Target="http://shop.top-kniga.ru/persons/in/9288/" TargetMode="External"/><Relationship Id="rId28" Type="http://schemas.openxmlformats.org/officeDocument/2006/relationships/hyperlink" Target="http://shop.top-kniga.ru/persons/in/9286/" TargetMode="External"/><Relationship Id="rId36" Type="http://schemas.openxmlformats.org/officeDocument/2006/relationships/hyperlink" Target="http://shop.top-kniga.ru/persons/in/127417/" TargetMode="External"/><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hop.top-kniga.ru/persons/in/9288/" TargetMode="External"/><Relationship Id="rId31" Type="http://schemas.openxmlformats.org/officeDocument/2006/relationships/hyperlink" Target="http://shop.top-kniga.ru/persons/in/9288/" TargetMode="External"/><Relationship Id="rId44" Type="http://schemas.openxmlformats.org/officeDocument/2006/relationships/hyperlink" Target="https://www.ozon.ru/context/detail/id/4777712/?partner=iqsha&amp;from=bar"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p.top-kniga.ru/persons/in/9288/" TargetMode="External"/><Relationship Id="rId22" Type="http://schemas.openxmlformats.org/officeDocument/2006/relationships/hyperlink" Target="http://shop.top-kniga.ru/persons/in/9288/" TargetMode="External"/><Relationship Id="rId27" Type="http://schemas.openxmlformats.org/officeDocument/2006/relationships/hyperlink" Target="http://shop.top-kniga.ru/persons/in/9288/" TargetMode="External"/><Relationship Id="rId30" Type="http://schemas.openxmlformats.org/officeDocument/2006/relationships/hyperlink" Target="http://shop.top-kniga.ru/persons/in/9288/" TargetMode="External"/><Relationship Id="rId35" Type="http://schemas.openxmlformats.org/officeDocument/2006/relationships/hyperlink" Target="http://shop.top-kniga.ru/persons/in/9288/" TargetMode="External"/><Relationship Id="rId43" Type="http://schemas.openxmlformats.org/officeDocument/2006/relationships/hyperlink" Target="http://www.ozon.ru/context/detail/id/3165260/"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5.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109714</Words>
  <Characters>625374</Characters>
  <Application>Microsoft Office Word</Application>
  <DocSecurity>0</DocSecurity>
  <Lines>5211</Lines>
  <Paragraphs>1467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Котова</dc:creator>
  <cp:keywords/>
  <cp:lastModifiedBy>Мария</cp:lastModifiedBy>
  <cp:revision>9</cp:revision>
  <cp:lastPrinted>2017-11-01T14:29:00Z</cp:lastPrinted>
  <dcterms:created xsi:type="dcterms:W3CDTF">2017-08-31T11:58:00Z</dcterms:created>
  <dcterms:modified xsi:type="dcterms:W3CDTF">2018-02-19T08:26:00Z</dcterms:modified>
</cp:coreProperties>
</file>