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F" w:rsidRDefault="00A64FFF" w:rsidP="00A64FF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331700" cy="10080000"/>
            <wp:effectExtent l="0" t="0" r="0" b="0"/>
            <wp:docPr id="1" name="Рисунок 1" descr="C:\Users\Мария\Desktop\2014-12-19 док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2014-12-19 док\док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5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положения.</w:t>
      </w:r>
    </w:p>
    <w:p w:rsidR="008154D2" w:rsidRDefault="008154D2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порядок </w:t>
      </w:r>
      <w:r w:rsidR="001E2A2A" w:rsidRPr="008154D2">
        <w:rPr>
          <w:rFonts w:ascii="Times New Roman" w:hAnsi="Times New Roman" w:cs="Times New Roman"/>
          <w:sz w:val="28"/>
          <w:szCs w:val="28"/>
        </w:rPr>
        <w:t>пользования библиотечным фондом</w:t>
      </w:r>
      <w:r w:rsidRPr="008154D2">
        <w:rPr>
          <w:rFonts w:ascii="Times New Roman" w:hAnsi="Times New Roman" w:cs="Times New Roman"/>
          <w:sz w:val="28"/>
          <w:szCs w:val="28"/>
        </w:rPr>
        <w:t>, созданн</w:t>
      </w:r>
      <w:r w:rsidR="001E2A2A" w:rsidRPr="008154D2">
        <w:rPr>
          <w:rFonts w:ascii="Times New Roman" w:hAnsi="Times New Roman" w:cs="Times New Roman"/>
          <w:sz w:val="28"/>
          <w:szCs w:val="28"/>
        </w:rPr>
        <w:t>ым</w:t>
      </w:r>
      <w:r w:rsidRPr="008154D2">
        <w:rPr>
          <w:rFonts w:ascii="Times New Roman" w:hAnsi="Times New Roman" w:cs="Times New Roman"/>
          <w:sz w:val="28"/>
          <w:szCs w:val="28"/>
        </w:rPr>
        <w:t xml:space="preserve"> в М</w:t>
      </w:r>
      <w:r w:rsidR="00297C5C" w:rsidRPr="008154D2">
        <w:rPr>
          <w:rFonts w:ascii="Times New Roman" w:hAnsi="Times New Roman" w:cs="Times New Roman"/>
          <w:sz w:val="28"/>
          <w:szCs w:val="28"/>
        </w:rPr>
        <w:t>А</w:t>
      </w:r>
      <w:r w:rsidRPr="008154D2">
        <w:rPr>
          <w:rFonts w:ascii="Times New Roman" w:hAnsi="Times New Roman" w:cs="Times New Roman"/>
          <w:sz w:val="28"/>
          <w:szCs w:val="28"/>
        </w:rPr>
        <w:t xml:space="preserve">ДОУ «ЦРР - детский сад № 47 » (далее - </w:t>
      </w:r>
      <w:r w:rsidR="00297C5C" w:rsidRPr="008154D2">
        <w:rPr>
          <w:rFonts w:ascii="Times New Roman" w:hAnsi="Times New Roman" w:cs="Times New Roman"/>
          <w:sz w:val="28"/>
          <w:szCs w:val="28"/>
        </w:rPr>
        <w:t>У</w:t>
      </w:r>
      <w:r w:rsidRPr="008154D2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1.2. В своей деятельности</w:t>
      </w:r>
      <w:r w:rsidR="001E2A2A" w:rsidRPr="008154D2">
        <w:rPr>
          <w:rFonts w:ascii="Times New Roman" w:hAnsi="Times New Roman" w:cs="Times New Roman"/>
          <w:sz w:val="28"/>
          <w:szCs w:val="28"/>
        </w:rPr>
        <w:t xml:space="preserve"> порядок пользования</w:t>
      </w:r>
      <w:r w:rsidRPr="008154D2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1E2A2A" w:rsidRPr="008154D2">
        <w:rPr>
          <w:rFonts w:ascii="Times New Roman" w:hAnsi="Times New Roman" w:cs="Times New Roman"/>
          <w:sz w:val="28"/>
          <w:szCs w:val="28"/>
        </w:rPr>
        <w:t>чным фондом</w:t>
      </w:r>
      <w:r w:rsidRPr="008154D2">
        <w:rPr>
          <w:rFonts w:ascii="Times New Roman" w:hAnsi="Times New Roman" w:cs="Times New Roman"/>
          <w:sz w:val="28"/>
          <w:szCs w:val="28"/>
        </w:rPr>
        <w:t xml:space="preserve"> руководствуется Законом РФ от 29.12.2012 г. № 273 "Об образовании</w:t>
      </w:r>
      <w:r w:rsidR="000D46E5" w:rsidRPr="008154D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154D2">
        <w:rPr>
          <w:rFonts w:ascii="Times New Roman" w:hAnsi="Times New Roman" w:cs="Times New Roman"/>
          <w:sz w:val="28"/>
          <w:szCs w:val="28"/>
        </w:rPr>
        <w:t xml:space="preserve">", и другими нормативными актами по вопросам дошкольного образования.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1.3. Библиоте</w:t>
      </w:r>
      <w:r w:rsidR="001E2A2A" w:rsidRPr="008154D2">
        <w:rPr>
          <w:rFonts w:ascii="Times New Roman" w:hAnsi="Times New Roman" w:cs="Times New Roman"/>
          <w:sz w:val="28"/>
          <w:szCs w:val="28"/>
        </w:rPr>
        <w:t>чный фонд</w:t>
      </w:r>
      <w:r w:rsidRPr="008154D2">
        <w:rPr>
          <w:rFonts w:ascii="Times New Roman" w:hAnsi="Times New Roman" w:cs="Times New Roman"/>
          <w:sz w:val="28"/>
          <w:szCs w:val="28"/>
        </w:rPr>
        <w:t xml:space="preserve"> является составной частью методической службы дошкольного учреждения и </w:t>
      </w:r>
      <w:proofErr w:type="gramStart"/>
      <w:r w:rsidRPr="008154D2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8154D2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1.4. Библиотечный фонд представлен детской художественной литературой, педагогической, психологической  методической  литературой для  педагогов и  родителей, а также другими информационными ресурсами на различных носителях (аудио-,  CD-дисках и т. д.).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1.5. </w:t>
      </w:r>
      <w:r w:rsidR="000D46E5" w:rsidRPr="008154D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154D2">
        <w:rPr>
          <w:rFonts w:ascii="Times New Roman" w:hAnsi="Times New Roman" w:cs="Times New Roman"/>
          <w:sz w:val="28"/>
          <w:szCs w:val="28"/>
        </w:rPr>
        <w:t xml:space="preserve">несёт ответственность за доступность и качество </w:t>
      </w:r>
      <w:r w:rsidR="001E2A2A" w:rsidRPr="008154D2">
        <w:rPr>
          <w:rFonts w:ascii="Times New Roman" w:hAnsi="Times New Roman" w:cs="Times New Roman"/>
          <w:sz w:val="28"/>
          <w:szCs w:val="28"/>
        </w:rPr>
        <w:t>обслуживания библиотечного фонда</w:t>
      </w:r>
    </w:p>
    <w:p w:rsidR="004411BC" w:rsidRPr="008154D2" w:rsidRDefault="004411BC" w:rsidP="00441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1.5. Образовательное учреждение несет ответственность за содержание литературы, представленной в библиоте</w:t>
      </w:r>
      <w:r w:rsidR="001E2A2A" w:rsidRPr="008154D2">
        <w:rPr>
          <w:rFonts w:ascii="Times New Roman" w:hAnsi="Times New Roman" w:cs="Times New Roman"/>
          <w:sz w:val="28"/>
          <w:szCs w:val="28"/>
        </w:rPr>
        <w:t>чном фонде</w:t>
      </w:r>
      <w:r w:rsidRPr="00815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1.6. Порядок пользования книжным фондом, перечень основных услуг и условия их предоставления определяются настоящим положением.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1.7. Организация обслуживания участников воспитательно-образовательного процесса производится в соответствии с правилами техники безопасности, противопожарными и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санитарно-гигиеническими требованиями.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1.9. Срок данного положения не ограничен. Положение действует до принятия нового положения.</w:t>
      </w: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>II. Основные задачи.</w:t>
      </w:r>
    </w:p>
    <w:p w:rsidR="008154D2" w:rsidRDefault="008154D2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2.1. Обеспечение участникам воспитательно-образовательного процесса – воспитанникам, педагогическим работникам, родителям (иным законным представителям) детей – доступа к информации, знаниям посредством пользования библиотечно-информационными ресурсами дошкольного учреждения.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2.2. Создание комфортной библиотечной среды.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>III. Основные функции.</w:t>
      </w:r>
    </w:p>
    <w:p w:rsidR="008154D2" w:rsidRDefault="008154D2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3.1. Формирование фонда библиотечных ресурсов: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- книжный фонд детской  художественной  литературы</w:t>
      </w:r>
      <w:proofErr w:type="gramStart"/>
      <w:r w:rsidRPr="008154D2">
        <w:rPr>
          <w:rFonts w:ascii="Times New Roman" w:hAnsi="Times New Roman" w:cs="Times New Roman"/>
          <w:color w:val="FF0000"/>
          <w:sz w:val="28"/>
          <w:szCs w:val="28"/>
        </w:rPr>
        <w:t xml:space="preserve"> ;</w:t>
      </w:r>
      <w:proofErr w:type="gramEnd"/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- периодические издания, связанные с образовательным процессом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- педагогическая литература для родителей по воспитанию и развитию дошкольников.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3.2. Размещение книг, аудио-</w:t>
      </w:r>
      <w:proofErr w:type="spellStart"/>
      <w:r w:rsidRPr="008154D2">
        <w:rPr>
          <w:rFonts w:ascii="Times New Roman" w:hAnsi="Times New Roman" w:cs="Times New Roman"/>
          <w:sz w:val="28"/>
          <w:szCs w:val="28"/>
        </w:rPr>
        <w:t>видеофонда</w:t>
      </w:r>
      <w:proofErr w:type="spellEnd"/>
      <w:r w:rsidRPr="008154D2">
        <w:rPr>
          <w:rFonts w:ascii="Times New Roman" w:hAnsi="Times New Roman" w:cs="Times New Roman"/>
          <w:sz w:val="28"/>
          <w:szCs w:val="28"/>
        </w:rPr>
        <w:t>, обеспечение их сохранности.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lastRenderedPageBreak/>
        <w:t>3.3.Помощь членам педагогического коллектива в организации воспитательно-образовательного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процесса и досуга воспитанников.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3.6. Просветительская работа с родителями.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 xml:space="preserve">IV. Организация </w:t>
      </w:r>
      <w:r w:rsidR="001E2A2A" w:rsidRPr="008154D2">
        <w:rPr>
          <w:rFonts w:ascii="Times New Roman" w:hAnsi="Times New Roman" w:cs="Times New Roman"/>
          <w:b/>
          <w:bCs/>
          <w:sz w:val="28"/>
          <w:szCs w:val="28"/>
        </w:rPr>
        <w:t>пользования библиотечным фондом</w:t>
      </w:r>
      <w:r w:rsidRPr="008154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4D2" w:rsidRDefault="008154D2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4.1. Библиотечно-информационное обслуживание осуществляется в соответствии с годовым планом </w:t>
      </w:r>
      <w:r w:rsidR="001B3F9F" w:rsidRPr="008154D2">
        <w:rPr>
          <w:rFonts w:ascii="Times New Roman" w:hAnsi="Times New Roman" w:cs="Times New Roman"/>
          <w:sz w:val="28"/>
          <w:szCs w:val="28"/>
        </w:rPr>
        <w:t>Учреждения.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4.2. </w:t>
      </w:r>
      <w:r w:rsidR="00880CB3" w:rsidRPr="008154D2">
        <w:rPr>
          <w:rFonts w:ascii="Times New Roman" w:hAnsi="Times New Roman" w:cs="Times New Roman"/>
          <w:sz w:val="28"/>
          <w:szCs w:val="28"/>
        </w:rPr>
        <w:t>Доступ педагогических кадров к библиотечному фонду в соответстви</w:t>
      </w:r>
      <w:r w:rsidR="008154D2">
        <w:rPr>
          <w:rFonts w:ascii="Times New Roman" w:hAnsi="Times New Roman" w:cs="Times New Roman"/>
          <w:sz w:val="28"/>
          <w:szCs w:val="28"/>
        </w:rPr>
        <w:t>и с режимом функционирования Уч</w:t>
      </w:r>
      <w:r w:rsidR="00880CB3" w:rsidRPr="008154D2">
        <w:rPr>
          <w:rFonts w:ascii="Times New Roman" w:hAnsi="Times New Roman" w:cs="Times New Roman"/>
          <w:sz w:val="28"/>
          <w:szCs w:val="28"/>
        </w:rPr>
        <w:t>реждения.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4.3. Дата выдачи пользователю произведений и других информационных носителей из библиотечного фонда и их возвращения фиксируются  </w:t>
      </w:r>
      <w:r w:rsidR="001B3F9F" w:rsidRPr="008154D2">
        <w:rPr>
          <w:rFonts w:ascii="Times New Roman" w:hAnsi="Times New Roman" w:cs="Times New Roman"/>
          <w:sz w:val="28"/>
          <w:szCs w:val="28"/>
        </w:rPr>
        <w:t>в Ж</w:t>
      </w:r>
      <w:r w:rsidRPr="008154D2">
        <w:rPr>
          <w:rFonts w:ascii="Times New Roman" w:hAnsi="Times New Roman" w:cs="Times New Roman"/>
          <w:sz w:val="28"/>
          <w:szCs w:val="28"/>
        </w:rPr>
        <w:t>урнале регистрации выдачи информационных ресурсов,</w:t>
      </w:r>
      <w:r w:rsidR="00297C5C" w:rsidRPr="008154D2">
        <w:rPr>
          <w:rFonts w:ascii="Times New Roman" w:hAnsi="Times New Roman" w:cs="Times New Roman"/>
          <w:sz w:val="28"/>
          <w:szCs w:val="28"/>
        </w:rPr>
        <w:t xml:space="preserve">  </w:t>
      </w:r>
      <w:r w:rsidRPr="008154D2">
        <w:rPr>
          <w:rFonts w:ascii="Times New Roman" w:hAnsi="Times New Roman" w:cs="Times New Roman"/>
          <w:sz w:val="28"/>
          <w:szCs w:val="28"/>
        </w:rPr>
        <w:t>методической и детской литературы.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 xml:space="preserve">V. Управление деятельностью </w:t>
      </w:r>
      <w:r w:rsidR="001E2A2A" w:rsidRPr="008154D2">
        <w:rPr>
          <w:rFonts w:ascii="Times New Roman" w:hAnsi="Times New Roman" w:cs="Times New Roman"/>
          <w:b/>
          <w:bCs/>
          <w:sz w:val="28"/>
          <w:szCs w:val="28"/>
        </w:rPr>
        <w:t>библиотечного фонда</w:t>
      </w:r>
      <w:r w:rsidRPr="008154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4D2" w:rsidRDefault="008154D2" w:rsidP="0096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96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5.1. Общее руководство </w:t>
      </w:r>
      <w:r w:rsidR="001E2A2A" w:rsidRPr="008154D2">
        <w:rPr>
          <w:rFonts w:ascii="Times New Roman" w:hAnsi="Times New Roman" w:cs="Times New Roman"/>
          <w:sz w:val="28"/>
          <w:szCs w:val="28"/>
        </w:rPr>
        <w:t>библиотечным фондом</w:t>
      </w:r>
      <w:r w:rsidRPr="008154D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1B28" w:rsidRPr="008154D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154D2">
        <w:rPr>
          <w:rFonts w:ascii="Times New Roman" w:hAnsi="Times New Roman" w:cs="Times New Roman"/>
          <w:sz w:val="28"/>
          <w:szCs w:val="28"/>
        </w:rPr>
        <w:t>заведующ</w:t>
      </w:r>
      <w:r w:rsidR="00961B28" w:rsidRPr="008154D2">
        <w:rPr>
          <w:rFonts w:ascii="Times New Roman" w:hAnsi="Times New Roman" w:cs="Times New Roman"/>
          <w:sz w:val="28"/>
          <w:szCs w:val="28"/>
        </w:rPr>
        <w:t>его</w:t>
      </w:r>
      <w:r w:rsidRPr="008154D2">
        <w:rPr>
          <w:rFonts w:ascii="Times New Roman" w:hAnsi="Times New Roman" w:cs="Times New Roman"/>
          <w:sz w:val="28"/>
          <w:szCs w:val="28"/>
        </w:rPr>
        <w:t xml:space="preserve"> </w:t>
      </w:r>
      <w:r w:rsidR="00961B28" w:rsidRPr="008154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1B28" w:rsidRPr="008154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B3F9F" w:rsidRPr="008154D2">
        <w:rPr>
          <w:rFonts w:ascii="Times New Roman" w:hAnsi="Times New Roman" w:cs="Times New Roman"/>
          <w:sz w:val="28"/>
          <w:szCs w:val="28"/>
        </w:rPr>
        <w:t>-</w:t>
      </w:r>
      <w:r w:rsidR="00961B28" w:rsidRPr="008154D2">
        <w:rPr>
          <w:rFonts w:ascii="Times New Roman" w:hAnsi="Times New Roman" w:cs="Times New Roman"/>
          <w:sz w:val="28"/>
          <w:szCs w:val="28"/>
        </w:rPr>
        <w:t>методической работе.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5.2. Ответственность за систематичность и качество комплектования </w:t>
      </w:r>
      <w:r w:rsidR="00510B9D" w:rsidRPr="008154D2">
        <w:rPr>
          <w:rFonts w:ascii="Times New Roman" w:hAnsi="Times New Roman" w:cs="Times New Roman"/>
          <w:sz w:val="28"/>
          <w:szCs w:val="28"/>
        </w:rPr>
        <w:t>библиотечного фонда</w:t>
      </w:r>
      <w:r w:rsidRPr="008154D2">
        <w:rPr>
          <w:rFonts w:ascii="Times New Roman" w:hAnsi="Times New Roman" w:cs="Times New Roman"/>
          <w:sz w:val="28"/>
          <w:szCs w:val="28"/>
        </w:rPr>
        <w:t xml:space="preserve">, несет </w:t>
      </w:r>
      <w:r w:rsidR="00961B28" w:rsidRPr="008154D2"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Pr="00815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5.3. Режим </w:t>
      </w:r>
      <w:r w:rsidR="00880CB3" w:rsidRPr="008154D2">
        <w:rPr>
          <w:rFonts w:ascii="Times New Roman" w:hAnsi="Times New Roman" w:cs="Times New Roman"/>
          <w:sz w:val="28"/>
          <w:szCs w:val="28"/>
        </w:rPr>
        <w:t>доступа к библиотечному фонду</w:t>
      </w:r>
      <w:r w:rsidRPr="008154D2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внутреннего распорядка и режимом работы </w:t>
      </w:r>
      <w:r w:rsidR="001B3F9F" w:rsidRPr="008154D2">
        <w:rPr>
          <w:rFonts w:ascii="Times New Roman" w:hAnsi="Times New Roman" w:cs="Times New Roman"/>
          <w:sz w:val="28"/>
          <w:szCs w:val="28"/>
        </w:rPr>
        <w:t>Учреждения</w:t>
      </w:r>
      <w:r w:rsidR="004460E1" w:rsidRPr="008154D2">
        <w:rPr>
          <w:rFonts w:ascii="Times New Roman" w:hAnsi="Times New Roman" w:cs="Times New Roman"/>
          <w:sz w:val="28"/>
          <w:szCs w:val="28"/>
        </w:rPr>
        <w:t>.</w:t>
      </w: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1BC" w:rsidRPr="008154D2" w:rsidRDefault="004411BC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 xml:space="preserve">VI. Права пользователей </w:t>
      </w:r>
      <w:r w:rsidR="00510B9D" w:rsidRPr="008154D2">
        <w:rPr>
          <w:rFonts w:ascii="Times New Roman" w:hAnsi="Times New Roman" w:cs="Times New Roman"/>
          <w:b/>
          <w:bCs/>
          <w:sz w:val="28"/>
          <w:szCs w:val="28"/>
        </w:rPr>
        <w:t>библиотечным фондом</w:t>
      </w:r>
      <w:r w:rsidRPr="008154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4D2" w:rsidRDefault="008154D2" w:rsidP="00510B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510B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7.1. Получать полную информацию о составе библиотечного фонда</w:t>
      </w:r>
      <w:r w:rsidR="00510B9D" w:rsidRPr="008154D2">
        <w:rPr>
          <w:rFonts w:ascii="Times New Roman" w:hAnsi="Times New Roman" w:cs="Times New Roman"/>
          <w:sz w:val="28"/>
          <w:szCs w:val="28"/>
        </w:rPr>
        <w:t>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7.2. Получать консультационную помощь в поиске и выборе литературных произведений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и других источников информации.</w:t>
      </w:r>
    </w:p>
    <w:p w:rsidR="004411BC" w:rsidRPr="008154D2" w:rsidRDefault="004411BC" w:rsidP="00441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7.3</w:t>
      </w:r>
      <w:r w:rsidR="008154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154D2">
        <w:rPr>
          <w:rFonts w:ascii="Times New Roman" w:hAnsi="Times New Roman" w:cs="Times New Roman"/>
          <w:sz w:val="28"/>
          <w:szCs w:val="28"/>
        </w:rPr>
        <w:t xml:space="preserve"> </w:t>
      </w:r>
      <w:r w:rsidR="004460E1" w:rsidRPr="008154D2">
        <w:rPr>
          <w:rFonts w:ascii="Times New Roman" w:hAnsi="Times New Roman" w:cs="Times New Roman"/>
          <w:sz w:val="28"/>
          <w:szCs w:val="28"/>
        </w:rPr>
        <w:t>П</w:t>
      </w:r>
      <w:r w:rsidRPr="008154D2">
        <w:rPr>
          <w:rFonts w:ascii="Times New Roman" w:hAnsi="Times New Roman" w:cs="Times New Roman"/>
          <w:sz w:val="28"/>
          <w:szCs w:val="28"/>
        </w:rPr>
        <w:t>олучать во временное пользование печатные издания и другие источники информации</w:t>
      </w:r>
      <w:r w:rsidR="004460E1" w:rsidRPr="008154D2">
        <w:rPr>
          <w:rFonts w:ascii="Times New Roman" w:hAnsi="Times New Roman" w:cs="Times New Roman"/>
          <w:sz w:val="28"/>
          <w:szCs w:val="28"/>
        </w:rPr>
        <w:t>.</w:t>
      </w:r>
      <w:r w:rsidRPr="0081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141198" w:rsidP="0081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D2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4411BC" w:rsidRPr="008154D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пользователей </w:t>
      </w:r>
      <w:r w:rsidR="00510B9D" w:rsidRPr="008154D2">
        <w:rPr>
          <w:rFonts w:ascii="Times New Roman" w:hAnsi="Times New Roman" w:cs="Times New Roman"/>
          <w:b/>
          <w:bCs/>
          <w:sz w:val="28"/>
          <w:szCs w:val="28"/>
        </w:rPr>
        <w:t>библиотечным фондом</w:t>
      </w:r>
    </w:p>
    <w:p w:rsidR="008154D2" w:rsidRDefault="008154D2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</w:t>
      </w:r>
      <w:r w:rsidR="00510B9D" w:rsidRPr="008154D2">
        <w:rPr>
          <w:rFonts w:ascii="Times New Roman" w:hAnsi="Times New Roman" w:cs="Times New Roman"/>
          <w:sz w:val="28"/>
          <w:szCs w:val="28"/>
        </w:rPr>
        <w:t>1</w:t>
      </w:r>
      <w:r w:rsidRPr="008154D2">
        <w:rPr>
          <w:rFonts w:ascii="Times New Roman" w:hAnsi="Times New Roman" w:cs="Times New Roman"/>
          <w:sz w:val="28"/>
          <w:szCs w:val="28"/>
        </w:rPr>
        <w:t>.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</w:t>
      </w:r>
      <w:r w:rsidR="00510B9D" w:rsidRPr="008154D2">
        <w:rPr>
          <w:rFonts w:ascii="Times New Roman" w:hAnsi="Times New Roman" w:cs="Times New Roman"/>
          <w:sz w:val="28"/>
          <w:szCs w:val="28"/>
        </w:rPr>
        <w:t>.</w:t>
      </w:r>
    </w:p>
    <w:p w:rsidR="004411BC" w:rsidRPr="008154D2" w:rsidRDefault="004411BC" w:rsidP="00834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</w:t>
      </w:r>
      <w:r w:rsidR="00510B9D" w:rsidRPr="008154D2">
        <w:rPr>
          <w:rFonts w:ascii="Times New Roman" w:hAnsi="Times New Roman" w:cs="Times New Roman"/>
          <w:sz w:val="28"/>
          <w:szCs w:val="28"/>
        </w:rPr>
        <w:t>2</w:t>
      </w:r>
      <w:r w:rsidRPr="008154D2">
        <w:rPr>
          <w:rFonts w:ascii="Times New Roman" w:hAnsi="Times New Roman" w:cs="Times New Roman"/>
          <w:sz w:val="28"/>
          <w:szCs w:val="28"/>
        </w:rPr>
        <w:t>. Поддерживать порядок расстановки литературы</w:t>
      </w:r>
      <w:proofErr w:type="gramStart"/>
      <w:r w:rsidRPr="008154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54D2">
        <w:rPr>
          <w:rFonts w:ascii="Times New Roman" w:hAnsi="Times New Roman" w:cs="Times New Roman"/>
          <w:sz w:val="28"/>
          <w:szCs w:val="28"/>
        </w:rPr>
        <w:t xml:space="preserve"> расписываться в </w:t>
      </w:r>
      <w:r w:rsidR="00834E80" w:rsidRPr="008154D2">
        <w:rPr>
          <w:rFonts w:ascii="Times New Roman" w:hAnsi="Times New Roman" w:cs="Times New Roman"/>
          <w:sz w:val="28"/>
          <w:szCs w:val="28"/>
        </w:rPr>
        <w:t xml:space="preserve"> </w:t>
      </w:r>
      <w:r w:rsidR="001B3F9F" w:rsidRPr="008154D2">
        <w:rPr>
          <w:rFonts w:ascii="Times New Roman" w:hAnsi="Times New Roman" w:cs="Times New Roman"/>
          <w:sz w:val="28"/>
          <w:szCs w:val="28"/>
        </w:rPr>
        <w:t>Ж</w:t>
      </w:r>
      <w:r w:rsidR="00834E80" w:rsidRPr="008154D2">
        <w:rPr>
          <w:rFonts w:ascii="Times New Roman" w:hAnsi="Times New Roman" w:cs="Times New Roman"/>
          <w:sz w:val="28"/>
          <w:szCs w:val="28"/>
        </w:rPr>
        <w:t>урнале регистрации выдачи информационных ресурсов,</w:t>
      </w:r>
      <w:r w:rsidR="004460E1" w:rsidRPr="008154D2">
        <w:rPr>
          <w:rFonts w:ascii="Times New Roman" w:hAnsi="Times New Roman" w:cs="Times New Roman"/>
          <w:sz w:val="28"/>
          <w:szCs w:val="28"/>
        </w:rPr>
        <w:t xml:space="preserve"> </w:t>
      </w:r>
      <w:r w:rsidR="00834E80" w:rsidRPr="008154D2">
        <w:rPr>
          <w:rFonts w:ascii="Times New Roman" w:hAnsi="Times New Roman" w:cs="Times New Roman"/>
          <w:sz w:val="28"/>
          <w:szCs w:val="28"/>
        </w:rPr>
        <w:t>методической и детской литературы,</w:t>
      </w:r>
      <w:r w:rsidR="004460E1" w:rsidRPr="008154D2">
        <w:rPr>
          <w:rFonts w:ascii="Times New Roman" w:hAnsi="Times New Roman" w:cs="Times New Roman"/>
          <w:sz w:val="28"/>
          <w:szCs w:val="28"/>
        </w:rPr>
        <w:t xml:space="preserve"> </w:t>
      </w:r>
      <w:r w:rsidRPr="008154D2">
        <w:rPr>
          <w:rFonts w:ascii="Times New Roman" w:hAnsi="Times New Roman" w:cs="Times New Roman"/>
          <w:sz w:val="28"/>
          <w:szCs w:val="28"/>
        </w:rPr>
        <w:t>за каждую полученную книгу</w:t>
      </w:r>
      <w:r w:rsidR="004460E1" w:rsidRPr="008154D2">
        <w:rPr>
          <w:rFonts w:ascii="Times New Roman" w:hAnsi="Times New Roman" w:cs="Times New Roman"/>
          <w:sz w:val="28"/>
          <w:szCs w:val="28"/>
        </w:rPr>
        <w:t>.</w:t>
      </w:r>
      <w:r w:rsidRPr="0081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7.3.Возвращать книги и другие информационные носители в установленные сроки.</w:t>
      </w:r>
    </w:p>
    <w:p w:rsidR="004411BC" w:rsidRPr="008154D2" w:rsidRDefault="004411BC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E80" w:rsidRPr="008154D2" w:rsidRDefault="00834E80" w:rsidP="0044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4E80" w:rsidRPr="008154D2" w:rsidSect="00297C5C">
      <w:footerReference w:type="default" r:id="rId8"/>
      <w:pgSz w:w="11906" w:h="16838"/>
      <w:pgMar w:top="568" w:right="707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59" w:rsidRDefault="00FA0759" w:rsidP="008154D2">
      <w:pPr>
        <w:spacing w:after="0" w:line="240" w:lineRule="auto"/>
      </w:pPr>
      <w:r>
        <w:separator/>
      </w:r>
    </w:p>
  </w:endnote>
  <w:endnote w:type="continuationSeparator" w:id="0">
    <w:p w:rsidR="00FA0759" w:rsidRDefault="00FA0759" w:rsidP="0081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8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4D2" w:rsidRPr="008154D2" w:rsidRDefault="008154D2">
        <w:pPr>
          <w:pStyle w:val="a6"/>
          <w:jc w:val="right"/>
          <w:rPr>
            <w:rFonts w:ascii="Times New Roman" w:hAnsi="Times New Roman" w:cs="Times New Roman"/>
          </w:rPr>
        </w:pPr>
        <w:r w:rsidRPr="008154D2">
          <w:rPr>
            <w:rFonts w:ascii="Times New Roman" w:hAnsi="Times New Roman" w:cs="Times New Roman"/>
          </w:rPr>
          <w:fldChar w:fldCharType="begin"/>
        </w:r>
        <w:r w:rsidRPr="008154D2">
          <w:rPr>
            <w:rFonts w:ascii="Times New Roman" w:hAnsi="Times New Roman" w:cs="Times New Roman"/>
          </w:rPr>
          <w:instrText>PAGE   \* MERGEFORMAT</w:instrText>
        </w:r>
        <w:r w:rsidRPr="008154D2">
          <w:rPr>
            <w:rFonts w:ascii="Times New Roman" w:hAnsi="Times New Roman" w:cs="Times New Roman"/>
          </w:rPr>
          <w:fldChar w:fldCharType="separate"/>
        </w:r>
        <w:r w:rsidR="00A64FFF">
          <w:rPr>
            <w:rFonts w:ascii="Times New Roman" w:hAnsi="Times New Roman" w:cs="Times New Roman"/>
            <w:noProof/>
          </w:rPr>
          <w:t>1</w:t>
        </w:r>
        <w:r w:rsidRPr="008154D2">
          <w:rPr>
            <w:rFonts w:ascii="Times New Roman" w:hAnsi="Times New Roman" w:cs="Times New Roman"/>
          </w:rPr>
          <w:fldChar w:fldCharType="end"/>
        </w:r>
      </w:p>
    </w:sdtContent>
  </w:sdt>
  <w:p w:rsidR="008154D2" w:rsidRDefault="00815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59" w:rsidRDefault="00FA0759" w:rsidP="008154D2">
      <w:pPr>
        <w:spacing w:after="0" w:line="240" w:lineRule="auto"/>
      </w:pPr>
      <w:r>
        <w:separator/>
      </w:r>
    </w:p>
  </w:footnote>
  <w:footnote w:type="continuationSeparator" w:id="0">
    <w:p w:rsidR="00FA0759" w:rsidRDefault="00FA0759" w:rsidP="0081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BC"/>
    <w:rsid w:val="00082988"/>
    <w:rsid w:val="000D46E5"/>
    <w:rsid w:val="00103BA6"/>
    <w:rsid w:val="00141198"/>
    <w:rsid w:val="001B3F9F"/>
    <w:rsid w:val="001E2A2A"/>
    <w:rsid w:val="00297C5C"/>
    <w:rsid w:val="00403427"/>
    <w:rsid w:val="004411BC"/>
    <w:rsid w:val="004460E1"/>
    <w:rsid w:val="00510B9D"/>
    <w:rsid w:val="005D7060"/>
    <w:rsid w:val="008154D2"/>
    <w:rsid w:val="00834E80"/>
    <w:rsid w:val="00880CB3"/>
    <w:rsid w:val="00961B28"/>
    <w:rsid w:val="009A790B"/>
    <w:rsid w:val="00A64FFF"/>
    <w:rsid w:val="00A92B70"/>
    <w:rsid w:val="00B321D7"/>
    <w:rsid w:val="00B95D2A"/>
    <w:rsid w:val="00BF61BF"/>
    <w:rsid w:val="00C04B88"/>
    <w:rsid w:val="00C6536B"/>
    <w:rsid w:val="00C66623"/>
    <w:rsid w:val="00C77CD8"/>
    <w:rsid w:val="00C92A3A"/>
    <w:rsid w:val="00CA01A5"/>
    <w:rsid w:val="00D94AB8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4D2"/>
  </w:style>
  <w:style w:type="paragraph" w:styleId="a6">
    <w:name w:val="footer"/>
    <w:basedOn w:val="a"/>
    <w:link w:val="a7"/>
    <w:uiPriority w:val="99"/>
    <w:unhideWhenUsed/>
    <w:rsid w:val="0081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4D2"/>
  </w:style>
  <w:style w:type="paragraph" w:styleId="a8">
    <w:name w:val="Balloon Text"/>
    <w:basedOn w:val="a"/>
    <w:link w:val="a9"/>
    <w:uiPriority w:val="99"/>
    <w:semiHidden/>
    <w:unhideWhenUsed/>
    <w:rsid w:val="008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Мария</cp:lastModifiedBy>
  <cp:revision>3</cp:revision>
  <cp:lastPrinted>2014-04-08T12:59:00Z</cp:lastPrinted>
  <dcterms:created xsi:type="dcterms:W3CDTF">2014-04-08T13:00:00Z</dcterms:created>
  <dcterms:modified xsi:type="dcterms:W3CDTF">2014-12-19T09:26:00Z</dcterms:modified>
</cp:coreProperties>
</file>