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1" w:rsidRPr="003C2AE3" w:rsidRDefault="000F22FD" w:rsidP="009362F1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C2AE3">
        <w:rPr>
          <w:rFonts w:ascii="Times New Roman" w:hAnsi="Times New Roman" w:cs="Times New Roman"/>
          <w:b/>
          <w:bCs/>
          <w:lang w:eastAsia="ru-RU"/>
        </w:rPr>
        <w:t>Трудовой  договор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9362F1">
        <w:rPr>
          <w:rFonts w:ascii="Times New Roman" w:hAnsi="Times New Roman" w:cs="Times New Roman"/>
          <w:b/>
          <w:bCs/>
          <w:lang w:eastAsia="ru-RU"/>
        </w:rPr>
        <w:t xml:space="preserve">№ </w:t>
      </w:r>
      <w:r w:rsidR="005A16E2">
        <w:rPr>
          <w:rFonts w:ascii="Times New Roman" w:hAnsi="Times New Roman" w:cs="Times New Roman"/>
          <w:b/>
          <w:bCs/>
          <w:lang w:eastAsia="ru-RU"/>
        </w:rPr>
        <w:t>___</w:t>
      </w:r>
    </w:p>
    <w:p w:rsidR="000F22FD" w:rsidRPr="003C2AE3" w:rsidRDefault="000F22FD" w:rsidP="000F22FD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C96032" w:rsidRDefault="00C96032" w:rsidP="00C96032">
      <w:pPr>
        <w:pStyle w:val="ConsPlusNonformat"/>
        <w:rPr>
          <w:rFonts w:ascii="Times New Roman" w:hAnsi="Times New Roman"/>
          <w:sz w:val="24"/>
          <w:szCs w:val="24"/>
        </w:rPr>
      </w:pPr>
    </w:p>
    <w:p w:rsidR="00C96032" w:rsidRPr="00D84E6F" w:rsidRDefault="00C96032" w:rsidP="00C9603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Пермь                       </w:t>
      </w:r>
      <w:r>
        <w:rPr>
          <w:rFonts w:ascii="Times New Roman" w:hAnsi="Times New Roman"/>
          <w:sz w:val="24"/>
          <w:szCs w:val="24"/>
        </w:rPr>
        <w:tab/>
      </w:r>
      <w:r w:rsidR="00D84E6F">
        <w:rPr>
          <w:rFonts w:ascii="Times New Roman" w:hAnsi="Times New Roman"/>
          <w:sz w:val="24"/>
          <w:szCs w:val="24"/>
        </w:rPr>
        <w:tab/>
      </w:r>
      <w:r w:rsidR="00D84E6F">
        <w:rPr>
          <w:rFonts w:ascii="Times New Roman" w:hAnsi="Times New Roman"/>
          <w:sz w:val="24"/>
          <w:szCs w:val="24"/>
        </w:rPr>
        <w:tab/>
      </w:r>
      <w:r w:rsidR="00D84E6F">
        <w:rPr>
          <w:rFonts w:ascii="Times New Roman" w:hAnsi="Times New Roman"/>
          <w:sz w:val="24"/>
          <w:szCs w:val="24"/>
        </w:rPr>
        <w:tab/>
      </w:r>
      <w:r w:rsidR="00D84E6F">
        <w:rPr>
          <w:rFonts w:ascii="Times New Roman" w:hAnsi="Times New Roman"/>
          <w:sz w:val="24"/>
          <w:szCs w:val="24"/>
        </w:rPr>
        <w:tab/>
        <w:t xml:space="preserve">             </w:t>
      </w:r>
      <w:r w:rsidR="00346388">
        <w:rPr>
          <w:rFonts w:ascii="Times New Roman" w:hAnsi="Times New Roman"/>
          <w:sz w:val="24"/>
          <w:szCs w:val="24"/>
        </w:rPr>
        <w:t xml:space="preserve">             </w:t>
      </w:r>
      <w:r w:rsidR="00D84E6F">
        <w:rPr>
          <w:rFonts w:ascii="Times New Roman" w:hAnsi="Times New Roman"/>
          <w:sz w:val="24"/>
          <w:szCs w:val="24"/>
        </w:rPr>
        <w:t xml:space="preserve"> </w:t>
      </w:r>
      <w:r w:rsidR="00EF61F1">
        <w:rPr>
          <w:rFonts w:ascii="Times New Roman" w:hAnsi="Times New Roman"/>
          <w:sz w:val="24"/>
          <w:szCs w:val="24"/>
        </w:rPr>
        <w:t>«___» _______ 2019</w:t>
      </w:r>
      <w:r w:rsidR="00346388">
        <w:rPr>
          <w:rFonts w:ascii="Times New Roman" w:hAnsi="Times New Roman"/>
          <w:sz w:val="24"/>
          <w:szCs w:val="24"/>
        </w:rPr>
        <w:t xml:space="preserve"> </w:t>
      </w:r>
      <w:r w:rsidRPr="00D84E6F">
        <w:rPr>
          <w:rFonts w:ascii="Times New Roman" w:hAnsi="Times New Roman"/>
          <w:sz w:val="24"/>
          <w:szCs w:val="24"/>
        </w:rPr>
        <w:t>г.</w:t>
      </w:r>
    </w:p>
    <w:p w:rsidR="00C96032" w:rsidRDefault="00C96032" w:rsidP="00C9603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E04BEF" w:rsidRDefault="00E04BEF" w:rsidP="00E86E7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5902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«</w:t>
      </w:r>
      <w:r w:rsidR="003128BA" w:rsidRPr="00605902">
        <w:rPr>
          <w:rFonts w:ascii="Times New Roman" w:hAnsi="Times New Roman"/>
          <w:b/>
          <w:sz w:val="24"/>
          <w:szCs w:val="24"/>
        </w:rPr>
        <w:t>Конструктор успеха</w:t>
      </w:r>
      <w:r w:rsidRPr="00605902">
        <w:rPr>
          <w:rFonts w:ascii="Times New Roman" w:hAnsi="Times New Roman"/>
          <w:b/>
          <w:sz w:val="24"/>
          <w:szCs w:val="24"/>
        </w:rPr>
        <w:t>» г.Перми</w:t>
      </w:r>
      <w:r>
        <w:rPr>
          <w:rFonts w:ascii="Times New Roman" w:hAnsi="Times New Roman"/>
          <w:sz w:val="24"/>
          <w:szCs w:val="24"/>
        </w:rPr>
        <w:t>, именуемый в дальнейшем «Работодатель», в лице заведующего</w:t>
      </w:r>
      <w:r w:rsidR="003128BA">
        <w:rPr>
          <w:rFonts w:ascii="Times New Roman" w:hAnsi="Times New Roman"/>
          <w:sz w:val="24"/>
          <w:szCs w:val="24"/>
        </w:rPr>
        <w:t xml:space="preserve"> </w:t>
      </w:r>
      <w:r w:rsidR="00E86E72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 с одной стороны, </w:t>
      </w:r>
      <w:proofErr w:type="spellStart"/>
      <w:r w:rsidRPr="00605902">
        <w:rPr>
          <w:rFonts w:ascii="Times New Roman" w:hAnsi="Times New Roman"/>
          <w:sz w:val="24"/>
          <w:szCs w:val="24"/>
        </w:rPr>
        <w:t>и</w:t>
      </w:r>
      <w:r w:rsidR="00E86E72">
        <w:rPr>
          <w:rFonts w:ascii="Times New Roman" w:hAnsi="Times New Roman"/>
          <w:sz w:val="24"/>
          <w:szCs w:val="24"/>
        </w:rPr>
        <w:t>_________________</w:t>
      </w:r>
      <w:proofErr w:type="spellEnd"/>
      <w:r w:rsidR="00541A00" w:rsidRPr="00824F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4F71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дальнейшим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«Работник» с другой стороны (далее - стороны), заключили </w:t>
      </w:r>
      <w:r w:rsidR="003128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C39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трудовой договор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нижеследующем: </w:t>
      </w:r>
    </w:p>
    <w:p w:rsidR="00E04BEF" w:rsidRDefault="00E04BEF" w:rsidP="00C9603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96032" w:rsidRDefault="00C96032" w:rsidP="00C9603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C96032" w:rsidRDefault="00C96032" w:rsidP="00C9603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05F5" w:rsidRDefault="00C305F5" w:rsidP="00E86E7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E6397A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Настоящий  трудовой договор регулирует отношения между работодателем и работником,  связанные  с  выполнением  работником обязанностей по должности </w:t>
      </w:r>
      <w:r w:rsidRPr="009362F1">
        <w:rPr>
          <w:rFonts w:ascii="Times New Roman" w:hAnsi="Times New Roman"/>
          <w:b/>
          <w:sz w:val="24"/>
          <w:szCs w:val="24"/>
        </w:rPr>
        <w:t>воспитатель</w:t>
      </w:r>
      <w:r w:rsidR="00EF61F1">
        <w:rPr>
          <w:rFonts w:ascii="Times New Roman" w:hAnsi="Times New Roman"/>
          <w:b/>
          <w:sz w:val="24"/>
          <w:szCs w:val="24"/>
        </w:rPr>
        <w:t xml:space="preserve"> (семейной </w:t>
      </w:r>
      <w:r w:rsidR="00D00864">
        <w:rPr>
          <w:rFonts w:ascii="Times New Roman" w:hAnsi="Times New Roman"/>
          <w:b/>
          <w:sz w:val="24"/>
          <w:szCs w:val="24"/>
        </w:rPr>
        <w:t xml:space="preserve">дошкольной </w:t>
      </w:r>
      <w:r w:rsidR="00EF61F1">
        <w:rPr>
          <w:rFonts w:ascii="Times New Roman" w:hAnsi="Times New Roman"/>
          <w:b/>
          <w:sz w:val="24"/>
          <w:szCs w:val="24"/>
        </w:rPr>
        <w:t>группы)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работу  по которой предоставляет работодатель.</w:t>
      </w:r>
    </w:p>
    <w:p w:rsidR="00C305F5" w:rsidRDefault="00C305F5" w:rsidP="00E86E72">
      <w:pPr>
        <w:pStyle w:val="21"/>
        <w:ind w:firstLine="708"/>
      </w:pPr>
      <w:r>
        <w:rPr>
          <w:b/>
        </w:rPr>
        <w:t>1.2. Трудовой договор заключен:</w:t>
      </w:r>
    </w:p>
    <w:p w:rsidR="00C305F5" w:rsidRPr="00824F71" w:rsidRDefault="0006098C" w:rsidP="00DB2832">
      <w:pPr>
        <w:pStyle w:val="21"/>
        <w:numPr>
          <w:ilvl w:val="2"/>
          <w:numId w:val="3"/>
        </w:numPr>
        <w:ind w:firstLine="0"/>
        <w:rPr>
          <w:b/>
        </w:rPr>
      </w:pPr>
      <w:r w:rsidRPr="00824F71">
        <w:t xml:space="preserve">на срок с «____» _______ 2019 г. по «___» </w:t>
      </w:r>
      <w:r w:rsidR="00E935EA" w:rsidRPr="00824F71">
        <w:t xml:space="preserve">__________ </w:t>
      </w:r>
      <w:r w:rsidRPr="00824F71">
        <w:t xml:space="preserve"> 20</w:t>
      </w:r>
      <w:r w:rsidR="00E935EA" w:rsidRPr="00824F71">
        <w:t>___</w:t>
      </w:r>
      <w:r w:rsidRPr="00824F71">
        <w:t xml:space="preserve"> г. </w:t>
      </w:r>
      <w:r w:rsidR="001E234A" w:rsidRPr="00824F71">
        <w:t>(ст. 59 ТК РФ</w:t>
      </w:r>
      <w:r w:rsidR="00DB2832" w:rsidRPr="00824F71">
        <w:t xml:space="preserve"> </w:t>
      </w:r>
      <w:r w:rsidR="00DB2832" w:rsidRPr="00824F71">
        <w:rPr>
          <w:i/>
        </w:rPr>
        <w:t xml:space="preserve">«Срочный трудовой договор заключается: с лицами, </w:t>
      </w:r>
      <w:r w:rsidR="00E935EA" w:rsidRPr="00824F71">
        <w:rPr>
          <w:i/>
        </w:rPr>
        <w:t>поступающими на работу по совместительству</w:t>
      </w:r>
      <w:r w:rsidR="00DB2832" w:rsidRPr="00824F71">
        <w:rPr>
          <w:i/>
        </w:rPr>
        <w:t>»</w:t>
      </w:r>
      <w:r w:rsidR="001E234A" w:rsidRPr="00824F71">
        <w:rPr>
          <w:i/>
        </w:rPr>
        <w:t>).</w:t>
      </w:r>
    </w:p>
    <w:p w:rsidR="00C305F5" w:rsidRDefault="00C305F5" w:rsidP="00C305F5">
      <w:pPr>
        <w:pStyle w:val="21"/>
        <w:ind w:firstLine="0"/>
      </w:pPr>
      <w:r>
        <w:rPr>
          <w:b/>
        </w:rPr>
        <w:t xml:space="preserve">        </w:t>
      </w:r>
      <w:r w:rsidR="00E86E72">
        <w:rPr>
          <w:b/>
        </w:rPr>
        <w:tab/>
      </w:r>
      <w:r>
        <w:rPr>
          <w:b/>
        </w:rPr>
        <w:t xml:space="preserve"> 1.3. Вид действия трудового договора</w:t>
      </w:r>
      <w:r>
        <w:t>:</w:t>
      </w:r>
    </w:p>
    <w:p w:rsidR="00C305F5" w:rsidRDefault="00C305F5" w:rsidP="00E86E72">
      <w:pPr>
        <w:pStyle w:val="21"/>
        <w:ind w:firstLine="708"/>
        <w:rPr>
          <w:b/>
        </w:rPr>
      </w:pPr>
      <w:r w:rsidRPr="00E6397A">
        <w:rPr>
          <w:b/>
        </w:rPr>
        <w:t>1.3.1.</w:t>
      </w:r>
      <w:r>
        <w:t xml:space="preserve"> с испытательным сроком 3 месяца</w:t>
      </w:r>
      <w:r w:rsidR="00DB2832">
        <w:t xml:space="preserve"> с «____» _______ 2019 г. по «____» _______ 2019 г.</w:t>
      </w:r>
    </w:p>
    <w:p w:rsidR="00C305F5" w:rsidRDefault="00C305F5" w:rsidP="00C305F5">
      <w:pPr>
        <w:pStyle w:val="21"/>
        <w:ind w:firstLine="0"/>
      </w:pPr>
      <w:r>
        <w:rPr>
          <w:b/>
        </w:rPr>
        <w:t xml:space="preserve">        </w:t>
      </w:r>
      <w:r w:rsidR="00E86E72">
        <w:rPr>
          <w:b/>
        </w:rPr>
        <w:tab/>
      </w:r>
      <w:r>
        <w:rPr>
          <w:b/>
        </w:rPr>
        <w:t xml:space="preserve"> 1.4. Договор является:</w:t>
      </w:r>
    </w:p>
    <w:p w:rsidR="00C305F5" w:rsidRPr="00824F71" w:rsidRDefault="00C305F5" w:rsidP="00E86E7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6397A">
        <w:rPr>
          <w:rFonts w:ascii="Times New Roman" w:hAnsi="Times New Roman" w:cs="Times New Roman"/>
          <w:b/>
          <w:sz w:val="24"/>
          <w:szCs w:val="24"/>
        </w:rPr>
        <w:t>1.4.</w:t>
      </w:r>
      <w:r w:rsidRPr="00180BB8">
        <w:rPr>
          <w:rFonts w:ascii="Times New Roman" w:hAnsi="Times New Roman" w:cs="Times New Roman"/>
          <w:b/>
          <w:sz w:val="24"/>
          <w:szCs w:val="24"/>
        </w:rPr>
        <w:t>1</w:t>
      </w:r>
      <w:r w:rsidRPr="00824F71">
        <w:rPr>
          <w:rFonts w:ascii="Times New Roman" w:hAnsi="Times New Roman" w:cs="Times New Roman"/>
          <w:b/>
          <w:sz w:val="24"/>
          <w:szCs w:val="24"/>
        </w:rPr>
        <w:t>.</w:t>
      </w:r>
      <w:r w:rsidRPr="00824F71">
        <w:rPr>
          <w:rFonts w:ascii="Times New Roman" w:hAnsi="Times New Roman" w:cs="Times New Roman"/>
          <w:sz w:val="24"/>
          <w:szCs w:val="24"/>
        </w:rPr>
        <w:t xml:space="preserve"> по </w:t>
      </w:r>
      <w:r w:rsidR="00E935EA" w:rsidRPr="00824F71">
        <w:rPr>
          <w:rFonts w:ascii="Times New Roman" w:hAnsi="Times New Roman" w:cs="Times New Roman"/>
          <w:sz w:val="24"/>
          <w:szCs w:val="24"/>
        </w:rPr>
        <w:t>совместительству</w:t>
      </w:r>
      <w:r w:rsidR="00CF35B7" w:rsidRPr="00824F71">
        <w:rPr>
          <w:rFonts w:ascii="Times New Roman" w:hAnsi="Times New Roman" w:cs="Times New Roman"/>
          <w:sz w:val="24"/>
          <w:szCs w:val="24"/>
        </w:rPr>
        <w:t xml:space="preserve"> (Глава 44, ст.ст. 282 -288 ТК РФ)</w:t>
      </w:r>
      <w:proofErr w:type="gramStart"/>
      <w:r w:rsidR="00CF35B7" w:rsidRPr="00824F71">
        <w:rPr>
          <w:rFonts w:ascii="Times New Roman" w:hAnsi="Times New Roman" w:cs="Times New Roman"/>
          <w:sz w:val="24"/>
          <w:szCs w:val="24"/>
        </w:rPr>
        <w:t xml:space="preserve"> </w:t>
      </w:r>
      <w:r w:rsidRPr="00824F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05F5" w:rsidRPr="00E6397A" w:rsidRDefault="00C305F5" w:rsidP="00D00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4F71">
        <w:rPr>
          <w:rFonts w:ascii="Times New Roman" w:hAnsi="Times New Roman" w:cs="Times New Roman"/>
          <w:sz w:val="24"/>
          <w:szCs w:val="24"/>
        </w:rPr>
        <w:t xml:space="preserve">        </w:t>
      </w:r>
      <w:r w:rsidR="00E86E72">
        <w:rPr>
          <w:rFonts w:ascii="Times New Roman" w:hAnsi="Times New Roman" w:cs="Times New Roman"/>
          <w:sz w:val="24"/>
          <w:szCs w:val="24"/>
        </w:rPr>
        <w:tab/>
      </w:r>
      <w:r w:rsidRPr="00824F71">
        <w:rPr>
          <w:rFonts w:ascii="Times New Roman" w:hAnsi="Times New Roman" w:cs="Times New Roman"/>
          <w:sz w:val="24"/>
          <w:szCs w:val="24"/>
        </w:rPr>
        <w:t xml:space="preserve"> </w:t>
      </w:r>
      <w:r w:rsidRPr="00824F71">
        <w:rPr>
          <w:rFonts w:ascii="Times New Roman" w:hAnsi="Times New Roman" w:cs="Times New Roman"/>
          <w:b/>
          <w:sz w:val="24"/>
          <w:szCs w:val="24"/>
        </w:rPr>
        <w:t>1.5.</w:t>
      </w:r>
      <w:r w:rsidRPr="00824F71">
        <w:rPr>
          <w:rFonts w:ascii="Times New Roman" w:hAnsi="Times New Roman" w:cs="Times New Roman"/>
          <w:sz w:val="24"/>
          <w:szCs w:val="24"/>
        </w:rPr>
        <w:t>Местом работы воспитателя является учреждение</w:t>
      </w:r>
      <w:r w:rsidR="00DB2832" w:rsidRPr="00824F71">
        <w:rPr>
          <w:rFonts w:ascii="Times New Roman" w:hAnsi="Times New Roman" w:cs="Times New Roman"/>
          <w:sz w:val="24"/>
          <w:szCs w:val="24"/>
        </w:rPr>
        <w:t xml:space="preserve"> - семейная дошкольная групп</w:t>
      </w:r>
      <w:r w:rsidR="00E86E72">
        <w:rPr>
          <w:rFonts w:ascii="Times New Roman" w:hAnsi="Times New Roman" w:cs="Times New Roman"/>
          <w:sz w:val="24"/>
          <w:szCs w:val="24"/>
        </w:rPr>
        <w:t>а, расположенная по адресу: _____________________________.</w:t>
      </w:r>
    </w:p>
    <w:p w:rsidR="00C305F5" w:rsidRDefault="00C305F5" w:rsidP="00C305F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05F5" w:rsidRPr="00E6397A" w:rsidRDefault="00C305F5" w:rsidP="00C305F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6397A">
        <w:rPr>
          <w:rFonts w:ascii="Times New Roman" w:hAnsi="Times New Roman"/>
          <w:b/>
          <w:sz w:val="24"/>
          <w:szCs w:val="24"/>
        </w:rPr>
        <w:t>II. Права и обязанности работника</w:t>
      </w:r>
    </w:p>
    <w:p w:rsidR="00C305F5" w:rsidRDefault="00C305F5" w:rsidP="00C305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305F5" w:rsidRDefault="00C305F5" w:rsidP="00C305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283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Работник имеет право на: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участие в управлении учреждением;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участие в обсуждении вопросов, относящихся к деятельности учреждения;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участие в рассмотрении локальных актов учреждения и принятии их на общем собрании трудового коллектива;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защиту профессиональной чести и достоинства, на справедливое и объективное расследование норм профессиональной этики;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работу, отвечающую профессиональной подготовке и квалификации;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условия, обеспечивающие безопасность и соблюдение требований гигиены труда;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полную и достоверную информацию об условиях труда и требованиях охраны труда на рабочем месте;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защиту своих трудовых прав, свобод и законных интересов всеми незапрещенными законом способами;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разрешение индивидуальных и коллективных трудовых споров в порядке, установленном законодательством;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тайну своих персональных данных;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получение своевременно и в полном объеме заработной платы;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предоставление  ежегодного оплачиваемого отпуска, продолжительность которого определяется Правительством РФ;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н) длительный отпуск сроком до одного года каждые десять лет непрерывной педагогической работы в порядке, установленном Министерством образования и науки РФ;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о) повышение квалификации;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п) сокращенную продолжительность рабочего времени;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р) досрочное назначение трудовой пенсии по старости в порядке, установленном законодательством РФ;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иные трудовые права, меры социальной поддержки, установленные федеральными законами и законодательными актами Пермского края.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Работник обязан: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осуществлять свою деятельность на высоком профессиональном уровне, обеспечивать в полном объеме реализацию </w:t>
      </w:r>
      <w:r w:rsidR="001E234A" w:rsidRPr="00824F71">
        <w:rPr>
          <w:rFonts w:ascii="Times New Roman" w:hAnsi="Times New Roman" w:cs="Times New Roman"/>
          <w:sz w:val="24"/>
          <w:szCs w:val="24"/>
        </w:rPr>
        <w:t>услуги по присмотру и уходу для воспитанников семейной дошкольной группы, созданной в  МАДОУ «Конструктор успеха» в соответствии с Уставом и локальными нормативными актами образовательного учреждения, а также</w:t>
      </w:r>
      <w:r>
        <w:rPr>
          <w:rFonts w:ascii="Times New Roman" w:hAnsi="Times New Roman"/>
          <w:sz w:val="24"/>
          <w:szCs w:val="24"/>
        </w:rPr>
        <w:t>, строго выполнять обязанности, возложенные локальными нормативными актами и утвержденной в установленном порядке должностной инструкцией (приложение № 1);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соблюдать Устав, правила внутреннего трудового распорядка, иные локальные нормативные акты, правовые, нравственные и этические нормы, следовать требованиям профессиональной этики;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 нести персональную ответственность за жизнь и здоровье детей во время </w:t>
      </w:r>
      <w:r w:rsidR="001E234A">
        <w:rPr>
          <w:rFonts w:ascii="Times New Roman" w:hAnsi="Times New Roman"/>
          <w:sz w:val="24"/>
          <w:szCs w:val="24"/>
        </w:rPr>
        <w:t xml:space="preserve">осуществления </w:t>
      </w:r>
      <w:r w:rsidR="001E234A" w:rsidRPr="00824F71">
        <w:rPr>
          <w:rFonts w:ascii="Times New Roman" w:hAnsi="Times New Roman" w:cs="Times New Roman"/>
          <w:sz w:val="24"/>
          <w:szCs w:val="24"/>
        </w:rPr>
        <w:t>услуги по присмотру и уходу для воспитанников семейной дошкольной группы</w:t>
      </w:r>
      <w:r w:rsidRPr="00824F71">
        <w:rPr>
          <w:rFonts w:ascii="Times New Roman" w:hAnsi="Times New Roman"/>
          <w:sz w:val="24"/>
          <w:szCs w:val="24"/>
        </w:rPr>
        <w:t>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уважать честь и достоинство воспитанников и других участников образовательных отношений;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систематически повышать свой профессиональный уровень;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проходить в соответствии с законодательством предварительные при поступлении на работу и периодические медосмотры, а также внеочередные медосмотры по направлению работодателя;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проходить в установленном законодательством порядке обучение и проверку знаний и навыков в области охраны труда, соблюдать правила пожарной безопасности и пользование помещениями учреждения;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 содержать свое рабочее место, мебель, оборудование и приспособления в исправном и аккуратном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 проходить аттестацию с целью подтверждения соответствия занимаемой должности раз в 5 лет на основе оценки профессиональной деятельности;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305F5">
        <w:rPr>
          <w:rFonts w:ascii="Times New Roman" w:hAnsi="Times New Roman"/>
          <w:sz w:val="24"/>
          <w:szCs w:val="24"/>
        </w:rPr>
        <w:t>) соблюдать законные права и свободы детей;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305F5">
        <w:rPr>
          <w:rFonts w:ascii="Times New Roman" w:hAnsi="Times New Roman"/>
          <w:sz w:val="24"/>
          <w:szCs w:val="24"/>
        </w:rPr>
        <w:t>)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305F5">
        <w:rPr>
          <w:rFonts w:ascii="Times New Roman" w:hAnsi="Times New Roman"/>
          <w:sz w:val="24"/>
          <w:szCs w:val="24"/>
        </w:rPr>
        <w:t xml:space="preserve">) применять педагогически обоснованные и обеспечивающие высокое </w:t>
      </w:r>
      <w:r w:rsidR="00C305F5" w:rsidRPr="00180BB8">
        <w:rPr>
          <w:rFonts w:ascii="Times New Roman" w:hAnsi="Times New Roman"/>
          <w:sz w:val="24"/>
          <w:szCs w:val="24"/>
        </w:rPr>
        <w:t>качество  формы, методы воспитания, соблюдать требования правил охраны труда и техники безопасности, обо всех случаях травматизма незамедлительно сообщать администрации учреждения;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305F5">
        <w:rPr>
          <w:rFonts w:ascii="Times New Roman" w:hAnsi="Times New Roman"/>
          <w:sz w:val="24"/>
          <w:szCs w:val="24"/>
        </w:rPr>
        <w:t>) учитывать особенности психофизического развития воспитанников и состояния их здоровья, соблюдать специальные условия, необхо</w:t>
      </w:r>
      <w:r>
        <w:rPr>
          <w:rFonts w:ascii="Times New Roman" w:hAnsi="Times New Roman"/>
          <w:sz w:val="24"/>
          <w:szCs w:val="24"/>
        </w:rPr>
        <w:t xml:space="preserve">димые для присмотра и ухода за </w:t>
      </w:r>
      <w:r w:rsidR="00C305F5">
        <w:rPr>
          <w:rFonts w:ascii="Times New Roman" w:hAnsi="Times New Roman"/>
          <w:sz w:val="24"/>
          <w:szCs w:val="24"/>
        </w:rPr>
        <w:t>детьми с ограниченными возможностями здоровья, взаимодействовать при необходимости с медицинскими организациями;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305F5">
        <w:rPr>
          <w:rFonts w:ascii="Times New Roman" w:hAnsi="Times New Roman"/>
          <w:sz w:val="24"/>
          <w:szCs w:val="24"/>
        </w:rPr>
        <w:t>) поддерживать постоянную связь с родителями (законными представителями) воспитанников;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305F5">
        <w:rPr>
          <w:rFonts w:ascii="Times New Roman" w:hAnsi="Times New Roman"/>
          <w:sz w:val="24"/>
          <w:szCs w:val="24"/>
        </w:rPr>
        <w:t>) нести ответственность за неисполнение или ненадлежащие исполнение возложенных обязанностей в порядке и в случаях, которые установлены федеральными законами;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305F5">
        <w:rPr>
          <w:rFonts w:ascii="Times New Roman" w:hAnsi="Times New Roman"/>
          <w:sz w:val="24"/>
          <w:szCs w:val="24"/>
        </w:rPr>
        <w:t>) посещать все заявленные в годовом плане работы совещания и семинары, в том числе и заседания педсоветов, информационные совещания, заседания методических объединений и другие, в сроки, указанные в плане, и активно участвовать в их работе.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Должностные обязанности воспитателя  устанавливаются должностной инструкцией, утвержденной заведующим, являющейся неотъемлемой частью настоящего трудового договора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1).  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5F5" w:rsidRPr="00E6397A" w:rsidRDefault="00C305F5" w:rsidP="00C305F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6397A">
        <w:rPr>
          <w:rFonts w:ascii="Times New Roman" w:hAnsi="Times New Roman"/>
          <w:b/>
          <w:sz w:val="24"/>
          <w:szCs w:val="24"/>
        </w:rPr>
        <w:t>III. Права и обязанности работодателя</w:t>
      </w:r>
    </w:p>
    <w:p w:rsidR="00C305F5" w:rsidRDefault="00C305F5" w:rsidP="00C305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Работодатель имеет право: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осуществлять  контроль за деятельностью работника и требовать от него  добросовестного выполнения должностных обязанностей, предусмотренных настоящим    трудовым договором,  и  обязанностей, предусмотренных законодательством Российской Федерации и уставом учреждения, должностной инструкцией.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 проводить  аттестацию  с целью оценки   соответствия занимаемой должности;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привлекать   работника  к  дисциплинарной  и  материальной ответственности  в  случаях, предусмотренных  законодательством Российской Федерации;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поощрять работника за эффективную работу.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Работодатель обязан: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 требования  законодательных  и иных нормативных правовых актов, а также условия настоящего трудового договора;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обеспечивать  работника  условиями труда, необходимыми  для  его эффективной работы;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305F5">
        <w:rPr>
          <w:rFonts w:ascii="Times New Roman" w:hAnsi="Times New Roman"/>
          <w:sz w:val="24"/>
          <w:szCs w:val="24"/>
        </w:rPr>
        <w:t xml:space="preserve">) уведомлять работника о предстоящих изменениях условий настоящего трудового договора, определенных сторонами, а также о причинах, вызвавших необходимость таких изменений, в письменной форме не позднее, чем за 2 месяца, если иное не предусмотрено Трудовым </w:t>
      </w:r>
      <w:hyperlink r:id="rId5" w:history="1">
        <w:r w:rsidR="00C305F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C305F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выполнять иные обязанности, предусмотренные  законодательством Российской  Федерации, законодательством субъекта  Российской Федерации и нормативными правовыми актами органов местного самоуправления.</w:t>
      </w:r>
    </w:p>
    <w:p w:rsidR="00C305F5" w:rsidRDefault="00C305F5" w:rsidP="00C305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305F5" w:rsidRPr="00824F71" w:rsidRDefault="00C305F5" w:rsidP="00C305F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824F71">
        <w:rPr>
          <w:rFonts w:ascii="Times New Roman" w:hAnsi="Times New Roman"/>
          <w:b/>
          <w:sz w:val="24"/>
          <w:szCs w:val="24"/>
        </w:rPr>
        <w:t>IV. Рабочее время и время отдыха работника</w:t>
      </w:r>
    </w:p>
    <w:p w:rsidR="00C305F5" w:rsidRPr="00824F71" w:rsidRDefault="00C305F5" w:rsidP="00C305F5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>11. Работнику  устанавливается:</w:t>
      </w:r>
    </w:p>
    <w:p w:rsidR="00C305F5" w:rsidRPr="00824F71" w:rsidRDefault="00C305F5" w:rsidP="00C305F5">
      <w:pPr>
        <w:pStyle w:val="ConsPlusNonformat"/>
        <w:ind w:firstLine="708"/>
        <w:rPr>
          <w:rFonts w:ascii="Times New Roman" w:hAnsi="Times New Roman"/>
          <w:b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 xml:space="preserve">а) продолжительность рабочей недели – </w:t>
      </w:r>
      <w:r w:rsidR="00824F71" w:rsidRPr="00824F71">
        <w:rPr>
          <w:rFonts w:ascii="Times New Roman" w:hAnsi="Times New Roman"/>
          <w:sz w:val="24"/>
          <w:szCs w:val="24"/>
        </w:rPr>
        <w:t>20</w:t>
      </w:r>
      <w:r w:rsidRPr="00824F71">
        <w:rPr>
          <w:rFonts w:ascii="Times New Roman" w:hAnsi="Times New Roman"/>
          <w:b/>
          <w:sz w:val="24"/>
          <w:szCs w:val="24"/>
        </w:rPr>
        <w:t xml:space="preserve"> часов;</w:t>
      </w:r>
    </w:p>
    <w:p w:rsidR="00C305F5" w:rsidRPr="00824F71" w:rsidRDefault="00C305F5" w:rsidP="00C305F5">
      <w:pPr>
        <w:pStyle w:val="ConsPlusNonformat"/>
        <w:ind w:firstLine="708"/>
        <w:rPr>
          <w:rFonts w:ascii="Times New Roman" w:hAnsi="Times New Roman"/>
          <w:b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 xml:space="preserve">б) количество выходных дней в неделю – </w:t>
      </w:r>
      <w:r w:rsidRPr="00824F71">
        <w:rPr>
          <w:rFonts w:ascii="Times New Roman" w:hAnsi="Times New Roman"/>
          <w:b/>
          <w:sz w:val="24"/>
          <w:szCs w:val="24"/>
        </w:rPr>
        <w:t>2 (суббота, воскресенье);</w:t>
      </w:r>
    </w:p>
    <w:p w:rsidR="00C305F5" w:rsidRPr="00824F71" w:rsidRDefault="00C305F5" w:rsidP="00C305F5">
      <w:pPr>
        <w:pStyle w:val="ConsPlusNonformat"/>
        <w:ind w:firstLine="708"/>
        <w:rPr>
          <w:rFonts w:ascii="Times New Roman" w:hAnsi="Times New Roman"/>
          <w:b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 xml:space="preserve">в) продолжительность ежедневной работы – </w:t>
      </w:r>
      <w:r w:rsidR="00824F71" w:rsidRPr="00824F71">
        <w:rPr>
          <w:rFonts w:ascii="Times New Roman" w:hAnsi="Times New Roman"/>
          <w:b/>
          <w:sz w:val="24"/>
          <w:szCs w:val="24"/>
        </w:rPr>
        <w:t>4</w:t>
      </w:r>
      <w:r w:rsidRPr="00824F71">
        <w:rPr>
          <w:rFonts w:ascii="Times New Roman" w:hAnsi="Times New Roman"/>
          <w:b/>
          <w:sz w:val="24"/>
          <w:szCs w:val="24"/>
        </w:rPr>
        <w:t xml:space="preserve"> часа;</w:t>
      </w:r>
    </w:p>
    <w:p w:rsidR="001856BC" w:rsidRPr="00824F71" w:rsidRDefault="00C305F5" w:rsidP="001856B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 xml:space="preserve">г) ежегодный  основной  оплачиваемый отпуск продолжительностью 42 </w:t>
      </w:r>
      <w:r w:rsidR="001856BC" w:rsidRPr="00824F71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824F71">
        <w:rPr>
          <w:rFonts w:ascii="Times New Roman" w:hAnsi="Times New Roman"/>
          <w:sz w:val="24"/>
          <w:szCs w:val="24"/>
        </w:rPr>
        <w:t>.</w:t>
      </w:r>
      <w:r w:rsidR="005F4864" w:rsidRPr="00824F71">
        <w:rPr>
          <w:rFonts w:ascii="Times New Roman" w:hAnsi="Times New Roman"/>
          <w:sz w:val="24"/>
          <w:szCs w:val="24"/>
        </w:rPr>
        <w:t xml:space="preserve">  </w:t>
      </w:r>
    </w:p>
    <w:p w:rsidR="00C305F5" w:rsidRPr="00824F71" w:rsidRDefault="001856BC" w:rsidP="001856BC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 xml:space="preserve">д) </w:t>
      </w:r>
      <w:r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</w:t>
      </w:r>
      <w:r w:rsidR="005F4864"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длиненный отпуск продолжительностью </w:t>
      </w:r>
      <w:r w:rsidR="005F4864" w:rsidRPr="00824F71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56 календарных дней</w:t>
      </w:r>
      <w:r w:rsidR="005F4864"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для педагогических </w:t>
      </w:r>
      <w:r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работников,</w:t>
      </w:r>
      <w:r w:rsidR="005F4864"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работающих с обучающимися с ограниченными возможностями здоровья (</w:t>
      </w:r>
      <w:r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постановление Правительства РФ от 14.05.2015</w:t>
      </w:r>
      <w:r w:rsidR="005F4864"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№ 466</w:t>
      </w:r>
      <w:r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«О ежегодных основных удлиненных оплачиваемых отпусках»</w:t>
      </w:r>
      <w:r w:rsidR="005F4864" w:rsidRPr="00824F71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).</w:t>
      </w:r>
    </w:p>
    <w:p w:rsidR="00EF61F1" w:rsidRPr="00824F71" w:rsidRDefault="00C305F5" w:rsidP="00C305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>12. Работнику устанавливается режим рабочего времени</w:t>
      </w:r>
      <w:r w:rsidR="00EF61F1" w:rsidRPr="00824F71">
        <w:rPr>
          <w:rFonts w:ascii="Times New Roman" w:hAnsi="Times New Roman"/>
          <w:sz w:val="24"/>
          <w:szCs w:val="24"/>
        </w:rPr>
        <w:t xml:space="preserve"> с учетом функционирования семейной группы</w:t>
      </w:r>
      <w:r w:rsidR="0006098C" w:rsidRPr="00824F71">
        <w:rPr>
          <w:rFonts w:ascii="Times New Roman" w:hAnsi="Times New Roman"/>
          <w:sz w:val="24"/>
          <w:szCs w:val="24"/>
        </w:rPr>
        <w:t>,</w:t>
      </w:r>
      <w:r w:rsidR="00EF61F1" w:rsidRPr="00824F71">
        <w:rPr>
          <w:rFonts w:ascii="Times New Roman" w:hAnsi="Times New Roman"/>
          <w:sz w:val="24"/>
          <w:szCs w:val="24"/>
        </w:rPr>
        <w:t xml:space="preserve"> </w:t>
      </w:r>
      <w:r w:rsidR="0006098C" w:rsidRPr="00824F71">
        <w:rPr>
          <w:rFonts w:ascii="Times New Roman" w:hAnsi="Times New Roman" w:cs="Times New Roman"/>
          <w:sz w:val="24"/>
          <w:szCs w:val="24"/>
        </w:rPr>
        <w:t>созданной в  МАДОУ «Конструктор успеха» в соответствии с Уставом и локальными нормативными акта</w:t>
      </w:r>
      <w:r w:rsidR="00824F71" w:rsidRPr="00824F71">
        <w:rPr>
          <w:rFonts w:ascii="Times New Roman" w:hAnsi="Times New Roman" w:cs="Times New Roman"/>
          <w:sz w:val="24"/>
          <w:szCs w:val="24"/>
        </w:rPr>
        <w:t>ми образовательного учреждения.</w:t>
      </w:r>
    </w:p>
    <w:p w:rsidR="00C305F5" w:rsidRPr="00824F71" w:rsidRDefault="00C305F5" w:rsidP="00605902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>13. Ежегодные  оплачиваемые  отпуска  предоставляются  рабо</w:t>
      </w:r>
      <w:r w:rsidR="00605902" w:rsidRPr="00824F71">
        <w:rPr>
          <w:rFonts w:ascii="Times New Roman" w:hAnsi="Times New Roman"/>
          <w:sz w:val="24"/>
          <w:szCs w:val="24"/>
        </w:rPr>
        <w:t xml:space="preserve">тнику </w:t>
      </w:r>
      <w:r w:rsidRPr="00824F71">
        <w:rPr>
          <w:rFonts w:ascii="Times New Roman" w:hAnsi="Times New Roman"/>
          <w:sz w:val="24"/>
          <w:szCs w:val="24"/>
        </w:rPr>
        <w:t xml:space="preserve">  в соответствии с графиком в сроки, согласованные с работодателем.</w:t>
      </w:r>
    </w:p>
    <w:p w:rsidR="00C305F5" w:rsidRPr="00CC36B8" w:rsidRDefault="00C305F5" w:rsidP="00C305F5">
      <w:pPr>
        <w:pStyle w:val="ConsPlusNonformat"/>
        <w:rPr>
          <w:rFonts w:ascii="Times New Roman" w:hAnsi="Times New Roman"/>
          <w:sz w:val="24"/>
          <w:szCs w:val="24"/>
        </w:rPr>
      </w:pPr>
    </w:p>
    <w:p w:rsidR="00C305F5" w:rsidRPr="00CC36B8" w:rsidRDefault="00C305F5" w:rsidP="00C305F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CC36B8">
        <w:rPr>
          <w:rFonts w:ascii="Times New Roman" w:hAnsi="Times New Roman"/>
          <w:b/>
          <w:sz w:val="24"/>
          <w:szCs w:val="24"/>
        </w:rPr>
        <w:t xml:space="preserve">V. Оплата труда работника и другие выплаты, </w:t>
      </w:r>
    </w:p>
    <w:p w:rsidR="00C305F5" w:rsidRPr="00CC36B8" w:rsidRDefault="00C305F5" w:rsidP="00C305F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b/>
          <w:sz w:val="24"/>
          <w:szCs w:val="24"/>
        </w:rPr>
        <w:t>осуществляемые ему в рамках трудовых отношений</w:t>
      </w:r>
    </w:p>
    <w:p w:rsidR="00C305F5" w:rsidRPr="00CC36B8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>14. Заработная  плата работника состоит из базовой части и выплат  компенсационного и стимулирующего характера, устанавливаемых  в соответствии с настоящим трудовым договором.</w:t>
      </w:r>
    </w:p>
    <w:p w:rsidR="00C305F5" w:rsidRPr="00CC36B8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>15. Базовая основная часть рассчитывается на основе стоимости дето – дня.</w:t>
      </w:r>
    </w:p>
    <w:p w:rsidR="00605902" w:rsidRPr="00CC36B8" w:rsidRDefault="00605902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 xml:space="preserve">15.1.Базовая единица </w:t>
      </w:r>
      <w:r w:rsidR="00CC36B8" w:rsidRPr="00CC36B8">
        <w:rPr>
          <w:rFonts w:ascii="Times New Roman" w:hAnsi="Times New Roman"/>
          <w:sz w:val="24"/>
          <w:szCs w:val="24"/>
        </w:rPr>
        <w:t>–</w:t>
      </w:r>
      <w:r w:rsidRPr="00CC36B8">
        <w:rPr>
          <w:rFonts w:ascii="Times New Roman" w:hAnsi="Times New Roman"/>
          <w:sz w:val="24"/>
          <w:szCs w:val="24"/>
        </w:rPr>
        <w:t xml:space="preserve"> </w:t>
      </w:r>
      <w:r w:rsidR="00CC36B8" w:rsidRPr="00CC36B8">
        <w:rPr>
          <w:rFonts w:ascii="Times New Roman" w:hAnsi="Times New Roman"/>
          <w:b/>
          <w:sz w:val="24"/>
          <w:szCs w:val="24"/>
        </w:rPr>
        <w:t>135,97</w:t>
      </w:r>
      <w:r w:rsidRPr="00CC36B8">
        <w:rPr>
          <w:rFonts w:ascii="Times New Roman" w:hAnsi="Times New Roman"/>
          <w:b/>
          <w:sz w:val="24"/>
          <w:szCs w:val="24"/>
        </w:rPr>
        <w:t xml:space="preserve"> руб</w:t>
      </w:r>
      <w:r w:rsidRPr="00CC36B8">
        <w:rPr>
          <w:rFonts w:ascii="Times New Roman" w:hAnsi="Times New Roman"/>
          <w:sz w:val="24"/>
          <w:szCs w:val="24"/>
        </w:rPr>
        <w:t>.</w:t>
      </w:r>
    </w:p>
    <w:p w:rsidR="00C305F5" w:rsidRPr="00CC36B8" w:rsidRDefault="00605902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>15.2</w:t>
      </w:r>
      <w:r w:rsidR="00C305F5" w:rsidRPr="00CC36B8">
        <w:rPr>
          <w:rFonts w:ascii="Times New Roman" w:hAnsi="Times New Roman"/>
          <w:sz w:val="24"/>
          <w:szCs w:val="24"/>
        </w:rPr>
        <w:t>. Стоимость дето – дня рассчитывается на основе базовой единицы и повышающих коэффициентов.</w:t>
      </w:r>
    </w:p>
    <w:p w:rsidR="00C305F5" w:rsidRPr="00CC36B8" w:rsidRDefault="00605902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>15.3</w:t>
      </w:r>
      <w:r w:rsidR="00C305F5" w:rsidRPr="00CC36B8">
        <w:rPr>
          <w:rFonts w:ascii="Times New Roman" w:hAnsi="Times New Roman"/>
          <w:sz w:val="24"/>
          <w:szCs w:val="24"/>
        </w:rPr>
        <w:t>. Повышающие коэффициенты:</w:t>
      </w:r>
    </w:p>
    <w:p w:rsidR="00CC36B8" w:rsidRDefault="00C305F5" w:rsidP="00CC36B8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>Коэффициент за стаж педагогической работы –</w:t>
      </w:r>
      <w:r w:rsidR="00CC36B8">
        <w:rPr>
          <w:rFonts w:ascii="Times New Roman" w:hAnsi="Times New Roman"/>
          <w:b/>
          <w:sz w:val="24"/>
          <w:szCs w:val="24"/>
          <w:u w:val="single"/>
        </w:rPr>
        <w:t>0,2</w:t>
      </w:r>
    </w:p>
    <w:p w:rsidR="00C305F5" w:rsidRPr="00CC36B8" w:rsidRDefault="00CC36B8" w:rsidP="00CC36B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05902" w:rsidRPr="00CC36B8">
        <w:rPr>
          <w:rFonts w:ascii="Times New Roman" w:hAnsi="Times New Roman"/>
          <w:sz w:val="24"/>
          <w:szCs w:val="24"/>
        </w:rPr>
        <w:t>15.4</w:t>
      </w:r>
      <w:r w:rsidR="00C305F5" w:rsidRPr="00CC36B8">
        <w:rPr>
          <w:rFonts w:ascii="Times New Roman" w:hAnsi="Times New Roman"/>
          <w:sz w:val="24"/>
          <w:szCs w:val="24"/>
        </w:rPr>
        <w:t xml:space="preserve"> Стоимость дето –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7D8">
        <w:rPr>
          <w:rFonts w:ascii="Times New Roman" w:hAnsi="Times New Roman"/>
          <w:b/>
          <w:sz w:val="24"/>
          <w:szCs w:val="24"/>
          <w:u w:val="single"/>
        </w:rPr>
        <w:t>163</w:t>
      </w:r>
      <w:r w:rsidR="000427D8" w:rsidRPr="000427D8">
        <w:rPr>
          <w:rFonts w:ascii="Times New Roman" w:hAnsi="Times New Roman"/>
          <w:b/>
          <w:sz w:val="24"/>
          <w:szCs w:val="24"/>
          <w:u w:val="single"/>
        </w:rPr>
        <w:t>,16</w:t>
      </w:r>
      <w:r>
        <w:rPr>
          <w:rFonts w:ascii="Times New Roman" w:hAnsi="Times New Roman"/>
          <w:sz w:val="24"/>
          <w:szCs w:val="24"/>
        </w:rPr>
        <w:t xml:space="preserve"> </w:t>
      </w:r>
      <w:r w:rsidR="00C305F5" w:rsidRPr="00CC36B8">
        <w:rPr>
          <w:rFonts w:ascii="Times New Roman" w:hAnsi="Times New Roman"/>
          <w:sz w:val="24"/>
          <w:szCs w:val="24"/>
        </w:rPr>
        <w:t xml:space="preserve">рублей </w:t>
      </w:r>
    </w:p>
    <w:p w:rsidR="00C305F5" w:rsidRPr="00CC36B8" w:rsidRDefault="00C305F5" w:rsidP="00C305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 xml:space="preserve">            16. В соответствии с действующим законодательством устанавливается за наличие высшей квалификационной категории по </w:t>
      </w:r>
      <w:r w:rsidR="00605902" w:rsidRPr="00CC36B8">
        <w:rPr>
          <w:rFonts w:ascii="Times New Roman" w:hAnsi="Times New Roman"/>
          <w:sz w:val="24"/>
          <w:szCs w:val="24"/>
        </w:rPr>
        <w:t>-</w:t>
      </w:r>
    </w:p>
    <w:p w:rsidR="00C305F5" w:rsidRPr="00CC36B8" w:rsidRDefault="00C305F5" w:rsidP="00C305F5">
      <w:pPr>
        <w:pStyle w:val="a5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>ежемесячная надбавка в размере ___</w:t>
      </w:r>
      <w:r w:rsidRPr="00CC36B8">
        <w:rPr>
          <w:rFonts w:ascii="Times New Roman" w:hAnsi="Times New Roman"/>
          <w:sz w:val="24"/>
          <w:szCs w:val="24"/>
          <w:u w:val="single"/>
        </w:rPr>
        <w:t>-</w:t>
      </w:r>
      <w:r w:rsidRPr="00CC36B8">
        <w:rPr>
          <w:rFonts w:ascii="Times New Roman" w:hAnsi="Times New Roman"/>
          <w:sz w:val="24"/>
          <w:szCs w:val="24"/>
        </w:rPr>
        <w:t>___рублей.</w:t>
      </w:r>
    </w:p>
    <w:p w:rsidR="00C305F5" w:rsidRPr="00CC36B8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>17. Работнику в соответствии с законодательством  Российской Федерации и   решениями работодателя производятся следующие выплаты компенсационного характера: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C305F5" w:rsidRPr="004B230D" w:rsidTr="00880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F5" w:rsidRPr="00CC36B8" w:rsidRDefault="00C305F5" w:rsidP="00880C1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F5" w:rsidRPr="00CC36B8" w:rsidRDefault="00C305F5" w:rsidP="00880C15">
            <w:pPr>
              <w:pStyle w:val="ConsPlusCell"/>
              <w:jc w:val="both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 xml:space="preserve">  Наименование   </w:t>
            </w:r>
            <w:r w:rsidRPr="00CC36B8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br/>
              <w:t xml:space="preserve">    выплаты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F5" w:rsidRPr="00CC36B8" w:rsidRDefault="00C305F5" w:rsidP="00880C15">
            <w:pPr>
              <w:pStyle w:val="ConsPlusCell"/>
              <w:jc w:val="both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 xml:space="preserve">    Условия осуществления выплаты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F5" w:rsidRPr="00CC36B8" w:rsidRDefault="00C305F5" w:rsidP="00880C15">
            <w:pPr>
              <w:pStyle w:val="ConsPlusCell"/>
              <w:jc w:val="both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 xml:space="preserve">  Размер выплаты</w:t>
            </w:r>
          </w:p>
        </w:tc>
      </w:tr>
      <w:tr w:rsidR="00C305F5" w:rsidRPr="004B230D" w:rsidTr="00880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F5" w:rsidRPr="00CC36B8" w:rsidRDefault="00C305F5" w:rsidP="00880C1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F5" w:rsidRPr="00CC36B8" w:rsidRDefault="00C305F5" w:rsidP="00880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Выплат</w:t>
            </w:r>
            <w:r w:rsidRPr="00CC3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C3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работу в местностях с особыми климатическими </w:t>
            </w:r>
            <w:r w:rsidRPr="00CC36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условиями</w:t>
            </w:r>
            <w:r w:rsidRPr="00CC3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(уральский коэффициент)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F5" w:rsidRPr="00CC36B8" w:rsidRDefault="00C305F5" w:rsidP="00880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соответствии с действующим </w:t>
            </w:r>
            <w:r w:rsidRPr="00CC3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законодательством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F5" w:rsidRPr="00CC36B8" w:rsidRDefault="00C305F5" w:rsidP="00880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15 %</w:t>
            </w:r>
          </w:p>
        </w:tc>
      </w:tr>
      <w:tr w:rsidR="00C305F5" w:rsidRPr="004B230D" w:rsidTr="00880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F5" w:rsidRPr="00CC36B8" w:rsidRDefault="00824F71" w:rsidP="00880C1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  <w:r w:rsidR="00C305F5" w:rsidRPr="00CC36B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F5" w:rsidRPr="00CC36B8" w:rsidRDefault="00C305F5" w:rsidP="00824F71">
            <w:pPr>
              <w:pStyle w:val="ConsPlusCell"/>
              <w:jc w:val="both"/>
              <w:rPr>
                <w:rFonts w:ascii="Times New Roman" w:hAnsi="Times New Roman" w:cs="Courier New"/>
                <w:sz w:val="24"/>
                <w:szCs w:val="24"/>
                <w:lang w:eastAsia="en-US"/>
              </w:rPr>
            </w:pPr>
            <w:r w:rsidRPr="00CC36B8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Выплата за увеличени</w:t>
            </w:r>
            <w:r w:rsidR="00824F71" w:rsidRPr="00CC36B8">
              <w:rPr>
                <w:rFonts w:ascii="Times New Roman" w:hAnsi="Times New Roman" w:cs="Courier New"/>
                <w:sz w:val="24"/>
                <w:szCs w:val="24"/>
                <w:lang w:eastAsia="en-US"/>
              </w:rPr>
              <w:t>е объема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F5" w:rsidRPr="00CC36B8" w:rsidRDefault="00C305F5" w:rsidP="00880C1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F5" w:rsidRPr="00CC36B8" w:rsidRDefault="00180BB8" w:rsidP="00880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1163, 00</w:t>
            </w:r>
            <w:bookmarkStart w:id="0" w:name="_GoBack"/>
            <w:bookmarkEnd w:id="0"/>
          </w:p>
        </w:tc>
      </w:tr>
    </w:tbl>
    <w:p w:rsidR="00C305F5" w:rsidRPr="00CC36B8" w:rsidRDefault="000715C9" w:rsidP="00824F7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 xml:space="preserve">         </w:t>
      </w:r>
      <w:r w:rsidR="00826241" w:rsidRPr="00CC36B8">
        <w:rPr>
          <w:rFonts w:ascii="Times New Roman" w:hAnsi="Times New Roman"/>
          <w:sz w:val="24"/>
          <w:szCs w:val="24"/>
        </w:rPr>
        <w:t xml:space="preserve">  </w:t>
      </w:r>
      <w:r w:rsidR="00824F71" w:rsidRPr="00CC36B8">
        <w:rPr>
          <w:rFonts w:ascii="Times New Roman" w:hAnsi="Times New Roman"/>
          <w:sz w:val="24"/>
          <w:szCs w:val="24"/>
        </w:rPr>
        <w:t xml:space="preserve"> 18</w:t>
      </w:r>
      <w:r w:rsidR="00C305F5" w:rsidRPr="00CC36B8">
        <w:rPr>
          <w:rFonts w:ascii="Times New Roman" w:hAnsi="Times New Roman"/>
          <w:sz w:val="24"/>
          <w:szCs w:val="24"/>
        </w:rPr>
        <w:t xml:space="preserve">. Заработная плата выплачивается работнику два раза в месяц 7 и 22 числа каждого месяца. 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CC36B8">
        <w:rPr>
          <w:rFonts w:ascii="Times New Roman" w:hAnsi="Times New Roman"/>
          <w:sz w:val="24"/>
          <w:szCs w:val="24"/>
        </w:rPr>
        <w:t>19</w:t>
      </w:r>
      <w:r w:rsidR="00C305F5" w:rsidRPr="00CC36B8">
        <w:rPr>
          <w:rFonts w:ascii="Times New Roman" w:hAnsi="Times New Roman"/>
          <w:sz w:val="24"/>
          <w:szCs w:val="24"/>
        </w:rPr>
        <w:t>. Заработная плата перечисляется на указанный работодателем счет                                      в банке.</w:t>
      </w:r>
    </w:p>
    <w:p w:rsidR="00C305F5" w:rsidRDefault="00C305F5" w:rsidP="000715C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6397A">
        <w:rPr>
          <w:rFonts w:ascii="Times New Roman" w:hAnsi="Times New Roman"/>
          <w:b/>
          <w:sz w:val="24"/>
          <w:szCs w:val="24"/>
        </w:rPr>
        <w:t>VI. Ответственность работника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305F5">
        <w:rPr>
          <w:rFonts w:ascii="Times New Roman" w:hAnsi="Times New Roman"/>
          <w:sz w:val="24"/>
          <w:szCs w:val="24"/>
        </w:rPr>
        <w:t>. Работник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C305F5">
        <w:rPr>
          <w:rFonts w:ascii="Times New Roman" w:hAnsi="Times New Roman"/>
          <w:sz w:val="24"/>
          <w:szCs w:val="24"/>
        </w:rPr>
        <w:t>. За совершение дисциплинарного проступка, то есть за неисполнение или  ненадлежащее  исполнение работником по его вине возложенных на него трудовых   обязанностей, работодатель  имеет  право  применить  следующие дисциплинарные взыскания: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замечание;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выговор;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увольнение по соответствующему основанию;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иные  дисциплинарные  взыскания,  предусмотренные законодательством Российской Федерации.</w:t>
      </w:r>
    </w:p>
    <w:p w:rsidR="00C305F5" w:rsidRDefault="00824F71" w:rsidP="00C305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22</w:t>
      </w:r>
      <w:r w:rsidR="00C305F5">
        <w:rPr>
          <w:rFonts w:ascii="Times New Roman" w:hAnsi="Times New Roman"/>
          <w:sz w:val="24"/>
          <w:szCs w:val="24"/>
        </w:rPr>
        <w:t>. Работодатель до истечения года со дня применения дисциплинарного взыскания имеет  право  снять его с работника по собственной инициативе или просьбе самого работника.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течение года со дня применения  дисциплинарного  взыскания работник  не будет подвергнут новому дисциплинарному взысканию, он считается не имеющим дисциплинарного взыскания.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C305F5">
        <w:rPr>
          <w:rFonts w:ascii="Times New Roman" w:hAnsi="Times New Roman"/>
          <w:sz w:val="24"/>
          <w:szCs w:val="24"/>
        </w:rPr>
        <w:t xml:space="preserve">. Работник несет  материальную ответственность за прямой действительный ущерб, причиненный учреждению, в соответствии со </w:t>
      </w:r>
      <w:r w:rsidR="00C305F5" w:rsidRPr="00A5110A">
        <w:rPr>
          <w:rFonts w:ascii="Times New Roman" w:hAnsi="Times New Roman" w:cs="Times New Roman"/>
          <w:sz w:val="24"/>
          <w:szCs w:val="24"/>
        </w:rPr>
        <w:t>статьей 238</w:t>
      </w:r>
      <w:r w:rsidR="00C305F5">
        <w:rPr>
          <w:rFonts w:ascii="Times New Roman" w:hAnsi="Times New Roman" w:cs="Times New Roman"/>
          <w:sz w:val="24"/>
          <w:szCs w:val="24"/>
        </w:rPr>
        <w:t xml:space="preserve"> </w:t>
      </w:r>
      <w:r w:rsidR="00C305F5" w:rsidRPr="00A5110A">
        <w:rPr>
          <w:rFonts w:ascii="Times New Roman" w:hAnsi="Times New Roman" w:cs="Times New Roman"/>
          <w:sz w:val="24"/>
          <w:szCs w:val="24"/>
        </w:rPr>
        <w:t>Трудового</w:t>
      </w:r>
      <w:r w:rsidR="00C305F5">
        <w:rPr>
          <w:rFonts w:ascii="Times New Roman" w:hAnsi="Times New Roman"/>
          <w:sz w:val="24"/>
          <w:szCs w:val="24"/>
        </w:rPr>
        <w:t xml:space="preserve"> кодекса Российской Федерации.</w:t>
      </w:r>
    </w:p>
    <w:p w:rsidR="00C305F5" w:rsidRDefault="00C305F5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может быть привлечен к дисциплинарной и материальной ответственности в  порядке,  установленном  Трудовым 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 Российской Федерации  и  иными  федеральными  законами, а также к гражданско-правовой, административной  и  уголовной  ответственности  в  порядке,  установленном федеральными законами.</w:t>
      </w:r>
    </w:p>
    <w:p w:rsidR="00C305F5" w:rsidRDefault="00C305F5" w:rsidP="00C305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305F5" w:rsidRPr="00E6397A" w:rsidRDefault="00C305F5" w:rsidP="00C305F5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6397A">
        <w:rPr>
          <w:rFonts w:ascii="Times New Roman" w:hAnsi="Times New Roman"/>
          <w:b/>
          <w:sz w:val="24"/>
          <w:szCs w:val="24"/>
        </w:rPr>
        <w:t>VII. Социальное страхование и социальные гарантии,</w:t>
      </w:r>
    </w:p>
    <w:p w:rsidR="00C305F5" w:rsidRDefault="00C305F5" w:rsidP="000715C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6397A">
        <w:rPr>
          <w:rFonts w:ascii="Times New Roman" w:hAnsi="Times New Roman"/>
          <w:b/>
          <w:sz w:val="24"/>
          <w:szCs w:val="24"/>
        </w:rPr>
        <w:t>предоставляемые руководителю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305F5">
        <w:rPr>
          <w:rFonts w:ascii="Times New Roman" w:hAnsi="Times New Roman"/>
          <w:sz w:val="24"/>
          <w:szCs w:val="24"/>
        </w:rPr>
        <w:t>. Работник подлежит обязательному социальному страхованию в соответствии с  законодательством  Российской  Федерации  об  обязательном социальном страховании.</w:t>
      </w:r>
    </w:p>
    <w:p w:rsidR="00C305F5" w:rsidRDefault="00C305F5" w:rsidP="00C305F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305F5" w:rsidRDefault="00C305F5" w:rsidP="000715C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6397A">
        <w:rPr>
          <w:rFonts w:ascii="Times New Roman" w:hAnsi="Times New Roman"/>
          <w:b/>
          <w:sz w:val="24"/>
          <w:szCs w:val="24"/>
        </w:rPr>
        <w:t>VIII. Изменение и прекращение трудового договора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305F5">
        <w:rPr>
          <w:rFonts w:ascii="Times New Roman" w:hAnsi="Times New Roman"/>
          <w:sz w:val="24"/>
          <w:szCs w:val="24"/>
        </w:rPr>
        <w:t>. Изменения  вносятся  в  настоящий  трудовой  договор по соглашению сторон  и  оформляются  дополнительным соглашением, являющимся неотъемлемой частью настоящего трудового договора.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C305F5">
        <w:rPr>
          <w:rFonts w:ascii="Times New Roman" w:hAnsi="Times New Roman"/>
          <w:sz w:val="24"/>
          <w:szCs w:val="24"/>
        </w:rPr>
        <w:t>. Работник  имеет  право досрочно расторгнуть настоящий трудовой договор, предупредив об этом работодателя в письменной форме не позднее чем за две недели.</w:t>
      </w:r>
    </w:p>
    <w:p w:rsidR="007A1FD3" w:rsidRPr="00D00864" w:rsidRDefault="007A1FD3" w:rsidP="00C305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F71">
        <w:rPr>
          <w:rFonts w:ascii="Times New Roman" w:hAnsi="Times New Roman"/>
          <w:sz w:val="24"/>
          <w:szCs w:val="24"/>
        </w:rPr>
        <w:t xml:space="preserve">Настоящий трудовой договор может быть досрочно расторгнут по инициативе Работодателя в связи с прекращением функционированием семейной </w:t>
      </w:r>
      <w:r w:rsidRPr="00824F71">
        <w:rPr>
          <w:rFonts w:ascii="Times New Roman" w:hAnsi="Times New Roman" w:cs="Times New Roman"/>
          <w:sz w:val="24"/>
          <w:szCs w:val="24"/>
        </w:rPr>
        <w:t xml:space="preserve">дошкольной группы, расположенной по адресу: г.Пермь, ул. Машинистов, д. 42 кв. 6 в случаях, установленных действующим законодательством, в том числе нормативными правовыми актами органа местно самоуправления администрации города Перми, локальными нормативными актами образовательного учреждения. При этом Работодатель обязан письменно уведомить Работника о расторжении трудового договора </w:t>
      </w:r>
      <w:r w:rsidR="00D00864" w:rsidRPr="00824F71">
        <w:rPr>
          <w:rFonts w:ascii="Times New Roman" w:hAnsi="Times New Roman" w:cs="Times New Roman"/>
          <w:sz w:val="24"/>
          <w:szCs w:val="24"/>
        </w:rPr>
        <w:t xml:space="preserve">не </w:t>
      </w:r>
      <w:r w:rsidR="00D00864" w:rsidRPr="00824F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менее чем за три календарных дня до увольнения.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305F5">
        <w:rPr>
          <w:rFonts w:ascii="Times New Roman" w:hAnsi="Times New Roman"/>
          <w:sz w:val="24"/>
          <w:szCs w:val="24"/>
        </w:rPr>
        <w:t xml:space="preserve">.  Настоящий трудовой договор может быть  расторгнут по другим основаниям,  предусмотренным Трудовым </w:t>
      </w:r>
      <w:hyperlink r:id="rId7" w:history="1">
        <w:r w:rsidR="00C305F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="00C305F5">
        <w:rPr>
          <w:rFonts w:ascii="Times New Roman" w:hAnsi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C305F5" w:rsidRDefault="00C305F5" w:rsidP="000715C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6397A">
        <w:rPr>
          <w:rFonts w:ascii="Times New Roman" w:hAnsi="Times New Roman"/>
          <w:b/>
          <w:sz w:val="24"/>
          <w:szCs w:val="24"/>
        </w:rPr>
        <w:t>IX. Заключительные положения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305F5">
        <w:rPr>
          <w:rFonts w:ascii="Times New Roman" w:hAnsi="Times New Roman"/>
          <w:sz w:val="24"/>
          <w:szCs w:val="24"/>
        </w:rPr>
        <w:t xml:space="preserve">. Настоящий  трудовой  договор вступает в силу со дня его подписания обеими </w:t>
      </w:r>
      <w:r w:rsidR="00C305F5">
        <w:rPr>
          <w:rFonts w:ascii="Times New Roman" w:hAnsi="Times New Roman"/>
          <w:sz w:val="24"/>
          <w:szCs w:val="24"/>
        </w:rPr>
        <w:lastRenderedPageBreak/>
        <w:t>сторонами.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C305F5">
        <w:rPr>
          <w:rFonts w:ascii="Times New Roman" w:hAnsi="Times New Roman"/>
          <w:sz w:val="24"/>
          <w:szCs w:val="24"/>
        </w:rPr>
        <w:t>.  В части, не  предусмотренной  настоящим  трудовым  договором, работник и работодатель  руководствуются непосредственно  трудовым законодательством и иными  нормативными правовыми актами Российской Федерации, содержащими нормы трудового права.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305F5">
        <w:rPr>
          <w:rFonts w:ascii="Times New Roman" w:hAnsi="Times New Roman"/>
          <w:sz w:val="24"/>
          <w:szCs w:val="24"/>
        </w:rPr>
        <w:t>. Споры 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C305F5" w:rsidRDefault="00824F71" w:rsidP="00C305F5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C305F5">
        <w:rPr>
          <w:rFonts w:ascii="Times New Roman" w:hAnsi="Times New Roman"/>
          <w:sz w:val="24"/>
          <w:szCs w:val="24"/>
        </w:rPr>
        <w:t>. Настоящий трудовой договор составлен в 2 экземплярах, имеющих одинаковую юридическую силу. Один экземпляр хранится работодателем в личном деле работника, второй - у работника.</w:t>
      </w:r>
    </w:p>
    <w:p w:rsidR="00C305F5" w:rsidRDefault="00824F71" w:rsidP="00C305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305F5">
        <w:rPr>
          <w:rFonts w:ascii="Times New Roman" w:hAnsi="Times New Roman" w:cs="Times New Roman"/>
          <w:sz w:val="24"/>
          <w:szCs w:val="24"/>
        </w:rPr>
        <w:t xml:space="preserve">. Приложения к трудовому договору: </w:t>
      </w:r>
    </w:p>
    <w:p w:rsidR="00C305F5" w:rsidRDefault="00C305F5" w:rsidP="00C305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Должностная инструкция, утвержденная заведующим;</w:t>
      </w:r>
    </w:p>
    <w:p w:rsidR="00C305F5" w:rsidRDefault="00C305F5" w:rsidP="00C305F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F71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824F71" w:rsidRPr="00824F71">
        <w:rPr>
          <w:rFonts w:ascii="Times New Roman" w:eastAsia="Calibri" w:hAnsi="Times New Roman" w:cs="Times New Roman"/>
          <w:sz w:val="24"/>
          <w:szCs w:val="24"/>
          <w:lang w:eastAsia="en-US"/>
        </w:rPr>
        <w:t>Инструкция</w:t>
      </w:r>
      <w:r w:rsidR="00824F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воспитателя семейной группы по присмотру и уходу за детьми дошкольного возраста</w:t>
      </w:r>
    </w:p>
    <w:p w:rsidR="00C96032" w:rsidRDefault="00C96032" w:rsidP="00C9603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4DDF" w:rsidRDefault="00C64DDF" w:rsidP="00C960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6032" w:rsidRDefault="00C96032" w:rsidP="00C96032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Стороны:</w:t>
      </w:r>
    </w:p>
    <w:p w:rsidR="00C96032" w:rsidRDefault="00C96032" w:rsidP="00C96032">
      <w:pPr>
        <w:pStyle w:val="ConsPlusNonformat"/>
      </w:pPr>
      <w:r>
        <w:t xml:space="preserve">            </w:t>
      </w:r>
    </w:p>
    <w:p w:rsidR="00C96032" w:rsidRPr="00067E1B" w:rsidRDefault="003128BA" w:rsidP="003128BA">
      <w:pPr>
        <w:pStyle w:val="ConsPlu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96032" w:rsidRPr="00067E1B">
        <w:rPr>
          <w:rFonts w:ascii="Times New Roman" w:hAnsi="Times New Roman"/>
          <w:b/>
          <w:sz w:val="24"/>
          <w:szCs w:val="24"/>
        </w:rPr>
        <w:t xml:space="preserve">РАБОТОДАТЕЛЬ                  </w:t>
      </w:r>
      <w:r w:rsidR="00C64DDF" w:rsidRPr="00067E1B">
        <w:rPr>
          <w:rFonts w:ascii="Times New Roman" w:hAnsi="Times New Roman"/>
          <w:b/>
          <w:sz w:val="24"/>
          <w:szCs w:val="24"/>
        </w:rPr>
        <w:t xml:space="preserve">        </w:t>
      </w:r>
      <w:r w:rsidR="00C64DDF" w:rsidRPr="00067E1B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067E1B">
        <w:rPr>
          <w:rFonts w:ascii="Times New Roman" w:hAnsi="Times New Roman"/>
          <w:b/>
          <w:sz w:val="24"/>
          <w:szCs w:val="24"/>
        </w:rPr>
        <w:t xml:space="preserve">          </w:t>
      </w:r>
      <w:r w:rsidR="00D84E6F">
        <w:rPr>
          <w:rFonts w:ascii="Times New Roman" w:hAnsi="Times New Roman"/>
          <w:b/>
          <w:sz w:val="24"/>
          <w:szCs w:val="24"/>
        </w:rPr>
        <w:t xml:space="preserve"> </w:t>
      </w:r>
      <w:r w:rsidR="00C64DDF" w:rsidRPr="00067E1B">
        <w:rPr>
          <w:rFonts w:ascii="Times New Roman" w:hAnsi="Times New Roman"/>
          <w:b/>
          <w:sz w:val="24"/>
          <w:szCs w:val="24"/>
        </w:rPr>
        <w:t>РАБОТНИК</w:t>
      </w:r>
    </w:p>
    <w:tbl>
      <w:tblPr>
        <w:tblStyle w:val="a4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94"/>
        <w:gridCol w:w="222"/>
      </w:tblGrid>
      <w:tr w:rsidR="00C96032" w:rsidRPr="00C64DDF" w:rsidTr="00665E1B">
        <w:tc>
          <w:tcPr>
            <w:tcW w:w="10314" w:type="dxa"/>
          </w:tcPr>
          <w:p w:rsidR="00C96032" w:rsidRDefault="00C96032" w:rsidP="00494A1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10778" w:type="dxa"/>
              <w:tblLook w:val="04A0"/>
            </w:tblPr>
            <w:tblGrid>
              <w:gridCol w:w="5317"/>
              <w:gridCol w:w="5461"/>
            </w:tblGrid>
            <w:tr w:rsidR="00067E1B" w:rsidRPr="00067E1B" w:rsidTr="00665E1B">
              <w:trPr>
                <w:trHeight w:val="4011"/>
              </w:trPr>
              <w:tc>
                <w:tcPr>
                  <w:tcW w:w="5317" w:type="dxa"/>
                  <w:shd w:val="clear" w:color="auto" w:fill="auto"/>
                </w:tcPr>
                <w:p w:rsidR="00067E1B" w:rsidRPr="00067E1B" w:rsidRDefault="00067E1B" w:rsidP="00067E1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  <w:p w:rsidR="00067E1B" w:rsidRPr="00067E1B" w:rsidRDefault="00067E1B" w:rsidP="00E86E7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461" w:type="dxa"/>
                  <w:shd w:val="clear" w:color="auto" w:fill="auto"/>
                </w:tcPr>
                <w:p w:rsidR="00067E1B" w:rsidRPr="00067E1B" w:rsidRDefault="004B230D" w:rsidP="004B23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067E1B" w:rsidRDefault="00067E1B" w:rsidP="00494A1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7E1B" w:rsidRPr="00C64DDF" w:rsidRDefault="00067E1B" w:rsidP="00494A1F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" w:type="dxa"/>
          </w:tcPr>
          <w:p w:rsidR="00C96032" w:rsidRPr="00C64DDF" w:rsidRDefault="00C96032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6032" w:rsidRDefault="00C64DDF" w:rsidP="00C64DDF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Работник</w:t>
      </w:r>
      <w:r w:rsidR="00C96032">
        <w:rPr>
          <w:rFonts w:ascii="Times New Roman" w:hAnsi="Times New Roman"/>
          <w:sz w:val="22"/>
          <w:szCs w:val="22"/>
        </w:rPr>
        <w:t xml:space="preserve"> получил один экземпляр</w:t>
      </w:r>
      <w:r>
        <w:rPr>
          <w:rFonts w:ascii="Times New Roman" w:hAnsi="Times New Roman"/>
          <w:sz w:val="22"/>
          <w:szCs w:val="22"/>
        </w:rPr>
        <w:t xml:space="preserve"> </w:t>
      </w:r>
      <w:r w:rsidR="00C6118C">
        <w:rPr>
          <w:rFonts w:ascii="Times New Roman" w:hAnsi="Times New Roman"/>
          <w:sz w:val="22"/>
          <w:szCs w:val="22"/>
        </w:rPr>
        <w:t xml:space="preserve"> трудового договора</w:t>
      </w:r>
      <w:r w:rsidR="00C96032">
        <w:rPr>
          <w:rFonts w:ascii="Times New Roman" w:hAnsi="Times New Roman"/>
          <w:sz w:val="22"/>
          <w:szCs w:val="22"/>
        </w:rPr>
        <w:t xml:space="preserve"> с приложениями 1,2</w:t>
      </w:r>
    </w:p>
    <w:p w:rsidR="00C96032" w:rsidRDefault="00C96032" w:rsidP="00C64DDF">
      <w:pPr>
        <w:pStyle w:val="ConsPlusNonformat"/>
        <w:rPr>
          <w:rFonts w:ascii="Times New Roman" w:hAnsi="Times New Roman"/>
          <w:sz w:val="22"/>
          <w:szCs w:val="22"/>
        </w:rPr>
      </w:pPr>
    </w:p>
    <w:p w:rsidR="00C96032" w:rsidRDefault="00541A00" w:rsidP="00C96032">
      <w:pPr>
        <w:pStyle w:val="ConsPlusNonformat"/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96032"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541A0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64DDF">
        <w:rPr>
          <w:rFonts w:ascii="Times New Roman" w:hAnsi="Times New Roman"/>
        </w:rPr>
        <w:t>(дата и подпись работника</w:t>
      </w:r>
      <w:r w:rsidR="00C96032">
        <w:rPr>
          <w:rFonts w:ascii="Times New Roman" w:hAnsi="Times New Roman"/>
        </w:rPr>
        <w:t>)</w:t>
      </w:r>
      <w:bookmarkStart w:id="1" w:name="Par383"/>
      <w:bookmarkStart w:id="2" w:name="Par384"/>
      <w:bookmarkStart w:id="3" w:name="Par386"/>
      <w:bookmarkEnd w:id="1"/>
      <w:bookmarkEnd w:id="2"/>
      <w:bookmarkEnd w:id="3"/>
    </w:p>
    <w:p w:rsidR="00C44213" w:rsidRDefault="00C44213"/>
    <w:sectPr w:rsidR="00C44213" w:rsidSect="000715C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A01DC4"/>
    <w:multiLevelType w:val="hybridMultilevel"/>
    <w:tmpl w:val="32925FDA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2207C0D"/>
    <w:multiLevelType w:val="hybridMultilevel"/>
    <w:tmpl w:val="936AED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2A"/>
    <w:rsid w:val="000427D8"/>
    <w:rsid w:val="0006098C"/>
    <w:rsid w:val="00065259"/>
    <w:rsid w:val="00066CF8"/>
    <w:rsid w:val="00067E1B"/>
    <w:rsid w:val="000715C9"/>
    <w:rsid w:val="00071D7E"/>
    <w:rsid w:val="000E1562"/>
    <w:rsid w:val="000F22FD"/>
    <w:rsid w:val="001559A9"/>
    <w:rsid w:val="00180BB8"/>
    <w:rsid w:val="001856BC"/>
    <w:rsid w:val="001D3DAE"/>
    <w:rsid w:val="001E234A"/>
    <w:rsid w:val="001E6454"/>
    <w:rsid w:val="00212559"/>
    <w:rsid w:val="0025309E"/>
    <w:rsid w:val="002922A4"/>
    <w:rsid w:val="002B44A8"/>
    <w:rsid w:val="002C3235"/>
    <w:rsid w:val="002C58EC"/>
    <w:rsid w:val="003128BA"/>
    <w:rsid w:val="0031614D"/>
    <w:rsid w:val="00334F2A"/>
    <w:rsid w:val="00346388"/>
    <w:rsid w:val="003C5FFF"/>
    <w:rsid w:val="003E0ACC"/>
    <w:rsid w:val="003F2EF9"/>
    <w:rsid w:val="00442E4B"/>
    <w:rsid w:val="00453E1C"/>
    <w:rsid w:val="004739B9"/>
    <w:rsid w:val="00494A1F"/>
    <w:rsid w:val="004B230D"/>
    <w:rsid w:val="004C367B"/>
    <w:rsid w:val="004E3B27"/>
    <w:rsid w:val="00516A3C"/>
    <w:rsid w:val="00516FE2"/>
    <w:rsid w:val="00541A00"/>
    <w:rsid w:val="00550885"/>
    <w:rsid w:val="005A16E2"/>
    <w:rsid w:val="005E4E66"/>
    <w:rsid w:val="005F4864"/>
    <w:rsid w:val="00605902"/>
    <w:rsid w:val="006354E9"/>
    <w:rsid w:val="006631E7"/>
    <w:rsid w:val="00665E1B"/>
    <w:rsid w:val="006C3903"/>
    <w:rsid w:val="007A1FD3"/>
    <w:rsid w:val="007D7D05"/>
    <w:rsid w:val="00821260"/>
    <w:rsid w:val="00824F71"/>
    <w:rsid w:val="00826241"/>
    <w:rsid w:val="008558F5"/>
    <w:rsid w:val="00880C15"/>
    <w:rsid w:val="00890352"/>
    <w:rsid w:val="008A143B"/>
    <w:rsid w:val="008F7AD3"/>
    <w:rsid w:val="009362F1"/>
    <w:rsid w:val="009620F5"/>
    <w:rsid w:val="009D3196"/>
    <w:rsid w:val="009E44D0"/>
    <w:rsid w:val="009F2AA0"/>
    <w:rsid w:val="00A101AA"/>
    <w:rsid w:val="00A44EC2"/>
    <w:rsid w:val="00A5110A"/>
    <w:rsid w:val="00A53081"/>
    <w:rsid w:val="00A567DF"/>
    <w:rsid w:val="00AB5BCD"/>
    <w:rsid w:val="00AC264A"/>
    <w:rsid w:val="00C305F5"/>
    <w:rsid w:val="00C3157B"/>
    <w:rsid w:val="00C44213"/>
    <w:rsid w:val="00C535B8"/>
    <w:rsid w:val="00C6118C"/>
    <w:rsid w:val="00C64DDF"/>
    <w:rsid w:val="00C96032"/>
    <w:rsid w:val="00CA5B28"/>
    <w:rsid w:val="00CC36B8"/>
    <w:rsid w:val="00CF35B7"/>
    <w:rsid w:val="00D00864"/>
    <w:rsid w:val="00D84E6F"/>
    <w:rsid w:val="00DB2832"/>
    <w:rsid w:val="00DC4AD1"/>
    <w:rsid w:val="00E04BEF"/>
    <w:rsid w:val="00E21617"/>
    <w:rsid w:val="00E26226"/>
    <w:rsid w:val="00E63E67"/>
    <w:rsid w:val="00E76735"/>
    <w:rsid w:val="00E86E72"/>
    <w:rsid w:val="00E935EA"/>
    <w:rsid w:val="00EA2C93"/>
    <w:rsid w:val="00EF61F1"/>
    <w:rsid w:val="00F27780"/>
    <w:rsid w:val="00F459B3"/>
    <w:rsid w:val="00F63744"/>
    <w:rsid w:val="00F73392"/>
    <w:rsid w:val="00F971AA"/>
    <w:rsid w:val="00FE6947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032"/>
    <w:rPr>
      <w:color w:val="0000FF"/>
      <w:u w:val="single"/>
    </w:rPr>
  </w:style>
  <w:style w:type="paragraph" w:customStyle="1" w:styleId="ConsPlusNonformat">
    <w:name w:val="ConsPlusNonformat"/>
    <w:uiPriority w:val="99"/>
    <w:rsid w:val="00C96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6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C9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157B"/>
    <w:pPr>
      <w:ind w:left="720"/>
      <w:contextualSpacing/>
    </w:pPr>
  </w:style>
  <w:style w:type="character" w:customStyle="1" w:styleId="WW8Num1z1">
    <w:name w:val="WW8Num1z1"/>
    <w:rsid w:val="00494A1F"/>
  </w:style>
  <w:style w:type="paragraph" w:styleId="a6">
    <w:name w:val="No Spacing"/>
    <w:uiPriority w:val="99"/>
    <w:qFormat/>
    <w:rsid w:val="000F22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C305F5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032"/>
    <w:rPr>
      <w:color w:val="0000FF"/>
      <w:u w:val="single"/>
    </w:rPr>
  </w:style>
  <w:style w:type="paragraph" w:customStyle="1" w:styleId="ConsPlusNonformat">
    <w:name w:val="ConsPlusNonformat"/>
    <w:uiPriority w:val="99"/>
    <w:rsid w:val="00C96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60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C9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157B"/>
    <w:pPr>
      <w:ind w:left="720"/>
      <w:contextualSpacing/>
    </w:pPr>
  </w:style>
  <w:style w:type="character" w:customStyle="1" w:styleId="WW8Num1z1">
    <w:name w:val="WW8Num1z1"/>
    <w:rsid w:val="00494A1F"/>
  </w:style>
  <w:style w:type="paragraph" w:styleId="a6">
    <w:name w:val="No Spacing"/>
    <w:uiPriority w:val="99"/>
    <w:qFormat/>
    <w:rsid w:val="000F22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C305F5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5750997F3EC74CFEC6A92EF03B460898E76C6CF867AAFD65512025EI86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55750997F3EC74CFEC6A92EF03B460898E76C6CF867AAFD65512025EI86FD" TargetMode="External"/><Relationship Id="rId5" Type="http://schemas.openxmlformats.org/officeDocument/2006/relationships/hyperlink" Target="consultantplus://offline/ref=AFB41E510802A065CAAB150E65DBD880429EC9ADF799186F2654C0CF54HB6D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pinzar-mv</cp:lastModifiedBy>
  <cp:revision>2</cp:revision>
  <cp:lastPrinted>2019-01-30T07:06:00Z</cp:lastPrinted>
  <dcterms:created xsi:type="dcterms:W3CDTF">2019-11-18T08:37:00Z</dcterms:created>
  <dcterms:modified xsi:type="dcterms:W3CDTF">2019-11-18T08:37:00Z</dcterms:modified>
</cp:coreProperties>
</file>